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3B53A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3B53A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102CBF">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102CBF">
            <w:rPr>
              <w:rFonts w:asciiTheme="minorHAnsi" w:hAnsiTheme="minorHAnsi"/>
              <w:b/>
              <w:i/>
              <w:color w:val="44546A" w:themeColor="text2"/>
              <w:spacing w:val="24"/>
              <w:sz w:val="48"/>
              <w:szCs w:val="48"/>
            </w:rPr>
            <w:t>MEV 2019_09 D.lgs.123-2018</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102CBF">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102CBF">
            <w:rPr>
              <w:rFonts w:asciiTheme="minorHAnsi" w:hAnsiTheme="minorHAnsi"/>
              <w:noProof/>
              <w:sz w:val="28"/>
              <w:szCs w:val="28"/>
            </w:rPr>
            <w:t>19/04/2024</w:t>
          </w:r>
          <w:r w:rsidR="008B3BF7" w:rsidRPr="00444823">
            <w:rPr>
              <w:rFonts w:asciiTheme="minorHAnsi" w:hAnsiTheme="minorHAnsi"/>
              <w:noProof/>
              <w:sz w:val="28"/>
              <w:szCs w:val="28"/>
            </w:rPr>
            <w:fldChar w:fldCharType="end"/>
          </w:r>
        </w:p>
        <w:p w14:paraId="0F613976" w14:textId="77777777" w:rsidR="003301D2" w:rsidRPr="00444823" w:rsidRDefault="00B7777B"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32146"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132146"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132146" w:rsidRDefault="003E51BE" w:rsidP="009A43AF">
            <w:pPr>
              <w:jc w:val="center"/>
              <w:rPr>
                <w:rFonts w:asciiTheme="minorHAnsi" w:hAnsiTheme="minorHAnsi" w:cstheme="minorHAnsi"/>
                <w:b/>
                <w:bCs/>
                <w:noProof/>
                <w:color w:val="FFFFFF" w:themeColor="background1"/>
                <w:sz w:val="20"/>
              </w:rPr>
            </w:pPr>
            <w:proofErr w:type="gramStart"/>
            <w:r w:rsidRPr="0013214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Funzione</w:t>
            </w:r>
          </w:p>
        </w:tc>
      </w:tr>
      <w:tr w:rsidR="003E51BE" w:rsidRPr="00132146"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 xml:space="preserve">Elaborato </w:t>
            </w:r>
            <w:proofErr w:type="gramStart"/>
            <w:r w:rsidRPr="0013214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2CBACDF" w:rsidR="003E51BE" w:rsidRPr="00132146" w:rsidRDefault="00CE2255" w:rsidP="009A43AF">
            <w:pPr>
              <w:jc w:val="center"/>
              <w:rPr>
                <w:rFonts w:asciiTheme="minorHAnsi" w:hAnsiTheme="minorHAnsi" w:cstheme="minorHAnsi"/>
                <w:bCs/>
                <w:i/>
                <w:iCs/>
                <w:sz w:val="20"/>
              </w:rPr>
            </w:pPr>
            <w:r w:rsidRPr="00132146">
              <w:rPr>
                <w:rFonts w:asciiTheme="minorHAnsi" w:hAnsiTheme="minorHAnsi" w:cstheme="minorHAnsi"/>
                <w:bCs/>
                <w:i/>
                <w:iCs/>
                <w:sz w:val="20"/>
              </w:rPr>
              <w:t>Engineering</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58E6CBD0" w:rsidR="003E51BE" w:rsidRPr="00132146" w:rsidRDefault="00CE2255" w:rsidP="009A43AF">
            <w:pPr>
              <w:jc w:val="center"/>
              <w:rPr>
                <w:rFonts w:asciiTheme="minorHAnsi" w:hAnsiTheme="minorHAnsi" w:cstheme="minorHAnsi"/>
                <w:bCs/>
                <w:sz w:val="20"/>
              </w:rPr>
            </w:pPr>
            <w:r w:rsidRPr="00132146">
              <w:rPr>
                <w:rFonts w:asciiTheme="minorHAnsi" w:hAnsiTheme="minorHAnsi" w:cstheme="minorHAnsi"/>
                <w:bCs/>
                <w:sz w:val="20"/>
              </w:rPr>
              <w:t>RTI</w:t>
            </w:r>
          </w:p>
        </w:tc>
      </w:tr>
      <w:tr w:rsidR="003E51BE" w:rsidRPr="00132146"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132146" w:rsidRDefault="003E51BE" w:rsidP="009A43AF">
            <w:pPr>
              <w:jc w:val="center"/>
              <w:rPr>
                <w:rFonts w:asciiTheme="minorHAnsi" w:hAnsiTheme="minorHAnsi" w:cstheme="minorHAnsi"/>
                <w:bCs/>
                <w:sz w:val="20"/>
              </w:rPr>
            </w:pPr>
            <w:bookmarkStart w:id="3" w:name="_Hlk10558887"/>
            <w:r w:rsidRPr="00132146">
              <w:rPr>
                <w:rFonts w:asciiTheme="minorHAnsi" w:hAnsiTheme="minorHAnsi" w:cstheme="minorHAnsi"/>
                <w:bCs/>
                <w:sz w:val="20"/>
              </w:rPr>
              <w:t xml:space="preserve">Verificato </w:t>
            </w:r>
            <w:proofErr w:type="gramStart"/>
            <w:r w:rsidRPr="0013214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132146" w:rsidRDefault="003E51BE" w:rsidP="009A43AF">
            <w:pPr>
              <w:jc w:val="center"/>
              <w:rPr>
                <w:rFonts w:asciiTheme="minorHAnsi" w:hAnsiTheme="minorHAnsi" w:cstheme="minorHAnsi"/>
                <w:bCs/>
                <w:i/>
                <w:iCs/>
                <w:sz w:val="20"/>
              </w:rPr>
            </w:pPr>
            <w:r w:rsidRPr="0013214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Responsabile Manutenzione Sistemi Attuali</w:t>
            </w:r>
          </w:p>
        </w:tc>
      </w:tr>
      <w:bookmarkEnd w:id="3"/>
      <w:tr w:rsidR="003E51BE" w:rsidRPr="00132146"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 xml:space="preserve">Approvato </w:t>
            </w:r>
            <w:proofErr w:type="gramStart"/>
            <w:r w:rsidRPr="0013214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132146" w:rsidRDefault="003E51BE" w:rsidP="009A43AF">
            <w:pPr>
              <w:jc w:val="center"/>
              <w:rPr>
                <w:rFonts w:asciiTheme="minorHAnsi" w:hAnsiTheme="minorHAnsi" w:cstheme="minorHAnsi"/>
                <w:bCs/>
                <w:i/>
                <w:iCs/>
                <w:sz w:val="20"/>
              </w:rPr>
            </w:pPr>
            <w:r w:rsidRPr="0013214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132146" w:rsidRDefault="003E51BE" w:rsidP="009A43AF">
            <w:pPr>
              <w:jc w:val="center"/>
              <w:rPr>
                <w:rFonts w:asciiTheme="minorHAnsi" w:hAnsiTheme="minorHAnsi" w:cstheme="minorHAnsi"/>
                <w:bCs/>
                <w:sz w:val="20"/>
              </w:rPr>
            </w:pPr>
            <w:r w:rsidRPr="00132146">
              <w:rPr>
                <w:rFonts w:asciiTheme="minorHAnsi" w:hAnsiTheme="minorHAnsi" w:cstheme="minorHAnsi"/>
                <w:bCs/>
                <w:sz w:val="20"/>
              </w:rPr>
              <w:t>Responsabile Unico Fornitura</w:t>
            </w:r>
          </w:p>
        </w:tc>
      </w:tr>
      <w:tr w:rsidR="003E51BE" w:rsidRPr="00132146"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132146" w:rsidRDefault="003E51BE" w:rsidP="009A43AF">
            <w:pPr>
              <w:jc w:val="center"/>
              <w:rPr>
                <w:rFonts w:asciiTheme="minorHAnsi" w:hAnsiTheme="minorHAnsi" w:cstheme="minorHAnsi"/>
                <w:bCs/>
                <w:sz w:val="20"/>
              </w:rPr>
            </w:pPr>
            <w:bookmarkStart w:id="4" w:name="_Hlk10558793"/>
            <w:r w:rsidRPr="0013214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132146" w:rsidRDefault="00563E87" w:rsidP="00A61DBF">
            <w:pPr>
              <w:jc w:val="center"/>
              <w:rPr>
                <w:rFonts w:asciiTheme="minorHAnsi" w:hAnsiTheme="minorHAnsi" w:cstheme="minorHAnsi"/>
                <w:bCs/>
                <w:i/>
                <w:iCs/>
                <w:sz w:val="20"/>
              </w:rPr>
            </w:pPr>
            <w:r w:rsidRPr="00132146">
              <w:rPr>
                <w:rFonts w:asciiTheme="minorHAnsi" w:hAnsiTheme="minorHAnsi" w:cstheme="minorHAnsi"/>
                <w:bCs/>
                <w:i/>
                <w:iCs/>
                <w:sz w:val="20"/>
              </w:rPr>
              <w:fldChar w:fldCharType="begin"/>
            </w:r>
            <w:r w:rsidRPr="00132146">
              <w:rPr>
                <w:rFonts w:asciiTheme="minorHAnsi" w:hAnsiTheme="minorHAnsi" w:cstheme="minorHAnsi"/>
                <w:bCs/>
                <w:i/>
                <w:iCs/>
                <w:sz w:val="20"/>
              </w:rPr>
              <w:instrText xml:space="preserve"> DOCPROPERTY  "Data versione"  \* MERGEFORMAT </w:instrText>
            </w:r>
            <w:r w:rsidRPr="00132146">
              <w:rPr>
                <w:rFonts w:asciiTheme="minorHAnsi" w:hAnsiTheme="minorHAnsi" w:cstheme="minorHAnsi"/>
                <w:bCs/>
                <w:i/>
                <w:iCs/>
                <w:sz w:val="20"/>
              </w:rPr>
              <w:fldChar w:fldCharType="separate"/>
            </w:r>
            <w:r w:rsidR="00102CBF">
              <w:rPr>
                <w:rFonts w:asciiTheme="minorHAnsi" w:hAnsiTheme="minorHAnsi" w:cstheme="minorHAnsi"/>
                <w:bCs/>
                <w:i/>
                <w:iCs/>
                <w:sz w:val="20"/>
              </w:rPr>
              <w:t>19/04/2024</w:t>
            </w:r>
            <w:r w:rsidRPr="0013214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132146" w:rsidRDefault="003E51BE" w:rsidP="009A43AF">
            <w:pPr>
              <w:jc w:val="center"/>
              <w:rPr>
                <w:rFonts w:asciiTheme="minorHAnsi" w:hAnsiTheme="minorHAnsi" w:cstheme="minorHAnsi"/>
                <w:bCs/>
                <w:sz w:val="20"/>
              </w:rPr>
            </w:pPr>
          </w:p>
        </w:tc>
      </w:tr>
      <w:tr w:rsidR="003E51BE" w:rsidRPr="00132146"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132146" w:rsidRDefault="003E51BE" w:rsidP="009A43AF">
            <w:pPr>
              <w:jc w:val="center"/>
              <w:rPr>
                <w:rFonts w:asciiTheme="minorHAnsi" w:hAnsiTheme="minorHAnsi" w:cstheme="minorHAnsi"/>
                <w:bCs/>
                <w:sz w:val="20"/>
              </w:rPr>
            </w:pPr>
            <w:bookmarkStart w:id="5" w:name="_Hlk10558777"/>
            <w:bookmarkEnd w:id="4"/>
            <w:r w:rsidRPr="0013214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132146" w:rsidRDefault="003E51BE" w:rsidP="00A61DBF">
            <w:pPr>
              <w:jc w:val="center"/>
              <w:rPr>
                <w:rFonts w:asciiTheme="minorHAnsi" w:hAnsiTheme="minorHAnsi" w:cstheme="minorHAnsi"/>
                <w:bCs/>
                <w:i/>
                <w:iCs/>
                <w:sz w:val="20"/>
              </w:rPr>
            </w:pPr>
            <w:r w:rsidRPr="00132146">
              <w:rPr>
                <w:rFonts w:asciiTheme="minorHAnsi" w:hAnsiTheme="minorHAnsi" w:cstheme="minorHAnsi"/>
                <w:bCs/>
                <w:i/>
                <w:iCs/>
                <w:sz w:val="20"/>
              </w:rPr>
              <w:t>L</w:t>
            </w:r>
            <w:r w:rsidR="00A61DBF" w:rsidRPr="0013214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132146" w:rsidRDefault="003E51BE" w:rsidP="009A43AF">
            <w:pPr>
              <w:jc w:val="center"/>
              <w:rPr>
                <w:rFonts w:asciiTheme="minorHAnsi" w:hAnsiTheme="minorHAnsi" w:cstheme="minorHAnsi"/>
                <w:bCs/>
                <w:sz w:val="20"/>
              </w:rPr>
            </w:pPr>
          </w:p>
        </w:tc>
      </w:tr>
    </w:tbl>
    <w:bookmarkEnd w:id="5"/>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132146" w14:paraId="76E0E23D" w14:textId="77777777" w:rsidTr="00563E87">
        <w:trPr>
          <w:jc w:val="center"/>
        </w:trPr>
        <w:tc>
          <w:tcPr>
            <w:tcW w:w="1391" w:type="dxa"/>
            <w:shd w:val="clear" w:color="auto" w:fill="4472C4" w:themeFill="accent1"/>
            <w:vAlign w:val="center"/>
          </w:tcPr>
          <w:p w14:paraId="538B489C"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Modifica</w:t>
            </w:r>
          </w:p>
        </w:tc>
      </w:tr>
      <w:tr w:rsidR="003E51BE" w:rsidRPr="00132146" w14:paraId="63B99947" w14:textId="77777777" w:rsidTr="00563E87">
        <w:trPr>
          <w:jc w:val="center"/>
        </w:trPr>
        <w:tc>
          <w:tcPr>
            <w:tcW w:w="1391" w:type="dxa"/>
            <w:vAlign w:val="center"/>
          </w:tcPr>
          <w:p w14:paraId="2C543CCA" w14:textId="77777777" w:rsidR="003E51BE" w:rsidRPr="00132146" w:rsidRDefault="003E51BE" w:rsidP="009A43AF">
            <w:pPr>
              <w:jc w:val="center"/>
              <w:rPr>
                <w:rFonts w:asciiTheme="minorHAnsi" w:hAnsiTheme="minorHAnsi" w:cstheme="minorHAnsi"/>
                <w:sz w:val="20"/>
              </w:rPr>
            </w:pPr>
            <w:r w:rsidRPr="00132146">
              <w:rPr>
                <w:rFonts w:asciiTheme="minorHAnsi" w:hAnsiTheme="minorHAnsi" w:cstheme="minorHAnsi"/>
                <w:sz w:val="20"/>
              </w:rPr>
              <w:t>1.0</w:t>
            </w:r>
          </w:p>
        </w:tc>
        <w:tc>
          <w:tcPr>
            <w:tcW w:w="1936" w:type="dxa"/>
            <w:vAlign w:val="center"/>
          </w:tcPr>
          <w:p w14:paraId="36ACEA53" w14:textId="18E23EED" w:rsidR="003E51BE" w:rsidRPr="00132146" w:rsidRDefault="00563E87" w:rsidP="009A43AF">
            <w:pPr>
              <w:jc w:val="center"/>
              <w:rPr>
                <w:rFonts w:asciiTheme="minorHAnsi" w:hAnsiTheme="minorHAnsi" w:cstheme="minorHAnsi"/>
                <w:sz w:val="20"/>
              </w:rPr>
            </w:pPr>
            <w:r w:rsidRPr="00132146">
              <w:rPr>
                <w:rFonts w:asciiTheme="minorHAnsi" w:hAnsiTheme="minorHAnsi" w:cstheme="minorHAnsi"/>
                <w:bCs/>
                <w:iCs/>
                <w:sz w:val="20"/>
              </w:rPr>
              <w:fldChar w:fldCharType="begin"/>
            </w:r>
            <w:r w:rsidRPr="00132146">
              <w:rPr>
                <w:rFonts w:asciiTheme="minorHAnsi" w:hAnsiTheme="minorHAnsi" w:cstheme="minorHAnsi"/>
                <w:bCs/>
                <w:iCs/>
                <w:sz w:val="20"/>
              </w:rPr>
              <w:instrText xml:space="preserve"> DOCPROPERTY  "Data versione"  \* MERGEFORMAT </w:instrText>
            </w:r>
            <w:r w:rsidRPr="00132146">
              <w:rPr>
                <w:rFonts w:asciiTheme="minorHAnsi" w:hAnsiTheme="minorHAnsi" w:cstheme="minorHAnsi"/>
                <w:bCs/>
                <w:iCs/>
                <w:sz w:val="20"/>
              </w:rPr>
              <w:fldChar w:fldCharType="separate"/>
            </w:r>
            <w:r w:rsidR="00102CBF">
              <w:rPr>
                <w:rFonts w:asciiTheme="minorHAnsi" w:hAnsiTheme="minorHAnsi" w:cstheme="minorHAnsi"/>
                <w:bCs/>
                <w:iCs/>
                <w:sz w:val="20"/>
              </w:rPr>
              <w:t>19/04/2024</w:t>
            </w:r>
            <w:r w:rsidRPr="00132146">
              <w:rPr>
                <w:rFonts w:asciiTheme="minorHAnsi" w:hAnsiTheme="minorHAnsi" w:cstheme="minorHAnsi"/>
                <w:bCs/>
                <w:iCs/>
                <w:sz w:val="20"/>
              </w:rPr>
              <w:fldChar w:fldCharType="end"/>
            </w:r>
          </w:p>
        </w:tc>
        <w:tc>
          <w:tcPr>
            <w:tcW w:w="1927" w:type="dxa"/>
            <w:vAlign w:val="center"/>
          </w:tcPr>
          <w:p w14:paraId="22A63CEF" w14:textId="77777777" w:rsidR="003E51BE" w:rsidRPr="00132146" w:rsidRDefault="003E51BE" w:rsidP="009A43AF">
            <w:pPr>
              <w:jc w:val="center"/>
              <w:rPr>
                <w:rFonts w:asciiTheme="minorHAnsi" w:hAnsiTheme="minorHAnsi" w:cstheme="minorHAnsi"/>
                <w:sz w:val="20"/>
              </w:rPr>
            </w:pPr>
            <w:r w:rsidRPr="00132146">
              <w:rPr>
                <w:rFonts w:asciiTheme="minorHAnsi" w:hAnsiTheme="minorHAnsi" w:cstheme="minorHAnsi"/>
                <w:sz w:val="20"/>
              </w:rPr>
              <w:t>Prima Emissione</w:t>
            </w:r>
          </w:p>
        </w:tc>
        <w:tc>
          <w:tcPr>
            <w:tcW w:w="4442" w:type="dxa"/>
            <w:vAlign w:val="center"/>
          </w:tcPr>
          <w:p w14:paraId="5E7C5AF0" w14:textId="77777777" w:rsidR="003E51BE" w:rsidRPr="00132146" w:rsidRDefault="003E51BE" w:rsidP="009A43AF">
            <w:pPr>
              <w:jc w:val="center"/>
              <w:rPr>
                <w:rFonts w:asciiTheme="minorHAnsi" w:hAnsiTheme="minorHAnsi" w:cstheme="minorHAnsi"/>
                <w:sz w:val="20"/>
              </w:rPr>
            </w:pPr>
          </w:p>
        </w:tc>
      </w:tr>
    </w:tbl>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132146" w14:paraId="2BD80871" w14:textId="77777777" w:rsidTr="00AB1F93">
        <w:trPr>
          <w:jc w:val="center"/>
        </w:trPr>
        <w:tc>
          <w:tcPr>
            <w:tcW w:w="2425" w:type="dxa"/>
            <w:shd w:val="clear" w:color="auto" w:fill="4472C4" w:themeFill="accent1"/>
            <w:vAlign w:val="center"/>
          </w:tcPr>
          <w:p w14:paraId="0BA51842" w14:textId="77777777" w:rsidR="009376C8" w:rsidRPr="00132146" w:rsidRDefault="009376C8" w:rsidP="000C4517">
            <w:pPr>
              <w:jc w:val="center"/>
              <w:rPr>
                <w:rFonts w:asciiTheme="minorHAnsi" w:hAnsiTheme="minorHAnsi" w:cstheme="minorHAnsi"/>
                <w:b/>
                <w:bCs/>
                <w:color w:val="FFFFFF" w:themeColor="background1"/>
                <w:sz w:val="20"/>
              </w:rPr>
            </w:pPr>
            <w:proofErr w:type="gramStart"/>
            <w:r w:rsidRPr="00132146">
              <w:rPr>
                <w:rFonts w:asciiTheme="minorHAnsi" w:hAnsiTheme="minorHAnsi" w:cstheme="minorHAnsi"/>
                <w:b/>
                <w:bCs/>
                <w:color w:val="FFFFFF" w:themeColor="background1"/>
                <w:sz w:val="20"/>
              </w:rPr>
              <w:t>Nominativo</w:t>
            </w:r>
            <w:proofErr w:type="gramEnd"/>
          </w:p>
        </w:tc>
        <w:tc>
          <w:tcPr>
            <w:tcW w:w="1809" w:type="dxa"/>
            <w:shd w:val="clear" w:color="auto" w:fill="4472C4" w:themeFill="accent1"/>
            <w:vAlign w:val="center"/>
          </w:tcPr>
          <w:p w14:paraId="57A04962" w14:textId="77777777" w:rsidR="009376C8" w:rsidRPr="00132146" w:rsidRDefault="009376C8" w:rsidP="000C4517">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132146" w:rsidRDefault="009376C8" w:rsidP="000C4517">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132146" w:rsidRDefault="009376C8" w:rsidP="000C4517">
            <w:pPr>
              <w:ind w:left="83"/>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Funzione</w:t>
            </w:r>
          </w:p>
        </w:tc>
      </w:tr>
      <w:tr w:rsidR="009376C8" w:rsidRPr="00132146" w14:paraId="42D5E6C1" w14:textId="77777777" w:rsidTr="00AB1F93">
        <w:trPr>
          <w:jc w:val="center"/>
        </w:trPr>
        <w:tc>
          <w:tcPr>
            <w:tcW w:w="2425" w:type="dxa"/>
            <w:vAlign w:val="center"/>
          </w:tcPr>
          <w:p w14:paraId="19C8B384" w14:textId="28D2A16D" w:rsidR="009376C8" w:rsidRPr="00132146" w:rsidRDefault="00042787" w:rsidP="000C4517">
            <w:pPr>
              <w:jc w:val="center"/>
              <w:rPr>
                <w:rFonts w:asciiTheme="minorHAnsi" w:hAnsiTheme="minorHAnsi" w:cstheme="minorHAnsi"/>
                <w:sz w:val="20"/>
              </w:rPr>
            </w:pPr>
            <w:r w:rsidRPr="00132146">
              <w:rPr>
                <w:rFonts w:asciiTheme="minorHAnsi" w:hAnsiTheme="minorHAnsi" w:cstheme="minorHAnsi"/>
                <w:sz w:val="20"/>
              </w:rPr>
              <w:t>Ing. Aurora Garofalo</w:t>
            </w:r>
          </w:p>
        </w:tc>
        <w:tc>
          <w:tcPr>
            <w:tcW w:w="1809" w:type="dxa"/>
            <w:vAlign w:val="center"/>
          </w:tcPr>
          <w:p w14:paraId="439B87F9"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Amministrazione</w:t>
            </w:r>
          </w:p>
        </w:tc>
        <w:tc>
          <w:tcPr>
            <w:tcW w:w="814" w:type="dxa"/>
            <w:vAlign w:val="center"/>
          </w:tcPr>
          <w:p w14:paraId="40BC3E10"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Unico Procedimento</w:t>
            </w:r>
          </w:p>
        </w:tc>
      </w:tr>
      <w:tr w:rsidR="009376C8" w:rsidRPr="00132146" w14:paraId="5DFD08A4" w14:textId="77777777" w:rsidTr="00AB1F93">
        <w:trPr>
          <w:jc w:val="center"/>
        </w:trPr>
        <w:tc>
          <w:tcPr>
            <w:tcW w:w="2425" w:type="dxa"/>
            <w:vAlign w:val="center"/>
          </w:tcPr>
          <w:p w14:paraId="23024DCF"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Dott. Oris Orlando</w:t>
            </w:r>
          </w:p>
        </w:tc>
        <w:tc>
          <w:tcPr>
            <w:tcW w:w="1809" w:type="dxa"/>
            <w:vAlign w:val="center"/>
          </w:tcPr>
          <w:p w14:paraId="2A6FD3EB"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Amministrazione</w:t>
            </w:r>
          </w:p>
        </w:tc>
        <w:tc>
          <w:tcPr>
            <w:tcW w:w="814" w:type="dxa"/>
            <w:vAlign w:val="center"/>
          </w:tcPr>
          <w:p w14:paraId="1F21B06B"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Direttore Esecutivo Contratto</w:t>
            </w:r>
          </w:p>
        </w:tc>
      </w:tr>
      <w:tr w:rsidR="009376C8" w:rsidRPr="00132146" w14:paraId="122EB3E9" w14:textId="77777777" w:rsidTr="00AB1F93">
        <w:trPr>
          <w:jc w:val="center"/>
        </w:trPr>
        <w:tc>
          <w:tcPr>
            <w:tcW w:w="2425" w:type="dxa"/>
            <w:vAlign w:val="center"/>
          </w:tcPr>
          <w:p w14:paraId="4F416F91"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Paolo Ceccanti</w:t>
            </w:r>
          </w:p>
        </w:tc>
        <w:tc>
          <w:tcPr>
            <w:tcW w:w="1809" w:type="dxa"/>
            <w:vAlign w:val="center"/>
          </w:tcPr>
          <w:p w14:paraId="1C61EE69"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7403F8B9"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Unico Fornitura</w:t>
            </w:r>
          </w:p>
        </w:tc>
      </w:tr>
      <w:tr w:rsidR="009376C8" w:rsidRPr="00132146" w14:paraId="65A196BF" w14:textId="77777777" w:rsidTr="00AB1F93">
        <w:trPr>
          <w:jc w:val="center"/>
        </w:trPr>
        <w:tc>
          <w:tcPr>
            <w:tcW w:w="2425" w:type="dxa"/>
            <w:vAlign w:val="center"/>
          </w:tcPr>
          <w:p w14:paraId="24B8B349"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Sergio Tamburrini</w:t>
            </w:r>
          </w:p>
        </w:tc>
        <w:tc>
          <w:tcPr>
            <w:tcW w:w="1809" w:type="dxa"/>
            <w:vAlign w:val="center"/>
          </w:tcPr>
          <w:p w14:paraId="5CC2AF7D"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33D3428D"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4AACE387"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Organization Manager</w:t>
            </w:r>
          </w:p>
        </w:tc>
      </w:tr>
      <w:tr w:rsidR="009376C8" w:rsidRPr="00132146" w14:paraId="119ECAF7" w14:textId="77777777" w:rsidTr="00AB1F93">
        <w:trPr>
          <w:jc w:val="center"/>
        </w:trPr>
        <w:tc>
          <w:tcPr>
            <w:tcW w:w="2425" w:type="dxa"/>
            <w:vAlign w:val="center"/>
          </w:tcPr>
          <w:p w14:paraId="0320FC06"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Vito Bufi</w:t>
            </w:r>
          </w:p>
        </w:tc>
        <w:tc>
          <w:tcPr>
            <w:tcW w:w="1809" w:type="dxa"/>
            <w:vAlign w:val="center"/>
          </w:tcPr>
          <w:p w14:paraId="23713578"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491CF46B"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76D983B6" w14:textId="77777777" w:rsidR="009376C8" w:rsidRPr="00132146" w:rsidRDefault="009376C8" w:rsidP="000C4517">
            <w:pPr>
              <w:ind w:left="83"/>
              <w:jc w:val="center"/>
              <w:rPr>
                <w:rFonts w:asciiTheme="minorHAnsi" w:hAnsiTheme="minorHAnsi" w:cstheme="minorHAnsi"/>
                <w:sz w:val="20"/>
              </w:rPr>
            </w:pPr>
            <w:proofErr w:type="gramStart"/>
            <w:r w:rsidRPr="00132146">
              <w:rPr>
                <w:rFonts w:asciiTheme="minorHAnsi" w:hAnsiTheme="minorHAnsi" w:cstheme="minorHAnsi"/>
                <w:sz w:val="20"/>
              </w:rPr>
              <w:t>Responsabile Manutenzione Sistemi attuali</w:t>
            </w:r>
            <w:proofErr w:type="gramEnd"/>
          </w:p>
        </w:tc>
      </w:tr>
      <w:tr w:rsidR="009376C8" w:rsidRPr="00132146" w14:paraId="11B3E53A" w14:textId="77777777" w:rsidTr="00AB1F93">
        <w:trPr>
          <w:jc w:val="center"/>
        </w:trPr>
        <w:tc>
          <w:tcPr>
            <w:tcW w:w="2425" w:type="dxa"/>
            <w:vAlign w:val="center"/>
          </w:tcPr>
          <w:p w14:paraId="13DD244C"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Francesco Rosati</w:t>
            </w:r>
          </w:p>
        </w:tc>
        <w:tc>
          <w:tcPr>
            <w:tcW w:w="1809" w:type="dxa"/>
            <w:vAlign w:val="center"/>
          </w:tcPr>
          <w:p w14:paraId="25C644CA"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4249B04E"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1FFD7FA6"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Manutenzione Correttiva</w:t>
            </w:r>
          </w:p>
          <w:p w14:paraId="5B16B894"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Qualità e Sicurezza</w:t>
            </w:r>
          </w:p>
        </w:tc>
      </w:tr>
      <w:tr w:rsidR="009376C8" w:rsidRPr="00132146" w14:paraId="6567657B" w14:textId="77777777" w:rsidTr="00AB1F93">
        <w:trPr>
          <w:jc w:val="center"/>
        </w:trPr>
        <w:tc>
          <w:tcPr>
            <w:tcW w:w="2425" w:type="dxa"/>
            <w:vAlign w:val="center"/>
          </w:tcPr>
          <w:p w14:paraId="3D6DA548"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Andrea Salvaggio</w:t>
            </w:r>
          </w:p>
        </w:tc>
        <w:tc>
          <w:tcPr>
            <w:tcW w:w="1809" w:type="dxa"/>
            <w:vAlign w:val="center"/>
          </w:tcPr>
          <w:p w14:paraId="326A9260"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3D7E30D6"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2D2451EB"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Progetto Sistema Unitario e Referente Tecnico</w:t>
            </w:r>
          </w:p>
        </w:tc>
      </w:tr>
      <w:tr w:rsidR="009376C8" w:rsidRPr="00132146" w14:paraId="69C2F5AF" w14:textId="77777777" w:rsidTr="00AB1F93">
        <w:trPr>
          <w:jc w:val="center"/>
        </w:trPr>
        <w:tc>
          <w:tcPr>
            <w:tcW w:w="2425" w:type="dxa"/>
            <w:vAlign w:val="center"/>
          </w:tcPr>
          <w:p w14:paraId="4AAD19F7"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Antonio Iacobelli</w:t>
            </w:r>
          </w:p>
        </w:tc>
        <w:tc>
          <w:tcPr>
            <w:tcW w:w="1809" w:type="dxa"/>
            <w:vAlign w:val="center"/>
          </w:tcPr>
          <w:p w14:paraId="6DCA035A"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79EF7FBD"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7404732A"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Supporto Specialistico</w:t>
            </w:r>
          </w:p>
        </w:tc>
      </w:tr>
      <w:tr w:rsidR="009376C8" w:rsidRPr="00132146" w14:paraId="54800353" w14:textId="77777777" w:rsidTr="00AB1F93">
        <w:trPr>
          <w:jc w:val="center"/>
        </w:trPr>
        <w:tc>
          <w:tcPr>
            <w:tcW w:w="2425" w:type="dxa"/>
            <w:vAlign w:val="center"/>
          </w:tcPr>
          <w:p w14:paraId="77583C46"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Antonella Damiani</w:t>
            </w:r>
          </w:p>
        </w:tc>
        <w:tc>
          <w:tcPr>
            <w:tcW w:w="1809" w:type="dxa"/>
            <w:vAlign w:val="center"/>
          </w:tcPr>
          <w:p w14:paraId="0F0D3362"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0878E416"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20D2DD49"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Centro di Competenza</w:t>
            </w:r>
          </w:p>
        </w:tc>
      </w:tr>
      <w:tr w:rsidR="009376C8" w:rsidRPr="00132146" w14:paraId="25318333" w14:textId="77777777" w:rsidTr="00AB1F93">
        <w:trPr>
          <w:jc w:val="center"/>
        </w:trPr>
        <w:tc>
          <w:tcPr>
            <w:tcW w:w="2425" w:type="dxa"/>
            <w:vAlign w:val="center"/>
          </w:tcPr>
          <w:p w14:paraId="4E0C5DC5"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Fabio Gattamorta</w:t>
            </w:r>
          </w:p>
        </w:tc>
        <w:tc>
          <w:tcPr>
            <w:tcW w:w="1809" w:type="dxa"/>
            <w:vAlign w:val="center"/>
          </w:tcPr>
          <w:p w14:paraId="4B762782"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0ED67102"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53BA17D7"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PMO e Qualità</w:t>
            </w:r>
          </w:p>
        </w:tc>
      </w:tr>
      <w:tr w:rsidR="009376C8" w:rsidRPr="00132146" w14:paraId="71CEDBE8" w14:textId="77777777" w:rsidTr="00AB1F93">
        <w:trPr>
          <w:jc w:val="center"/>
        </w:trPr>
        <w:tc>
          <w:tcPr>
            <w:tcW w:w="2425" w:type="dxa"/>
            <w:vAlign w:val="center"/>
          </w:tcPr>
          <w:p w14:paraId="77830B2C"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Alessandro Falleni</w:t>
            </w:r>
          </w:p>
        </w:tc>
        <w:tc>
          <w:tcPr>
            <w:tcW w:w="1809" w:type="dxa"/>
            <w:vAlign w:val="center"/>
          </w:tcPr>
          <w:p w14:paraId="79509A68"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244078B3"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58633AAD"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sicurezza</w:t>
            </w:r>
          </w:p>
        </w:tc>
      </w:tr>
      <w:tr w:rsidR="009376C8" w:rsidRPr="00132146" w14:paraId="45155D1F" w14:textId="77777777" w:rsidTr="00AB1F93">
        <w:trPr>
          <w:jc w:val="center"/>
        </w:trPr>
        <w:tc>
          <w:tcPr>
            <w:tcW w:w="2425" w:type="dxa"/>
            <w:vAlign w:val="center"/>
          </w:tcPr>
          <w:p w14:paraId="27D7440D"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Andrea Castorino</w:t>
            </w:r>
          </w:p>
        </w:tc>
        <w:tc>
          <w:tcPr>
            <w:tcW w:w="1809" w:type="dxa"/>
            <w:vAlign w:val="center"/>
          </w:tcPr>
          <w:p w14:paraId="085A6870"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p>
        </w:tc>
        <w:tc>
          <w:tcPr>
            <w:tcW w:w="814" w:type="dxa"/>
            <w:vAlign w:val="center"/>
          </w:tcPr>
          <w:p w14:paraId="0F654FA1"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3CAC9D25"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35B5CC7F" w14:textId="77777777" w:rsidR="00102CBF"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64339885" w:history="1">
        <w:r w:rsidR="00102CBF" w:rsidRPr="000B22CE">
          <w:rPr>
            <w:rStyle w:val="Collegamentoipertestuale"/>
          </w:rPr>
          <w:t>1.</w:t>
        </w:r>
        <w:r w:rsidR="00102CBF">
          <w:rPr>
            <w:rFonts w:eastAsiaTheme="minorEastAsia" w:cstheme="minorBidi"/>
            <w:b w:val="0"/>
            <w:caps w:val="0"/>
            <w:szCs w:val="22"/>
          </w:rPr>
          <w:tab/>
        </w:r>
        <w:r w:rsidR="00102CBF" w:rsidRPr="000B22CE">
          <w:rPr>
            <w:rStyle w:val="Collegamentoipertestuale"/>
          </w:rPr>
          <w:t>Introduzione</w:t>
        </w:r>
        <w:r w:rsidR="00102CBF">
          <w:rPr>
            <w:webHidden/>
          </w:rPr>
          <w:tab/>
        </w:r>
        <w:r w:rsidR="00102CBF">
          <w:rPr>
            <w:webHidden/>
          </w:rPr>
          <w:fldChar w:fldCharType="begin"/>
        </w:r>
        <w:r w:rsidR="00102CBF">
          <w:rPr>
            <w:webHidden/>
          </w:rPr>
          <w:instrText xml:space="preserve"> PAGEREF _Toc164339885 \h </w:instrText>
        </w:r>
        <w:r w:rsidR="00102CBF">
          <w:rPr>
            <w:webHidden/>
          </w:rPr>
        </w:r>
        <w:r w:rsidR="00102CBF">
          <w:rPr>
            <w:webHidden/>
          </w:rPr>
          <w:fldChar w:fldCharType="separate"/>
        </w:r>
        <w:r w:rsidR="00102CBF">
          <w:rPr>
            <w:webHidden/>
          </w:rPr>
          <w:t>5</w:t>
        </w:r>
        <w:r w:rsidR="00102CBF">
          <w:rPr>
            <w:webHidden/>
          </w:rPr>
          <w:fldChar w:fldCharType="end"/>
        </w:r>
      </w:hyperlink>
    </w:p>
    <w:p w14:paraId="1A72EE78" w14:textId="77777777" w:rsidR="00102CBF" w:rsidRDefault="00102CBF">
      <w:pPr>
        <w:pStyle w:val="Sommario2"/>
        <w:tabs>
          <w:tab w:val="left" w:pos="800"/>
          <w:tab w:val="right" w:leader="dot" w:pos="9913"/>
        </w:tabs>
        <w:rPr>
          <w:rFonts w:eastAsiaTheme="minorEastAsia" w:cstheme="minorBidi"/>
          <w:smallCaps w:val="0"/>
          <w:szCs w:val="22"/>
        </w:rPr>
      </w:pPr>
      <w:hyperlink w:anchor="_Toc164339886" w:history="1">
        <w:r w:rsidRPr="000B22CE">
          <w:rPr>
            <w:rStyle w:val="Collegamentoipertestuale"/>
          </w:rPr>
          <w:t>1.1.</w:t>
        </w:r>
        <w:r>
          <w:rPr>
            <w:rFonts w:eastAsiaTheme="minorEastAsia" w:cstheme="minorBidi"/>
            <w:smallCaps w:val="0"/>
            <w:szCs w:val="22"/>
          </w:rPr>
          <w:tab/>
        </w:r>
        <w:r w:rsidRPr="000B22CE">
          <w:rPr>
            <w:rStyle w:val="Collegamentoipertestuale"/>
          </w:rPr>
          <w:t>Scopo del documento</w:t>
        </w:r>
        <w:r>
          <w:rPr>
            <w:webHidden/>
          </w:rPr>
          <w:tab/>
        </w:r>
        <w:r>
          <w:rPr>
            <w:webHidden/>
          </w:rPr>
          <w:fldChar w:fldCharType="begin"/>
        </w:r>
        <w:r>
          <w:rPr>
            <w:webHidden/>
          </w:rPr>
          <w:instrText xml:space="preserve"> PAGEREF _Toc164339886 \h </w:instrText>
        </w:r>
        <w:r>
          <w:rPr>
            <w:webHidden/>
          </w:rPr>
        </w:r>
        <w:r>
          <w:rPr>
            <w:webHidden/>
          </w:rPr>
          <w:fldChar w:fldCharType="separate"/>
        </w:r>
        <w:r>
          <w:rPr>
            <w:webHidden/>
          </w:rPr>
          <w:t>5</w:t>
        </w:r>
        <w:r>
          <w:rPr>
            <w:webHidden/>
          </w:rPr>
          <w:fldChar w:fldCharType="end"/>
        </w:r>
      </w:hyperlink>
    </w:p>
    <w:p w14:paraId="46332C43" w14:textId="77777777" w:rsidR="00102CBF" w:rsidRDefault="00102CBF">
      <w:pPr>
        <w:pStyle w:val="Sommario2"/>
        <w:tabs>
          <w:tab w:val="left" w:pos="800"/>
          <w:tab w:val="right" w:leader="dot" w:pos="9913"/>
        </w:tabs>
        <w:rPr>
          <w:rFonts w:eastAsiaTheme="minorEastAsia" w:cstheme="minorBidi"/>
          <w:smallCaps w:val="0"/>
          <w:szCs w:val="22"/>
        </w:rPr>
      </w:pPr>
      <w:hyperlink w:anchor="_Toc164339887" w:history="1">
        <w:r w:rsidRPr="000B22CE">
          <w:rPr>
            <w:rStyle w:val="Collegamentoipertestuale"/>
          </w:rPr>
          <w:t>1.2.</w:t>
        </w:r>
        <w:r>
          <w:rPr>
            <w:rFonts w:eastAsiaTheme="minorEastAsia" w:cstheme="minorBidi"/>
            <w:smallCaps w:val="0"/>
            <w:szCs w:val="22"/>
          </w:rPr>
          <w:tab/>
        </w:r>
        <w:r w:rsidRPr="000B22CE">
          <w:rPr>
            <w:rStyle w:val="Collegamentoipertestuale"/>
          </w:rPr>
          <w:t>Riferimenti</w:t>
        </w:r>
        <w:r>
          <w:rPr>
            <w:webHidden/>
          </w:rPr>
          <w:tab/>
        </w:r>
        <w:r>
          <w:rPr>
            <w:webHidden/>
          </w:rPr>
          <w:fldChar w:fldCharType="begin"/>
        </w:r>
        <w:r>
          <w:rPr>
            <w:webHidden/>
          </w:rPr>
          <w:instrText xml:space="preserve"> PAGEREF _Toc164339887 \h </w:instrText>
        </w:r>
        <w:r>
          <w:rPr>
            <w:webHidden/>
          </w:rPr>
        </w:r>
        <w:r>
          <w:rPr>
            <w:webHidden/>
          </w:rPr>
          <w:fldChar w:fldCharType="separate"/>
        </w:r>
        <w:r>
          <w:rPr>
            <w:webHidden/>
          </w:rPr>
          <w:t>5</w:t>
        </w:r>
        <w:r>
          <w:rPr>
            <w:webHidden/>
          </w:rPr>
          <w:fldChar w:fldCharType="end"/>
        </w:r>
      </w:hyperlink>
    </w:p>
    <w:p w14:paraId="3435E8CC" w14:textId="77777777" w:rsidR="00102CBF" w:rsidRDefault="00102CBF">
      <w:pPr>
        <w:pStyle w:val="Sommario2"/>
        <w:tabs>
          <w:tab w:val="left" w:pos="800"/>
          <w:tab w:val="right" w:leader="dot" w:pos="9913"/>
        </w:tabs>
        <w:rPr>
          <w:rFonts w:eastAsiaTheme="minorEastAsia" w:cstheme="minorBidi"/>
          <w:smallCaps w:val="0"/>
          <w:szCs w:val="22"/>
        </w:rPr>
      </w:pPr>
      <w:hyperlink w:anchor="_Toc164339888" w:history="1">
        <w:r w:rsidRPr="000B22CE">
          <w:rPr>
            <w:rStyle w:val="Collegamentoipertestuale"/>
          </w:rPr>
          <w:t>1.3.</w:t>
        </w:r>
        <w:r>
          <w:rPr>
            <w:rFonts w:eastAsiaTheme="minorEastAsia" w:cstheme="minorBidi"/>
            <w:smallCaps w:val="0"/>
            <w:szCs w:val="22"/>
          </w:rPr>
          <w:tab/>
        </w:r>
        <w:r w:rsidRPr="000B22CE">
          <w:rPr>
            <w:rStyle w:val="Collegamentoipertestuale"/>
          </w:rPr>
          <w:t>Glossario</w:t>
        </w:r>
        <w:r>
          <w:rPr>
            <w:webHidden/>
          </w:rPr>
          <w:tab/>
        </w:r>
        <w:r>
          <w:rPr>
            <w:webHidden/>
          </w:rPr>
          <w:fldChar w:fldCharType="begin"/>
        </w:r>
        <w:r>
          <w:rPr>
            <w:webHidden/>
          </w:rPr>
          <w:instrText xml:space="preserve"> PAGEREF _Toc164339888 \h </w:instrText>
        </w:r>
        <w:r>
          <w:rPr>
            <w:webHidden/>
          </w:rPr>
        </w:r>
        <w:r>
          <w:rPr>
            <w:webHidden/>
          </w:rPr>
          <w:fldChar w:fldCharType="separate"/>
        </w:r>
        <w:r>
          <w:rPr>
            <w:webHidden/>
          </w:rPr>
          <w:t>5</w:t>
        </w:r>
        <w:r>
          <w:rPr>
            <w:webHidden/>
          </w:rPr>
          <w:fldChar w:fldCharType="end"/>
        </w:r>
      </w:hyperlink>
    </w:p>
    <w:p w14:paraId="1330A783" w14:textId="77777777" w:rsidR="00102CBF" w:rsidRDefault="00102CBF">
      <w:pPr>
        <w:pStyle w:val="Sommario2"/>
        <w:tabs>
          <w:tab w:val="left" w:pos="1000"/>
          <w:tab w:val="right" w:leader="dot" w:pos="9913"/>
        </w:tabs>
        <w:rPr>
          <w:rFonts w:eastAsiaTheme="minorEastAsia" w:cstheme="minorBidi"/>
          <w:smallCaps w:val="0"/>
          <w:szCs w:val="22"/>
        </w:rPr>
      </w:pPr>
      <w:hyperlink w:anchor="_Toc164339889" w:history="1">
        <w:r w:rsidRPr="000B22CE">
          <w:rPr>
            <w:rStyle w:val="Collegamentoipertestuale"/>
            <w:rFonts w:cstheme="minorHAnsi"/>
          </w:rPr>
          <w:t>1.3.1.</w:t>
        </w:r>
        <w:r>
          <w:rPr>
            <w:rFonts w:eastAsiaTheme="minorEastAsia" w:cstheme="minorBidi"/>
            <w:smallCaps w:val="0"/>
            <w:szCs w:val="22"/>
          </w:rPr>
          <w:tab/>
        </w:r>
        <w:r w:rsidRPr="000B22CE">
          <w:rPr>
            <w:rStyle w:val="Collegamentoipertestuale"/>
            <w:rFonts w:cstheme="minorHAnsi"/>
          </w:rPr>
          <w:t>Definizioni</w:t>
        </w:r>
        <w:r>
          <w:rPr>
            <w:webHidden/>
          </w:rPr>
          <w:tab/>
        </w:r>
        <w:r>
          <w:rPr>
            <w:webHidden/>
          </w:rPr>
          <w:fldChar w:fldCharType="begin"/>
        </w:r>
        <w:r>
          <w:rPr>
            <w:webHidden/>
          </w:rPr>
          <w:instrText xml:space="preserve"> PAGEREF _Toc164339889 \h </w:instrText>
        </w:r>
        <w:r>
          <w:rPr>
            <w:webHidden/>
          </w:rPr>
        </w:r>
        <w:r>
          <w:rPr>
            <w:webHidden/>
          </w:rPr>
          <w:fldChar w:fldCharType="separate"/>
        </w:r>
        <w:r>
          <w:rPr>
            <w:webHidden/>
          </w:rPr>
          <w:t>5</w:t>
        </w:r>
        <w:r>
          <w:rPr>
            <w:webHidden/>
          </w:rPr>
          <w:fldChar w:fldCharType="end"/>
        </w:r>
      </w:hyperlink>
    </w:p>
    <w:p w14:paraId="4C97186B" w14:textId="77777777" w:rsidR="00102CBF" w:rsidRDefault="00102CBF">
      <w:pPr>
        <w:pStyle w:val="Sommario2"/>
        <w:tabs>
          <w:tab w:val="left" w:pos="1000"/>
          <w:tab w:val="right" w:leader="dot" w:pos="9913"/>
        </w:tabs>
        <w:rPr>
          <w:rFonts w:eastAsiaTheme="minorEastAsia" w:cstheme="minorBidi"/>
          <w:smallCaps w:val="0"/>
          <w:szCs w:val="22"/>
        </w:rPr>
      </w:pPr>
      <w:hyperlink w:anchor="_Toc164339890" w:history="1">
        <w:r w:rsidRPr="000B22CE">
          <w:rPr>
            <w:rStyle w:val="Collegamentoipertestuale"/>
            <w:rFonts w:cstheme="minorHAnsi"/>
          </w:rPr>
          <w:t>1.3.2.</w:t>
        </w:r>
        <w:r>
          <w:rPr>
            <w:rFonts w:eastAsiaTheme="minorEastAsia" w:cstheme="minorBidi"/>
            <w:smallCaps w:val="0"/>
            <w:szCs w:val="22"/>
          </w:rPr>
          <w:tab/>
        </w:r>
        <w:r w:rsidRPr="000B22CE">
          <w:rPr>
            <w:rStyle w:val="Collegamentoipertestuale"/>
            <w:rFonts w:cstheme="minorHAnsi"/>
          </w:rPr>
          <w:t>Acronimi e abbreviazioni</w:t>
        </w:r>
        <w:r>
          <w:rPr>
            <w:webHidden/>
          </w:rPr>
          <w:tab/>
        </w:r>
        <w:r>
          <w:rPr>
            <w:webHidden/>
          </w:rPr>
          <w:fldChar w:fldCharType="begin"/>
        </w:r>
        <w:r>
          <w:rPr>
            <w:webHidden/>
          </w:rPr>
          <w:instrText xml:space="preserve"> PAGEREF _Toc164339890 \h </w:instrText>
        </w:r>
        <w:r>
          <w:rPr>
            <w:webHidden/>
          </w:rPr>
        </w:r>
        <w:r>
          <w:rPr>
            <w:webHidden/>
          </w:rPr>
          <w:fldChar w:fldCharType="separate"/>
        </w:r>
        <w:r>
          <w:rPr>
            <w:webHidden/>
          </w:rPr>
          <w:t>5</w:t>
        </w:r>
        <w:r>
          <w:rPr>
            <w:webHidden/>
          </w:rPr>
          <w:fldChar w:fldCharType="end"/>
        </w:r>
      </w:hyperlink>
    </w:p>
    <w:p w14:paraId="5B9093D1" w14:textId="77777777" w:rsidR="00102CBF" w:rsidRDefault="00102CBF">
      <w:pPr>
        <w:pStyle w:val="Sommario1"/>
        <w:rPr>
          <w:rFonts w:eastAsiaTheme="minorEastAsia" w:cstheme="minorBidi"/>
          <w:b w:val="0"/>
          <w:caps w:val="0"/>
          <w:szCs w:val="22"/>
        </w:rPr>
      </w:pPr>
      <w:hyperlink w:anchor="_Toc164339891" w:history="1">
        <w:r w:rsidRPr="000B22CE">
          <w:rPr>
            <w:rStyle w:val="Collegamentoipertestuale"/>
          </w:rPr>
          <w:t>2.</w:t>
        </w:r>
        <w:r>
          <w:rPr>
            <w:rFonts w:eastAsiaTheme="minorEastAsia" w:cstheme="minorBidi"/>
            <w:b w:val="0"/>
            <w:caps w:val="0"/>
            <w:szCs w:val="22"/>
          </w:rPr>
          <w:tab/>
        </w:r>
        <w:r w:rsidRPr="000B22CE">
          <w:rPr>
            <w:rStyle w:val="Collegamentoipertestuale"/>
          </w:rPr>
          <w:t>Obiettivi e portata dei test</w:t>
        </w:r>
        <w:r>
          <w:rPr>
            <w:webHidden/>
          </w:rPr>
          <w:tab/>
        </w:r>
        <w:r>
          <w:rPr>
            <w:webHidden/>
          </w:rPr>
          <w:fldChar w:fldCharType="begin"/>
        </w:r>
        <w:r>
          <w:rPr>
            <w:webHidden/>
          </w:rPr>
          <w:instrText xml:space="preserve"> PAGEREF _Toc164339891 \h </w:instrText>
        </w:r>
        <w:r>
          <w:rPr>
            <w:webHidden/>
          </w:rPr>
        </w:r>
        <w:r>
          <w:rPr>
            <w:webHidden/>
          </w:rPr>
          <w:fldChar w:fldCharType="separate"/>
        </w:r>
        <w:r>
          <w:rPr>
            <w:webHidden/>
          </w:rPr>
          <w:t>6</w:t>
        </w:r>
        <w:r>
          <w:rPr>
            <w:webHidden/>
          </w:rPr>
          <w:fldChar w:fldCharType="end"/>
        </w:r>
      </w:hyperlink>
    </w:p>
    <w:p w14:paraId="548395B0" w14:textId="77777777" w:rsidR="00102CBF" w:rsidRDefault="00102CBF">
      <w:pPr>
        <w:pStyle w:val="Sommario2"/>
        <w:tabs>
          <w:tab w:val="left" w:pos="800"/>
          <w:tab w:val="right" w:leader="dot" w:pos="9913"/>
        </w:tabs>
        <w:rPr>
          <w:rFonts w:eastAsiaTheme="minorEastAsia" w:cstheme="minorBidi"/>
          <w:smallCaps w:val="0"/>
          <w:szCs w:val="22"/>
        </w:rPr>
      </w:pPr>
      <w:hyperlink w:anchor="_Toc164339892" w:history="1">
        <w:r w:rsidRPr="000B22CE">
          <w:rPr>
            <w:rStyle w:val="Collegamentoipertestuale"/>
          </w:rPr>
          <w:t>2.1.</w:t>
        </w:r>
        <w:r>
          <w:rPr>
            <w:rFonts w:eastAsiaTheme="minorEastAsia" w:cstheme="minorBidi"/>
            <w:smallCaps w:val="0"/>
            <w:szCs w:val="22"/>
          </w:rPr>
          <w:tab/>
        </w:r>
        <w:r w:rsidRPr="000B22CE">
          <w:rPr>
            <w:rStyle w:val="Collegamentoipertestuale"/>
          </w:rPr>
          <w:t>Descrizione delle scelte nella definizione dei test</w:t>
        </w:r>
        <w:r>
          <w:rPr>
            <w:webHidden/>
          </w:rPr>
          <w:tab/>
        </w:r>
        <w:r>
          <w:rPr>
            <w:webHidden/>
          </w:rPr>
          <w:fldChar w:fldCharType="begin"/>
        </w:r>
        <w:r>
          <w:rPr>
            <w:webHidden/>
          </w:rPr>
          <w:instrText xml:space="preserve"> PAGEREF _Toc164339892 \h </w:instrText>
        </w:r>
        <w:r>
          <w:rPr>
            <w:webHidden/>
          </w:rPr>
        </w:r>
        <w:r>
          <w:rPr>
            <w:webHidden/>
          </w:rPr>
          <w:fldChar w:fldCharType="separate"/>
        </w:r>
        <w:r>
          <w:rPr>
            <w:webHidden/>
          </w:rPr>
          <w:t>6</w:t>
        </w:r>
        <w:r>
          <w:rPr>
            <w:webHidden/>
          </w:rPr>
          <w:fldChar w:fldCharType="end"/>
        </w:r>
      </w:hyperlink>
    </w:p>
    <w:p w14:paraId="571255D5" w14:textId="77777777" w:rsidR="00102CBF" w:rsidRDefault="00102CBF">
      <w:pPr>
        <w:pStyle w:val="Sommario2"/>
        <w:tabs>
          <w:tab w:val="left" w:pos="1000"/>
          <w:tab w:val="right" w:leader="dot" w:pos="9913"/>
        </w:tabs>
        <w:rPr>
          <w:rFonts w:eastAsiaTheme="minorEastAsia" w:cstheme="minorBidi"/>
          <w:smallCaps w:val="0"/>
          <w:szCs w:val="22"/>
        </w:rPr>
      </w:pPr>
      <w:hyperlink w:anchor="_Toc164339893" w:history="1">
        <w:r w:rsidRPr="000B22CE">
          <w:rPr>
            <w:rStyle w:val="Collegamentoipertestuale"/>
            <w:rFonts w:cstheme="minorHAnsi"/>
          </w:rPr>
          <w:t>2.1.1.</w:t>
        </w:r>
        <w:r>
          <w:rPr>
            <w:rFonts w:eastAsiaTheme="minorEastAsia" w:cstheme="minorBidi"/>
            <w:smallCaps w:val="0"/>
            <w:szCs w:val="22"/>
          </w:rPr>
          <w:tab/>
        </w:r>
        <w:r w:rsidRPr="000B22CE">
          <w:rPr>
            <w:rStyle w:val="Collegamentoipertestuale"/>
            <w:rFonts w:cstheme="minorHAnsi"/>
          </w:rPr>
          <w:t>Entità da testare</w:t>
        </w:r>
        <w:r>
          <w:rPr>
            <w:webHidden/>
          </w:rPr>
          <w:tab/>
        </w:r>
        <w:r>
          <w:rPr>
            <w:webHidden/>
          </w:rPr>
          <w:fldChar w:fldCharType="begin"/>
        </w:r>
        <w:r>
          <w:rPr>
            <w:webHidden/>
          </w:rPr>
          <w:instrText xml:space="preserve"> PAGEREF _Toc164339893 \h </w:instrText>
        </w:r>
        <w:r>
          <w:rPr>
            <w:webHidden/>
          </w:rPr>
        </w:r>
        <w:r>
          <w:rPr>
            <w:webHidden/>
          </w:rPr>
          <w:fldChar w:fldCharType="separate"/>
        </w:r>
        <w:r>
          <w:rPr>
            <w:webHidden/>
          </w:rPr>
          <w:t>6</w:t>
        </w:r>
        <w:r>
          <w:rPr>
            <w:webHidden/>
          </w:rPr>
          <w:fldChar w:fldCharType="end"/>
        </w:r>
      </w:hyperlink>
    </w:p>
    <w:p w14:paraId="75739E7F" w14:textId="77777777" w:rsidR="00102CBF" w:rsidRDefault="00102CBF">
      <w:pPr>
        <w:pStyle w:val="Sommario2"/>
        <w:tabs>
          <w:tab w:val="left" w:pos="1000"/>
          <w:tab w:val="right" w:leader="dot" w:pos="9913"/>
        </w:tabs>
        <w:rPr>
          <w:rFonts w:eastAsiaTheme="minorEastAsia" w:cstheme="minorBidi"/>
          <w:smallCaps w:val="0"/>
          <w:szCs w:val="22"/>
        </w:rPr>
      </w:pPr>
      <w:hyperlink w:anchor="_Toc164339894" w:history="1">
        <w:r w:rsidRPr="000B22CE">
          <w:rPr>
            <w:rStyle w:val="Collegamentoipertestuale"/>
            <w:rFonts w:cstheme="minorHAnsi"/>
          </w:rPr>
          <w:t>2.1.2.</w:t>
        </w:r>
        <w:r>
          <w:rPr>
            <w:rFonts w:eastAsiaTheme="minorEastAsia" w:cstheme="minorBidi"/>
            <w:smallCaps w:val="0"/>
            <w:szCs w:val="22"/>
          </w:rPr>
          <w:tab/>
        </w:r>
        <w:r w:rsidRPr="000B22CE">
          <w:rPr>
            <w:rStyle w:val="Collegamentoipertestuale"/>
            <w:rFonts w:cstheme="minorHAnsi"/>
          </w:rPr>
          <w:t>Entità escluse dal test</w:t>
        </w:r>
        <w:r>
          <w:rPr>
            <w:webHidden/>
          </w:rPr>
          <w:tab/>
        </w:r>
        <w:r>
          <w:rPr>
            <w:webHidden/>
          </w:rPr>
          <w:fldChar w:fldCharType="begin"/>
        </w:r>
        <w:r>
          <w:rPr>
            <w:webHidden/>
          </w:rPr>
          <w:instrText xml:space="preserve"> PAGEREF _Toc164339894 \h </w:instrText>
        </w:r>
        <w:r>
          <w:rPr>
            <w:webHidden/>
          </w:rPr>
        </w:r>
        <w:r>
          <w:rPr>
            <w:webHidden/>
          </w:rPr>
          <w:fldChar w:fldCharType="separate"/>
        </w:r>
        <w:r>
          <w:rPr>
            <w:webHidden/>
          </w:rPr>
          <w:t>6</w:t>
        </w:r>
        <w:r>
          <w:rPr>
            <w:webHidden/>
          </w:rPr>
          <w:fldChar w:fldCharType="end"/>
        </w:r>
      </w:hyperlink>
    </w:p>
    <w:p w14:paraId="6F947155" w14:textId="77777777" w:rsidR="00102CBF" w:rsidRDefault="00102CBF">
      <w:pPr>
        <w:pStyle w:val="Sommario1"/>
        <w:rPr>
          <w:rFonts w:eastAsiaTheme="minorEastAsia" w:cstheme="minorBidi"/>
          <w:b w:val="0"/>
          <w:caps w:val="0"/>
          <w:szCs w:val="22"/>
        </w:rPr>
      </w:pPr>
      <w:hyperlink w:anchor="_Toc164339895" w:history="1">
        <w:r w:rsidRPr="000B22CE">
          <w:rPr>
            <w:rStyle w:val="Collegamentoipertestuale"/>
          </w:rPr>
          <w:t>3.</w:t>
        </w:r>
        <w:r>
          <w:rPr>
            <w:rFonts w:eastAsiaTheme="minorEastAsia" w:cstheme="minorBidi"/>
            <w:b w:val="0"/>
            <w:caps w:val="0"/>
            <w:szCs w:val="22"/>
          </w:rPr>
          <w:tab/>
        </w:r>
        <w:r w:rsidRPr="000B22CE">
          <w:rPr>
            <w:rStyle w:val="Collegamentoipertestuale"/>
          </w:rPr>
          <w:t>Esecuzione dei test</w:t>
        </w:r>
        <w:r>
          <w:rPr>
            <w:webHidden/>
          </w:rPr>
          <w:tab/>
        </w:r>
        <w:r>
          <w:rPr>
            <w:webHidden/>
          </w:rPr>
          <w:fldChar w:fldCharType="begin"/>
        </w:r>
        <w:r>
          <w:rPr>
            <w:webHidden/>
          </w:rPr>
          <w:instrText xml:space="preserve"> PAGEREF _Toc164339895 \h </w:instrText>
        </w:r>
        <w:r>
          <w:rPr>
            <w:webHidden/>
          </w:rPr>
        </w:r>
        <w:r>
          <w:rPr>
            <w:webHidden/>
          </w:rPr>
          <w:fldChar w:fldCharType="separate"/>
        </w:r>
        <w:r>
          <w:rPr>
            <w:webHidden/>
          </w:rPr>
          <w:t>7</w:t>
        </w:r>
        <w:r>
          <w:rPr>
            <w:webHidden/>
          </w:rPr>
          <w:fldChar w:fldCharType="end"/>
        </w:r>
      </w:hyperlink>
    </w:p>
    <w:p w14:paraId="2CCCCC2E" w14:textId="77777777" w:rsidR="00102CBF" w:rsidRDefault="00102CBF">
      <w:pPr>
        <w:pStyle w:val="Sommario1"/>
        <w:rPr>
          <w:rFonts w:eastAsiaTheme="minorEastAsia" w:cstheme="minorBidi"/>
          <w:b w:val="0"/>
          <w:caps w:val="0"/>
          <w:szCs w:val="22"/>
        </w:rPr>
      </w:pPr>
      <w:hyperlink w:anchor="_Toc164339896" w:history="1">
        <w:r w:rsidRPr="000B22CE">
          <w:rPr>
            <w:rStyle w:val="Collegamentoipertestuale"/>
          </w:rPr>
          <w:t>4.</w:t>
        </w:r>
        <w:r>
          <w:rPr>
            <w:rFonts w:eastAsiaTheme="minorEastAsia" w:cstheme="minorBidi"/>
            <w:b w:val="0"/>
            <w:caps w:val="0"/>
            <w:szCs w:val="22"/>
          </w:rPr>
          <w:tab/>
        </w:r>
        <w:r w:rsidRPr="000B22CE">
          <w:rPr>
            <w:rStyle w:val="Collegamentoipertestuale"/>
          </w:rPr>
          <w:t>Documentazione esecuzione test</w:t>
        </w:r>
        <w:r>
          <w:rPr>
            <w:webHidden/>
          </w:rPr>
          <w:tab/>
        </w:r>
        <w:r>
          <w:rPr>
            <w:webHidden/>
          </w:rPr>
          <w:fldChar w:fldCharType="begin"/>
        </w:r>
        <w:r>
          <w:rPr>
            <w:webHidden/>
          </w:rPr>
          <w:instrText xml:space="preserve"> PAGEREF _Toc164339896 \h </w:instrText>
        </w:r>
        <w:r>
          <w:rPr>
            <w:webHidden/>
          </w:rPr>
        </w:r>
        <w:r>
          <w:rPr>
            <w:webHidden/>
          </w:rPr>
          <w:fldChar w:fldCharType="separate"/>
        </w:r>
        <w:r>
          <w:rPr>
            <w:webHidden/>
          </w:rPr>
          <w:t>8</w:t>
        </w:r>
        <w:r>
          <w:rPr>
            <w:webHidden/>
          </w:rPr>
          <w:fldChar w:fldCharType="end"/>
        </w:r>
      </w:hyperlink>
    </w:p>
    <w:p w14:paraId="47C1D5C1" w14:textId="77777777" w:rsidR="00102CBF" w:rsidRDefault="00102CBF">
      <w:pPr>
        <w:pStyle w:val="Sommario1"/>
        <w:rPr>
          <w:rFonts w:eastAsiaTheme="minorEastAsia" w:cstheme="minorBidi"/>
          <w:b w:val="0"/>
          <w:caps w:val="0"/>
          <w:szCs w:val="22"/>
        </w:rPr>
      </w:pPr>
      <w:hyperlink w:anchor="_Toc164339897" w:history="1">
        <w:r w:rsidRPr="000B22CE">
          <w:rPr>
            <w:rStyle w:val="Collegamentoipertestuale"/>
          </w:rPr>
          <w:t>5.</w:t>
        </w:r>
        <w:r>
          <w:rPr>
            <w:rFonts w:eastAsiaTheme="minorEastAsia" w:cstheme="minorBidi"/>
            <w:b w:val="0"/>
            <w:caps w:val="0"/>
            <w:szCs w:val="22"/>
          </w:rPr>
          <w:tab/>
        </w:r>
        <w:r w:rsidRPr="000B22CE">
          <w:rPr>
            <w:rStyle w:val="Collegamentoipertestuale"/>
          </w:rPr>
          <w:t>Gestione delle anomalie e ripetizione dei test</w:t>
        </w:r>
        <w:r>
          <w:rPr>
            <w:webHidden/>
          </w:rPr>
          <w:tab/>
        </w:r>
        <w:r>
          <w:rPr>
            <w:webHidden/>
          </w:rPr>
          <w:fldChar w:fldCharType="begin"/>
        </w:r>
        <w:r>
          <w:rPr>
            <w:webHidden/>
          </w:rPr>
          <w:instrText xml:space="preserve"> PAGEREF _Toc164339897 \h </w:instrText>
        </w:r>
        <w:r>
          <w:rPr>
            <w:webHidden/>
          </w:rPr>
        </w:r>
        <w:r>
          <w:rPr>
            <w:webHidden/>
          </w:rPr>
          <w:fldChar w:fldCharType="separate"/>
        </w:r>
        <w:r>
          <w:rPr>
            <w:webHidden/>
          </w:rPr>
          <w:t>9</w:t>
        </w:r>
        <w:r>
          <w:rPr>
            <w:webHidden/>
          </w:rPr>
          <w:fldChar w:fldCharType="end"/>
        </w:r>
      </w:hyperlink>
    </w:p>
    <w:p w14:paraId="72322D2B" w14:textId="77777777" w:rsidR="00102CBF" w:rsidRDefault="00102CBF">
      <w:pPr>
        <w:pStyle w:val="Sommario1"/>
        <w:rPr>
          <w:rFonts w:eastAsiaTheme="minorEastAsia" w:cstheme="minorBidi"/>
          <w:b w:val="0"/>
          <w:caps w:val="0"/>
          <w:szCs w:val="22"/>
        </w:rPr>
      </w:pPr>
      <w:hyperlink w:anchor="_Toc164339898" w:history="1">
        <w:r w:rsidRPr="000B22CE">
          <w:rPr>
            <w:rStyle w:val="Collegamentoipertestuale"/>
          </w:rPr>
          <w:t>6.</w:t>
        </w:r>
        <w:r>
          <w:rPr>
            <w:rFonts w:eastAsiaTheme="minorEastAsia" w:cstheme="minorBidi"/>
            <w:b w:val="0"/>
            <w:caps w:val="0"/>
            <w:szCs w:val="22"/>
          </w:rPr>
          <w:tab/>
        </w:r>
        <w:r w:rsidRPr="000B22CE">
          <w:rPr>
            <w:rStyle w:val="Collegamentoipertestuale"/>
          </w:rPr>
          <w:t>Ambiente di test</w:t>
        </w:r>
        <w:r>
          <w:rPr>
            <w:webHidden/>
          </w:rPr>
          <w:tab/>
        </w:r>
        <w:r>
          <w:rPr>
            <w:webHidden/>
          </w:rPr>
          <w:fldChar w:fldCharType="begin"/>
        </w:r>
        <w:r>
          <w:rPr>
            <w:webHidden/>
          </w:rPr>
          <w:instrText xml:space="preserve"> PAGEREF _Toc164339898 \h </w:instrText>
        </w:r>
        <w:r>
          <w:rPr>
            <w:webHidden/>
          </w:rPr>
        </w:r>
        <w:r>
          <w:rPr>
            <w:webHidden/>
          </w:rPr>
          <w:fldChar w:fldCharType="separate"/>
        </w:r>
        <w:r>
          <w:rPr>
            <w:webHidden/>
          </w:rPr>
          <w:t>10</w:t>
        </w:r>
        <w:r>
          <w:rPr>
            <w:webHidden/>
          </w:rPr>
          <w:fldChar w:fldCharType="end"/>
        </w:r>
      </w:hyperlink>
    </w:p>
    <w:p w14:paraId="09FBC595" w14:textId="77777777" w:rsidR="00102CBF" w:rsidRDefault="00102CBF">
      <w:pPr>
        <w:pStyle w:val="Sommario1"/>
        <w:rPr>
          <w:rFonts w:eastAsiaTheme="minorEastAsia" w:cstheme="minorBidi"/>
          <w:b w:val="0"/>
          <w:caps w:val="0"/>
          <w:szCs w:val="22"/>
        </w:rPr>
      </w:pPr>
      <w:hyperlink w:anchor="_Toc164339899" w:history="1">
        <w:r w:rsidRPr="000B22CE">
          <w:rPr>
            <w:rStyle w:val="Collegamentoipertestuale"/>
          </w:rPr>
          <w:t>7.</w:t>
        </w:r>
        <w:r>
          <w:rPr>
            <w:rFonts w:eastAsiaTheme="minorEastAsia" w:cstheme="minorBidi"/>
            <w:b w:val="0"/>
            <w:caps w:val="0"/>
            <w:szCs w:val="22"/>
          </w:rPr>
          <w:tab/>
        </w:r>
        <w:r w:rsidRPr="000B22CE">
          <w:rPr>
            <w:rStyle w:val="Collegamentoipertestuale"/>
          </w:rPr>
          <w:t>Configurazione ambiente</w:t>
        </w:r>
        <w:r>
          <w:rPr>
            <w:webHidden/>
          </w:rPr>
          <w:tab/>
        </w:r>
        <w:r>
          <w:rPr>
            <w:webHidden/>
          </w:rPr>
          <w:fldChar w:fldCharType="begin"/>
        </w:r>
        <w:r>
          <w:rPr>
            <w:webHidden/>
          </w:rPr>
          <w:instrText xml:space="preserve"> PAGEREF _Toc164339899 \h </w:instrText>
        </w:r>
        <w:r>
          <w:rPr>
            <w:webHidden/>
          </w:rPr>
        </w:r>
        <w:r>
          <w:rPr>
            <w:webHidden/>
          </w:rPr>
          <w:fldChar w:fldCharType="separate"/>
        </w:r>
        <w:r>
          <w:rPr>
            <w:webHidden/>
          </w:rPr>
          <w:t>11</w:t>
        </w:r>
        <w:r>
          <w:rPr>
            <w:webHidden/>
          </w:rPr>
          <w:fldChar w:fldCharType="end"/>
        </w:r>
      </w:hyperlink>
    </w:p>
    <w:p w14:paraId="1AD79B74" w14:textId="77777777" w:rsidR="00102CBF" w:rsidRDefault="00102CBF">
      <w:pPr>
        <w:pStyle w:val="Sommario2"/>
        <w:tabs>
          <w:tab w:val="left" w:pos="800"/>
          <w:tab w:val="right" w:leader="dot" w:pos="9913"/>
        </w:tabs>
        <w:rPr>
          <w:rFonts w:eastAsiaTheme="minorEastAsia" w:cstheme="minorBidi"/>
          <w:smallCaps w:val="0"/>
          <w:szCs w:val="22"/>
        </w:rPr>
      </w:pPr>
      <w:hyperlink w:anchor="_Toc164339900" w:history="1">
        <w:r w:rsidRPr="000B22CE">
          <w:rPr>
            <w:rStyle w:val="Collegamentoipertestuale"/>
            <w:rFonts w:cstheme="minorHAnsi"/>
          </w:rPr>
          <w:t>7.1.</w:t>
        </w:r>
        <w:r>
          <w:rPr>
            <w:rFonts w:eastAsiaTheme="minorEastAsia" w:cstheme="minorBidi"/>
            <w:smallCaps w:val="0"/>
            <w:szCs w:val="22"/>
          </w:rPr>
          <w:tab/>
        </w:r>
        <w:r w:rsidRPr="000B22CE">
          <w:rPr>
            <w:rStyle w:val="Collegamentoipertestuale"/>
            <w:rFonts w:cstheme="minorHAnsi"/>
          </w:rPr>
          <w:t>Configurazione hw e sw</w:t>
        </w:r>
        <w:r>
          <w:rPr>
            <w:webHidden/>
          </w:rPr>
          <w:tab/>
        </w:r>
        <w:r>
          <w:rPr>
            <w:webHidden/>
          </w:rPr>
          <w:fldChar w:fldCharType="begin"/>
        </w:r>
        <w:r>
          <w:rPr>
            <w:webHidden/>
          </w:rPr>
          <w:instrText xml:space="preserve"> PAGEREF _Toc164339900 \h </w:instrText>
        </w:r>
        <w:r>
          <w:rPr>
            <w:webHidden/>
          </w:rPr>
        </w:r>
        <w:r>
          <w:rPr>
            <w:webHidden/>
          </w:rPr>
          <w:fldChar w:fldCharType="separate"/>
        </w:r>
        <w:r>
          <w:rPr>
            <w:webHidden/>
          </w:rPr>
          <w:t>11</w:t>
        </w:r>
        <w:r>
          <w:rPr>
            <w:webHidden/>
          </w:rPr>
          <w:fldChar w:fldCharType="end"/>
        </w:r>
      </w:hyperlink>
    </w:p>
    <w:p w14:paraId="5C737F11" w14:textId="77777777" w:rsidR="00102CBF" w:rsidRDefault="00102CBF">
      <w:pPr>
        <w:pStyle w:val="Sommario2"/>
        <w:tabs>
          <w:tab w:val="left" w:pos="800"/>
          <w:tab w:val="right" w:leader="dot" w:pos="9913"/>
        </w:tabs>
        <w:rPr>
          <w:rFonts w:eastAsiaTheme="minorEastAsia" w:cstheme="minorBidi"/>
          <w:smallCaps w:val="0"/>
          <w:szCs w:val="22"/>
        </w:rPr>
      </w:pPr>
      <w:hyperlink w:anchor="_Toc164339901" w:history="1">
        <w:r w:rsidRPr="000B22CE">
          <w:rPr>
            <w:rStyle w:val="Collegamentoipertestuale"/>
            <w:rFonts w:cstheme="minorHAnsi"/>
          </w:rPr>
          <w:t>7.2.</w:t>
        </w:r>
        <w:r>
          <w:rPr>
            <w:rFonts w:eastAsiaTheme="minorEastAsia" w:cstheme="minorBidi"/>
            <w:smallCaps w:val="0"/>
            <w:szCs w:val="22"/>
          </w:rPr>
          <w:tab/>
        </w:r>
        <w:r w:rsidRPr="000B22CE">
          <w:rPr>
            <w:rStyle w:val="Collegamentoipertestuale"/>
            <w:rFonts w:cstheme="minorHAnsi"/>
          </w:rPr>
          <w:t>Sistemi esterni</w:t>
        </w:r>
        <w:r>
          <w:rPr>
            <w:webHidden/>
          </w:rPr>
          <w:tab/>
        </w:r>
        <w:r>
          <w:rPr>
            <w:webHidden/>
          </w:rPr>
          <w:fldChar w:fldCharType="begin"/>
        </w:r>
        <w:r>
          <w:rPr>
            <w:webHidden/>
          </w:rPr>
          <w:instrText xml:space="preserve"> PAGEREF _Toc164339901 \h </w:instrText>
        </w:r>
        <w:r>
          <w:rPr>
            <w:webHidden/>
          </w:rPr>
        </w:r>
        <w:r>
          <w:rPr>
            <w:webHidden/>
          </w:rPr>
          <w:fldChar w:fldCharType="separate"/>
        </w:r>
        <w:r>
          <w:rPr>
            <w:webHidden/>
          </w:rPr>
          <w:t>11</w:t>
        </w:r>
        <w:r>
          <w:rPr>
            <w:webHidden/>
          </w:rPr>
          <w:fldChar w:fldCharType="end"/>
        </w:r>
      </w:hyperlink>
    </w:p>
    <w:p w14:paraId="55DE856B" w14:textId="77777777" w:rsidR="00102CBF" w:rsidRDefault="00102CBF">
      <w:pPr>
        <w:pStyle w:val="Sommario2"/>
        <w:tabs>
          <w:tab w:val="left" w:pos="800"/>
          <w:tab w:val="right" w:leader="dot" w:pos="9913"/>
        </w:tabs>
        <w:rPr>
          <w:rFonts w:eastAsiaTheme="minorEastAsia" w:cstheme="minorBidi"/>
          <w:smallCaps w:val="0"/>
          <w:szCs w:val="22"/>
        </w:rPr>
      </w:pPr>
      <w:hyperlink w:anchor="_Toc164339902" w:history="1">
        <w:r w:rsidRPr="000B22CE">
          <w:rPr>
            <w:rStyle w:val="Collegamentoipertestuale"/>
            <w:rFonts w:cstheme="minorHAnsi"/>
          </w:rPr>
          <w:t>7.3.</w:t>
        </w:r>
        <w:r>
          <w:rPr>
            <w:rFonts w:eastAsiaTheme="minorEastAsia" w:cstheme="minorBidi"/>
            <w:smallCaps w:val="0"/>
            <w:szCs w:val="22"/>
          </w:rPr>
          <w:tab/>
        </w:r>
        <w:r w:rsidRPr="000B22CE">
          <w:rPr>
            <w:rStyle w:val="Collegamentoipertestuale"/>
            <w:rFonts w:cstheme="minorHAnsi"/>
          </w:rPr>
          <w:t>Vincoli tecnici ed organizzativi</w:t>
        </w:r>
        <w:r>
          <w:rPr>
            <w:webHidden/>
          </w:rPr>
          <w:tab/>
        </w:r>
        <w:r>
          <w:rPr>
            <w:webHidden/>
          </w:rPr>
          <w:fldChar w:fldCharType="begin"/>
        </w:r>
        <w:r>
          <w:rPr>
            <w:webHidden/>
          </w:rPr>
          <w:instrText xml:space="preserve"> PAGEREF _Toc164339902 \h </w:instrText>
        </w:r>
        <w:r>
          <w:rPr>
            <w:webHidden/>
          </w:rPr>
        </w:r>
        <w:r>
          <w:rPr>
            <w:webHidden/>
          </w:rPr>
          <w:fldChar w:fldCharType="separate"/>
        </w:r>
        <w:r>
          <w:rPr>
            <w:webHidden/>
          </w:rPr>
          <w:t>11</w:t>
        </w:r>
        <w:r>
          <w:rPr>
            <w:webHidden/>
          </w:rPr>
          <w:fldChar w:fldCharType="end"/>
        </w:r>
      </w:hyperlink>
    </w:p>
    <w:p w14:paraId="54B13655" w14:textId="77777777" w:rsidR="00102CBF" w:rsidRDefault="00102CBF">
      <w:pPr>
        <w:pStyle w:val="Sommario1"/>
        <w:rPr>
          <w:rFonts w:eastAsiaTheme="minorEastAsia" w:cstheme="minorBidi"/>
          <w:b w:val="0"/>
          <w:caps w:val="0"/>
          <w:szCs w:val="22"/>
        </w:rPr>
      </w:pPr>
      <w:hyperlink w:anchor="_Toc164339903" w:history="1">
        <w:r w:rsidRPr="000B22CE">
          <w:rPr>
            <w:rStyle w:val="Collegamentoipertestuale"/>
          </w:rPr>
          <w:t>8.</w:t>
        </w:r>
        <w:r>
          <w:rPr>
            <w:rFonts w:eastAsiaTheme="minorEastAsia" w:cstheme="minorBidi"/>
            <w:b w:val="0"/>
            <w:caps w:val="0"/>
            <w:szCs w:val="22"/>
          </w:rPr>
          <w:tab/>
        </w:r>
        <w:r w:rsidRPr="000B22CE">
          <w:rPr>
            <w:rStyle w:val="Collegamentoipertestuale"/>
          </w:rPr>
          <w:t>Strumenti</w:t>
        </w:r>
        <w:r>
          <w:rPr>
            <w:webHidden/>
          </w:rPr>
          <w:tab/>
        </w:r>
        <w:r>
          <w:rPr>
            <w:webHidden/>
          </w:rPr>
          <w:fldChar w:fldCharType="begin"/>
        </w:r>
        <w:r>
          <w:rPr>
            <w:webHidden/>
          </w:rPr>
          <w:instrText xml:space="preserve"> PAGEREF _Toc164339903 \h </w:instrText>
        </w:r>
        <w:r>
          <w:rPr>
            <w:webHidden/>
          </w:rPr>
        </w:r>
        <w:r>
          <w:rPr>
            <w:webHidden/>
          </w:rPr>
          <w:fldChar w:fldCharType="separate"/>
        </w:r>
        <w:r>
          <w:rPr>
            <w:webHidden/>
          </w:rPr>
          <w:t>12</w:t>
        </w:r>
        <w:r>
          <w:rPr>
            <w:webHidden/>
          </w:rPr>
          <w:fldChar w:fldCharType="end"/>
        </w:r>
      </w:hyperlink>
    </w:p>
    <w:p w14:paraId="2D7E3A44" w14:textId="77777777" w:rsidR="00102CBF" w:rsidRDefault="00102CBF">
      <w:pPr>
        <w:pStyle w:val="Sommario2"/>
        <w:tabs>
          <w:tab w:val="left" w:pos="800"/>
          <w:tab w:val="right" w:leader="dot" w:pos="9913"/>
        </w:tabs>
        <w:rPr>
          <w:rFonts w:eastAsiaTheme="minorEastAsia" w:cstheme="minorBidi"/>
          <w:smallCaps w:val="0"/>
          <w:szCs w:val="22"/>
        </w:rPr>
      </w:pPr>
      <w:hyperlink w:anchor="_Toc164339904" w:history="1">
        <w:r w:rsidRPr="000B22CE">
          <w:rPr>
            <w:rStyle w:val="Collegamentoipertestuale"/>
          </w:rPr>
          <w:t>8.1.</w:t>
        </w:r>
        <w:r>
          <w:rPr>
            <w:rFonts w:eastAsiaTheme="minorEastAsia" w:cstheme="minorBidi"/>
            <w:smallCaps w:val="0"/>
            <w:szCs w:val="22"/>
          </w:rPr>
          <w:tab/>
        </w:r>
        <w:r w:rsidRPr="000B22CE">
          <w:rPr>
            <w:rStyle w:val="Collegamentoipertestuale"/>
          </w:rPr>
          <w:t>Database dei casi di prova</w:t>
        </w:r>
        <w:r>
          <w:rPr>
            <w:webHidden/>
          </w:rPr>
          <w:tab/>
        </w:r>
        <w:r>
          <w:rPr>
            <w:webHidden/>
          </w:rPr>
          <w:fldChar w:fldCharType="begin"/>
        </w:r>
        <w:r>
          <w:rPr>
            <w:webHidden/>
          </w:rPr>
          <w:instrText xml:space="preserve"> PAGEREF _Toc164339904 \h </w:instrText>
        </w:r>
        <w:r>
          <w:rPr>
            <w:webHidden/>
          </w:rPr>
        </w:r>
        <w:r>
          <w:rPr>
            <w:webHidden/>
          </w:rPr>
          <w:fldChar w:fldCharType="separate"/>
        </w:r>
        <w:r>
          <w:rPr>
            <w:webHidden/>
          </w:rPr>
          <w:t>12</w:t>
        </w:r>
        <w:r>
          <w:rPr>
            <w:webHidden/>
          </w:rPr>
          <w:fldChar w:fldCharType="end"/>
        </w:r>
      </w:hyperlink>
    </w:p>
    <w:p w14:paraId="5E8DFEF2" w14:textId="77777777" w:rsidR="00102CBF" w:rsidRDefault="00102CBF">
      <w:pPr>
        <w:pStyle w:val="Sommario2"/>
        <w:tabs>
          <w:tab w:val="left" w:pos="800"/>
          <w:tab w:val="right" w:leader="dot" w:pos="9913"/>
        </w:tabs>
        <w:rPr>
          <w:rFonts w:eastAsiaTheme="minorEastAsia" w:cstheme="minorBidi"/>
          <w:smallCaps w:val="0"/>
          <w:szCs w:val="22"/>
        </w:rPr>
      </w:pPr>
      <w:hyperlink w:anchor="_Toc164339905" w:history="1">
        <w:r w:rsidRPr="000B22CE">
          <w:rPr>
            <w:rStyle w:val="Collegamentoipertestuale"/>
          </w:rPr>
          <w:t>8.2.</w:t>
        </w:r>
        <w:r>
          <w:rPr>
            <w:rFonts w:eastAsiaTheme="minorEastAsia" w:cstheme="minorBidi"/>
            <w:smallCaps w:val="0"/>
            <w:szCs w:val="22"/>
          </w:rPr>
          <w:tab/>
        </w:r>
        <w:r w:rsidRPr="000B22CE">
          <w:rPr>
            <w:rStyle w:val="Collegamentoipertestuale"/>
          </w:rPr>
          <w:t>Strumenti automatici di supporto ai test</w:t>
        </w:r>
        <w:r>
          <w:rPr>
            <w:webHidden/>
          </w:rPr>
          <w:tab/>
        </w:r>
        <w:r>
          <w:rPr>
            <w:webHidden/>
          </w:rPr>
          <w:fldChar w:fldCharType="begin"/>
        </w:r>
        <w:r>
          <w:rPr>
            <w:webHidden/>
          </w:rPr>
          <w:instrText xml:space="preserve"> PAGEREF _Toc164339905 \h </w:instrText>
        </w:r>
        <w:r>
          <w:rPr>
            <w:webHidden/>
          </w:rPr>
        </w:r>
        <w:r>
          <w:rPr>
            <w:webHidden/>
          </w:rPr>
          <w:fldChar w:fldCharType="separate"/>
        </w:r>
        <w:r>
          <w:rPr>
            <w:webHidden/>
          </w:rPr>
          <w:t>12</w:t>
        </w:r>
        <w:r>
          <w:rPr>
            <w:webHidden/>
          </w:rPr>
          <w:fldChar w:fldCharType="end"/>
        </w:r>
      </w:hyperlink>
    </w:p>
    <w:p w14:paraId="087A6541" w14:textId="77777777" w:rsidR="00102CBF" w:rsidRDefault="00102CBF">
      <w:pPr>
        <w:pStyle w:val="Sommario1"/>
        <w:rPr>
          <w:rFonts w:eastAsiaTheme="minorEastAsia" w:cstheme="minorBidi"/>
          <w:b w:val="0"/>
          <w:caps w:val="0"/>
          <w:szCs w:val="22"/>
        </w:rPr>
      </w:pPr>
      <w:hyperlink w:anchor="_Toc164339906" w:history="1">
        <w:r w:rsidRPr="000B22CE">
          <w:rPr>
            <w:rStyle w:val="Collegamentoipertestuale"/>
          </w:rPr>
          <w:t>9.</w:t>
        </w:r>
        <w:r>
          <w:rPr>
            <w:rFonts w:eastAsiaTheme="minorEastAsia" w:cstheme="minorBidi"/>
            <w:b w:val="0"/>
            <w:caps w:val="0"/>
            <w:szCs w:val="22"/>
          </w:rPr>
          <w:tab/>
        </w:r>
        <w:r w:rsidRPr="000B22CE">
          <w:rPr>
            <w:rStyle w:val="Collegamentoipertestuale"/>
          </w:rPr>
          <w:t>Specifica Test</w:t>
        </w:r>
        <w:r>
          <w:rPr>
            <w:webHidden/>
          </w:rPr>
          <w:tab/>
        </w:r>
        <w:r>
          <w:rPr>
            <w:webHidden/>
          </w:rPr>
          <w:fldChar w:fldCharType="begin"/>
        </w:r>
        <w:r>
          <w:rPr>
            <w:webHidden/>
          </w:rPr>
          <w:instrText xml:space="preserve"> PAGEREF _Toc164339906 \h </w:instrText>
        </w:r>
        <w:r>
          <w:rPr>
            <w:webHidden/>
          </w:rPr>
        </w:r>
        <w:r>
          <w:rPr>
            <w:webHidden/>
          </w:rPr>
          <w:fldChar w:fldCharType="separate"/>
        </w:r>
        <w:r>
          <w:rPr>
            <w:webHidden/>
          </w:rPr>
          <w:t>13</w:t>
        </w:r>
        <w:r>
          <w:rPr>
            <w:webHidden/>
          </w:rPr>
          <w:fldChar w:fldCharType="end"/>
        </w:r>
      </w:hyperlink>
    </w:p>
    <w:p w14:paraId="5A8B3233" w14:textId="77777777" w:rsidR="00102CBF" w:rsidRDefault="00102CBF">
      <w:pPr>
        <w:pStyle w:val="Sommario2"/>
        <w:tabs>
          <w:tab w:val="left" w:pos="800"/>
          <w:tab w:val="right" w:leader="dot" w:pos="9913"/>
        </w:tabs>
        <w:rPr>
          <w:rFonts w:eastAsiaTheme="minorEastAsia" w:cstheme="minorBidi"/>
          <w:smallCaps w:val="0"/>
          <w:szCs w:val="22"/>
        </w:rPr>
      </w:pPr>
      <w:hyperlink w:anchor="_Toc164339907" w:history="1">
        <w:r w:rsidRPr="000B22CE">
          <w:rPr>
            <w:rStyle w:val="Collegamentoipertestuale"/>
          </w:rPr>
          <w:t>9.1.</w:t>
        </w:r>
        <w:r>
          <w:rPr>
            <w:rFonts w:eastAsiaTheme="minorEastAsia" w:cstheme="minorBidi"/>
            <w:smallCaps w:val="0"/>
            <w:szCs w:val="22"/>
          </w:rPr>
          <w:tab/>
        </w:r>
        <w:r w:rsidRPr="000B22CE">
          <w:rPr>
            <w:rStyle w:val="Collegamentoipertestuale"/>
          </w:rPr>
          <w:t>Descrizione dei Casi di Test</w:t>
        </w:r>
        <w:r>
          <w:rPr>
            <w:webHidden/>
          </w:rPr>
          <w:tab/>
        </w:r>
        <w:r>
          <w:rPr>
            <w:webHidden/>
          </w:rPr>
          <w:fldChar w:fldCharType="begin"/>
        </w:r>
        <w:r>
          <w:rPr>
            <w:webHidden/>
          </w:rPr>
          <w:instrText xml:space="preserve"> PAGEREF _Toc164339907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64339885"/>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64339886"/>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447F61FD" w14:textId="5D552F39" w:rsidR="00161161" w:rsidRPr="00591FF1" w:rsidRDefault="00161161" w:rsidP="00D3182A">
      <w:pPr>
        <w:suppressLineNumbers/>
        <w:suppressAutoHyphens/>
        <w:rPr>
          <w:rFonts w:asciiTheme="minorHAnsi" w:hAnsiTheme="minorHAnsi"/>
          <w:b/>
          <w:bCs/>
          <w:szCs w:val="24"/>
        </w:rPr>
      </w:pPr>
      <w:r w:rsidRPr="00591FF1">
        <w:rPr>
          <w:rFonts w:asciiTheme="minorHAnsi" w:hAnsiTheme="minorHAnsi"/>
          <w:szCs w:val="24"/>
        </w:rPr>
        <w:t xml:space="preserve">Il presente documento descrive l’elenco delle funzionalità oggetto di verifica, </w:t>
      </w:r>
      <w:bookmarkStart w:id="20"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E12959" w:rsidRPr="00591FF1">
        <w:rPr>
          <w:rFonts w:asciiTheme="minorHAnsi" w:hAnsiTheme="minorHAnsi"/>
          <w:szCs w:val="24"/>
        </w:rPr>
        <w:t>nella</w:t>
      </w:r>
      <w:r w:rsidRPr="00591FF1">
        <w:rPr>
          <w:rFonts w:asciiTheme="minorHAnsi" w:hAnsiTheme="minorHAnsi"/>
          <w:szCs w:val="24"/>
        </w:rPr>
        <w:t xml:space="preserve"> scheda</w:t>
      </w:r>
      <w:r w:rsidR="00D232CB">
        <w:rPr>
          <w:rFonts w:asciiTheme="minorHAnsi" w:hAnsiTheme="minorHAnsi"/>
          <w:szCs w:val="24"/>
        </w:rPr>
        <w:t xml:space="preserve"> </w:t>
      </w:r>
      <w:r w:rsidR="00D232CB" w:rsidRPr="00D232CB">
        <w:rPr>
          <w:rFonts w:asciiTheme="minorHAnsi" w:hAnsiTheme="minorHAnsi"/>
          <w:b/>
          <w:bCs/>
          <w:szCs w:val="24"/>
        </w:rPr>
        <w:t>SIUT-SIE-SC-1.0-20191004-Scheda_Intervento-9-Adeguamento_al_SIES_DLGS-123_2018_e_121_2018</w:t>
      </w:r>
      <w:r w:rsidR="006B5DF4" w:rsidRPr="00591FF1">
        <w:rPr>
          <w:rFonts w:asciiTheme="minorHAnsi" w:hAnsiTheme="minorHAnsi"/>
          <w:bCs/>
          <w:szCs w:val="24"/>
        </w:rPr>
        <w:t>.pdf</w:t>
      </w:r>
      <w:r w:rsidR="006B5DF4" w:rsidRPr="00591FF1">
        <w:rPr>
          <w:rFonts w:asciiTheme="minorHAnsi" w:hAnsiTheme="minorHAnsi"/>
          <w:b/>
          <w:bCs/>
          <w:szCs w:val="24"/>
        </w:rPr>
        <w:t xml:space="preserve"> </w:t>
      </w:r>
      <w:r w:rsidRPr="00591FF1">
        <w:rPr>
          <w:rFonts w:asciiTheme="minorHAnsi" w:hAnsiTheme="minorHAnsi"/>
          <w:szCs w:val="24"/>
        </w:rPr>
        <w:t>[RIF.1]</w:t>
      </w:r>
      <w:r w:rsidR="00830683" w:rsidRPr="00591FF1">
        <w:rPr>
          <w:rFonts w:asciiTheme="minorHAnsi" w:hAnsiTheme="minorHAnsi"/>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164339887"/>
      <w:bookmarkEnd w:id="18"/>
      <w:bookmarkEnd w:id="20"/>
      <w:r>
        <w:rPr>
          <w:rFonts w:asciiTheme="minorHAnsi" w:hAnsiTheme="minorHAnsi"/>
          <w:smallCaps w:val="0"/>
          <w:color w:val="2F5496" w:themeColor="accent1" w:themeShade="BF"/>
          <w:sz w:val="24"/>
          <w:szCs w:val="24"/>
        </w:rPr>
        <w:t>Riferimenti</w:t>
      </w:r>
      <w:bookmarkEnd w:id="2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131"/>
        <w:gridCol w:w="3875"/>
      </w:tblGrid>
      <w:tr w:rsidR="00EF0F98" w:rsidRPr="00132146" w14:paraId="7C326D26" w14:textId="77777777" w:rsidTr="00E606C8">
        <w:trPr>
          <w:trHeight w:val="500"/>
          <w:jc w:val="center"/>
        </w:trPr>
        <w:tc>
          <w:tcPr>
            <w:tcW w:w="847" w:type="pct"/>
            <w:shd w:val="clear" w:color="auto" w:fill="4472C4" w:themeFill="accent1"/>
            <w:vAlign w:val="center"/>
          </w:tcPr>
          <w:p w14:paraId="3E365547"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bookmarkStart w:id="22" w:name="_Toc10816339"/>
            <w:bookmarkStart w:id="23" w:name="_Toc10816365"/>
            <w:bookmarkStart w:id="24" w:name="_Hlk66022017"/>
            <w:bookmarkEnd w:id="10"/>
            <w:bookmarkEnd w:id="22"/>
            <w:bookmarkEnd w:id="23"/>
            <w:r w:rsidRPr="00132146">
              <w:rPr>
                <w:rFonts w:asciiTheme="minorHAnsi" w:hAnsiTheme="minorHAnsi" w:cstheme="minorHAnsi"/>
                <w:b/>
                <w:bCs/>
                <w:color w:val="FFFFFF" w:themeColor="background1"/>
                <w:sz w:val="20"/>
                <w:szCs w:val="22"/>
              </w:rPr>
              <w:t>Riferimento</w:t>
            </w:r>
          </w:p>
        </w:tc>
        <w:tc>
          <w:tcPr>
            <w:tcW w:w="2143" w:type="pct"/>
            <w:shd w:val="clear" w:color="auto" w:fill="4472C4" w:themeFill="accent1"/>
            <w:vAlign w:val="center"/>
          </w:tcPr>
          <w:p w14:paraId="45724AB3"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r w:rsidRPr="00132146">
              <w:rPr>
                <w:rFonts w:asciiTheme="minorHAnsi" w:hAnsiTheme="minorHAnsi" w:cstheme="minorHAnsi"/>
                <w:b/>
                <w:bCs/>
                <w:color w:val="FFFFFF" w:themeColor="background1"/>
                <w:sz w:val="20"/>
                <w:szCs w:val="22"/>
              </w:rPr>
              <w:t>Nome Documento</w:t>
            </w:r>
          </w:p>
        </w:tc>
        <w:tc>
          <w:tcPr>
            <w:tcW w:w="2010" w:type="pct"/>
            <w:shd w:val="clear" w:color="auto" w:fill="4472C4" w:themeFill="accent1"/>
            <w:vAlign w:val="center"/>
          </w:tcPr>
          <w:p w14:paraId="4CA8A0EC"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r w:rsidRPr="00132146">
              <w:rPr>
                <w:rFonts w:asciiTheme="minorHAnsi" w:hAnsiTheme="minorHAnsi" w:cstheme="minorHAnsi"/>
                <w:b/>
                <w:bCs/>
                <w:color w:val="FFFFFF" w:themeColor="background1"/>
                <w:sz w:val="20"/>
                <w:szCs w:val="22"/>
              </w:rPr>
              <w:t>Descrizione Documento</w:t>
            </w:r>
          </w:p>
        </w:tc>
      </w:tr>
      <w:tr w:rsidR="00161161" w:rsidRPr="00132146" w14:paraId="22D4E18F" w14:textId="77777777" w:rsidTr="00E606C8">
        <w:trPr>
          <w:jc w:val="center"/>
        </w:trPr>
        <w:tc>
          <w:tcPr>
            <w:tcW w:w="847" w:type="pct"/>
            <w:vAlign w:val="center"/>
          </w:tcPr>
          <w:p w14:paraId="35924ED4" w14:textId="53C8A661" w:rsidR="00161161" w:rsidRPr="00132146" w:rsidRDefault="00161161" w:rsidP="00E606C8">
            <w:pPr>
              <w:jc w:val="center"/>
              <w:rPr>
                <w:rFonts w:asciiTheme="minorHAnsi" w:hAnsiTheme="minorHAnsi" w:cstheme="minorHAnsi"/>
                <w:sz w:val="20"/>
                <w:lang w:eastAsia="ar-SA"/>
              </w:rPr>
            </w:pPr>
            <w:r w:rsidRPr="00132146">
              <w:rPr>
                <w:rFonts w:asciiTheme="minorHAnsi" w:hAnsiTheme="minorHAnsi" w:cstheme="minorHAnsi"/>
                <w:sz w:val="20"/>
              </w:rPr>
              <w:t>RIF</w:t>
            </w:r>
            <w:r w:rsidR="002D4DFD" w:rsidRPr="00132146">
              <w:rPr>
                <w:rFonts w:asciiTheme="minorHAnsi" w:hAnsiTheme="minorHAnsi" w:cstheme="minorHAnsi"/>
                <w:sz w:val="20"/>
              </w:rPr>
              <w:t>.</w:t>
            </w:r>
            <w:proofErr w:type="gramStart"/>
            <w:r w:rsidRPr="00132146">
              <w:rPr>
                <w:rFonts w:asciiTheme="minorHAnsi" w:hAnsiTheme="minorHAnsi" w:cstheme="minorHAnsi"/>
                <w:sz w:val="20"/>
              </w:rPr>
              <w:t>1</w:t>
            </w:r>
            <w:proofErr w:type="gramEnd"/>
          </w:p>
        </w:tc>
        <w:tc>
          <w:tcPr>
            <w:tcW w:w="2143" w:type="pct"/>
            <w:vAlign w:val="center"/>
          </w:tcPr>
          <w:p w14:paraId="48E6F6F4" w14:textId="25EEB180" w:rsidR="00161161" w:rsidRPr="00132146" w:rsidRDefault="00CE2255" w:rsidP="00594C4D">
            <w:pPr>
              <w:suppressLineNumbers/>
              <w:suppressAutoHyphens/>
              <w:jc w:val="center"/>
              <w:rPr>
                <w:rFonts w:asciiTheme="minorHAnsi" w:hAnsiTheme="minorHAnsi" w:cstheme="minorHAnsi"/>
                <w:sz w:val="20"/>
              </w:rPr>
            </w:pPr>
            <w:r w:rsidRPr="00132146">
              <w:rPr>
                <w:rFonts w:asciiTheme="minorHAnsi" w:hAnsiTheme="minorHAnsi" w:cstheme="minorHAnsi"/>
                <w:sz w:val="20"/>
              </w:rPr>
              <w:t>SIUT-SIE-SC-1.0-20191004-Scheda_Intervento-9-Adeguamento_al_SIES_DLGS-123_2018_e_121_2018</w:t>
            </w:r>
            <w:r w:rsidR="00084AEC" w:rsidRPr="00132146">
              <w:rPr>
                <w:rFonts w:asciiTheme="minorHAnsi" w:hAnsiTheme="minorHAnsi" w:cstheme="minorHAnsi"/>
                <w:sz w:val="20"/>
              </w:rPr>
              <w:t>.pdf</w:t>
            </w:r>
          </w:p>
        </w:tc>
        <w:tc>
          <w:tcPr>
            <w:tcW w:w="2010" w:type="pct"/>
            <w:vAlign w:val="center"/>
          </w:tcPr>
          <w:p w14:paraId="1C0910C4" w14:textId="5E0F4C87" w:rsidR="00161161" w:rsidRPr="00132146" w:rsidRDefault="00161161" w:rsidP="00E606C8">
            <w:pPr>
              <w:jc w:val="center"/>
              <w:rPr>
                <w:rFonts w:asciiTheme="minorHAnsi" w:hAnsiTheme="minorHAnsi" w:cstheme="minorHAnsi"/>
                <w:sz w:val="20"/>
              </w:rPr>
            </w:pPr>
            <w:r w:rsidRPr="00132146">
              <w:rPr>
                <w:rFonts w:asciiTheme="minorHAnsi" w:hAnsiTheme="minorHAnsi" w:cstheme="minorHAnsi"/>
                <w:sz w:val="20"/>
              </w:rPr>
              <w:t>Scheda di Intervento</w:t>
            </w:r>
          </w:p>
        </w:tc>
      </w:tr>
      <w:tr w:rsidR="00161161" w:rsidRPr="00132146" w14:paraId="5367A0BF" w14:textId="77777777" w:rsidTr="00E606C8">
        <w:trPr>
          <w:jc w:val="center"/>
        </w:trPr>
        <w:tc>
          <w:tcPr>
            <w:tcW w:w="847" w:type="pct"/>
            <w:vAlign w:val="center"/>
          </w:tcPr>
          <w:p w14:paraId="75A7E72F" w14:textId="4D5D3AB0" w:rsidR="00161161" w:rsidRPr="00132146" w:rsidRDefault="00161161" w:rsidP="006B5DF4">
            <w:pPr>
              <w:jc w:val="center"/>
              <w:rPr>
                <w:rFonts w:asciiTheme="minorHAnsi" w:hAnsiTheme="minorHAnsi" w:cstheme="minorHAnsi"/>
                <w:sz w:val="20"/>
                <w:lang w:eastAsia="ar-SA"/>
              </w:rPr>
            </w:pPr>
            <w:r w:rsidRPr="00132146">
              <w:rPr>
                <w:rFonts w:asciiTheme="minorHAnsi" w:hAnsiTheme="minorHAnsi" w:cstheme="minorHAnsi"/>
                <w:sz w:val="20"/>
              </w:rPr>
              <w:t>RIF</w:t>
            </w:r>
            <w:r w:rsidR="002D4DFD" w:rsidRPr="00132146">
              <w:rPr>
                <w:rFonts w:asciiTheme="minorHAnsi" w:hAnsiTheme="minorHAnsi" w:cstheme="minorHAnsi"/>
                <w:sz w:val="20"/>
              </w:rPr>
              <w:t>.</w:t>
            </w:r>
            <w:proofErr w:type="gramStart"/>
            <w:r w:rsidR="006B5DF4" w:rsidRPr="00132146">
              <w:rPr>
                <w:rFonts w:asciiTheme="minorHAnsi" w:hAnsiTheme="minorHAnsi" w:cstheme="minorHAnsi"/>
                <w:sz w:val="20"/>
              </w:rPr>
              <w:t>2</w:t>
            </w:r>
            <w:proofErr w:type="gramEnd"/>
          </w:p>
        </w:tc>
        <w:tc>
          <w:tcPr>
            <w:tcW w:w="2143" w:type="pct"/>
            <w:vAlign w:val="center"/>
          </w:tcPr>
          <w:p w14:paraId="455CFD9F" w14:textId="7DA068C9" w:rsidR="00161161" w:rsidRPr="00132146" w:rsidRDefault="00CE2255" w:rsidP="00CE2255">
            <w:pPr>
              <w:suppressLineNumbers/>
              <w:suppressAutoHyphens/>
              <w:jc w:val="center"/>
              <w:rPr>
                <w:rFonts w:asciiTheme="minorHAnsi" w:hAnsiTheme="minorHAnsi" w:cstheme="minorHAnsi"/>
                <w:sz w:val="20"/>
                <w:lang w:eastAsia="ar-SA"/>
              </w:rPr>
            </w:pPr>
            <w:r w:rsidRPr="00132146">
              <w:rPr>
                <w:rFonts w:asciiTheme="minorHAnsi" w:hAnsiTheme="minorHAnsi" w:cstheme="minorHAnsi"/>
                <w:sz w:val="20"/>
              </w:rPr>
              <w:t>SIUT-SIES-PR-1.0-</w:t>
            </w:r>
            <w:r w:rsidR="00132146">
              <w:rPr>
                <w:rFonts w:asciiTheme="minorHAnsi" w:hAnsiTheme="minorHAnsi" w:cstheme="minorHAnsi"/>
                <w:sz w:val="20"/>
              </w:rPr>
              <w:t>20240419</w:t>
            </w:r>
            <w:r w:rsidRPr="00132146">
              <w:rPr>
                <w:rFonts w:asciiTheme="minorHAnsi" w:hAnsiTheme="minorHAnsi" w:cstheme="minorHAnsi"/>
                <w:sz w:val="20"/>
              </w:rPr>
              <w:t>-Piano_di_Rilascio_2019_009_</w:t>
            </w:r>
            <w:r w:rsidR="00F72BFB" w:rsidRPr="00132146">
              <w:rPr>
                <w:rFonts w:asciiTheme="minorHAnsi" w:hAnsiTheme="minorHAnsi" w:cstheme="minorHAnsi"/>
                <w:sz w:val="20"/>
              </w:rPr>
              <w:t>SIEP_FASE-2</w:t>
            </w:r>
            <w:r w:rsidRPr="00132146">
              <w:rPr>
                <w:rFonts w:asciiTheme="minorHAnsi" w:hAnsiTheme="minorHAnsi" w:cstheme="minorHAnsi"/>
                <w:sz w:val="20"/>
              </w:rPr>
              <w:t>_D.lgs.123-2018</w:t>
            </w:r>
            <w:r w:rsidR="00BA20A8" w:rsidRPr="00132146">
              <w:rPr>
                <w:rFonts w:asciiTheme="minorHAnsi" w:hAnsiTheme="minorHAnsi" w:cstheme="minorHAnsi"/>
                <w:sz w:val="20"/>
              </w:rPr>
              <w:t>.pdf</w:t>
            </w:r>
          </w:p>
        </w:tc>
        <w:tc>
          <w:tcPr>
            <w:tcW w:w="2010" w:type="pct"/>
            <w:vAlign w:val="center"/>
          </w:tcPr>
          <w:p w14:paraId="4694BEC7" w14:textId="3CF78130" w:rsidR="00161161" w:rsidRPr="00132146" w:rsidRDefault="00161161" w:rsidP="00E606C8">
            <w:pPr>
              <w:pStyle w:val="Default"/>
              <w:jc w:val="center"/>
              <w:rPr>
                <w:rFonts w:asciiTheme="minorHAnsi" w:hAnsiTheme="minorHAnsi" w:cstheme="minorHAnsi"/>
                <w:sz w:val="20"/>
                <w:lang w:eastAsia="ar-SA"/>
              </w:rPr>
            </w:pPr>
            <w:r w:rsidRPr="00132146">
              <w:rPr>
                <w:rFonts w:asciiTheme="minorHAnsi" w:hAnsiTheme="minorHAnsi" w:cstheme="minorHAnsi"/>
                <w:sz w:val="20"/>
                <w:szCs w:val="20"/>
              </w:rPr>
              <w:t xml:space="preserve">Il documento riporta l’elenco delle applicazioni oggetto del presente rilascio. Riporta inoltre le </w:t>
            </w:r>
            <w:proofErr w:type="gramStart"/>
            <w:r w:rsidRPr="00132146">
              <w:rPr>
                <w:rFonts w:asciiTheme="minorHAnsi" w:hAnsiTheme="minorHAnsi" w:cstheme="minorHAnsi"/>
                <w:sz w:val="20"/>
                <w:szCs w:val="20"/>
              </w:rPr>
              <w:t>modalità</w:t>
            </w:r>
            <w:proofErr w:type="gramEnd"/>
            <w:r w:rsidRPr="00132146">
              <w:rPr>
                <w:rFonts w:asciiTheme="minorHAnsi" w:hAnsiTheme="minorHAnsi" w:cstheme="minorHAnsi"/>
                <w:sz w:val="20"/>
                <w:szCs w:val="20"/>
              </w:rPr>
              <w:t xml:space="preserve"> di installazione delle varie componenti in ambiente di esercizio.</w:t>
            </w:r>
          </w:p>
        </w:tc>
      </w:tr>
      <w:tr w:rsidR="00111E74" w:rsidRPr="00132146" w14:paraId="50A8C238" w14:textId="77777777" w:rsidTr="00E606C8">
        <w:trPr>
          <w:jc w:val="center"/>
        </w:trPr>
        <w:tc>
          <w:tcPr>
            <w:tcW w:w="847" w:type="pct"/>
            <w:vAlign w:val="center"/>
          </w:tcPr>
          <w:p w14:paraId="5BDDE0D2" w14:textId="244C32CD" w:rsidR="00111E74" w:rsidRPr="00132146" w:rsidRDefault="00111E74" w:rsidP="006B5DF4">
            <w:pPr>
              <w:jc w:val="center"/>
              <w:rPr>
                <w:rFonts w:asciiTheme="minorHAnsi" w:hAnsiTheme="minorHAnsi" w:cstheme="minorHAnsi"/>
                <w:sz w:val="20"/>
              </w:rPr>
            </w:pPr>
            <w:r w:rsidRPr="00132146">
              <w:rPr>
                <w:rFonts w:asciiTheme="minorHAnsi" w:hAnsiTheme="minorHAnsi" w:cstheme="minorHAnsi"/>
                <w:sz w:val="20"/>
              </w:rPr>
              <w:t>RIF</w:t>
            </w:r>
            <w:r w:rsidR="002D4DFD" w:rsidRPr="00132146">
              <w:rPr>
                <w:rFonts w:asciiTheme="minorHAnsi" w:hAnsiTheme="minorHAnsi" w:cstheme="minorHAnsi"/>
                <w:sz w:val="20"/>
              </w:rPr>
              <w:t>.</w:t>
            </w:r>
            <w:proofErr w:type="gramStart"/>
            <w:r w:rsidR="006B5DF4" w:rsidRPr="00132146">
              <w:rPr>
                <w:rFonts w:asciiTheme="minorHAnsi" w:hAnsiTheme="minorHAnsi" w:cstheme="minorHAnsi"/>
                <w:sz w:val="20"/>
              </w:rPr>
              <w:t>3</w:t>
            </w:r>
            <w:proofErr w:type="gramEnd"/>
          </w:p>
        </w:tc>
        <w:tc>
          <w:tcPr>
            <w:tcW w:w="2143" w:type="pct"/>
            <w:vAlign w:val="center"/>
          </w:tcPr>
          <w:p w14:paraId="6A06C921" w14:textId="397711F8" w:rsidR="00111E74" w:rsidRPr="00132146" w:rsidRDefault="00D232CB" w:rsidP="006B5DF4">
            <w:pPr>
              <w:suppressLineNumbers/>
              <w:suppressAutoHyphens/>
              <w:jc w:val="center"/>
              <w:rPr>
                <w:rFonts w:asciiTheme="minorHAnsi" w:hAnsiTheme="minorHAnsi" w:cstheme="minorHAnsi"/>
                <w:sz w:val="20"/>
              </w:rPr>
            </w:pPr>
            <w:r w:rsidRPr="00132146">
              <w:rPr>
                <w:rFonts w:asciiTheme="minorHAnsi" w:hAnsiTheme="minorHAnsi" w:cstheme="minorHAnsi"/>
                <w:sz w:val="20"/>
                <w:lang w:eastAsia="ar-SA"/>
              </w:rPr>
              <w:t>SIUT-SIES-CT-1.0-</w:t>
            </w:r>
            <w:r w:rsidR="00132146">
              <w:rPr>
                <w:rFonts w:asciiTheme="minorHAnsi" w:hAnsiTheme="minorHAnsi" w:cstheme="minorHAnsi"/>
                <w:sz w:val="20"/>
                <w:lang w:eastAsia="ar-SA"/>
              </w:rPr>
              <w:t>20240419</w:t>
            </w:r>
            <w:r w:rsidRPr="00132146">
              <w:rPr>
                <w:rFonts w:asciiTheme="minorHAnsi" w:hAnsiTheme="minorHAnsi" w:cstheme="minorHAnsi"/>
                <w:sz w:val="20"/>
                <w:lang w:eastAsia="ar-SA"/>
              </w:rPr>
              <w:t>-Allegato_al_piano_Test_2019_009_</w:t>
            </w:r>
            <w:r w:rsidR="00F72BFB" w:rsidRPr="00132146">
              <w:rPr>
                <w:rFonts w:asciiTheme="minorHAnsi" w:hAnsiTheme="minorHAnsi" w:cstheme="minorHAnsi"/>
                <w:sz w:val="20"/>
                <w:lang w:eastAsia="ar-SA"/>
              </w:rPr>
              <w:t>SIEP_FASE-2</w:t>
            </w:r>
            <w:r w:rsidRPr="00132146">
              <w:rPr>
                <w:rFonts w:asciiTheme="minorHAnsi" w:hAnsiTheme="minorHAnsi" w:cstheme="minorHAnsi"/>
                <w:sz w:val="20"/>
                <w:lang w:eastAsia="ar-SA"/>
              </w:rPr>
              <w:t>_D.lgs.123-2018</w:t>
            </w:r>
            <w:r w:rsidR="00111E74" w:rsidRPr="00132146">
              <w:rPr>
                <w:rFonts w:asciiTheme="minorHAnsi" w:hAnsiTheme="minorHAnsi" w:cstheme="minorHAnsi"/>
                <w:sz w:val="20"/>
                <w:lang w:eastAsia="ar-SA"/>
              </w:rPr>
              <w:t>.xls</w:t>
            </w:r>
            <w:r w:rsidR="00A126C7" w:rsidRPr="00132146">
              <w:rPr>
                <w:rFonts w:asciiTheme="minorHAnsi" w:hAnsiTheme="minorHAnsi" w:cstheme="minorHAnsi"/>
                <w:sz w:val="20"/>
                <w:lang w:eastAsia="ar-SA"/>
              </w:rPr>
              <w:t>x</w:t>
            </w:r>
          </w:p>
        </w:tc>
        <w:tc>
          <w:tcPr>
            <w:tcW w:w="2010" w:type="pct"/>
            <w:vAlign w:val="center"/>
          </w:tcPr>
          <w:p w14:paraId="215EE5F6" w14:textId="7836B5E0" w:rsidR="00111E74" w:rsidRPr="00132146" w:rsidRDefault="00111E74" w:rsidP="00E606C8">
            <w:pPr>
              <w:jc w:val="center"/>
              <w:rPr>
                <w:rFonts w:asciiTheme="minorHAnsi" w:hAnsiTheme="minorHAnsi" w:cstheme="minorHAnsi"/>
                <w:sz w:val="20"/>
              </w:rPr>
            </w:pPr>
            <w:r w:rsidRPr="00132146">
              <w:rPr>
                <w:rFonts w:asciiTheme="minorHAnsi" w:hAnsiTheme="minorHAnsi" w:cstheme="minorHAnsi"/>
                <w:sz w:val="20"/>
                <w:lang w:eastAsia="ar-SA"/>
              </w:rPr>
              <w:t xml:space="preserve">Elenco del piano dei test da eseguire per la verifica di </w:t>
            </w:r>
            <w:proofErr w:type="gramStart"/>
            <w:r w:rsidRPr="00132146">
              <w:rPr>
                <w:rFonts w:asciiTheme="minorHAnsi" w:hAnsiTheme="minorHAnsi" w:cstheme="minorHAnsi"/>
                <w:sz w:val="20"/>
                <w:lang w:eastAsia="ar-SA"/>
              </w:rPr>
              <w:t>conformità</w:t>
            </w:r>
            <w:proofErr w:type="gramEnd"/>
          </w:p>
        </w:tc>
      </w:tr>
    </w:tbl>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164339888"/>
      <w:bookmarkEnd w:id="24"/>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164339889"/>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5F5488" w14:paraId="71B8C826" w14:textId="77777777" w:rsidTr="008D6D39">
        <w:trPr>
          <w:jc w:val="center"/>
        </w:trPr>
        <w:tc>
          <w:tcPr>
            <w:tcW w:w="1250" w:type="pct"/>
            <w:shd w:val="solid" w:color="4472C4" w:themeColor="accent1" w:fill="FFFFFF"/>
            <w:vAlign w:val="center"/>
          </w:tcPr>
          <w:p w14:paraId="133C15F5"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Descrizione</w:t>
            </w:r>
          </w:p>
        </w:tc>
      </w:tr>
      <w:tr w:rsidR="004F6ABE" w:rsidRPr="005F5488" w14:paraId="3F286E52" w14:textId="77777777" w:rsidTr="008D6D39">
        <w:trPr>
          <w:jc w:val="center"/>
        </w:trPr>
        <w:tc>
          <w:tcPr>
            <w:tcW w:w="1250" w:type="pct"/>
            <w:vAlign w:val="center"/>
          </w:tcPr>
          <w:p w14:paraId="58E33EE2" w14:textId="77777777" w:rsidR="004F6ABE" w:rsidRPr="005F5488"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5F5488"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164339890"/>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5F5488" w14:paraId="66C0E77C" w14:textId="77777777" w:rsidTr="008D6D39">
        <w:trPr>
          <w:tblHeader/>
          <w:jc w:val="center"/>
        </w:trPr>
        <w:tc>
          <w:tcPr>
            <w:tcW w:w="1271" w:type="pct"/>
            <w:shd w:val="solid" w:color="4472C4" w:themeColor="accent1" w:fill="FFFFFF"/>
            <w:vAlign w:val="center"/>
          </w:tcPr>
          <w:p w14:paraId="161516D4"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Descrizione</w:t>
            </w:r>
          </w:p>
        </w:tc>
      </w:tr>
      <w:tr w:rsidR="004F6ABE" w:rsidRPr="005F5488" w14:paraId="32EB84FB" w14:textId="77777777" w:rsidTr="008D6D39">
        <w:trPr>
          <w:jc w:val="center"/>
        </w:trPr>
        <w:tc>
          <w:tcPr>
            <w:tcW w:w="1271" w:type="pct"/>
            <w:vAlign w:val="center"/>
          </w:tcPr>
          <w:p w14:paraId="117D7563" w14:textId="0F5415F6" w:rsidR="004F6ABE" w:rsidRPr="005F5488"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5F5488"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164339891"/>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2"/>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164339892"/>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164339893"/>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27F86C8" w14:textId="7088DF99"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w:t>
      </w:r>
      <w:proofErr w:type="gramStart"/>
      <w:r w:rsidRPr="00591FF1">
        <w:rPr>
          <w:rFonts w:asciiTheme="minorHAnsi" w:eastAsiaTheme="minorEastAsia" w:hAnsiTheme="minorHAnsi" w:cstheme="minorHAnsi"/>
          <w:szCs w:val="24"/>
        </w:rPr>
        <w:t>relativamente alle</w:t>
      </w:r>
      <w:proofErr w:type="gramEnd"/>
      <w:r w:rsidRPr="00591FF1">
        <w:rPr>
          <w:rFonts w:asciiTheme="minorHAnsi" w:eastAsiaTheme="minorEastAsia" w:hAnsiTheme="minorHAnsi" w:cstheme="minorHAnsi"/>
          <w:szCs w:val="24"/>
        </w:rPr>
        <w:t xml:space="preserv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DC7EE3" w:rsidRPr="00591FF1">
        <w:rPr>
          <w:rFonts w:asciiTheme="minorHAnsi" w:eastAsiaTheme="minorEastAsia" w:hAnsiTheme="minorHAnsi" w:cstheme="minorHAnsi"/>
          <w:szCs w:val="24"/>
        </w:rPr>
        <w:t xml:space="preserve"> [Rif.</w:t>
      </w:r>
      <w:r w:rsidR="00553AD8" w:rsidRPr="00591FF1">
        <w:rPr>
          <w:rFonts w:asciiTheme="minorHAnsi" w:eastAsiaTheme="minorEastAsia" w:hAnsiTheme="minorHAnsi" w:cstheme="minorHAnsi"/>
          <w:szCs w:val="24"/>
        </w:rPr>
        <w:t>1</w:t>
      </w:r>
      <w:r w:rsidR="00DC7EE3" w:rsidRPr="00591FF1">
        <w:rPr>
          <w:rFonts w:asciiTheme="minorHAnsi" w:eastAsiaTheme="minorEastAsia" w:hAnsiTheme="minorHAnsi" w:cstheme="minorHAnsi"/>
          <w:szCs w:val="24"/>
        </w:rPr>
        <w:t>]</w:t>
      </w:r>
      <w:r w:rsidR="00E838CD" w:rsidRPr="00591FF1">
        <w:rPr>
          <w:rFonts w:asciiTheme="minorHAnsi" w:eastAsiaTheme="minorEastAsia" w:hAnsiTheme="minorHAnsi" w:cstheme="minorHAnsi"/>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16433989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164339895"/>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54B50398" w:rsidR="0079181F" w:rsidRPr="00591FF1" w:rsidRDefault="0079181F" w:rsidP="0079181F">
      <w:pPr>
        <w:rPr>
          <w:rFonts w:asciiTheme="minorHAnsi" w:hAnsiTheme="minorHAnsi" w:cstheme="minorHAnsi"/>
          <w:szCs w:val="24"/>
        </w:rPr>
      </w:pPr>
      <w:bookmarkStart w:id="45"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D232CB" w:rsidRPr="00D232CB">
        <w:rPr>
          <w:rFonts w:asciiTheme="minorHAnsi" w:hAnsiTheme="minorHAnsi" w:cstheme="minorHAnsi"/>
          <w:b/>
          <w:bCs/>
          <w:i/>
          <w:iCs/>
          <w:szCs w:val="24"/>
        </w:rPr>
        <w:t>SIUT-SIES-CT-1.0-</w:t>
      </w:r>
      <w:r w:rsidR="00132146">
        <w:rPr>
          <w:rFonts w:asciiTheme="minorHAnsi" w:hAnsiTheme="minorHAnsi" w:cstheme="minorHAnsi"/>
          <w:b/>
          <w:bCs/>
          <w:i/>
          <w:iCs/>
          <w:szCs w:val="24"/>
        </w:rPr>
        <w:t>20240419</w:t>
      </w:r>
      <w:r w:rsidR="00D232CB" w:rsidRPr="00D232CB">
        <w:rPr>
          <w:rFonts w:asciiTheme="minorHAnsi" w:hAnsiTheme="minorHAnsi" w:cstheme="minorHAnsi"/>
          <w:b/>
          <w:bCs/>
          <w:i/>
          <w:iCs/>
          <w:szCs w:val="24"/>
        </w:rPr>
        <w:t>-Allegato_al_piano_Test_2019_009_</w:t>
      </w:r>
      <w:r w:rsidR="00F72BFB">
        <w:rPr>
          <w:rFonts w:asciiTheme="minorHAnsi" w:hAnsiTheme="minorHAnsi" w:cstheme="minorHAnsi"/>
          <w:b/>
          <w:bCs/>
          <w:i/>
          <w:iCs/>
          <w:szCs w:val="24"/>
        </w:rPr>
        <w:t>SIEP_FASE-2</w:t>
      </w:r>
      <w:r w:rsidR="00D232CB" w:rsidRPr="00D232CB">
        <w:rPr>
          <w:rFonts w:asciiTheme="minorHAnsi" w:hAnsiTheme="minorHAnsi" w:cstheme="minorHAnsi"/>
          <w:b/>
          <w:bCs/>
          <w:i/>
          <w:iCs/>
          <w:szCs w:val="24"/>
        </w:rPr>
        <w:t>_D.lgs.123-2018</w:t>
      </w:r>
      <w:r w:rsidRPr="00591FF1">
        <w:rPr>
          <w:rFonts w:asciiTheme="minorHAnsi" w:hAnsiTheme="minorHAnsi" w:cstheme="minorHAnsi"/>
          <w:b/>
          <w:bCs/>
          <w:i/>
          <w:iCs/>
          <w:szCs w:val="24"/>
        </w:rPr>
        <w:t>.xls</w:t>
      </w:r>
      <w:r w:rsidR="00084AEC" w:rsidRPr="00591FF1">
        <w:rPr>
          <w:rFonts w:asciiTheme="minorHAnsi" w:hAnsiTheme="minorHAnsi" w:cstheme="minorHAnsi"/>
          <w:b/>
          <w:bCs/>
          <w:i/>
          <w:iCs/>
          <w:szCs w:val="24"/>
        </w:rPr>
        <w:t>x</w:t>
      </w:r>
      <w:r w:rsidRPr="00591FF1">
        <w:rPr>
          <w:rFonts w:asciiTheme="minorHAnsi" w:hAnsiTheme="minorHAnsi" w:cstheme="minorHAnsi"/>
          <w:szCs w:val="24"/>
        </w:rPr>
        <w:t xml:space="preserve"> [RIF</w:t>
      </w:r>
      <w:r w:rsidR="002D4DFD" w:rsidRPr="00591FF1">
        <w:rPr>
          <w:rFonts w:asciiTheme="minorHAnsi" w:hAnsiTheme="minorHAnsi" w:cstheme="minorHAnsi"/>
          <w:szCs w:val="24"/>
        </w:rPr>
        <w:t>.</w:t>
      </w:r>
      <w:r w:rsidR="00CC6438" w:rsidRPr="00591FF1">
        <w:rPr>
          <w:rFonts w:asciiTheme="minorHAnsi" w:hAnsiTheme="minorHAnsi" w:cstheme="minorHAnsi"/>
          <w:szCs w:val="24"/>
        </w:rPr>
        <w:t>3</w:t>
      </w:r>
      <w:r w:rsidRPr="00591FF1">
        <w:rPr>
          <w:rFonts w:asciiTheme="minorHAnsi" w:hAnsiTheme="minorHAnsi" w:cstheme="minorHAnsi"/>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164339896"/>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239BC4DB" w:rsidR="00111E74" w:rsidRPr="00591FF1" w:rsidRDefault="00111E74" w:rsidP="00111E74">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D232CB" w:rsidRPr="00D232CB">
        <w:rPr>
          <w:rFonts w:asciiTheme="minorHAnsi" w:hAnsiTheme="minorHAnsi" w:cstheme="minorHAnsi"/>
          <w:b/>
          <w:bCs/>
          <w:szCs w:val="24"/>
        </w:rPr>
        <w:t>SIUT-SIES-CT-1.0-</w:t>
      </w:r>
      <w:r w:rsidR="00132146">
        <w:rPr>
          <w:rFonts w:asciiTheme="minorHAnsi" w:hAnsiTheme="minorHAnsi" w:cstheme="minorHAnsi"/>
          <w:b/>
          <w:bCs/>
          <w:szCs w:val="24"/>
        </w:rPr>
        <w:t>20240419</w:t>
      </w:r>
      <w:r w:rsidR="00D232CB" w:rsidRPr="00D232CB">
        <w:rPr>
          <w:rFonts w:asciiTheme="minorHAnsi" w:hAnsiTheme="minorHAnsi" w:cstheme="minorHAnsi"/>
          <w:b/>
          <w:bCs/>
          <w:szCs w:val="24"/>
        </w:rPr>
        <w:t>-Allegato_al_piano_Test_2019_009_</w:t>
      </w:r>
      <w:r w:rsidR="00F72BFB">
        <w:rPr>
          <w:rFonts w:asciiTheme="minorHAnsi" w:hAnsiTheme="minorHAnsi" w:cstheme="minorHAnsi"/>
          <w:b/>
          <w:bCs/>
          <w:szCs w:val="24"/>
        </w:rPr>
        <w:t>SIEP_FASE-2</w:t>
      </w:r>
      <w:r w:rsidR="00D232CB" w:rsidRPr="00D232CB">
        <w:rPr>
          <w:rFonts w:asciiTheme="minorHAnsi" w:hAnsiTheme="minorHAnsi" w:cstheme="minorHAnsi"/>
          <w:b/>
          <w:bCs/>
          <w:szCs w:val="24"/>
        </w:rPr>
        <w:t>_D.lgs.123-2018</w:t>
      </w:r>
      <w:r w:rsidRPr="00591FF1">
        <w:rPr>
          <w:rFonts w:asciiTheme="minorHAnsi" w:hAnsiTheme="minorHAnsi" w:cstheme="minorHAnsi"/>
          <w:b/>
          <w:bCs/>
          <w:szCs w:val="24"/>
        </w:rPr>
        <w:t>.xls</w:t>
      </w:r>
      <w:r w:rsidR="00934137" w:rsidRPr="00591FF1">
        <w:rPr>
          <w:rFonts w:asciiTheme="minorHAnsi" w:hAnsiTheme="minorHAnsi" w:cstheme="minorHAnsi"/>
          <w:b/>
          <w:bCs/>
          <w:szCs w:val="24"/>
        </w:rPr>
        <w:t>x</w:t>
      </w:r>
      <w:r w:rsidR="002D4DFD"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3</w:t>
      </w:r>
      <w:r w:rsidR="002D4DFD" w:rsidRPr="00591FF1">
        <w:rPr>
          <w:rFonts w:asciiTheme="minorHAnsi" w:hAnsiTheme="minorHAnsi" w:cstheme="minorHAnsi"/>
          <w:szCs w:val="24"/>
        </w:rPr>
        <w:t>]</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164339897"/>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 xml:space="preserve">Di seguito l’indicazione circa le </w:t>
      </w:r>
      <w:proofErr w:type="gramStart"/>
      <w:r w:rsidRPr="00591FF1">
        <w:rPr>
          <w:rFonts w:asciiTheme="minorHAnsi" w:hAnsiTheme="minorHAnsi" w:cstheme="minorHAnsi"/>
          <w:szCs w:val="24"/>
        </w:rPr>
        <w:t>modalità</w:t>
      </w:r>
      <w:proofErr w:type="gramEnd"/>
      <w:r w:rsidRPr="00591FF1">
        <w:rPr>
          <w:rFonts w:asciiTheme="minorHAnsi" w:hAnsiTheme="minorHAnsi" w:cstheme="minorHAnsi"/>
          <w:szCs w:val="24"/>
        </w:rPr>
        <w:t xml:space="preserve"> di esecuzione dei test in base all’esito di ciascuno:</w:t>
      </w:r>
    </w:p>
    <w:p w14:paraId="60DC3C98"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 xml:space="preserve">Se l’esito del test è positivo, procedere con il </w:t>
      </w:r>
      <w:proofErr w:type="gramStart"/>
      <w:r w:rsidRPr="00591FF1">
        <w:rPr>
          <w:rFonts w:asciiTheme="minorHAnsi" w:hAnsiTheme="minorHAnsi" w:cstheme="minorHAnsi"/>
          <w:szCs w:val="24"/>
        </w:rPr>
        <w:t>test</w:t>
      </w:r>
      <w:proofErr w:type="gramEnd"/>
      <w:r w:rsidRPr="00591FF1">
        <w:rPr>
          <w:rFonts w:asciiTheme="minorHAnsi" w:hAnsiTheme="minorHAnsi" w:cstheme="minorHAnsi"/>
          <w:szCs w:val="24"/>
        </w:rPr>
        <w:t xml:space="preserve"> successivo;</w:t>
      </w:r>
    </w:p>
    <w:p w14:paraId="7C0D6CC1"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 xml:space="preserve">Se l’esito è negativo, registrare l’anomalia </w:t>
      </w:r>
      <w:proofErr w:type="gramStart"/>
      <w:r w:rsidRPr="00591FF1">
        <w:rPr>
          <w:rFonts w:asciiTheme="minorHAnsi" w:hAnsiTheme="minorHAnsi" w:cstheme="minorHAnsi"/>
          <w:szCs w:val="24"/>
        </w:rPr>
        <w:t>a cui</w:t>
      </w:r>
      <w:proofErr w:type="gramEnd"/>
      <w:r w:rsidRPr="00591FF1">
        <w:rPr>
          <w:rFonts w:asciiTheme="minorHAnsi" w:hAnsiTheme="minorHAnsi" w:cstheme="minorHAnsi"/>
          <w:szCs w:val="24"/>
        </w:rPr>
        <w:t xml:space="preserve"> associare il livello di gravità (bloccante, grave, non grave);</w:t>
      </w:r>
    </w:p>
    <w:p w14:paraId="2A122AA4"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 xml:space="preserve">Se l’anomalia è di gravità bloccante, sospendere i test del servizio in corso proseguendo eventualmente con il test successivo ripartendo dal punto </w:t>
      </w:r>
      <w:proofErr w:type="gramStart"/>
      <w:r w:rsidRPr="00591FF1">
        <w:rPr>
          <w:rFonts w:asciiTheme="minorHAnsi" w:hAnsiTheme="minorHAnsi" w:cstheme="minorHAnsi"/>
          <w:szCs w:val="24"/>
        </w:rPr>
        <w:t>1</w:t>
      </w:r>
      <w:proofErr w:type="gramEnd"/>
      <w:r w:rsidRPr="00591FF1">
        <w:rPr>
          <w:rFonts w:asciiTheme="minorHAnsi" w:hAnsiTheme="minorHAnsi" w:cstheme="minorHAnsi"/>
          <w:szCs w:val="24"/>
        </w:rPr>
        <w:t>);</w:t>
      </w:r>
    </w:p>
    <w:p w14:paraId="15FA993E" w14:textId="77777777" w:rsidR="00111E74" w:rsidRPr="00591FF1" w:rsidRDefault="00111E74" w:rsidP="00111E74">
      <w:pPr>
        <w:pStyle w:val="Paragrafoelenco"/>
        <w:numPr>
          <w:ilvl w:val="0"/>
          <w:numId w:val="34"/>
        </w:numPr>
        <w:rPr>
          <w:rFonts w:asciiTheme="minorHAnsi" w:hAnsiTheme="minorHAnsi" w:cstheme="minorHAnsi"/>
          <w:szCs w:val="24"/>
        </w:rPr>
      </w:pPr>
      <w:proofErr w:type="gramStart"/>
      <w:r w:rsidRPr="00591FF1">
        <w:rPr>
          <w:rFonts w:asciiTheme="minorHAnsi" w:hAnsiTheme="minorHAnsi" w:cstheme="minorHAnsi"/>
          <w:szCs w:val="24"/>
        </w:rPr>
        <w:t>Dopo la correzione delle anomalie riscontrate, rieseguire tutti i test nuovamente fino all’esito positivo di tutti.</w:t>
      </w:r>
      <w:proofErr w:type="gramEnd"/>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164339898"/>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591FF1" w:rsidRDefault="00111E74" w:rsidP="00111E74">
      <w:pPr>
        <w:rPr>
          <w:rFonts w:asciiTheme="minorHAnsi" w:hAnsiTheme="minorHAnsi" w:cstheme="minorHAnsi"/>
          <w:szCs w:val="24"/>
        </w:rPr>
      </w:pPr>
      <w:bookmarkStart w:id="51" w:name="_Toc448727489"/>
      <w:bookmarkStart w:id="52" w:name="_Toc181158477"/>
      <w:bookmarkStart w:id="53" w:name="_Toc38276570"/>
      <w:bookmarkStart w:id="54" w:name="_Toc448727490"/>
      <w:bookmarkStart w:id="55" w:name="_Toc181158478"/>
      <w:r w:rsidRPr="00591FF1">
        <w:rPr>
          <w:rFonts w:asciiTheme="minorHAnsi" w:hAnsiTheme="minorHAnsi" w:cstheme="minorHAnsi"/>
          <w:szCs w:val="24"/>
        </w:rPr>
        <w:t xml:space="preserve">Nell’ambiente di esecuzione dei test sono presenti tutti i moduli software e tutti gli adeguamenti della base dati volti alla soddisfazione dei </w:t>
      </w:r>
      <w:proofErr w:type="gramStart"/>
      <w:r w:rsidRPr="00591FF1">
        <w:rPr>
          <w:rFonts w:asciiTheme="minorHAnsi" w:hAnsiTheme="minorHAnsi" w:cstheme="minorHAnsi"/>
          <w:szCs w:val="24"/>
        </w:rPr>
        <w:t>requisiti richiesti</w:t>
      </w:r>
      <w:proofErr w:type="gramEnd"/>
      <w:r w:rsidRPr="00591FF1">
        <w:rPr>
          <w:rFonts w:asciiTheme="minorHAnsi" w:hAnsiTheme="minorHAnsi" w:cstheme="minorHAnsi"/>
          <w:szCs w:val="24"/>
        </w:rPr>
        <w:t>.</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6" w:name="_Toc164339899"/>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6"/>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1"/>
      <w:bookmarkStart w:id="58" w:name="_Toc164339900"/>
      <w:r w:rsidRPr="00C24A82">
        <w:rPr>
          <w:rFonts w:asciiTheme="minorHAnsi" w:hAnsiTheme="minorHAnsi" w:cstheme="minorHAnsi"/>
          <w:smallCaps w:val="0"/>
          <w:color w:val="2F5496" w:themeColor="accent1" w:themeShade="BF"/>
          <w:sz w:val="24"/>
          <w:szCs w:val="24"/>
        </w:rPr>
        <w:t>Configurazione hw e sw</w:t>
      </w:r>
      <w:bookmarkEnd w:id="57"/>
      <w:bookmarkEnd w:id="58"/>
    </w:p>
    <w:p w14:paraId="0CD656CA" w14:textId="6FE2E295" w:rsidR="00002DF4" w:rsidRPr="00591FF1" w:rsidRDefault="00DC7EE3" w:rsidP="00002DF4">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D232CB" w:rsidRPr="00D232CB">
        <w:rPr>
          <w:rFonts w:asciiTheme="minorHAnsi" w:hAnsiTheme="minorHAnsi" w:cstheme="minorHAnsi"/>
          <w:b/>
          <w:bCs/>
          <w:szCs w:val="24"/>
        </w:rPr>
        <w:t>SIUT-SIE-SC-1.0-20191004-Scheda_Intervento-9-Adeguamento_al_SIES_DLGS-123_2018_e_121_2018</w:t>
      </w:r>
      <w:r w:rsidRPr="00DD5231">
        <w:rPr>
          <w:rFonts w:asciiTheme="minorHAnsi" w:hAnsiTheme="minorHAnsi" w:cstheme="minorHAnsi"/>
          <w:bCs/>
          <w:szCs w:val="24"/>
        </w:rPr>
        <w:t>.pdf</w:t>
      </w:r>
      <w:r w:rsidRPr="00591FF1">
        <w:rPr>
          <w:rFonts w:asciiTheme="minorHAnsi" w:hAnsiTheme="minorHAnsi" w:cstheme="minorHAnsi"/>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1</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D232CB" w:rsidRPr="00D232CB">
        <w:rPr>
          <w:rFonts w:asciiTheme="minorHAnsi" w:hAnsiTheme="minorHAnsi" w:cstheme="minorHAnsi"/>
          <w:b/>
          <w:bCs/>
          <w:szCs w:val="24"/>
        </w:rPr>
        <w:t>SIUT-SIES-PR-1.0-</w:t>
      </w:r>
      <w:r w:rsidR="00132146">
        <w:rPr>
          <w:rFonts w:asciiTheme="minorHAnsi" w:hAnsiTheme="minorHAnsi" w:cstheme="minorHAnsi"/>
          <w:b/>
          <w:bCs/>
          <w:szCs w:val="24"/>
        </w:rPr>
        <w:t>20240419</w:t>
      </w:r>
      <w:r w:rsidR="00D232CB" w:rsidRPr="00D232CB">
        <w:rPr>
          <w:rFonts w:asciiTheme="minorHAnsi" w:hAnsiTheme="minorHAnsi" w:cstheme="minorHAnsi"/>
          <w:b/>
          <w:bCs/>
          <w:szCs w:val="24"/>
        </w:rPr>
        <w:t>-Piano_di_Rilascio_2019_009_</w:t>
      </w:r>
      <w:r w:rsidR="00F72BFB">
        <w:rPr>
          <w:rFonts w:asciiTheme="minorHAnsi" w:hAnsiTheme="minorHAnsi" w:cstheme="minorHAnsi"/>
          <w:b/>
          <w:bCs/>
          <w:szCs w:val="24"/>
        </w:rPr>
        <w:t>SIEP_FASE-2</w:t>
      </w:r>
      <w:r w:rsidR="00D232CB" w:rsidRPr="00D232CB">
        <w:rPr>
          <w:rFonts w:asciiTheme="minorHAnsi" w:hAnsiTheme="minorHAnsi" w:cstheme="minorHAnsi"/>
          <w:b/>
          <w:bCs/>
          <w:szCs w:val="24"/>
        </w:rPr>
        <w:t>_D.lgs.123-2018</w:t>
      </w:r>
      <w:r w:rsidR="005C3972" w:rsidRPr="00DD5231">
        <w:rPr>
          <w:rFonts w:asciiTheme="minorHAnsi" w:hAnsiTheme="minorHAnsi" w:cstheme="minorHAnsi"/>
          <w:bCs/>
          <w:szCs w:val="24"/>
        </w:rPr>
        <w:t>.pdf</w:t>
      </w:r>
      <w:r w:rsidR="005C3972"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2</w:t>
      </w:r>
      <w:r w:rsidR="002D4DFD" w:rsidRPr="00591FF1">
        <w:rPr>
          <w:rFonts w:asciiTheme="minorHAnsi" w:hAnsiTheme="minorHAnsi" w:cstheme="minorHAnsi"/>
          <w:szCs w:val="24"/>
        </w:rPr>
        <w:t>]</w:t>
      </w:r>
      <w:r w:rsidR="00002DF4" w:rsidRPr="00591FF1">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2"/>
      <w:bookmarkStart w:id="60" w:name="_Toc164339901"/>
      <w:r w:rsidRPr="00C24A82">
        <w:rPr>
          <w:rFonts w:asciiTheme="minorHAnsi" w:hAnsiTheme="minorHAnsi" w:cstheme="minorHAnsi"/>
          <w:smallCaps w:val="0"/>
          <w:color w:val="2F5496" w:themeColor="accent1" w:themeShade="BF"/>
          <w:sz w:val="24"/>
          <w:szCs w:val="24"/>
        </w:rPr>
        <w:t>Sistemi esterni</w:t>
      </w:r>
      <w:bookmarkEnd w:id="59"/>
      <w:bookmarkEnd w:id="60"/>
    </w:p>
    <w:p w14:paraId="58D6EB45" w14:textId="07350529"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1" w:name="_Toc38276573"/>
      <w:bookmarkStart w:id="62" w:name="_Toc164339902"/>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61"/>
      <w:bookmarkEnd w:id="62"/>
    </w:p>
    <w:p w14:paraId="27A2CA4E" w14:textId="733DFE9F" w:rsidR="00002DF4" w:rsidRPr="00591FF1" w:rsidRDefault="00002DF4" w:rsidP="00002DF4">
      <w:pPr>
        <w:spacing w:before="60" w:after="120"/>
        <w:rPr>
          <w:rFonts w:asciiTheme="minorHAnsi" w:hAnsiTheme="minorHAnsi" w:cstheme="minorHAnsi"/>
          <w:szCs w:val="24"/>
        </w:rPr>
      </w:pPr>
      <w:proofErr w:type="gramStart"/>
      <w:r w:rsidRPr="00591FF1">
        <w:rPr>
          <w:rFonts w:asciiTheme="minorHAnsi" w:hAnsiTheme="minorHAnsi" w:cstheme="minorHAnsi"/>
          <w:szCs w:val="24"/>
        </w:rPr>
        <w:t>N.A</w:t>
      </w:r>
      <w:proofErr w:type="gramEnd"/>
      <w:r w:rsidRPr="00591FF1">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3" w:name="_Toc164339903"/>
      <w:r w:rsidRPr="00444823">
        <w:rPr>
          <w:rFonts w:asciiTheme="minorHAnsi" w:hAnsiTheme="minorHAnsi"/>
          <w:caps w:val="0"/>
          <w:color w:val="2F5496" w:themeColor="accent1" w:themeShade="BF"/>
          <w:kern w:val="0"/>
          <w:szCs w:val="24"/>
        </w:rPr>
        <w:lastRenderedPageBreak/>
        <w:t>Strumenti</w:t>
      </w:r>
      <w:bookmarkEnd w:id="54"/>
      <w:bookmarkEnd w:id="55"/>
      <w:bookmarkEnd w:id="63"/>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64339904"/>
      <w:r w:rsidRPr="00444823">
        <w:rPr>
          <w:rFonts w:asciiTheme="minorHAnsi" w:hAnsiTheme="minorHAnsi"/>
          <w:smallCaps w:val="0"/>
          <w:color w:val="2F5496" w:themeColor="accent1" w:themeShade="BF"/>
          <w:sz w:val="24"/>
          <w:szCs w:val="24"/>
        </w:rPr>
        <w:t>Database dei casi di prova</w:t>
      </w:r>
      <w:bookmarkEnd w:id="64"/>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64339905"/>
      <w:r w:rsidRPr="00444823">
        <w:rPr>
          <w:rFonts w:asciiTheme="minorHAnsi" w:hAnsiTheme="minorHAnsi"/>
          <w:smallCaps w:val="0"/>
          <w:color w:val="2F5496" w:themeColor="accent1" w:themeShade="BF"/>
          <w:sz w:val="24"/>
          <w:szCs w:val="24"/>
        </w:rPr>
        <w:t>Strumenti automatici di supporto ai test</w:t>
      </w:r>
      <w:bookmarkEnd w:id="65"/>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6" w:name="_Toc164339906"/>
      <w:r w:rsidRPr="00444823">
        <w:rPr>
          <w:rFonts w:asciiTheme="minorHAnsi" w:hAnsiTheme="minorHAnsi"/>
          <w:caps w:val="0"/>
          <w:color w:val="2F5496" w:themeColor="accent1" w:themeShade="BF"/>
          <w:kern w:val="0"/>
          <w:szCs w:val="24"/>
        </w:rPr>
        <w:lastRenderedPageBreak/>
        <w:t>Specifica Test</w:t>
      </w:r>
      <w:bookmarkEnd w:id="66"/>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7" w:name="_Toc164339907"/>
      <w:r w:rsidRPr="00444823">
        <w:rPr>
          <w:rFonts w:asciiTheme="minorHAnsi" w:hAnsiTheme="minorHAnsi"/>
          <w:smallCaps w:val="0"/>
          <w:color w:val="2F5496" w:themeColor="accent1" w:themeShade="BF"/>
          <w:sz w:val="24"/>
          <w:szCs w:val="24"/>
        </w:rPr>
        <w:t>Descrizione dei Casi di Test</w:t>
      </w:r>
      <w:bookmarkEnd w:id="67"/>
    </w:p>
    <w:p w14:paraId="5E3FD95A" w14:textId="1574A149"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 xml:space="preserve">La descrizione di dettaglio di ciascun caso </w:t>
      </w:r>
      <w:proofErr w:type="gramStart"/>
      <w:r w:rsidRPr="00E33442">
        <w:rPr>
          <w:rFonts w:asciiTheme="minorHAnsi" w:hAnsiTheme="minorHAnsi" w:cstheme="minorHAnsi"/>
          <w:sz w:val="24"/>
          <w:szCs w:val="24"/>
        </w:rPr>
        <w:t>di</w:t>
      </w:r>
      <w:proofErr w:type="gramEnd"/>
      <w:r w:rsidRPr="00E33442">
        <w:rPr>
          <w:rFonts w:asciiTheme="minorHAnsi" w:hAnsiTheme="minorHAnsi" w:cstheme="minorHAnsi"/>
          <w:sz w:val="24"/>
          <w:szCs w:val="24"/>
        </w:rPr>
        <w:t xml:space="preserve"> test è contenuta nel documento Allegato al Piano dei Test [RIF</w:t>
      </w:r>
      <w:r w:rsidR="002D4DFD">
        <w:rPr>
          <w:rFonts w:asciiTheme="minorHAnsi" w:hAnsiTheme="minorHAnsi" w:cstheme="minorHAnsi"/>
          <w:sz w:val="24"/>
          <w:szCs w:val="24"/>
        </w:rPr>
        <w:t>.</w:t>
      </w:r>
      <w:r w:rsidR="00F50030">
        <w:rPr>
          <w:rFonts w:asciiTheme="minorHAnsi" w:hAnsiTheme="minorHAnsi" w:cstheme="minorHAnsi"/>
          <w:sz w:val="24"/>
          <w:szCs w:val="24"/>
        </w:rPr>
        <w:t>3</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Nella ‘Tabella dei test’ è contenuta la tracciatura </w:t>
      </w:r>
      <w:proofErr w:type="gramStart"/>
      <w:r w:rsidRPr="00E33442">
        <w:rPr>
          <w:rFonts w:asciiTheme="minorHAnsi" w:hAnsiTheme="minorHAnsi" w:cstheme="minorHAnsi"/>
          <w:sz w:val="24"/>
          <w:szCs w:val="24"/>
        </w:rPr>
        <w:t>a partire dai</w:t>
      </w:r>
      <w:proofErr w:type="gramEnd"/>
      <w:r w:rsidRPr="00E33442">
        <w:rPr>
          <w:rFonts w:asciiTheme="minorHAnsi" w:hAnsiTheme="minorHAnsi" w:cstheme="minorHAnsi"/>
          <w:sz w:val="24"/>
          <w:szCs w:val="24"/>
        </w:rPr>
        <w:t xml:space="preserve">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 xml:space="preserve">Nelle ‘Specifiche di test’ ogni caso di </w:t>
      </w:r>
      <w:proofErr w:type="gramStart"/>
      <w:r w:rsidRPr="00E33442">
        <w:rPr>
          <w:rFonts w:asciiTheme="minorHAnsi" w:hAnsiTheme="minorHAnsi" w:cstheme="minorHAnsi"/>
          <w:sz w:val="24"/>
          <w:szCs w:val="24"/>
        </w:rPr>
        <w:t>test</w:t>
      </w:r>
      <w:proofErr w:type="gramEnd"/>
      <w:r w:rsidRPr="00E33442">
        <w:rPr>
          <w:rFonts w:asciiTheme="minorHAnsi" w:hAnsiTheme="minorHAnsi" w:cstheme="minorHAnsi"/>
          <w:sz w:val="24"/>
          <w:szCs w:val="24"/>
        </w:rPr>
        <w:t xml:space="preserve"> è dettagliato in termini procedurali.</w:t>
      </w:r>
    </w:p>
    <w:bookmarkEnd w:id="1"/>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A2CAFC" w14:textId="77777777" w:rsidR="00B7777B" w:rsidRDefault="00B7777B">
      <w:r>
        <w:separator/>
      </w:r>
    </w:p>
  </w:endnote>
  <w:endnote w:type="continuationSeparator" w:id="0">
    <w:p w14:paraId="03D1636A" w14:textId="77777777" w:rsidR="00B7777B" w:rsidRDefault="00B77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964DA9" w:rsidRDefault="00CD1B5E" w:rsidP="00D9749F">
          <w:pPr>
            <w:pStyle w:val="Pidipagina"/>
            <w:widowControl w:val="0"/>
            <w:tabs>
              <w:tab w:val="clear" w:pos="4819"/>
              <w:tab w:val="center" w:pos="5103"/>
            </w:tabs>
            <w:spacing w:before="0" w:after="120"/>
            <w:ind w:left="37" w:right="-250"/>
            <w:rPr>
              <w:rFonts w:ascii="Calibri" w:hAnsi="Calibri"/>
              <w:noProof/>
              <w:color w:val="7F7F7F"/>
              <w:sz w:val="18"/>
              <w:szCs w:val="22"/>
            </w:rPr>
          </w:pPr>
          <w:r w:rsidRPr="00964DA9">
            <w:rPr>
              <w:rFonts w:ascii="Calibri" w:hAnsi="Calibri"/>
              <w:noProof/>
              <w:color w:val="7F7F7F"/>
              <w:sz w:val="18"/>
              <w:szCs w:val="22"/>
            </w:rPr>
            <w:fldChar w:fldCharType="begin"/>
          </w:r>
          <w:r w:rsidRPr="00964DA9">
            <w:rPr>
              <w:rFonts w:ascii="Calibri" w:hAnsi="Calibri"/>
              <w:noProof/>
              <w:color w:val="7F7F7F"/>
              <w:sz w:val="18"/>
              <w:szCs w:val="22"/>
            </w:rPr>
            <w:instrText xml:space="preserve"> DOCPROPERTY  Riferimento  \* MERGEFORMAT </w:instrText>
          </w:r>
          <w:r w:rsidRPr="00964DA9">
            <w:rPr>
              <w:rFonts w:ascii="Calibri" w:hAnsi="Calibri"/>
              <w:noProof/>
              <w:color w:val="7F7F7F"/>
              <w:sz w:val="18"/>
              <w:szCs w:val="22"/>
            </w:rPr>
            <w:fldChar w:fldCharType="separate"/>
          </w:r>
          <w:r w:rsidR="00A868B6">
            <w:rPr>
              <w:rFonts w:ascii="Calibri" w:hAnsi="Calibri"/>
              <w:noProof/>
              <w:color w:val="7F7F7F"/>
              <w:sz w:val="18"/>
              <w:szCs w:val="22"/>
            </w:rPr>
            <w:t>SIUT-SIES-PT-1.0-20240419-Piano_dei_Test_2019_009_SIEP_FASE-2_D.lgs.123-2018</w:t>
          </w:r>
          <w:r w:rsidRPr="00964DA9">
            <w:rPr>
              <w:rFonts w:ascii="Calibri" w:hAnsi="Calibri"/>
              <w:noProof/>
              <w:color w:val="7F7F7F"/>
              <w:sz w:val="18"/>
              <w:szCs w:val="22"/>
            </w:rPr>
            <w:fldChar w:fldCharType="end"/>
          </w:r>
        </w:p>
      </w:tc>
      <w:tc>
        <w:tcPr>
          <w:tcW w:w="1165" w:type="pct"/>
          <w:tcBorders>
            <w:bottom w:val="nil"/>
          </w:tcBorders>
          <w:vAlign w:val="bottom"/>
        </w:tcPr>
        <w:p w14:paraId="68F82CB8" w14:textId="2E647DD6" w:rsidR="00C12078" w:rsidRPr="00964DA9" w:rsidRDefault="00C12078" w:rsidP="008D205D">
          <w:pPr>
            <w:pStyle w:val="Pidipagina"/>
            <w:widowControl w:val="0"/>
            <w:spacing w:before="0" w:after="120"/>
            <w:ind w:left="-13" w:right="-359"/>
            <w:rPr>
              <w:rFonts w:ascii="Calibri" w:hAnsi="Calibri"/>
              <w:noProof/>
              <w:color w:val="7F7F7F"/>
              <w:sz w:val="18"/>
              <w:szCs w:val="22"/>
            </w:rPr>
          </w:pPr>
          <w:r w:rsidRPr="00964DA9">
            <w:rPr>
              <w:rFonts w:ascii="Calibri" w:hAnsi="Calibri"/>
              <w:noProof/>
              <w:color w:val="7F7F7F"/>
              <w:sz w:val="18"/>
              <w:szCs w:val="22"/>
            </w:rPr>
            <w:t>Ver.</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DOCPROPERTY  Versione  \* MERGEFORMAT </w:instrText>
          </w:r>
          <w:r w:rsidR="008B3BF7" w:rsidRPr="00964DA9">
            <w:rPr>
              <w:rFonts w:ascii="Calibri" w:hAnsi="Calibri"/>
              <w:noProof/>
              <w:color w:val="7F7F7F"/>
              <w:sz w:val="18"/>
              <w:szCs w:val="22"/>
            </w:rPr>
            <w:fldChar w:fldCharType="separate"/>
          </w:r>
          <w:r w:rsidR="00A868B6">
            <w:rPr>
              <w:rFonts w:ascii="Calibri" w:hAnsi="Calibri"/>
              <w:noProof/>
              <w:color w:val="7F7F7F"/>
              <w:sz w:val="18"/>
              <w:szCs w:val="22"/>
            </w:rPr>
            <w:t>1.0</w:t>
          </w:r>
          <w:r w:rsidR="008B3BF7" w:rsidRPr="00964DA9">
            <w:rPr>
              <w:rFonts w:ascii="Calibri" w:hAnsi="Calibri"/>
              <w:noProof/>
              <w:color w:val="7F7F7F"/>
              <w:sz w:val="18"/>
              <w:szCs w:val="22"/>
            </w:rPr>
            <w:fldChar w:fldCharType="end"/>
          </w:r>
          <w:r w:rsidRPr="00964DA9">
            <w:rPr>
              <w:rFonts w:ascii="Calibri" w:hAnsi="Calibri"/>
              <w:noProof/>
              <w:color w:val="7F7F7F"/>
              <w:sz w:val="18"/>
              <w:szCs w:val="22"/>
            </w:rPr>
            <w:t xml:space="preserve"> del </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DOCPROPERTY  "Data Versione"  \* MERGEFORMAT </w:instrText>
          </w:r>
          <w:r w:rsidR="008B3BF7" w:rsidRPr="00964DA9">
            <w:rPr>
              <w:rFonts w:ascii="Calibri" w:hAnsi="Calibri"/>
              <w:noProof/>
              <w:color w:val="7F7F7F"/>
              <w:sz w:val="18"/>
              <w:szCs w:val="22"/>
            </w:rPr>
            <w:fldChar w:fldCharType="separate"/>
          </w:r>
          <w:r w:rsidR="00A868B6">
            <w:rPr>
              <w:rFonts w:ascii="Calibri" w:hAnsi="Calibri"/>
              <w:noProof/>
              <w:color w:val="7F7F7F"/>
              <w:sz w:val="18"/>
              <w:szCs w:val="22"/>
            </w:rPr>
            <w:t>19/04/2024</w:t>
          </w:r>
          <w:r w:rsidR="008B3BF7" w:rsidRPr="00964DA9">
            <w:rPr>
              <w:rFonts w:ascii="Calibri" w:hAnsi="Calibri"/>
              <w:noProof/>
              <w:color w:val="7F7F7F"/>
              <w:sz w:val="18"/>
              <w:szCs w:val="22"/>
            </w:rPr>
            <w:fldChar w:fldCharType="end"/>
          </w:r>
        </w:p>
      </w:tc>
      <w:tc>
        <w:tcPr>
          <w:tcW w:w="714" w:type="pct"/>
          <w:tcBorders>
            <w:bottom w:val="nil"/>
          </w:tcBorders>
          <w:vAlign w:val="bottom"/>
        </w:tcPr>
        <w:p w14:paraId="13D8732D" w14:textId="77777777" w:rsidR="00C12078" w:rsidRPr="00964DA9" w:rsidRDefault="00C12078" w:rsidP="00552A53">
          <w:pPr>
            <w:pStyle w:val="Pidipagina"/>
            <w:widowControl w:val="0"/>
            <w:spacing w:before="0" w:after="120"/>
            <w:ind w:left="171" w:right="-166"/>
            <w:rPr>
              <w:rFonts w:ascii="Calibri" w:hAnsi="Calibri"/>
              <w:color w:val="7F7F7F"/>
              <w:sz w:val="18"/>
              <w:szCs w:val="22"/>
            </w:rPr>
          </w:pPr>
          <w:r w:rsidRPr="00964DA9">
            <w:rPr>
              <w:rFonts w:ascii="Calibri" w:hAnsi="Calibri"/>
              <w:color w:val="7F7F7F"/>
              <w:sz w:val="18"/>
              <w:szCs w:val="22"/>
            </w:rPr>
            <w:t>Pag.</w:t>
          </w:r>
          <w:r w:rsidR="00DC7A57" w:rsidRPr="00964DA9">
            <w:rPr>
              <w:rFonts w:ascii="Calibri" w:hAnsi="Calibri"/>
              <w:color w:val="7F7F7F"/>
              <w:sz w:val="18"/>
              <w:szCs w:val="22"/>
            </w:rPr>
            <w:fldChar w:fldCharType="begin"/>
          </w:r>
          <w:r w:rsidRPr="00964DA9">
            <w:rPr>
              <w:rFonts w:ascii="Calibri" w:hAnsi="Calibri"/>
              <w:color w:val="7F7F7F"/>
              <w:sz w:val="18"/>
              <w:szCs w:val="22"/>
            </w:rPr>
            <w:instrText xml:space="preserve"> PAGE   \* MERGEFORMAT </w:instrText>
          </w:r>
          <w:r w:rsidR="00DC7A57" w:rsidRPr="00964DA9">
            <w:rPr>
              <w:rFonts w:ascii="Calibri" w:hAnsi="Calibri"/>
              <w:color w:val="7F7F7F"/>
              <w:sz w:val="18"/>
              <w:szCs w:val="22"/>
            </w:rPr>
            <w:fldChar w:fldCharType="separate"/>
          </w:r>
          <w:r w:rsidR="00102CBF">
            <w:rPr>
              <w:rFonts w:ascii="Calibri" w:hAnsi="Calibri"/>
              <w:noProof/>
              <w:color w:val="7F7F7F"/>
              <w:sz w:val="18"/>
              <w:szCs w:val="22"/>
            </w:rPr>
            <w:t>12</w:t>
          </w:r>
          <w:r w:rsidR="00DC7A57" w:rsidRPr="00964DA9">
            <w:rPr>
              <w:rFonts w:ascii="Calibri" w:hAnsi="Calibri"/>
              <w:color w:val="7F7F7F"/>
              <w:sz w:val="18"/>
              <w:szCs w:val="22"/>
            </w:rPr>
            <w:fldChar w:fldCharType="end"/>
          </w:r>
          <w:r w:rsidRPr="00964DA9">
            <w:rPr>
              <w:rFonts w:ascii="Calibri" w:hAnsi="Calibri"/>
              <w:color w:val="7F7F7F"/>
              <w:sz w:val="18"/>
              <w:szCs w:val="22"/>
            </w:rPr>
            <w:t>/</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NUMPAGES   \* MERGEFORMAT </w:instrText>
          </w:r>
          <w:r w:rsidR="008B3BF7" w:rsidRPr="00964DA9">
            <w:rPr>
              <w:rFonts w:ascii="Calibri" w:hAnsi="Calibri"/>
              <w:noProof/>
              <w:color w:val="7F7F7F"/>
              <w:sz w:val="18"/>
              <w:szCs w:val="22"/>
            </w:rPr>
            <w:fldChar w:fldCharType="separate"/>
          </w:r>
          <w:r w:rsidR="00102CBF">
            <w:rPr>
              <w:rFonts w:ascii="Calibri" w:hAnsi="Calibri"/>
              <w:noProof/>
              <w:color w:val="7F7F7F"/>
              <w:sz w:val="18"/>
              <w:szCs w:val="22"/>
            </w:rPr>
            <w:t>13</w:t>
          </w:r>
          <w:r w:rsidR="008B3BF7" w:rsidRPr="00964DA9">
            <w:rPr>
              <w:rFonts w:ascii="Calibri" w:hAnsi="Calibri"/>
              <w:noProof/>
              <w:color w:val="7F7F7F"/>
              <w:sz w:val="18"/>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894CC2" w14:textId="77777777" w:rsidR="00B7777B" w:rsidRDefault="00B7777B">
      <w:r>
        <w:separator/>
      </w:r>
    </w:p>
  </w:footnote>
  <w:footnote w:type="continuationSeparator" w:id="0">
    <w:p w14:paraId="45243C11" w14:textId="77777777" w:rsidR="00B7777B" w:rsidRDefault="00B777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rsidRPr="00FC03AA"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8"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8"/>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35CE1"/>
    <w:rsid w:val="00042787"/>
    <w:rsid w:val="000507B6"/>
    <w:rsid w:val="0005783D"/>
    <w:rsid w:val="0006125F"/>
    <w:rsid w:val="000625FB"/>
    <w:rsid w:val="00064168"/>
    <w:rsid w:val="000649BA"/>
    <w:rsid w:val="0007786B"/>
    <w:rsid w:val="00080880"/>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02CBF"/>
    <w:rsid w:val="00105D08"/>
    <w:rsid w:val="00111E61"/>
    <w:rsid w:val="00111E74"/>
    <w:rsid w:val="0011319D"/>
    <w:rsid w:val="00113BC8"/>
    <w:rsid w:val="00114851"/>
    <w:rsid w:val="00115E5D"/>
    <w:rsid w:val="00116E03"/>
    <w:rsid w:val="001222B7"/>
    <w:rsid w:val="00122FCA"/>
    <w:rsid w:val="00132146"/>
    <w:rsid w:val="00133700"/>
    <w:rsid w:val="00136244"/>
    <w:rsid w:val="00136AD5"/>
    <w:rsid w:val="00142F31"/>
    <w:rsid w:val="00150212"/>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2E5F"/>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6172"/>
    <w:rsid w:val="003768EE"/>
    <w:rsid w:val="00376FED"/>
    <w:rsid w:val="0038084B"/>
    <w:rsid w:val="0038214F"/>
    <w:rsid w:val="00387917"/>
    <w:rsid w:val="00393440"/>
    <w:rsid w:val="003978DC"/>
    <w:rsid w:val="003A11F1"/>
    <w:rsid w:val="003A5BD9"/>
    <w:rsid w:val="003A6066"/>
    <w:rsid w:val="003B172F"/>
    <w:rsid w:val="003B3DCC"/>
    <w:rsid w:val="003B3EEE"/>
    <w:rsid w:val="003B53A2"/>
    <w:rsid w:val="003B681B"/>
    <w:rsid w:val="003C2CCB"/>
    <w:rsid w:val="003C348B"/>
    <w:rsid w:val="003C3DFD"/>
    <w:rsid w:val="003C7B46"/>
    <w:rsid w:val="003D6BCE"/>
    <w:rsid w:val="003E51BE"/>
    <w:rsid w:val="003E5ABC"/>
    <w:rsid w:val="003F03BB"/>
    <w:rsid w:val="003F4A90"/>
    <w:rsid w:val="003F7FFD"/>
    <w:rsid w:val="00401670"/>
    <w:rsid w:val="00403623"/>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ABE"/>
    <w:rsid w:val="00502D73"/>
    <w:rsid w:val="005057AD"/>
    <w:rsid w:val="00505A79"/>
    <w:rsid w:val="00506E0C"/>
    <w:rsid w:val="0050778A"/>
    <w:rsid w:val="00515F07"/>
    <w:rsid w:val="00521EAD"/>
    <w:rsid w:val="005231D9"/>
    <w:rsid w:val="00525C97"/>
    <w:rsid w:val="00530025"/>
    <w:rsid w:val="00533B9B"/>
    <w:rsid w:val="005344F8"/>
    <w:rsid w:val="00546790"/>
    <w:rsid w:val="005476D0"/>
    <w:rsid w:val="00547936"/>
    <w:rsid w:val="00552A29"/>
    <w:rsid w:val="00552A53"/>
    <w:rsid w:val="00553AD8"/>
    <w:rsid w:val="00556E74"/>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1FF1"/>
    <w:rsid w:val="0059387D"/>
    <w:rsid w:val="00594C4D"/>
    <w:rsid w:val="005A41B9"/>
    <w:rsid w:val="005B007F"/>
    <w:rsid w:val="005B0422"/>
    <w:rsid w:val="005B24D1"/>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39D7"/>
    <w:rsid w:val="006063D6"/>
    <w:rsid w:val="00611505"/>
    <w:rsid w:val="00613F5B"/>
    <w:rsid w:val="00614EDE"/>
    <w:rsid w:val="00622164"/>
    <w:rsid w:val="00627ADD"/>
    <w:rsid w:val="006300BF"/>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1CAC"/>
    <w:rsid w:val="006835FA"/>
    <w:rsid w:val="00684DDF"/>
    <w:rsid w:val="00686DBD"/>
    <w:rsid w:val="0068759F"/>
    <w:rsid w:val="006951E8"/>
    <w:rsid w:val="006A2076"/>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3227"/>
    <w:rsid w:val="007034DA"/>
    <w:rsid w:val="00705406"/>
    <w:rsid w:val="007101A5"/>
    <w:rsid w:val="00714D3B"/>
    <w:rsid w:val="00715A17"/>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527A"/>
    <w:rsid w:val="00845A24"/>
    <w:rsid w:val="00846764"/>
    <w:rsid w:val="00846B83"/>
    <w:rsid w:val="00847D95"/>
    <w:rsid w:val="0086068C"/>
    <w:rsid w:val="00861DC7"/>
    <w:rsid w:val="0086512D"/>
    <w:rsid w:val="00867123"/>
    <w:rsid w:val="00870FC1"/>
    <w:rsid w:val="00871A80"/>
    <w:rsid w:val="00871D82"/>
    <w:rsid w:val="00876192"/>
    <w:rsid w:val="008773AD"/>
    <w:rsid w:val="00881BE8"/>
    <w:rsid w:val="00883F97"/>
    <w:rsid w:val="00886170"/>
    <w:rsid w:val="00887160"/>
    <w:rsid w:val="008878EE"/>
    <w:rsid w:val="0089036B"/>
    <w:rsid w:val="0089310F"/>
    <w:rsid w:val="00893E5C"/>
    <w:rsid w:val="00894982"/>
    <w:rsid w:val="00896AA4"/>
    <w:rsid w:val="008A335A"/>
    <w:rsid w:val="008A354E"/>
    <w:rsid w:val="008A362F"/>
    <w:rsid w:val="008A77A3"/>
    <w:rsid w:val="008A7A89"/>
    <w:rsid w:val="008A7EFA"/>
    <w:rsid w:val="008B3428"/>
    <w:rsid w:val="008B3BF7"/>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376C8"/>
    <w:rsid w:val="00940AFB"/>
    <w:rsid w:val="009452AB"/>
    <w:rsid w:val="00947456"/>
    <w:rsid w:val="0094766F"/>
    <w:rsid w:val="009507B1"/>
    <w:rsid w:val="00957C88"/>
    <w:rsid w:val="0096348D"/>
    <w:rsid w:val="0096388F"/>
    <w:rsid w:val="00964C93"/>
    <w:rsid w:val="00964DA9"/>
    <w:rsid w:val="00965135"/>
    <w:rsid w:val="0096626C"/>
    <w:rsid w:val="009739B8"/>
    <w:rsid w:val="009739FF"/>
    <w:rsid w:val="00975732"/>
    <w:rsid w:val="0097631B"/>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7BF"/>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2D7"/>
    <w:rsid w:val="00A43A24"/>
    <w:rsid w:val="00A46443"/>
    <w:rsid w:val="00A51D6D"/>
    <w:rsid w:val="00A61DBF"/>
    <w:rsid w:val="00A61F4F"/>
    <w:rsid w:val="00A70BC7"/>
    <w:rsid w:val="00A73219"/>
    <w:rsid w:val="00A76354"/>
    <w:rsid w:val="00A8458B"/>
    <w:rsid w:val="00A8522C"/>
    <w:rsid w:val="00A868B6"/>
    <w:rsid w:val="00A9623D"/>
    <w:rsid w:val="00AA1222"/>
    <w:rsid w:val="00AA1509"/>
    <w:rsid w:val="00AA159C"/>
    <w:rsid w:val="00AA3DFF"/>
    <w:rsid w:val="00AA5342"/>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4DD5"/>
    <w:rsid w:val="00B559B8"/>
    <w:rsid w:val="00B7256E"/>
    <w:rsid w:val="00B7777B"/>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22C9"/>
    <w:rsid w:val="00CB4903"/>
    <w:rsid w:val="00CC51EB"/>
    <w:rsid w:val="00CC5DD8"/>
    <w:rsid w:val="00CC63C1"/>
    <w:rsid w:val="00CC6438"/>
    <w:rsid w:val="00CC6B43"/>
    <w:rsid w:val="00CD1B5E"/>
    <w:rsid w:val="00CD1E63"/>
    <w:rsid w:val="00CD3132"/>
    <w:rsid w:val="00CE14A8"/>
    <w:rsid w:val="00CE2255"/>
    <w:rsid w:val="00CF04BA"/>
    <w:rsid w:val="00CF0B15"/>
    <w:rsid w:val="00CF1B14"/>
    <w:rsid w:val="00CF40E9"/>
    <w:rsid w:val="00CF64B9"/>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4221E"/>
    <w:rsid w:val="00D43105"/>
    <w:rsid w:val="00D44167"/>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6C8"/>
    <w:rsid w:val="00E60940"/>
    <w:rsid w:val="00E61395"/>
    <w:rsid w:val="00E61A85"/>
    <w:rsid w:val="00E62805"/>
    <w:rsid w:val="00E63AD4"/>
    <w:rsid w:val="00E64D04"/>
    <w:rsid w:val="00E67850"/>
    <w:rsid w:val="00E7560D"/>
    <w:rsid w:val="00E7568F"/>
    <w:rsid w:val="00E838CD"/>
    <w:rsid w:val="00E84D58"/>
    <w:rsid w:val="00E8634D"/>
    <w:rsid w:val="00E93B97"/>
    <w:rsid w:val="00E93E9E"/>
    <w:rsid w:val="00E95E28"/>
    <w:rsid w:val="00E97B32"/>
    <w:rsid w:val="00EA0266"/>
    <w:rsid w:val="00EA28CE"/>
    <w:rsid w:val="00EA6971"/>
    <w:rsid w:val="00EB1D67"/>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7EBB"/>
    <w:rsid w:val="00F10365"/>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03AA"/>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42873-5C4B-4842-8EAC-02592C731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13</Pages>
  <Words>1193</Words>
  <Characters>6806</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7984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141</cp:revision>
  <cp:lastPrinted>2021-07-29T12:24:00Z</cp:lastPrinted>
  <dcterms:created xsi:type="dcterms:W3CDTF">2021-03-07T07:17:00Z</dcterms:created>
  <dcterms:modified xsi:type="dcterms:W3CDTF">2024-04-18T11:37:00Z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2024-04-18T22:00:00Z</vt:filetime>
  </property>
  <property fmtid="{D5CDD505-2E9C-101B-9397-08002B2CF9AE}" pid="5" name="Riferimento">
    <vt:lpwstr>SIUT-SIES-PT-1.0-20240419-Piano_dei_Test_2019_009_SIEP_FASE-2_D.lgs.123-2018</vt:lpwstr>
  </property>
  <property fmtid="{D5CDD505-2E9C-101B-9397-08002B2CF9AE}" pid="6" name="Intestazione Versione">
    <vt:lpwstr>MEV 2019_09 D.lgs.123-2018</vt:lpwstr>
  </property>
</Properties>
</file>