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C327E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C327EC">
            <w:rPr>
              <w:rFonts w:asciiTheme="minorHAnsi" w:hAnsiTheme="minorHAnsi" w:cstheme="minorHAnsi"/>
              <w:b/>
              <w:i/>
              <w:color w:val="1F497D" w:themeColor="text2"/>
              <w:spacing w:val="24"/>
              <w:sz w:val="48"/>
              <w:szCs w:val="48"/>
            </w:rPr>
            <w:t>SIES v.12.4.22.0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C327E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C327EC">
            <w:rPr>
              <w:rFonts w:asciiTheme="minorHAnsi" w:hAnsiTheme="minorHAnsi" w:cstheme="minorHAnsi"/>
              <w:noProof/>
              <w:sz w:val="28"/>
              <w:szCs w:val="28"/>
            </w:rPr>
            <w:t>22/07/2022</w:t>
          </w:r>
          <w:r w:rsidR="000A2227">
            <w:rPr>
              <w:rFonts w:asciiTheme="minorHAnsi" w:hAnsiTheme="minorHAnsi" w:cstheme="minorHAnsi"/>
              <w:noProof/>
              <w:sz w:val="28"/>
              <w:szCs w:val="28"/>
            </w:rPr>
            <w:fldChar w:fldCharType="end"/>
          </w:r>
        </w:p>
        <w:p w14:paraId="5138FF1D" w14:textId="77777777" w:rsidR="002E0985" w:rsidRPr="00E82BDD" w:rsidRDefault="009605D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C327EC">
              <w:rPr>
                <w:rFonts w:asciiTheme="minorHAnsi" w:hAnsiTheme="minorHAnsi" w:cstheme="minorHAnsi"/>
                <w:bCs/>
                <w:i/>
                <w:sz w:val="20"/>
              </w:rPr>
              <w:t>22/07/2022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C327EC">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C327EC">
              <w:rPr>
                <w:rFonts w:asciiTheme="minorHAnsi" w:hAnsiTheme="minorHAnsi" w:cstheme="minorHAnsi"/>
                <w:bCs/>
                <w:sz w:val="20"/>
              </w:rPr>
              <w:t>22/07/2022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E57F5F4" w14:textId="77777777" w:rsidR="00C327EC"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09127224" w:history="1">
        <w:r w:rsidR="00C327EC" w:rsidRPr="006B4308">
          <w:rPr>
            <w:rStyle w:val="Collegamentoipertestuale"/>
            <w:rFonts w:cstheme="minorHAnsi"/>
            <w:noProof/>
          </w:rPr>
          <w:t>1</w:t>
        </w:r>
        <w:r w:rsidR="00C327EC">
          <w:rPr>
            <w:rFonts w:asciiTheme="minorHAnsi" w:eastAsiaTheme="minorEastAsia" w:hAnsiTheme="minorHAnsi" w:cstheme="minorBidi"/>
            <w:b w:val="0"/>
            <w:caps w:val="0"/>
            <w:noProof/>
            <w:sz w:val="22"/>
            <w:szCs w:val="22"/>
          </w:rPr>
          <w:tab/>
        </w:r>
        <w:r w:rsidR="00C327EC" w:rsidRPr="006B4308">
          <w:rPr>
            <w:rStyle w:val="Collegamentoipertestuale"/>
            <w:rFonts w:cstheme="minorHAnsi"/>
            <w:noProof/>
          </w:rPr>
          <w:t>Introduzione</w:t>
        </w:r>
        <w:r w:rsidR="00C327EC">
          <w:rPr>
            <w:noProof/>
            <w:webHidden/>
          </w:rPr>
          <w:tab/>
        </w:r>
        <w:r w:rsidR="00C327EC">
          <w:rPr>
            <w:noProof/>
            <w:webHidden/>
          </w:rPr>
          <w:fldChar w:fldCharType="begin"/>
        </w:r>
        <w:r w:rsidR="00C327EC">
          <w:rPr>
            <w:noProof/>
            <w:webHidden/>
          </w:rPr>
          <w:instrText xml:space="preserve"> PAGEREF _Toc109127224 \h </w:instrText>
        </w:r>
        <w:r w:rsidR="00C327EC">
          <w:rPr>
            <w:noProof/>
            <w:webHidden/>
          </w:rPr>
        </w:r>
        <w:r w:rsidR="00C327EC">
          <w:rPr>
            <w:noProof/>
            <w:webHidden/>
          </w:rPr>
          <w:fldChar w:fldCharType="separate"/>
        </w:r>
        <w:r w:rsidR="00C327EC">
          <w:rPr>
            <w:noProof/>
            <w:webHidden/>
          </w:rPr>
          <w:t>5</w:t>
        </w:r>
        <w:r w:rsidR="00C327EC">
          <w:rPr>
            <w:noProof/>
            <w:webHidden/>
          </w:rPr>
          <w:fldChar w:fldCharType="end"/>
        </w:r>
      </w:hyperlink>
    </w:p>
    <w:p w14:paraId="5F83390D"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25" w:history="1">
        <w:r w:rsidRPr="006B4308">
          <w:rPr>
            <w:rStyle w:val="Collegamentoipertestuale"/>
            <w:rFonts w:cstheme="minorHAnsi"/>
          </w:rPr>
          <w:t>1.1</w:t>
        </w:r>
        <w:r>
          <w:rPr>
            <w:rFonts w:asciiTheme="minorHAnsi" w:eastAsiaTheme="minorEastAsia" w:hAnsiTheme="minorHAnsi" w:cstheme="minorBidi"/>
            <w:smallCaps w:val="0"/>
            <w:sz w:val="22"/>
            <w:szCs w:val="22"/>
          </w:rPr>
          <w:tab/>
        </w:r>
        <w:r w:rsidRPr="006B4308">
          <w:rPr>
            <w:rStyle w:val="Collegamentoipertestuale"/>
            <w:rFonts w:cstheme="minorHAnsi"/>
          </w:rPr>
          <w:t>Scopo del documento</w:t>
        </w:r>
        <w:r>
          <w:rPr>
            <w:webHidden/>
          </w:rPr>
          <w:tab/>
        </w:r>
        <w:r>
          <w:rPr>
            <w:webHidden/>
          </w:rPr>
          <w:fldChar w:fldCharType="begin"/>
        </w:r>
        <w:r>
          <w:rPr>
            <w:webHidden/>
          </w:rPr>
          <w:instrText xml:space="preserve"> PAGEREF _Toc109127225 \h </w:instrText>
        </w:r>
        <w:r>
          <w:rPr>
            <w:webHidden/>
          </w:rPr>
        </w:r>
        <w:r>
          <w:rPr>
            <w:webHidden/>
          </w:rPr>
          <w:fldChar w:fldCharType="separate"/>
        </w:r>
        <w:r>
          <w:rPr>
            <w:webHidden/>
          </w:rPr>
          <w:t>5</w:t>
        </w:r>
        <w:r>
          <w:rPr>
            <w:webHidden/>
          </w:rPr>
          <w:fldChar w:fldCharType="end"/>
        </w:r>
      </w:hyperlink>
    </w:p>
    <w:p w14:paraId="48309664"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26" w:history="1">
        <w:r w:rsidRPr="006B4308">
          <w:rPr>
            <w:rStyle w:val="Collegamentoipertestuale"/>
            <w:rFonts w:cstheme="minorHAnsi"/>
          </w:rPr>
          <w:t>1.2</w:t>
        </w:r>
        <w:r>
          <w:rPr>
            <w:rFonts w:asciiTheme="minorHAnsi" w:eastAsiaTheme="minorEastAsia" w:hAnsiTheme="minorHAnsi" w:cstheme="minorBidi"/>
            <w:smallCaps w:val="0"/>
            <w:sz w:val="22"/>
            <w:szCs w:val="22"/>
          </w:rPr>
          <w:tab/>
        </w:r>
        <w:r w:rsidRPr="006B4308">
          <w:rPr>
            <w:rStyle w:val="Collegamentoipertestuale"/>
            <w:rFonts w:cstheme="minorHAnsi"/>
          </w:rPr>
          <w:t>Riferimenti</w:t>
        </w:r>
        <w:r>
          <w:rPr>
            <w:webHidden/>
          </w:rPr>
          <w:tab/>
        </w:r>
        <w:r>
          <w:rPr>
            <w:webHidden/>
          </w:rPr>
          <w:fldChar w:fldCharType="begin"/>
        </w:r>
        <w:r>
          <w:rPr>
            <w:webHidden/>
          </w:rPr>
          <w:instrText xml:space="preserve"> PAGEREF _Toc109127226 \h </w:instrText>
        </w:r>
        <w:r>
          <w:rPr>
            <w:webHidden/>
          </w:rPr>
        </w:r>
        <w:r>
          <w:rPr>
            <w:webHidden/>
          </w:rPr>
          <w:fldChar w:fldCharType="separate"/>
        </w:r>
        <w:r>
          <w:rPr>
            <w:webHidden/>
          </w:rPr>
          <w:t>5</w:t>
        </w:r>
        <w:r>
          <w:rPr>
            <w:webHidden/>
          </w:rPr>
          <w:fldChar w:fldCharType="end"/>
        </w:r>
      </w:hyperlink>
    </w:p>
    <w:p w14:paraId="0B065F09"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27" w:history="1">
        <w:r w:rsidRPr="006B4308">
          <w:rPr>
            <w:rStyle w:val="Collegamentoipertestuale"/>
            <w:rFonts w:cstheme="minorHAnsi"/>
          </w:rPr>
          <w:t>1.3</w:t>
        </w:r>
        <w:r>
          <w:rPr>
            <w:rFonts w:asciiTheme="minorHAnsi" w:eastAsiaTheme="minorEastAsia" w:hAnsiTheme="minorHAnsi" w:cstheme="minorBidi"/>
            <w:smallCaps w:val="0"/>
            <w:sz w:val="22"/>
            <w:szCs w:val="22"/>
          </w:rPr>
          <w:tab/>
        </w:r>
        <w:r w:rsidRPr="006B4308">
          <w:rPr>
            <w:rStyle w:val="Collegamentoipertestuale"/>
            <w:rFonts w:cstheme="minorHAnsi"/>
          </w:rPr>
          <w:t>Glossario</w:t>
        </w:r>
        <w:r>
          <w:rPr>
            <w:webHidden/>
          </w:rPr>
          <w:tab/>
        </w:r>
        <w:r>
          <w:rPr>
            <w:webHidden/>
          </w:rPr>
          <w:fldChar w:fldCharType="begin"/>
        </w:r>
        <w:r>
          <w:rPr>
            <w:webHidden/>
          </w:rPr>
          <w:instrText xml:space="preserve"> PAGEREF _Toc109127227 \h </w:instrText>
        </w:r>
        <w:r>
          <w:rPr>
            <w:webHidden/>
          </w:rPr>
        </w:r>
        <w:r>
          <w:rPr>
            <w:webHidden/>
          </w:rPr>
          <w:fldChar w:fldCharType="separate"/>
        </w:r>
        <w:r>
          <w:rPr>
            <w:webHidden/>
          </w:rPr>
          <w:t>5</w:t>
        </w:r>
        <w:r>
          <w:rPr>
            <w:webHidden/>
          </w:rPr>
          <w:fldChar w:fldCharType="end"/>
        </w:r>
      </w:hyperlink>
    </w:p>
    <w:p w14:paraId="0E78948B" w14:textId="77777777" w:rsidR="00C327EC" w:rsidRDefault="00C327EC">
      <w:pPr>
        <w:pStyle w:val="Sommario2"/>
        <w:tabs>
          <w:tab w:val="left" w:pos="1000"/>
          <w:tab w:val="right" w:leader="dot" w:pos="10053"/>
        </w:tabs>
        <w:rPr>
          <w:rFonts w:asciiTheme="minorHAnsi" w:eastAsiaTheme="minorEastAsia" w:hAnsiTheme="minorHAnsi" w:cstheme="minorBidi"/>
          <w:smallCaps w:val="0"/>
          <w:sz w:val="22"/>
          <w:szCs w:val="22"/>
        </w:rPr>
      </w:pPr>
      <w:hyperlink w:anchor="_Toc109127228" w:history="1">
        <w:r w:rsidRPr="006B4308">
          <w:rPr>
            <w:rStyle w:val="Collegamentoipertestuale"/>
            <w:rFonts w:cstheme="minorHAnsi"/>
          </w:rPr>
          <w:t>1.3.1</w:t>
        </w:r>
        <w:r>
          <w:rPr>
            <w:rFonts w:asciiTheme="minorHAnsi" w:eastAsiaTheme="minorEastAsia" w:hAnsiTheme="minorHAnsi" w:cstheme="minorBidi"/>
            <w:smallCaps w:val="0"/>
            <w:sz w:val="22"/>
            <w:szCs w:val="22"/>
          </w:rPr>
          <w:tab/>
        </w:r>
        <w:r w:rsidRPr="006B4308">
          <w:rPr>
            <w:rStyle w:val="Collegamentoipertestuale"/>
            <w:rFonts w:cstheme="minorHAnsi"/>
          </w:rPr>
          <w:t>Definizioni</w:t>
        </w:r>
        <w:r>
          <w:rPr>
            <w:webHidden/>
          </w:rPr>
          <w:tab/>
        </w:r>
        <w:r>
          <w:rPr>
            <w:webHidden/>
          </w:rPr>
          <w:fldChar w:fldCharType="begin"/>
        </w:r>
        <w:r>
          <w:rPr>
            <w:webHidden/>
          </w:rPr>
          <w:instrText xml:space="preserve"> PAGEREF _Toc109127228 \h </w:instrText>
        </w:r>
        <w:r>
          <w:rPr>
            <w:webHidden/>
          </w:rPr>
        </w:r>
        <w:r>
          <w:rPr>
            <w:webHidden/>
          </w:rPr>
          <w:fldChar w:fldCharType="separate"/>
        </w:r>
        <w:r>
          <w:rPr>
            <w:webHidden/>
          </w:rPr>
          <w:t>5</w:t>
        </w:r>
        <w:r>
          <w:rPr>
            <w:webHidden/>
          </w:rPr>
          <w:fldChar w:fldCharType="end"/>
        </w:r>
      </w:hyperlink>
    </w:p>
    <w:p w14:paraId="42E75BC8" w14:textId="77777777" w:rsidR="00C327EC" w:rsidRDefault="00C327EC">
      <w:pPr>
        <w:pStyle w:val="Sommario2"/>
        <w:tabs>
          <w:tab w:val="left" w:pos="1000"/>
          <w:tab w:val="right" w:leader="dot" w:pos="10053"/>
        </w:tabs>
        <w:rPr>
          <w:rFonts w:asciiTheme="minorHAnsi" w:eastAsiaTheme="minorEastAsia" w:hAnsiTheme="minorHAnsi" w:cstheme="minorBidi"/>
          <w:smallCaps w:val="0"/>
          <w:sz w:val="22"/>
          <w:szCs w:val="22"/>
        </w:rPr>
      </w:pPr>
      <w:hyperlink w:anchor="_Toc109127229" w:history="1">
        <w:r w:rsidRPr="006B4308">
          <w:rPr>
            <w:rStyle w:val="Collegamentoipertestuale"/>
            <w:rFonts w:cstheme="minorHAnsi"/>
          </w:rPr>
          <w:t>1.3.2</w:t>
        </w:r>
        <w:r>
          <w:rPr>
            <w:rFonts w:asciiTheme="minorHAnsi" w:eastAsiaTheme="minorEastAsia" w:hAnsiTheme="minorHAnsi" w:cstheme="minorBidi"/>
            <w:smallCaps w:val="0"/>
            <w:sz w:val="22"/>
            <w:szCs w:val="22"/>
          </w:rPr>
          <w:tab/>
        </w:r>
        <w:r w:rsidRPr="006B4308">
          <w:rPr>
            <w:rStyle w:val="Collegamentoipertestuale"/>
            <w:rFonts w:cstheme="minorHAnsi"/>
          </w:rPr>
          <w:t>Acronimi e abbreviazioni</w:t>
        </w:r>
        <w:r>
          <w:rPr>
            <w:webHidden/>
          </w:rPr>
          <w:tab/>
        </w:r>
        <w:r>
          <w:rPr>
            <w:webHidden/>
          </w:rPr>
          <w:fldChar w:fldCharType="begin"/>
        </w:r>
        <w:r>
          <w:rPr>
            <w:webHidden/>
          </w:rPr>
          <w:instrText xml:space="preserve"> PAGEREF _Toc109127229 \h </w:instrText>
        </w:r>
        <w:r>
          <w:rPr>
            <w:webHidden/>
          </w:rPr>
        </w:r>
        <w:r>
          <w:rPr>
            <w:webHidden/>
          </w:rPr>
          <w:fldChar w:fldCharType="separate"/>
        </w:r>
        <w:r>
          <w:rPr>
            <w:webHidden/>
          </w:rPr>
          <w:t>5</w:t>
        </w:r>
        <w:r>
          <w:rPr>
            <w:webHidden/>
          </w:rPr>
          <w:fldChar w:fldCharType="end"/>
        </w:r>
      </w:hyperlink>
    </w:p>
    <w:p w14:paraId="40B8E5D7" w14:textId="77777777" w:rsidR="00C327EC" w:rsidRDefault="00C327E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127230" w:history="1">
        <w:r w:rsidRPr="006B4308">
          <w:rPr>
            <w:rStyle w:val="Collegamentoipertestuale"/>
            <w:rFonts w:cstheme="minorHAnsi"/>
            <w:noProof/>
          </w:rPr>
          <w:t>2</w:t>
        </w:r>
        <w:r>
          <w:rPr>
            <w:rFonts w:asciiTheme="minorHAnsi" w:eastAsiaTheme="minorEastAsia" w:hAnsiTheme="minorHAnsi" w:cstheme="minorBidi"/>
            <w:b w:val="0"/>
            <w:caps w:val="0"/>
            <w:noProof/>
            <w:sz w:val="22"/>
            <w:szCs w:val="22"/>
          </w:rPr>
          <w:tab/>
        </w:r>
        <w:r w:rsidRPr="006B4308">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_Toc109127230 \h </w:instrText>
        </w:r>
        <w:r>
          <w:rPr>
            <w:noProof/>
            <w:webHidden/>
          </w:rPr>
        </w:r>
        <w:r>
          <w:rPr>
            <w:noProof/>
            <w:webHidden/>
          </w:rPr>
          <w:fldChar w:fldCharType="separate"/>
        </w:r>
        <w:r>
          <w:rPr>
            <w:noProof/>
            <w:webHidden/>
          </w:rPr>
          <w:t>6</w:t>
        </w:r>
        <w:r>
          <w:rPr>
            <w:noProof/>
            <w:webHidden/>
          </w:rPr>
          <w:fldChar w:fldCharType="end"/>
        </w:r>
      </w:hyperlink>
    </w:p>
    <w:p w14:paraId="10564F50" w14:textId="77777777" w:rsidR="00C327EC" w:rsidRDefault="00C327E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127231" w:history="1">
        <w:r w:rsidRPr="006B4308">
          <w:rPr>
            <w:rStyle w:val="Collegamentoipertestuale"/>
            <w:rFonts w:cstheme="minorHAnsi"/>
            <w:noProof/>
          </w:rPr>
          <w:t>3</w:t>
        </w:r>
        <w:r>
          <w:rPr>
            <w:rFonts w:asciiTheme="minorHAnsi" w:eastAsiaTheme="minorEastAsia" w:hAnsiTheme="minorHAnsi" w:cstheme="minorBidi"/>
            <w:b w:val="0"/>
            <w:caps w:val="0"/>
            <w:noProof/>
            <w:sz w:val="22"/>
            <w:szCs w:val="22"/>
          </w:rPr>
          <w:tab/>
        </w:r>
        <w:r w:rsidRPr="006B4308">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_Toc109127231 \h </w:instrText>
        </w:r>
        <w:r>
          <w:rPr>
            <w:noProof/>
            <w:webHidden/>
          </w:rPr>
        </w:r>
        <w:r>
          <w:rPr>
            <w:noProof/>
            <w:webHidden/>
          </w:rPr>
          <w:fldChar w:fldCharType="separate"/>
        </w:r>
        <w:r>
          <w:rPr>
            <w:noProof/>
            <w:webHidden/>
          </w:rPr>
          <w:t>7</w:t>
        </w:r>
        <w:r>
          <w:rPr>
            <w:noProof/>
            <w:webHidden/>
          </w:rPr>
          <w:fldChar w:fldCharType="end"/>
        </w:r>
      </w:hyperlink>
    </w:p>
    <w:p w14:paraId="5A2D5A3F" w14:textId="77777777" w:rsidR="00C327EC" w:rsidRDefault="00C327E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127232" w:history="1">
        <w:r w:rsidRPr="006B4308">
          <w:rPr>
            <w:rStyle w:val="Collegamentoipertestuale"/>
            <w:rFonts w:cstheme="minorHAnsi"/>
            <w:noProof/>
          </w:rPr>
          <w:t>4</w:t>
        </w:r>
        <w:r>
          <w:rPr>
            <w:rFonts w:asciiTheme="minorHAnsi" w:eastAsiaTheme="minorEastAsia" w:hAnsiTheme="minorHAnsi" w:cstheme="minorBidi"/>
            <w:b w:val="0"/>
            <w:caps w:val="0"/>
            <w:noProof/>
            <w:sz w:val="22"/>
            <w:szCs w:val="22"/>
          </w:rPr>
          <w:tab/>
        </w:r>
        <w:r w:rsidRPr="006B4308">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_Toc109127232 \h </w:instrText>
        </w:r>
        <w:r>
          <w:rPr>
            <w:noProof/>
            <w:webHidden/>
          </w:rPr>
        </w:r>
        <w:r>
          <w:rPr>
            <w:noProof/>
            <w:webHidden/>
          </w:rPr>
          <w:fldChar w:fldCharType="separate"/>
        </w:r>
        <w:r>
          <w:rPr>
            <w:noProof/>
            <w:webHidden/>
          </w:rPr>
          <w:t>8</w:t>
        </w:r>
        <w:r>
          <w:rPr>
            <w:noProof/>
            <w:webHidden/>
          </w:rPr>
          <w:fldChar w:fldCharType="end"/>
        </w:r>
      </w:hyperlink>
    </w:p>
    <w:p w14:paraId="18EC06D8"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33" w:history="1">
        <w:r w:rsidRPr="006B4308">
          <w:rPr>
            <w:rStyle w:val="Collegamentoipertestuale"/>
            <w:rFonts w:cstheme="minorHAnsi"/>
          </w:rPr>
          <w:t>4.1</w:t>
        </w:r>
        <w:r>
          <w:rPr>
            <w:rFonts w:asciiTheme="minorHAnsi" w:eastAsiaTheme="minorEastAsia" w:hAnsiTheme="minorHAnsi" w:cstheme="minorBidi"/>
            <w:smallCaps w:val="0"/>
            <w:sz w:val="22"/>
            <w:szCs w:val="22"/>
          </w:rPr>
          <w:tab/>
        </w:r>
        <w:r w:rsidRPr="006B4308">
          <w:rPr>
            <w:rStyle w:val="Collegamentoipertestuale"/>
            <w:rFonts w:cstheme="minorHAnsi"/>
          </w:rPr>
          <w:t>Riferimenti Anomalia (MAC/GAR)</w:t>
        </w:r>
        <w:r>
          <w:rPr>
            <w:webHidden/>
          </w:rPr>
          <w:tab/>
        </w:r>
        <w:r>
          <w:rPr>
            <w:webHidden/>
          </w:rPr>
          <w:fldChar w:fldCharType="begin"/>
        </w:r>
        <w:r>
          <w:rPr>
            <w:webHidden/>
          </w:rPr>
          <w:instrText xml:space="preserve"> PAGEREF _Toc109127233 \h </w:instrText>
        </w:r>
        <w:r>
          <w:rPr>
            <w:webHidden/>
          </w:rPr>
        </w:r>
        <w:r>
          <w:rPr>
            <w:webHidden/>
          </w:rPr>
          <w:fldChar w:fldCharType="separate"/>
        </w:r>
        <w:r>
          <w:rPr>
            <w:webHidden/>
          </w:rPr>
          <w:t>8</w:t>
        </w:r>
        <w:r>
          <w:rPr>
            <w:webHidden/>
          </w:rPr>
          <w:fldChar w:fldCharType="end"/>
        </w:r>
      </w:hyperlink>
    </w:p>
    <w:p w14:paraId="31CF4BC9"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34" w:history="1">
        <w:r w:rsidRPr="006B4308">
          <w:rPr>
            <w:rStyle w:val="Collegamentoipertestuale"/>
            <w:rFonts w:cstheme="minorHAnsi"/>
          </w:rPr>
          <w:t>4.2</w:t>
        </w:r>
        <w:r>
          <w:rPr>
            <w:rFonts w:asciiTheme="minorHAnsi" w:eastAsiaTheme="minorEastAsia" w:hAnsiTheme="minorHAnsi" w:cstheme="minorBidi"/>
            <w:smallCaps w:val="0"/>
            <w:sz w:val="22"/>
            <w:szCs w:val="22"/>
          </w:rPr>
          <w:tab/>
        </w:r>
        <w:r w:rsidRPr="006B4308">
          <w:rPr>
            <w:rStyle w:val="Collegamentoipertestuale"/>
            <w:rFonts w:cstheme="minorHAnsi"/>
          </w:rPr>
          <w:t>Riferimenti ChangeRequest (ADE/MEV)</w:t>
        </w:r>
        <w:r>
          <w:rPr>
            <w:webHidden/>
          </w:rPr>
          <w:tab/>
        </w:r>
        <w:r>
          <w:rPr>
            <w:webHidden/>
          </w:rPr>
          <w:fldChar w:fldCharType="begin"/>
        </w:r>
        <w:r>
          <w:rPr>
            <w:webHidden/>
          </w:rPr>
          <w:instrText xml:space="preserve"> PAGEREF _Toc109127234 \h </w:instrText>
        </w:r>
        <w:r>
          <w:rPr>
            <w:webHidden/>
          </w:rPr>
        </w:r>
        <w:r>
          <w:rPr>
            <w:webHidden/>
          </w:rPr>
          <w:fldChar w:fldCharType="separate"/>
        </w:r>
        <w:r>
          <w:rPr>
            <w:webHidden/>
          </w:rPr>
          <w:t>9</w:t>
        </w:r>
        <w:r>
          <w:rPr>
            <w:webHidden/>
          </w:rPr>
          <w:fldChar w:fldCharType="end"/>
        </w:r>
      </w:hyperlink>
    </w:p>
    <w:p w14:paraId="789B2426" w14:textId="77777777" w:rsidR="00C327EC" w:rsidRDefault="00C327EC">
      <w:pPr>
        <w:pStyle w:val="Sommario2"/>
        <w:tabs>
          <w:tab w:val="left" w:pos="1000"/>
          <w:tab w:val="right" w:leader="dot" w:pos="10053"/>
        </w:tabs>
        <w:rPr>
          <w:rFonts w:asciiTheme="minorHAnsi" w:eastAsiaTheme="minorEastAsia" w:hAnsiTheme="minorHAnsi" w:cstheme="minorBidi"/>
          <w:smallCaps w:val="0"/>
          <w:sz w:val="22"/>
          <w:szCs w:val="22"/>
        </w:rPr>
      </w:pPr>
      <w:hyperlink w:anchor="_Toc109127235" w:history="1">
        <w:r w:rsidRPr="006B4308">
          <w:rPr>
            <w:rStyle w:val="Collegamentoipertestuale"/>
            <w:rFonts w:cstheme="minorHAnsi"/>
          </w:rPr>
          <w:t>4.2.1</w:t>
        </w:r>
        <w:r>
          <w:rPr>
            <w:rFonts w:asciiTheme="minorHAnsi" w:eastAsiaTheme="minorEastAsia" w:hAnsiTheme="minorHAnsi" w:cstheme="minorBidi"/>
            <w:smallCaps w:val="0"/>
            <w:sz w:val="22"/>
            <w:szCs w:val="22"/>
          </w:rPr>
          <w:tab/>
        </w:r>
        <w:r w:rsidRPr="006B4308">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_Toc109127235 \h </w:instrText>
        </w:r>
        <w:r>
          <w:rPr>
            <w:webHidden/>
          </w:rPr>
        </w:r>
        <w:r>
          <w:rPr>
            <w:webHidden/>
          </w:rPr>
          <w:fldChar w:fldCharType="separate"/>
        </w:r>
        <w:r>
          <w:rPr>
            <w:webHidden/>
          </w:rPr>
          <w:t>9</w:t>
        </w:r>
        <w:r>
          <w:rPr>
            <w:webHidden/>
          </w:rPr>
          <w:fldChar w:fldCharType="end"/>
        </w:r>
      </w:hyperlink>
    </w:p>
    <w:p w14:paraId="72C6C69B" w14:textId="77777777" w:rsidR="00C327EC" w:rsidRDefault="00C327E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127236" w:history="1">
        <w:r w:rsidRPr="006B4308">
          <w:rPr>
            <w:rStyle w:val="Collegamentoipertestuale"/>
            <w:rFonts w:cstheme="minorHAnsi"/>
            <w:noProof/>
          </w:rPr>
          <w:t>5</w:t>
        </w:r>
        <w:r>
          <w:rPr>
            <w:rFonts w:asciiTheme="minorHAnsi" w:eastAsiaTheme="minorEastAsia" w:hAnsiTheme="minorHAnsi" w:cstheme="minorBidi"/>
            <w:b w:val="0"/>
            <w:caps w:val="0"/>
            <w:noProof/>
            <w:sz w:val="22"/>
            <w:szCs w:val="22"/>
          </w:rPr>
          <w:tab/>
        </w:r>
        <w:r w:rsidRPr="006B4308">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_Toc109127236 \h </w:instrText>
        </w:r>
        <w:r>
          <w:rPr>
            <w:noProof/>
            <w:webHidden/>
          </w:rPr>
        </w:r>
        <w:r>
          <w:rPr>
            <w:noProof/>
            <w:webHidden/>
          </w:rPr>
          <w:fldChar w:fldCharType="separate"/>
        </w:r>
        <w:r>
          <w:rPr>
            <w:noProof/>
            <w:webHidden/>
          </w:rPr>
          <w:t>10</w:t>
        </w:r>
        <w:r>
          <w:rPr>
            <w:noProof/>
            <w:webHidden/>
          </w:rPr>
          <w:fldChar w:fldCharType="end"/>
        </w:r>
      </w:hyperlink>
    </w:p>
    <w:p w14:paraId="4EBE0B70" w14:textId="77777777" w:rsidR="00C327EC" w:rsidRDefault="00C327E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9127237" w:history="1">
        <w:r w:rsidRPr="006B4308">
          <w:rPr>
            <w:rStyle w:val="Collegamentoipertestuale"/>
            <w:rFonts w:cstheme="minorHAnsi"/>
            <w:noProof/>
          </w:rPr>
          <w:t>6</w:t>
        </w:r>
        <w:r>
          <w:rPr>
            <w:rFonts w:asciiTheme="minorHAnsi" w:eastAsiaTheme="minorEastAsia" w:hAnsiTheme="minorHAnsi" w:cstheme="minorBidi"/>
            <w:b w:val="0"/>
            <w:caps w:val="0"/>
            <w:noProof/>
            <w:sz w:val="22"/>
            <w:szCs w:val="22"/>
          </w:rPr>
          <w:tab/>
        </w:r>
        <w:r w:rsidRPr="006B4308">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_Toc109127237 \h </w:instrText>
        </w:r>
        <w:r>
          <w:rPr>
            <w:noProof/>
            <w:webHidden/>
          </w:rPr>
        </w:r>
        <w:r>
          <w:rPr>
            <w:noProof/>
            <w:webHidden/>
          </w:rPr>
          <w:fldChar w:fldCharType="separate"/>
        </w:r>
        <w:r>
          <w:rPr>
            <w:noProof/>
            <w:webHidden/>
          </w:rPr>
          <w:t>11</w:t>
        </w:r>
        <w:r>
          <w:rPr>
            <w:noProof/>
            <w:webHidden/>
          </w:rPr>
          <w:fldChar w:fldCharType="end"/>
        </w:r>
      </w:hyperlink>
    </w:p>
    <w:p w14:paraId="6BC9AD83"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38" w:history="1">
        <w:r w:rsidRPr="006B4308">
          <w:rPr>
            <w:rStyle w:val="Collegamentoipertestuale"/>
            <w:rFonts w:cstheme="minorHAnsi"/>
          </w:rPr>
          <w:t>6.1</w:t>
        </w:r>
        <w:r>
          <w:rPr>
            <w:rFonts w:asciiTheme="minorHAnsi" w:eastAsiaTheme="minorEastAsia" w:hAnsiTheme="minorHAnsi" w:cstheme="minorBidi"/>
            <w:smallCaps w:val="0"/>
            <w:sz w:val="22"/>
            <w:szCs w:val="22"/>
          </w:rPr>
          <w:tab/>
        </w:r>
        <w:r w:rsidRPr="006B4308">
          <w:rPr>
            <w:rStyle w:val="Collegamentoipertestuale"/>
            <w:rFonts w:cstheme="minorHAnsi"/>
          </w:rPr>
          <w:t>Prerequisiti</w:t>
        </w:r>
        <w:r>
          <w:rPr>
            <w:webHidden/>
          </w:rPr>
          <w:tab/>
        </w:r>
        <w:r>
          <w:rPr>
            <w:webHidden/>
          </w:rPr>
          <w:fldChar w:fldCharType="begin"/>
        </w:r>
        <w:r>
          <w:rPr>
            <w:webHidden/>
          </w:rPr>
          <w:instrText xml:space="preserve"> PAGEREF _Toc109127238 \h </w:instrText>
        </w:r>
        <w:r>
          <w:rPr>
            <w:webHidden/>
          </w:rPr>
        </w:r>
        <w:r>
          <w:rPr>
            <w:webHidden/>
          </w:rPr>
          <w:fldChar w:fldCharType="separate"/>
        </w:r>
        <w:r>
          <w:rPr>
            <w:webHidden/>
          </w:rPr>
          <w:t>11</w:t>
        </w:r>
        <w:r>
          <w:rPr>
            <w:webHidden/>
          </w:rPr>
          <w:fldChar w:fldCharType="end"/>
        </w:r>
      </w:hyperlink>
    </w:p>
    <w:p w14:paraId="33127506"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39" w:history="1">
        <w:r w:rsidRPr="006B4308">
          <w:rPr>
            <w:rStyle w:val="Collegamentoipertestuale"/>
            <w:rFonts w:cstheme="minorHAnsi"/>
          </w:rPr>
          <w:t>6.2</w:t>
        </w:r>
        <w:r>
          <w:rPr>
            <w:rFonts w:asciiTheme="minorHAnsi" w:eastAsiaTheme="minorEastAsia" w:hAnsiTheme="minorHAnsi" w:cstheme="minorBidi"/>
            <w:smallCaps w:val="0"/>
            <w:sz w:val="22"/>
            <w:szCs w:val="22"/>
          </w:rPr>
          <w:tab/>
        </w:r>
        <w:r w:rsidRPr="006B4308">
          <w:rPr>
            <w:rStyle w:val="Collegamentoipertestuale"/>
            <w:rFonts w:cstheme="minorHAnsi"/>
          </w:rPr>
          <w:t>Attività di preinstallazione</w:t>
        </w:r>
        <w:r>
          <w:rPr>
            <w:webHidden/>
          </w:rPr>
          <w:tab/>
        </w:r>
        <w:r>
          <w:rPr>
            <w:webHidden/>
          </w:rPr>
          <w:fldChar w:fldCharType="begin"/>
        </w:r>
        <w:r>
          <w:rPr>
            <w:webHidden/>
          </w:rPr>
          <w:instrText xml:space="preserve"> PAGEREF _Toc109127239 \h </w:instrText>
        </w:r>
        <w:r>
          <w:rPr>
            <w:webHidden/>
          </w:rPr>
        </w:r>
        <w:r>
          <w:rPr>
            <w:webHidden/>
          </w:rPr>
          <w:fldChar w:fldCharType="separate"/>
        </w:r>
        <w:r>
          <w:rPr>
            <w:webHidden/>
          </w:rPr>
          <w:t>11</w:t>
        </w:r>
        <w:r>
          <w:rPr>
            <w:webHidden/>
          </w:rPr>
          <w:fldChar w:fldCharType="end"/>
        </w:r>
      </w:hyperlink>
    </w:p>
    <w:p w14:paraId="66203986"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40" w:history="1">
        <w:r w:rsidRPr="006B4308">
          <w:rPr>
            <w:rStyle w:val="Collegamentoipertestuale"/>
            <w:rFonts w:cstheme="minorHAnsi"/>
          </w:rPr>
          <w:t>6.3</w:t>
        </w:r>
        <w:r>
          <w:rPr>
            <w:rFonts w:asciiTheme="minorHAnsi" w:eastAsiaTheme="minorEastAsia" w:hAnsiTheme="minorHAnsi" w:cstheme="minorBidi"/>
            <w:smallCaps w:val="0"/>
            <w:sz w:val="22"/>
            <w:szCs w:val="22"/>
          </w:rPr>
          <w:tab/>
        </w:r>
        <w:r w:rsidRPr="006B4308">
          <w:rPr>
            <w:rStyle w:val="Collegamentoipertestuale"/>
            <w:rFonts w:cstheme="minorHAnsi"/>
          </w:rPr>
          <w:t>Attività di installazione</w:t>
        </w:r>
        <w:r>
          <w:rPr>
            <w:webHidden/>
          </w:rPr>
          <w:tab/>
        </w:r>
        <w:r>
          <w:rPr>
            <w:webHidden/>
          </w:rPr>
          <w:fldChar w:fldCharType="begin"/>
        </w:r>
        <w:r>
          <w:rPr>
            <w:webHidden/>
          </w:rPr>
          <w:instrText xml:space="preserve"> PAGEREF _Toc109127240 \h </w:instrText>
        </w:r>
        <w:r>
          <w:rPr>
            <w:webHidden/>
          </w:rPr>
        </w:r>
        <w:r>
          <w:rPr>
            <w:webHidden/>
          </w:rPr>
          <w:fldChar w:fldCharType="separate"/>
        </w:r>
        <w:r>
          <w:rPr>
            <w:webHidden/>
          </w:rPr>
          <w:t>11</w:t>
        </w:r>
        <w:r>
          <w:rPr>
            <w:webHidden/>
          </w:rPr>
          <w:fldChar w:fldCharType="end"/>
        </w:r>
      </w:hyperlink>
    </w:p>
    <w:p w14:paraId="7D4BBB6B" w14:textId="77777777" w:rsidR="00C327EC" w:rsidRDefault="00C327EC">
      <w:pPr>
        <w:pStyle w:val="Sommario2"/>
        <w:tabs>
          <w:tab w:val="left" w:pos="1000"/>
          <w:tab w:val="right" w:leader="dot" w:pos="10053"/>
        </w:tabs>
        <w:rPr>
          <w:rFonts w:asciiTheme="minorHAnsi" w:eastAsiaTheme="minorEastAsia" w:hAnsiTheme="minorHAnsi" w:cstheme="minorBidi"/>
          <w:smallCaps w:val="0"/>
          <w:sz w:val="22"/>
          <w:szCs w:val="22"/>
        </w:rPr>
      </w:pPr>
      <w:hyperlink w:anchor="_Toc109127241" w:history="1">
        <w:r w:rsidRPr="006B4308">
          <w:rPr>
            <w:rStyle w:val="Collegamentoipertestuale"/>
            <w:rFonts w:cstheme="minorHAnsi"/>
          </w:rPr>
          <w:t>6.3.1</w:t>
        </w:r>
        <w:r>
          <w:rPr>
            <w:rFonts w:asciiTheme="minorHAnsi" w:eastAsiaTheme="minorEastAsia" w:hAnsiTheme="minorHAnsi" w:cstheme="minorBidi"/>
            <w:smallCaps w:val="0"/>
            <w:sz w:val="22"/>
            <w:szCs w:val="22"/>
          </w:rPr>
          <w:tab/>
        </w:r>
        <w:r w:rsidRPr="006B4308">
          <w:rPr>
            <w:rStyle w:val="Collegamentoipertestuale"/>
            <w:rFonts w:cstheme="minorHAnsi"/>
          </w:rPr>
          <w:t>Installazione lato DB</w:t>
        </w:r>
        <w:r>
          <w:rPr>
            <w:webHidden/>
          </w:rPr>
          <w:tab/>
        </w:r>
        <w:r>
          <w:rPr>
            <w:webHidden/>
          </w:rPr>
          <w:fldChar w:fldCharType="begin"/>
        </w:r>
        <w:r>
          <w:rPr>
            <w:webHidden/>
          </w:rPr>
          <w:instrText xml:space="preserve"> PAGEREF _Toc109127241 \h </w:instrText>
        </w:r>
        <w:r>
          <w:rPr>
            <w:webHidden/>
          </w:rPr>
        </w:r>
        <w:r>
          <w:rPr>
            <w:webHidden/>
          </w:rPr>
          <w:fldChar w:fldCharType="separate"/>
        </w:r>
        <w:r>
          <w:rPr>
            <w:webHidden/>
          </w:rPr>
          <w:t>11</w:t>
        </w:r>
        <w:r>
          <w:rPr>
            <w:webHidden/>
          </w:rPr>
          <w:fldChar w:fldCharType="end"/>
        </w:r>
      </w:hyperlink>
    </w:p>
    <w:p w14:paraId="5D61EDBB" w14:textId="77777777" w:rsidR="00C327EC" w:rsidRDefault="00C327EC">
      <w:pPr>
        <w:pStyle w:val="Sommario2"/>
        <w:tabs>
          <w:tab w:val="left" w:pos="1200"/>
          <w:tab w:val="right" w:leader="dot" w:pos="10053"/>
        </w:tabs>
        <w:rPr>
          <w:rFonts w:asciiTheme="minorHAnsi" w:eastAsiaTheme="minorEastAsia" w:hAnsiTheme="minorHAnsi" w:cstheme="minorBidi"/>
          <w:smallCaps w:val="0"/>
          <w:sz w:val="22"/>
          <w:szCs w:val="22"/>
        </w:rPr>
      </w:pPr>
      <w:hyperlink w:anchor="_Toc109127242" w:history="1">
        <w:r w:rsidRPr="006B4308">
          <w:rPr>
            <w:rStyle w:val="Collegamentoipertestuale"/>
            <w:rFonts w:cstheme="minorHAnsi"/>
          </w:rPr>
          <w:t>6.3.1.1</w:t>
        </w:r>
        <w:r>
          <w:rPr>
            <w:rFonts w:asciiTheme="minorHAnsi" w:eastAsiaTheme="minorEastAsia" w:hAnsiTheme="minorHAnsi" w:cstheme="minorBidi"/>
            <w:smallCaps w:val="0"/>
            <w:sz w:val="22"/>
            <w:szCs w:val="22"/>
          </w:rPr>
          <w:tab/>
        </w:r>
        <w:r w:rsidRPr="006B4308">
          <w:rPr>
            <w:rStyle w:val="Collegamentoipertestuale"/>
            <w:rFonts w:cstheme="minorHAnsi"/>
          </w:rPr>
          <w:t>Esecuzione script</w:t>
        </w:r>
        <w:r>
          <w:rPr>
            <w:webHidden/>
          </w:rPr>
          <w:tab/>
        </w:r>
        <w:r>
          <w:rPr>
            <w:webHidden/>
          </w:rPr>
          <w:fldChar w:fldCharType="begin"/>
        </w:r>
        <w:r>
          <w:rPr>
            <w:webHidden/>
          </w:rPr>
          <w:instrText xml:space="preserve"> PAGEREF _Toc109127242 \h </w:instrText>
        </w:r>
        <w:r>
          <w:rPr>
            <w:webHidden/>
          </w:rPr>
        </w:r>
        <w:r>
          <w:rPr>
            <w:webHidden/>
          </w:rPr>
          <w:fldChar w:fldCharType="separate"/>
        </w:r>
        <w:r>
          <w:rPr>
            <w:webHidden/>
          </w:rPr>
          <w:t>11</w:t>
        </w:r>
        <w:r>
          <w:rPr>
            <w:webHidden/>
          </w:rPr>
          <w:fldChar w:fldCharType="end"/>
        </w:r>
      </w:hyperlink>
    </w:p>
    <w:p w14:paraId="10EA1480" w14:textId="77777777" w:rsidR="00C327EC" w:rsidRDefault="00C327EC">
      <w:pPr>
        <w:pStyle w:val="Sommario2"/>
        <w:tabs>
          <w:tab w:val="left" w:pos="1000"/>
          <w:tab w:val="right" w:leader="dot" w:pos="10053"/>
        </w:tabs>
        <w:rPr>
          <w:rFonts w:asciiTheme="minorHAnsi" w:eastAsiaTheme="minorEastAsia" w:hAnsiTheme="minorHAnsi" w:cstheme="minorBidi"/>
          <w:smallCaps w:val="0"/>
          <w:sz w:val="22"/>
          <w:szCs w:val="22"/>
        </w:rPr>
      </w:pPr>
      <w:hyperlink w:anchor="_Toc109127243" w:history="1">
        <w:r w:rsidRPr="006B4308">
          <w:rPr>
            <w:rStyle w:val="Collegamentoipertestuale"/>
            <w:rFonts w:cstheme="minorHAnsi"/>
          </w:rPr>
          <w:t>6.3.2</w:t>
        </w:r>
        <w:r>
          <w:rPr>
            <w:rFonts w:asciiTheme="minorHAnsi" w:eastAsiaTheme="minorEastAsia" w:hAnsiTheme="minorHAnsi" w:cstheme="minorBidi"/>
            <w:smallCaps w:val="0"/>
            <w:sz w:val="22"/>
            <w:szCs w:val="22"/>
          </w:rPr>
          <w:tab/>
        </w:r>
        <w:r w:rsidRPr="006B4308">
          <w:rPr>
            <w:rStyle w:val="Collegamentoipertestuale"/>
            <w:rFonts w:cstheme="minorHAnsi"/>
          </w:rPr>
          <w:t>Installazione applicazione</w:t>
        </w:r>
        <w:r>
          <w:rPr>
            <w:webHidden/>
          </w:rPr>
          <w:tab/>
        </w:r>
        <w:r>
          <w:rPr>
            <w:webHidden/>
          </w:rPr>
          <w:fldChar w:fldCharType="begin"/>
        </w:r>
        <w:r>
          <w:rPr>
            <w:webHidden/>
          </w:rPr>
          <w:instrText xml:space="preserve"> PAGEREF _Toc109127243 \h </w:instrText>
        </w:r>
        <w:r>
          <w:rPr>
            <w:webHidden/>
          </w:rPr>
        </w:r>
        <w:r>
          <w:rPr>
            <w:webHidden/>
          </w:rPr>
          <w:fldChar w:fldCharType="separate"/>
        </w:r>
        <w:r>
          <w:rPr>
            <w:webHidden/>
          </w:rPr>
          <w:t>12</w:t>
        </w:r>
        <w:r>
          <w:rPr>
            <w:webHidden/>
          </w:rPr>
          <w:fldChar w:fldCharType="end"/>
        </w:r>
      </w:hyperlink>
    </w:p>
    <w:p w14:paraId="7F2125BF" w14:textId="77777777" w:rsidR="00C327EC" w:rsidRDefault="00C327EC">
      <w:pPr>
        <w:pStyle w:val="Sommario2"/>
        <w:tabs>
          <w:tab w:val="left" w:pos="1200"/>
          <w:tab w:val="right" w:leader="dot" w:pos="10053"/>
        </w:tabs>
        <w:rPr>
          <w:rFonts w:asciiTheme="minorHAnsi" w:eastAsiaTheme="minorEastAsia" w:hAnsiTheme="minorHAnsi" w:cstheme="minorBidi"/>
          <w:smallCaps w:val="0"/>
          <w:sz w:val="22"/>
          <w:szCs w:val="22"/>
        </w:rPr>
      </w:pPr>
      <w:hyperlink w:anchor="_Toc109127244" w:history="1">
        <w:r w:rsidRPr="006B4308">
          <w:rPr>
            <w:rStyle w:val="Collegamentoipertestuale"/>
            <w:rFonts w:cstheme="minorHAnsi"/>
          </w:rPr>
          <w:t>6.3.2.1</w:t>
        </w:r>
        <w:r>
          <w:rPr>
            <w:rFonts w:asciiTheme="minorHAnsi" w:eastAsiaTheme="minorEastAsia" w:hAnsiTheme="minorHAnsi" w:cstheme="minorBidi"/>
            <w:smallCaps w:val="0"/>
            <w:sz w:val="22"/>
            <w:szCs w:val="22"/>
          </w:rPr>
          <w:tab/>
        </w:r>
        <w:r w:rsidRPr="006B4308">
          <w:rPr>
            <w:rStyle w:val="Collegamentoipertestuale"/>
            <w:rFonts w:cstheme="minorHAnsi"/>
          </w:rPr>
          <w:t>Deploy Applicazione</w:t>
        </w:r>
        <w:r>
          <w:rPr>
            <w:webHidden/>
          </w:rPr>
          <w:tab/>
        </w:r>
        <w:r>
          <w:rPr>
            <w:webHidden/>
          </w:rPr>
          <w:fldChar w:fldCharType="begin"/>
        </w:r>
        <w:r>
          <w:rPr>
            <w:webHidden/>
          </w:rPr>
          <w:instrText xml:space="preserve"> PAGEREF _Toc109127244 \h </w:instrText>
        </w:r>
        <w:r>
          <w:rPr>
            <w:webHidden/>
          </w:rPr>
        </w:r>
        <w:r>
          <w:rPr>
            <w:webHidden/>
          </w:rPr>
          <w:fldChar w:fldCharType="separate"/>
        </w:r>
        <w:r>
          <w:rPr>
            <w:webHidden/>
          </w:rPr>
          <w:t>12</w:t>
        </w:r>
        <w:r>
          <w:rPr>
            <w:webHidden/>
          </w:rPr>
          <w:fldChar w:fldCharType="end"/>
        </w:r>
      </w:hyperlink>
    </w:p>
    <w:p w14:paraId="35B219E2"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45" w:history="1">
        <w:r w:rsidRPr="006B4308">
          <w:rPr>
            <w:rStyle w:val="Collegamentoipertestuale"/>
            <w:rFonts w:cstheme="minorHAnsi"/>
          </w:rPr>
          <w:t>6.4</w:t>
        </w:r>
        <w:r>
          <w:rPr>
            <w:rFonts w:asciiTheme="minorHAnsi" w:eastAsiaTheme="minorEastAsia" w:hAnsiTheme="minorHAnsi" w:cstheme="minorBidi"/>
            <w:smallCaps w:val="0"/>
            <w:sz w:val="22"/>
            <w:szCs w:val="22"/>
          </w:rPr>
          <w:tab/>
        </w:r>
        <w:r w:rsidRPr="006B4308">
          <w:rPr>
            <w:rStyle w:val="Collegamentoipertestuale"/>
            <w:rFonts w:cstheme="minorHAnsi"/>
          </w:rPr>
          <w:t>Attività di configurazione</w:t>
        </w:r>
        <w:r>
          <w:rPr>
            <w:webHidden/>
          </w:rPr>
          <w:tab/>
        </w:r>
        <w:r>
          <w:rPr>
            <w:webHidden/>
          </w:rPr>
          <w:fldChar w:fldCharType="begin"/>
        </w:r>
        <w:r>
          <w:rPr>
            <w:webHidden/>
          </w:rPr>
          <w:instrText xml:space="preserve"> PAGEREF _Toc109127245 \h </w:instrText>
        </w:r>
        <w:r>
          <w:rPr>
            <w:webHidden/>
          </w:rPr>
        </w:r>
        <w:r>
          <w:rPr>
            <w:webHidden/>
          </w:rPr>
          <w:fldChar w:fldCharType="separate"/>
        </w:r>
        <w:r>
          <w:rPr>
            <w:webHidden/>
          </w:rPr>
          <w:t>12</w:t>
        </w:r>
        <w:r>
          <w:rPr>
            <w:webHidden/>
          </w:rPr>
          <w:fldChar w:fldCharType="end"/>
        </w:r>
      </w:hyperlink>
    </w:p>
    <w:p w14:paraId="0C97B292" w14:textId="77777777" w:rsidR="00C327EC" w:rsidRDefault="00C327EC">
      <w:pPr>
        <w:pStyle w:val="Sommario2"/>
        <w:tabs>
          <w:tab w:val="left" w:pos="800"/>
          <w:tab w:val="right" w:leader="dot" w:pos="10053"/>
        </w:tabs>
        <w:rPr>
          <w:rFonts w:asciiTheme="minorHAnsi" w:eastAsiaTheme="minorEastAsia" w:hAnsiTheme="minorHAnsi" w:cstheme="minorBidi"/>
          <w:smallCaps w:val="0"/>
          <w:sz w:val="22"/>
          <w:szCs w:val="22"/>
        </w:rPr>
      </w:pPr>
      <w:hyperlink w:anchor="_Toc109127246" w:history="1">
        <w:r w:rsidRPr="006B4308">
          <w:rPr>
            <w:rStyle w:val="Collegamentoipertestuale"/>
            <w:rFonts w:cstheme="minorHAnsi"/>
          </w:rPr>
          <w:t>6.5</w:t>
        </w:r>
        <w:r>
          <w:rPr>
            <w:rFonts w:asciiTheme="minorHAnsi" w:eastAsiaTheme="minorEastAsia" w:hAnsiTheme="minorHAnsi" w:cstheme="minorBidi"/>
            <w:smallCaps w:val="0"/>
            <w:sz w:val="22"/>
            <w:szCs w:val="22"/>
          </w:rPr>
          <w:tab/>
        </w:r>
        <w:r w:rsidRPr="006B4308">
          <w:rPr>
            <w:rStyle w:val="Collegamentoipertestuale"/>
            <w:rFonts w:cstheme="minorHAnsi"/>
          </w:rPr>
          <w:t>Attività di post-installazione</w:t>
        </w:r>
        <w:r>
          <w:rPr>
            <w:webHidden/>
          </w:rPr>
          <w:tab/>
        </w:r>
        <w:r>
          <w:rPr>
            <w:webHidden/>
          </w:rPr>
          <w:fldChar w:fldCharType="begin"/>
        </w:r>
        <w:r>
          <w:rPr>
            <w:webHidden/>
          </w:rPr>
          <w:instrText xml:space="preserve"> PAGEREF _Toc109127246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0912722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0912722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C327EC">
        <w:rPr>
          <w:rFonts w:asciiTheme="minorHAnsi" w:hAnsiTheme="minorHAnsi" w:cstheme="minorHAnsi"/>
          <w:sz w:val="22"/>
          <w:szCs w:val="22"/>
        </w:rPr>
        <w:t>12.4.22.0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0912722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0912722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0912722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0912722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0912723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C327EC">
        <w:rPr>
          <w:rFonts w:asciiTheme="minorHAnsi" w:hAnsiTheme="minorHAnsi" w:cstheme="minorHAnsi"/>
          <w:sz w:val="22"/>
          <w:szCs w:val="22"/>
        </w:rPr>
        <w:t>12.4.22.0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0912723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r w:rsidR="009605D6">
              <w:fldChar w:fldCharType="begin"/>
            </w:r>
            <w:r w:rsidR="009605D6">
              <w:instrText xml:space="preserve"> DOCPROPERTY  Scopo  \* MERGEFORMAT </w:instrText>
            </w:r>
            <w:r w:rsidR="009605D6">
              <w:fldChar w:fldCharType="separate"/>
            </w:r>
            <w:r w:rsidR="00C327EC">
              <w:t>Rilascio SIES 12.4.22.0 2022-07-22</w:t>
            </w:r>
            <w:r w:rsidR="009605D6">
              <w:fldChar w:fldCharType="end"/>
            </w:r>
          </w:p>
        </w:tc>
        <w:tc>
          <w:tcPr>
            <w:tcW w:w="536" w:type="pct"/>
            <w:vAlign w:val="center"/>
          </w:tcPr>
          <w:p w14:paraId="28977997" w14:textId="52E67285" w:rsidR="001916BD" w:rsidRPr="001916BD" w:rsidRDefault="009605D6" w:rsidP="00F97DA7">
            <w:pPr>
              <w:pStyle w:val="NormTab"/>
            </w:pPr>
            <w:r>
              <w:fldChar w:fldCharType="begin"/>
            </w:r>
            <w:r>
              <w:instrText xml:space="preserve"> DOCPROPERTY  "Versione Rilascio"  \* MERGEFORMAT </w:instrText>
            </w:r>
            <w:r>
              <w:fldChar w:fldCharType="separate"/>
            </w:r>
            <w:r w:rsidR="00C327EC">
              <w:t>12.4.22.0</w:t>
            </w:r>
            <w:r>
              <w:fldChar w:fldCharType="end"/>
            </w:r>
          </w:p>
        </w:tc>
        <w:tc>
          <w:tcPr>
            <w:tcW w:w="767" w:type="pct"/>
            <w:vAlign w:val="center"/>
          </w:tcPr>
          <w:p w14:paraId="56206EA5" w14:textId="1D7CD0A9" w:rsidR="001916BD" w:rsidRPr="001916BD" w:rsidRDefault="009605D6" w:rsidP="00F97DA7">
            <w:pPr>
              <w:pStyle w:val="NormTab"/>
            </w:pPr>
            <w:r>
              <w:fldChar w:fldCharType="begin"/>
            </w:r>
            <w:r>
              <w:instrText xml:space="preserve"> DOCPROPERTY  "Data Rilascio"  \* MERGEFORMAT </w:instrText>
            </w:r>
            <w:r>
              <w:fldChar w:fldCharType="separate"/>
            </w:r>
            <w:r w:rsidR="00C327EC">
              <w:t>22/07/2022</w:t>
            </w:r>
            <w:r>
              <w:fldChar w:fldCharType="end"/>
            </w:r>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0912723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0912723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9B4E58" w:rsidRPr="00431351" w14:paraId="13724EAB" w14:textId="77777777" w:rsidTr="00E61F9B">
        <w:trPr>
          <w:jc w:val="center"/>
        </w:trPr>
        <w:tc>
          <w:tcPr>
            <w:tcW w:w="772" w:type="pct"/>
            <w:shd w:val="clear" w:color="auto" w:fill="auto"/>
            <w:vAlign w:val="center"/>
          </w:tcPr>
          <w:p w14:paraId="47935EF1" w14:textId="5B3C6824" w:rsidR="009B4E58" w:rsidRPr="00431351" w:rsidRDefault="00191A86" w:rsidP="00610858">
            <w:pPr>
              <w:jc w:val="center"/>
              <w:rPr>
                <w:rFonts w:asciiTheme="minorHAnsi" w:hAnsiTheme="minorHAnsi" w:cstheme="minorHAnsi"/>
                <w:sz w:val="20"/>
                <w:highlight w:val="red"/>
              </w:rPr>
            </w:pPr>
            <w:r w:rsidRPr="00191A86">
              <w:rPr>
                <w:rFonts w:asciiTheme="minorHAnsi" w:hAnsiTheme="minorHAnsi" w:cstheme="minorHAnsi"/>
                <w:sz w:val="20"/>
              </w:rPr>
              <w:t>202206270113</w:t>
            </w:r>
          </w:p>
        </w:tc>
        <w:tc>
          <w:tcPr>
            <w:tcW w:w="662" w:type="pct"/>
            <w:shd w:val="clear" w:color="auto" w:fill="auto"/>
            <w:vAlign w:val="center"/>
          </w:tcPr>
          <w:p w14:paraId="7BAE2554" w14:textId="79D84FED" w:rsidR="009B4E58" w:rsidRPr="001F330A" w:rsidRDefault="001F330A" w:rsidP="00191A86">
            <w:pPr>
              <w:jc w:val="center"/>
              <w:rPr>
                <w:rFonts w:asciiTheme="minorHAnsi" w:hAnsiTheme="minorHAnsi" w:cstheme="minorHAnsi"/>
                <w:sz w:val="20"/>
              </w:rPr>
            </w:pPr>
            <w:r>
              <w:rPr>
                <w:rFonts w:asciiTheme="minorHAnsi" w:hAnsiTheme="minorHAnsi" w:cstheme="minorHAnsi"/>
                <w:sz w:val="20"/>
              </w:rPr>
              <w:t>Nessun</w:t>
            </w:r>
            <w:r w:rsidR="00191A86">
              <w:rPr>
                <w:rFonts w:asciiTheme="minorHAnsi" w:hAnsiTheme="minorHAnsi" w:cstheme="minorHAnsi"/>
                <w:sz w:val="20"/>
              </w:rPr>
              <w:t>a</w:t>
            </w:r>
          </w:p>
        </w:tc>
        <w:tc>
          <w:tcPr>
            <w:tcW w:w="956" w:type="pct"/>
            <w:shd w:val="clear" w:color="auto" w:fill="auto"/>
            <w:vAlign w:val="center"/>
          </w:tcPr>
          <w:p w14:paraId="62DB094A" w14:textId="0ED9D9BD" w:rsidR="009B4E58" w:rsidRPr="009B4E58" w:rsidRDefault="009B4E58" w:rsidP="000C6A0A">
            <w:pPr>
              <w:rPr>
                <w:rFonts w:asciiTheme="minorHAnsi" w:hAnsiTheme="minorHAnsi" w:cstheme="minorHAnsi"/>
                <w:sz w:val="20"/>
                <w:highlight w:val="red"/>
              </w:rPr>
            </w:pPr>
            <w:r w:rsidRPr="005C249A">
              <w:rPr>
                <w:rFonts w:asciiTheme="minorHAnsi" w:hAnsiTheme="minorHAnsi" w:cstheme="minorHAnsi"/>
                <w:sz w:val="20"/>
              </w:rPr>
              <w:t>L’ufficio segnala che</w:t>
            </w:r>
            <w:r w:rsidR="000C6A0A">
              <w:rPr>
                <w:rFonts w:asciiTheme="minorHAnsi" w:hAnsiTheme="minorHAnsi" w:cstheme="minorHAnsi"/>
                <w:sz w:val="20"/>
              </w:rPr>
              <w:t xml:space="preserve"> n</w:t>
            </w:r>
            <w:r w:rsidR="000C6A0A" w:rsidRPr="000C6A0A">
              <w:rPr>
                <w:rFonts w:asciiTheme="minorHAnsi" w:hAnsiTheme="minorHAnsi" w:cstheme="minorHAnsi"/>
                <w:sz w:val="20"/>
              </w:rPr>
              <w:t>ella lettera di trasmissione mancano i destinatari. Inoltre nell'atto del PM compare come destinatario il "Centro servizio Sociale competente" anziché l'UEPE</w:t>
            </w:r>
            <w:r w:rsidR="000C6A0A">
              <w:rPr>
                <w:rFonts w:asciiTheme="minorHAnsi" w:hAnsiTheme="minorHAnsi" w:cstheme="minorHAnsi"/>
                <w:sz w:val="20"/>
              </w:rPr>
              <w:t>.</w:t>
            </w:r>
          </w:p>
        </w:tc>
        <w:tc>
          <w:tcPr>
            <w:tcW w:w="956" w:type="pct"/>
            <w:shd w:val="clear" w:color="auto" w:fill="auto"/>
            <w:vAlign w:val="center"/>
          </w:tcPr>
          <w:p w14:paraId="08004CCE" w14:textId="5C290F41" w:rsidR="009B4E58" w:rsidRPr="00B60601" w:rsidRDefault="009B4E58" w:rsidP="000C6A0A">
            <w:pPr>
              <w:rPr>
                <w:rFonts w:asciiTheme="minorHAnsi" w:hAnsiTheme="minorHAnsi" w:cstheme="minorHAnsi"/>
                <w:sz w:val="20"/>
              </w:rPr>
            </w:pPr>
            <w:r w:rsidRPr="00B60601">
              <w:rPr>
                <w:rFonts w:asciiTheme="minorHAnsi" w:hAnsiTheme="minorHAnsi" w:cstheme="minorHAnsi"/>
                <w:sz w:val="20"/>
              </w:rPr>
              <w:t>Per la risoluzione della problematica è stato m</w:t>
            </w:r>
            <w:r w:rsidR="000C6A0A">
              <w:rPr>
                <w:rFonts w:asciiTheme="minorHAnsi" w:hAnsiTheme="minorHAnsi" w:cstheme="minorHAnsi"/>
                <w:sz w:val="20"/>
              </w:rPr>
              <w:t xml:space="preserve">odificato il template </w:t>
            </w:r>
            <w:r w:rsidR="000C6A0A" w:rsidRPr="000C6A0A">
              <w:rPr>
                <w:rFonts w:asciiTheme="minorHAnsi" w:hAnsiTheme="minorHAnsi" w:cstheme="minorHAnsi"/>
                <w:b/>
                <w:sz w:val="20"/>
              </w:rPr>
              <w:t>SIEP_MA_AFFI_PASSAGGIO</w:t>
            </w:r>
            <w:r w:rsidR="000C6A0A" w:rsidRPr="000C6A0A">
              <w:rPr>
                <w:rFonts w:asciiTheme="minorHAnsi" w:hAnsiTheme="minorHAnsi" w:cstheme="minorHAnsi"/>
                <w:sz w:val="20"/>
              </w:rPr>
              <w:t xml:space="preserve">, sostituendo nella sezione </w:t>
            </w:r>
            <w:r w:rsidR="000C6A0A">
              <w:rPr>
                <w:rFonts w:asciiTheme="minorHAnsi" w:hAnsiTheme="minorHAnsi" w:cstheme="minorHAnsi"/>
                <w:sz w:val="20"/>
              </w:rPr>
              <w:t>“</w:t>
            </w:r>
            <w:r w:rsidR="000C6A0A" w:rsidRPr="000C6A0A">
              <w:rPr>
                <w:rFonts w:asciiTheme="minorHAnsi" w:hAnsiTheme="minorHAnsi" w:cstheme="minorHAnsi"/>
                <w:b/>
                <w:sz w:val="20"/>
              </w:rPr>
              <w:t>MANDA</w:t>
            </w:r>
            <w:r w:rsidR="000C6A0A">
              <w:rPr>
                <w:rFonts w:asciiTheme="minorHAnsi" w:hAnsiTheme="minorHAnsi" w:cstheme="minorHAnsi"/>
                <w:sz w:val="20"/>
              </w:rPr>
              <w:t>”</w:t>
            </w:r>
            <w:r w:rsidR="000C6A0A" w:rsidRPr="000C6A0A">
              <w:rPr>
                <w:rFonts w:asciiTheme="minorHAnsi" w:hAnsiTheme="minorHAnsi" w:cstheme="minorHAnsi"/>
                <w:sz w:val="20"/>
              </w:rPr>
              <w:t xml:space="preserve"> la dicitura </w:t>
            </w:r>
            <w:r w:rsidR="000C6A0A">
              <w:rPr>
                <w:rFonts w:asciiTheme="minorHAnsi" w:hAnsiTheme="minorHAnsi" w:cstheme="minorHAnsi"/>
                <w:sz w:val="20"/>
              </w:rPr>
              <w:t>“</w:t>
            </w:r>
            <w:r w:rsidR="000C6A0A" w:rsidRPr="000C6A0A">
              <w:rPr>
                <w:rFonts w:asciiTheme="minorHAnsi" w:hAnsiTheme="minorHAnsi" w:cstheme="minorHAnsi"/>
                <w:b/>
                <w:sz w:val="20"/>
              </w:rPr>
              <w:t>Centro Servizio Sociale</w:t>
            </w:r>
            <w:r w:rsidR="000C6A0A">
              <w:rPr>
                <w:rFonts w:asciiTheme="minorHAnsi" w:hAnsiTheme="minorHAnsi" w:cstheme="minorHAnsi"/>
                <w:sz w:val="20"/>
              </w:rPr>
              <w:t>”</w:t>
            </w:r>
            <w:r w:rsidR="000C6A0A" w:rsidRPr="000C6A0A">
              <w:rPr>
                <w:rFonts w:asciiTheme="minorHAnsi" w:hAnsiTheme="minorHAnsi" w:cstheme="minorHAnsi"/>
                <w:sz w:val="20"/>
              </w:rPr>
              <w:t xml:space="preserve"> con </w:t>
            </w:r>
            <w:r w:rsidR="000C6A0A">
              <w:rPr>
                <w:rFonts w:asciiTheme="minorHAnsi" w:hAnsiTheme="minorHAnsi" w:cstheme="minorHAnsi"/>
                <w:sz w:val="20"/>
              </w:rPr>
              <w:t>“</w:t>
            </w:r>
            <w:r w:rsidR="000C6A0A" w:rsidRPr="000C6A0A">
              <w:rPr>
                <w:rFonts w:asciiTheme="minorHAnsi" w:hAnsiTheme="minorHAnsi" w:cstheme="minorHAnsi"/>
                <w:b/>
                <w:sz w:val="20"/>
              </w:rPr>
              <w:t>Ufficio Esecuzione Penale Esterna</w:t>
            </w:r>
            <w:r w:rsidR="000C6A0A">
              <w:rPr>
                <w:rFonts w:asciiTheme="minorHAnsi" w:hAnsiTheme="minorHAnsi" w:cstheme="minorHAnsi"/>
                <w:sz w:val="20"/>
              </w:rPr>
              <w:t>”</w:t>
            </w:r>
            <w:r w:rsidR="00B60601" w:rsidRPr="00B60601">
              <w:rPr>
                <w:rFonts w:asciiTheme="minorHAnsi" w:hAnsiTheme="minorHAnsi" w:cstheme="minorHAnsi"/>
                <w:sz w:val="20"/>
              </w:rPr>
              <w:t>.</w:t>
            </w:r>
          </w:p>
        </w:tc>
        <w:tc>
          <w:tcPr>
            <w:tcW w:w="1103" w:type="pct"/>
            <w:shd w:val="clear" w:color="auto" w:fill="auto"/>
            <w:vAlign w:val="center"/>
          </w:tcPr>
          <w:p w14:paraId="6C2C618A" w14:textId="13742AAE" w:rsidR="009B4E58" w:rsidRPr="00B60601" w:rsidRDefault="009B4E58" w:rsidP="008E35A8">
            <w:pPr>
              <w:rPr>
                <w:sz w:val="20"/>
              </w:rPr>
            </w:pPr>
            <w:r w:rsidRPr="00B60601">
              <w:rPr>
                <w:sz w:val="20"/>
              </w:rPr>
              <w:t xml:space="preserve">Il problema era legato alla </w:t>
            </w:r>
            <w:r w:rsidR="000F61EC">
              <w:rPr>
                <w:sz w:val="20"/>
              </w:rPr>
              <w:t>prese</w:t>
            </w:r>
            <w:r w:rsidR="00251279" w:rsidRPr="00251279">
              <w:rPr>
                <w:sz w:val="20"/>
              </w:rPr>
              <w:t>nza del</w:t>
            </w:r>
            <w:r w:rsidR="000F61EC">
              <w:rPr>
                <w:sz w:val="20"/>
              </w:rPr>
              <w:t>la dicitura originaria, ma obsoleta, “</w:t>
            </w:r>
            <w:r w:rsidR="000F61EC" w:rsidRPr="000C6A0A">
              <w:rPr>
                <w:rFonts w:asciiTheme="minorHAnsi" w:hAnsiTheme="minorHAnsi" w:cstheme="minorHAnsi"/>
                <w:b/>
                <w:sz w:val="20"/>
              </w:rPr>
              <w:t>Centro Servizio Sociale</w:t>
            </w:r>
            <w:r w:rsidR="000F61EC">
              <w:rPr>
                <w:rFonts w:asciiTheme="minorHAnsi" w:hAnsiTheme="minorHAnsi" w:cstheme="minorHAnsi"/>
                <w:sz w:val="20"/>
              </w:rPr>
              <w:t>”</w:t>
            </w:r>
            <w:r w:rsidR="000F61EC">
              <w:rPr>
                <w:sz w:val="20"/>
              </w:rPr>
              <w:t xml:space="preserve"> </w:t>
            </w:r>
            <w:r w:rsidR="00251279" w:rsidRPr="00251279">
              <w:rPr>
                <w:sz w:val="20"/>
              </w:rPr>
              <w:t xml:space="preserve">nel </w:t>
            </w:r>
            <w:r w:rsidR="000F61EC">
              <w:rPr>
                <w:sz w:val="20"/>
              </w:rPr>
              <w:t>t</w:t>
            </w:r>
            <w:r w:rsidR="00251279" w:rsidRPr="00251279">
              <w:rPr>
                <w:sz w:val="20"/>
              </w:rPr>
              <w:t>emplate di stampa</w:t>
            </w:r>
            <w:r w:rsidRPr="00B60601">
              <w:rPr>
                <w:sz w:val="20"/>
              </w:rPr>
              <w:t>.</w:t>
            </w:r>
          </w:p>
          <w:p w14:paraId="6F23FD71" w14:textId="77777777" w:rsidR="009B4E58" w:rsidRPr="00B60601" w:rsidRDefault="009B4E58" w:rsidP="008E35A8">
            <w:pPr>
              <w:jc w:val="left"/>
              <w:rPr>
                <w:rFonts w:asciiTheme="minorHAnsi" w:hAnsiTheme="minorHAnsi" w:cstheme="minorHAnsi"/>
                <w:sz w:val="20"/>
              </w:rPr>
            </w:pPr>
            <w:r w:rsidRPr="00B60601">
              <w:rPr>
                <w:rFonts w:asciiTheme="minorHAnsi" w:hAnsiTheme="minorHAnsi" w:cstheme="minorHAnsi"/>
                <w:sz w:val="20"/>
              </w:rPr>
              <w:t>Template modificato:</w:t>
            </w:r>
          </w:p>
          <w:p w14:paraId="0E8F240D" w14:textId="06D66957" w:rsidR="009B4E58" w:rsidRPr="00B60601" w:rsidRDefault="000C6A0A" w:rsidP="000C6A0A">
            <w:pPr>
              <w:pStyle w:val="Paragrafoelenco"/>
              <w:numPr>
                <w:ilvl w:val="0"/>
                <w:numId w:val="18"/>
              </w:numPr>
              <w:rPr>
                <w:sz w:val="20"/>
              </w:rPr>
            </w:pPr>
            <w:r w:rsidRPr="000C6A0A">
              <w:rPr>
                <w:sz w:val="20"/>
              </w:rPr>
              <w:t>SIEP_MA_AFFI_PASSAGGIO.rtf</w:t>
            </w:r>
          </w:p>
        </w:tc>
        <w:tc>
          <w:tcPr>
            <w:tcW w:w="551" w:type="pct"/>
            <w:shd w:val="clear" w:color="auto" w:fill="auto"/>
            <w:vAlign w:val="center"/>
          </w:tcPr>
          <w:p w14:paraId="2466B674" w14:textId="77777777" w:rsidR="009B4E58" w:rsidRPr="00431351" w:rsidRDefault="009B4E58" w:rsidP="00825002">
            <w:pPr>
              <w:rPr>
                <w:rFonts w:asciiTheme="minorHAnsi" w:hAnsiTheme="minorHAnsi" w:cstheme="minorHAnsi"/>
                <w:sz w:val="20"/>
                <w:highlight w:val="red"/>
              </w:rPr>
            </w:pPr>
          </w:p>
        </w:tc>
      </w:tr>
      <w:tr w:rsidR="009B239C" w:rsidRPr="00431351" w14:paraId="77D47321" w14:textId="77777777" w:rsidTr="00E61F9B">
        <w:trPr>
          <w:jc w:val="center"/>
        </w:trPr>
        <w:tc>
          <w:tcPr>
            <w:tcW w:w="772" w:type="pct"/>
            <w:shd w:val="clear" w:color="auto" w:fill="auto"/>
            <w:vAlign w:val="center"/>
          </w:tcPr>
          <w:p w14:paraId="1CBFEE93" w14:textId="2AA91A91" w:rsidR="009B239C" w:rsidRPr="0065591B" w:rsidRDefault="009B239C" w:rsidP="004D484B">
            <w:pPr>
              <w:jc w:val="center"/>
              <w:rPr>
                <w:rFonts w:asciiTheme="minorHAnsi" w:hAnsiTheme="minorHAnsi" w:cstheme="minorHAnsi"/>
                <w:sz w:val="20"/>
              </w:rPr>
            </w:pPr>
            <w:r w:rsidRPr="0065591B">
              <w:rPr>
                <w:rFonts w:asciiTheme="minorHAnsi" w:hAnsiTheme="minorHAnsi" w:cstheme="minorHAnsi"/>
                <w:sz w:val="20"/>
              </w:rPr>
              <w:t>20220628015</w:t>
            </w:r>
          </w:p>
        </w:tc>
        <w:tc>
          <w:tcPr>
            <w:tcW w:w="662" w:type="pct"/>
            <w:shd w:val="clear" w:color="auto" w:fill="auto"/>
            <w:vAlign w:val="center"/>
          </w:tcPr>
          <w:p w14:paraId="0A303B39" w14:textId="346CF043" w:rsidR="009B239C" w:rsidRPr="0065591B" w:rsidRDefault="009B239C"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775CB5F2" w14:textId="524A0E09" w:rsidR="009B239C" w:rsidRPr="005C249A" w:rsidRDefault="009B239C" w:rsidP="009B239C">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che nel sottosistema</w:t>
            </w:r>
            <w:r w:rsidRPr="005C249A">
              <w:rPr>
                <w:rFonts w:asciiTheme="minorHAnsi" w:hAnsiTheme="minorHAnsi" w:cstheme="minorHAnsi"/>
                <w:sz w:val="20"/>
              </w:rPr>
              <w:t xml:space="preserve"> </w:t>
            </w:r>
            <w:r w:rsidRPr="009B239C">
              <w:rPr>
                <w:rFonts w:asciiTheme="minorHAnsi" w:hAnsiTheme="minorHAnsi" w:cstheme="minorHAnsi"/>
                <w:sz w:val="20"/>
              </w:rPr>
              <w:t xml:space="preserve">Sige </w:t>
            </w:r>
            <w:r>
              <w:rPr>
                <w:rFonts w:asciiTheme="minorHAnsi" w:hAnsiTheme="minorHAnsi" w:cstheme="minorHAnsi"/>
                <w:sz w:val="20"/>
              </w:rPr>
              <w:t>–</w:t>
            </w:r>
            <w:r w:rsidRPr="009B239C">
              <w:rPr>
                <w:rFonts w:asciiTheme="minorHAnsi" w:hAnsiTheme="minorHAnsi" w:cstheme="minorHAnsi"/>
                <w:sz w:val="20"/>
              </w:rPr>
              <w:t xml:space="preserve"> </w:t>
            </w:r>
            <w:r>
              <w:rPr>
                <w:rFonts w:asciiTheme="minorHAnsi" w:hAnsiTheme="minorHAnsi" w:cstheme="minorHAnsi"/>
                <w:sz w:val="20"/>
              </w:rPr>
              <w:t xml:space="preserve">per la funzionalità di </w:t>
            </w:r>
            <w:r w:rsidRPr="009B239C">
              <w:rPr>
                <w:rFonts w:asciiTheme="minorHAnsi" w:hAnsiTheme="minorHAnsi" w:cstheme="minorHAnsi"/>
                <w:sz w:val="20"/>
              </w:rPr>
              <w:t xml:space="preserve">iscrizione soggetto manuale </w:t>
            </w:r>
            <w:r>
              <w:rPr>
                <w:rFonts w:asciiTheme="minorHAnsi" w:hAnsiTheme="minorHAnsi" w:cstheme="minorHAnsi"/>
                <w:sz w:val="20"/>
              </w:rPr>
              <w:t>–</w:t>
            </w:r>
            <w:r w:rsidRPr="009B239C">
              <w:rPr>
                <w:rFonts w:asciiTheme="minorHAnsi" w:hAnsiTheme="minorHAnsi" w:cstheme="minorHAnsi"/>
                <w:sz w:val="20"/>
              </w:rPr>
              <w:t xml:space="preserve"> manca</w:t>
            </w:r>
            <w:r>
              <w:rPr>
                <w:rFonts w:asciiTheme="minorHAnsi" w:hAnsiTheme="minorHAnsi" w:cstheme="minorHAnsi"/>
                <w:sz w:val="20"/>
              </w:rPr>
              <w:t xml:space="preserve"> l</w:t>
            </w:r>
            <w:r w:rsidRPr="009B239C">
              <w:rPr>
                <w:rFonts w:asciiTheme="minorHAnsi" w:hAnsiTheme="minorHAnsi" w:cstheme="minorHAnsi"/>
                <w:sz w:val="20"/>
              </w:rPr>
              <w:t xml:space="preserve">a visibilità </w:t>
            </w:r>
            <w:r>
              <w:rPr>
                <w:rFonts w:asciiTheme="minorHAnsi" w:hAnsiTheme="minorHAnsi" w:cstheme="minorHAnsi"/>
                <w:sz w:val="20"/>
              </w:rPr>
              <w:t xml:space="preserve">del </w:t>
            </w:r>
            <w:r w:rsidRPr="009B239C">
              <w:rPr>
                <w:rFonts w:asciiTheme="minorHAnsi" w:hAnsiTheme="minorHAnsi" w:cstheme="minorHAnsi"/>
                <w:sz w:val="20"/>
              </w:rPr>
              <w:t>codice C.U.I. sul dettaglio del procedimento</w:t>
            </w:r>
            <w:r>
              <w:rPr>
                <w:rFonts w:asciiTheme="minorHAnsi" w:hAnsiTheme="minorHAnsi" w:cstheme="minorHAnsi"/>
                <w:sz w:val="20"/>
              </w:rPr>
              <w:t>;</w:t>
            </w:r>
            <w:r w:rsidRPr="009B239C">
              <w:rPr>
                <w:rFonts w:asciiTheme="minorHAnsi" w:hAnsiTheme="minorHAnsi" w:cstheme="minorHAnsi"/>
                <w:sz w:val="20"/>
              </w:rPr>
              <w:t xml:space="preserve">  se</w:t>
            </w:r>
            <w:r>
              <w:rPr>
                <w:rFonts w:asciiTheme="minorHAnsi" w:hAnsiTheme="minorHAnsi" w:cstheme="minorHAnsi"/>
                <w:sz w:val="20"/>
              </w:rPr>
              <w:t xml:space="preserve"> il</w:t>
            </w:r>
            <w:r w:rsidRPr="009B239C">
              <w:rPr>
                <w:rFonts w:asciiTheme="minorHAnsi" w:hAnsiTheme="minorHAnsi" w:cstheme="minorHAnsi"/>
                <w:sz w:val="20"/>
              </w:rPr>
              <w:t xml:space="preserve"> dato </w:t>
            </w:r>
            <w:r>
              <w:rPr>
                <w:rFonts w:asciiTheme="minorHAnsi" w:hAnsiTheme="minorHAnsi" w:cstheme="minorHAnsi"/>
                <w:sz w:val="20"/>
              </w:rPr>
              <w:t xml:space="preserve">è </w:t>
            </w:r>
            <w:r w:rsidRPr="009B239C">
              <w:rPr>
                <w:rFonts w:asciiTheme="minorHAnsi" w:hAnsiTheme="minorHAnsi" w:cstheme="minorHAnsi"/>
                <w:sz w:val="20"/>
              </w:rPr>
              <w:t>importato da Siep è visibile.</w:t>
            </w:r>
          </w:p>
        </w:tc>
        <w:tc>
          <w:tcPr>
            <w:tcW w:w="956" w:type="pct"/>
            <w:shd w:val="clear" w:color="auto" w:fill="auto"/>
            <w:vAlign w:val="center"/>
          </w:tcPr>
          <w:p w14:paraId="3ABD069E" w14:textId="10B3D954" w:rsidR="009B239C" w:rsidRPr="00543A9D" w:rsidRDefault="009B239C" w:rsidP="009B239C">
            <w:pPr>
              <w:rPr>
                <w:rFonts w:asciiTheme="minorHAnsi" w:hAnsiTheme="minorHAnsi" w:cstheme="minorHAnsi"/>
                <w:sz w:val="20"/>
              </w:rPr>
            </w:pPr>
            <w:r w:rsidRPr="00543A9D">
              <w:rPr>
                <w:rFonts w:asciiTheme="minorHAnsi" w:hAnsiTheme="minorHAnsi" w:cstheme="minorHAnsi"/>
                <w:sz w:val="20"/>
              </w:rPr>
              <w:t>Per la risoluzione della problematica</w:t>
            </w:r>
            <w:r>
              <w:rPr>
                <w:rFonts w:asciiTheme="minorHAnsi" w:hAnsiTheme="minorHAnsi" w:cstheme="minorHAnsi"/>
                <w:sz w:val="20"/>
              </w:rPr>
              <w:t xml:space="preserve"> è stata a</w:t>
            </w:r>
            <w:r w:rsidRPr="009B239C">
              <w:rPr>
                <w:rFonts w:asciiTheme="minorHAnsi" w:hAnsiTheme="minorHAnsi" w:cstheme="minorHAnsi"/>
                <w:sz w:val="20"/>
              </w:rPr>
              <w:t>ggiunta</w:t>
            </w:r>
            <w:r>
              <w:rPr>
                <w:rFonts w:asciiTheme="minorHAnsi" w:hAnsiTheme="minorHAnsi" w:cstheme="minorHAnsi"/>
                <w:sz w:val="20"/>
              </w:rPr>
              <w:t xml:space="preserve"> la</w:t>
            </w:r>
            <w:r w:rsidRPr="009B239C">
              <w:rPr>
                <w:rFonts w:asciiTheme="minorHAnsi" w:hAnsiTheme="minorHAnsi" w:cstheme="minorHAnsi"/>
                <w:sz w:val="20"/>
              </w:rPr>
              <w:t xml:space="preserve"> visualizzazione CUI sul dettaglio procedimento</w:t>
            </w:r>
            <w:r>
              <w:rPr>
                <w:rFonts w:asciiTheme="minorHAnsi" w:hAnsiTheme="minorHAnsi" w:cstheme="minorHAnsi"/>
                <w:sz w:val="20"/>
              </w:rPr>
              <w:t xml:space="preserve"> sempre se presente.</w:t>
            </w:r>
          </w:p>
        </w:tc>
        <w:tc>
          <w:tcPr>
            <w:tcW w:w="1103" w:type="pct"/>
            <w:shd w:val="clear" w:color="auto" w:fill="auto"/>
            <w:vAlign w:val="center"/>
          </w:tcPr>
          <w:p w14:paraId="2280A430" w14:textId="77777777" w:rsidR="009B239C" w:rsidRDefault="009B239C" w:rsidP="009B239C">
            <w:pPr>
              <w:rPr>
                <w:rFonts w:asciiTheme="minorHAnsi" w:hAnsiTheme="minorHAnsi" w:cstheme="minorHAnsi"/>
                <w:sz w:val="20"/>
              </w:rPr>
            </w:pPr>
            <w:r>
              <w:rPr>
                <w:sz w:val="20"/>
              </w:rPr>
              <w:t>Il problema era legato al fatto che</w:t>
            </w:r>
            <w:r w:rsidRPr="00B60601">
              <w:rPr>
                <w:sz w:val="20"/>
              </w:rPr>
              <w:t xml:space="preserve"> </w:t>
            </w:r>
            <w:r>
              <w:rPr>
                <w:sz w:val="20"/>
              </w:rPr>
              <w:t>s</w:t>
            </w:r>
            <w:r w:rsidRPr="009B239C">
              <w:rPr>
                <w:rFonts w:asciiTheme="minorHAnsi" w:hAnsiTheme="minorHAnsi" w:cstheme="minorHAnsi"/>
                <w:sz w:val="20"/>
              </w:rPr>
              <w:t>ul dettaglio</w:t>
            </w:r>
            <w:r>
              <w:rPr>
                <w:rFonts w:asciiTheme="minorHAnsi" w:hAnsiTheme="minorHAnsi" w:cstheme="minorHAnsi"/>
                <w:sz w:val="20"/>
              </w:rPr>
              <w:t xml:space="preserve"> del procedimento</w:t>
            </w:r>
            <w:r w:rsidRPr="009B239C">
              <w:rPr>
                <w:rFonts w:asciiTheme="minorHAnsi" w:hAnsiTheme="minorHAnsi" w:cstheme="minorHAnsi"/>
                <w:sz w:val="20"/>
              </w:rPr>
              <w:t xml:space="preserve"> non riportava il CUI in quanto era previsto nella sezione in cui si testava la presenza del comune di nascita</w:t>
            </w:r>
            <w:r>
              <w:rPr>
                <w:rFonts w:asciiTheme="minorHAnsi" w:hAnsiTheme="minorHAnsi" w:cstheme="minorHAnsi"/>
                <w:sz w:val="20"/>
              </w:rPr>
              <w:t xml:space="preserve"> </w:t>
            </w:r>
            <w:r w:rsidRPr="009B239C">
              <w:rPr>
                <w:rFonts w:asciiTheme="minorHAnsi" w:hAnsiTheme="minorHAnsi" w:cstheme="minorHAnsi"/>
                <w:sz w:val="20"/>
              </w:rPr>
              <w:t>(solo se trattino si visualizzava il CUI).</w:t>
            </w:r>
          </w:p>
          <w:p w14:paraId="3C277FCF" w14:textId="22F30550" w:rsidR="009B239C" w:rsidRPr="00B60601" w:rsidRDefault="009B239C" w:rsidP="009B239C">
            <w:pPr>
              <w:jc w:val="left"/>
              <w:rPr>
                <w:rFonts w:asciiTheme="minorHAnsi" w:hAnsiTheme="minorHAnsi" w:cstheme="minorHAnsi"/>
                <w:sz w:val="20"/>
              </w:rPr>
            </w:pPr>
            <w:r>
              <w:rPr>
                <w:rFonts w:asciiTheme="minorHAnsi" w:hAnsiTheme="minorHAnsi" w:cstheme="minorHAnsi"/>
                <w:sz w:val="20"/>
              </w:rPr>
              <w:t>Class</w:t>
            </w:r>
            <w:r w:rsidRPr="00B60601">
              <w:rPr>
                <w:rFonts w:asciiTheme="minorHAnsi" w:hAnsiTheme="minorHAnsi" w:cstheme="minorHAnsi"/>
                <w:sz w:val="20"/>
              </w:rPr>
              <w:t>e modificat</w:t>
            </w:r>
            <w:r>
              <w:rPr>
                <w:rFonts w:asciiTheme="minorHAnsi" w:hAnsiTheme="minorHAnsi" w:cstheme="minorHAnsi"/>
                <w:sz w:val="20"/>
              </w:rPr>
              <w:t>a</w:t>
            </w:r>
            <w:r w:rsidRPr="00B60601">
              <w:rPr>
                <w:rFonts w:asciiTheme="minorHAnsi" w:hAnsiTheme="minorHAnsi" w:cstheme="minorHAnsi"/>
                <w:sz w:val="20"/>
              </w:rPr>
              <w:t>:</w:t>
            </w:r>
          </w:p>
          <w:p w14:paraId="00B39F10" w14:textId="1C822BA1" w:rsidR="009B239C" w:rsidRPr="00543A9D" w:rsidRDefault="009B239C" w:rsidP="009B239C">
            <w:pPr>
              <w:pStyle w:val="Paragrafoelenco"/>
              <w:numPr>
                <w:ilvl w:val="0"/>
                <w:numId w:val="18"/>
              </w:numPr>
              <w:rPr>
                <w:sz w:val="20"/>
              </w:rPr>
            </w:pPr>
            <w:r w:rsidRPr="009B239C">
              <w:rPr>
                <w:sz w:val="20"/>
              </w:rPr>
              <w:t>siap/sige/fascicolo/</w:t>
            </w:r>
            <w:proofErr w:type="spellStart"/>
            <w:r w:rsidRPr="009B239C">
              <w:rPr>
                <w:sz w:val="20"/>
              </w:rPr>
              <w:t>IncludeSoggetto.jsp</w:t>
            </w:r>
            <w:proofErr w:type="spellEnd"/>
          </w:p>
        </w:tc>
        <w:tc>
          <w:tcPr>
            <w:tcW w:w="551" w:type="pct"/>
            <w:shd w:val="clear" w:color="auto" w:fill="auto"/>
            <w:vAlign w:val="center"/>
          </w:tcPr>
          <w:p w14:paraId="05E9DD1E" w14:textId="77777777" w:rsidR="009B239C" w:rsidRPr="00431351" w:rsidRDefault="009B239C" w:rsidP="00825002">
            <w:pPr>
              <w:rPr>
                <w:rFonts w:asciiTheme="minorHAnsi" w:hAnsiTheme="minorHAnsi" w:cstheme="minorHAnsi"/>
                <w:sz w:val="20"/>
                <w:highlight w:val="red"/>
              </w:rPr>
            </w:pPr>
          </w:p>
        </w:tc>
      </w:tr>
      <w:tr w:rsidR="00A60098" w:rsidRPr="00431351" w14:paraId="21D9E9DD" w14:textId="77777777" w:rsidTr="00E61F9B">
        <w:trPr>
          <w:jc w:val="center"/>
        </w:trPr>
        <w:tc>
          <w:tcPr>
            <w:tcW w:w="772" w:type="pct"/>
            <w:shd w:val="clear" w:color="auto" w:fill="auto"/>
            <w:vAlign w:val="center"/>
          </w:tcPr>
          <w:p w14:paraId="61F93FED" w14:textId="289F8F38" w:rsidR="00A60098" w:rsidRPr="00431351" w:rsidRDefault="00153E5F" w:rsidP="004D484B">
            <w:pPr>
              <w:jc w:val="center"/>
              <w:rPr>
                <w:rFonts w:asciiTheme="minorHAnsi" w:hAnsiTheme="minorHAnsi" w:cstheme="minorHAnsi"/>
                <w:sz w:val="20"/>
                <w:highlight w:val="red"/>
              </w:rPr>
            </w:pPr>
            <w:r w:rsidRPr="00153E5F">
              <w:rPr>
                <w:rFonts w:asciiTheme="minorHAnsi" w:hAnsiTheme="minorHAnsi" w:cstheme="minorHAnsi"/>
                <w:sz w:val="20"/>
              </w:rPr>
              <w:t>20220706018</w:t>
            </w:r>
          </w:p>
        </w:tc>
        <w:tc>
          <w:tcPr>
            <w:tcW w:w="662" w:type="pct"/>
            <w:shd w:val="clear" w:color="auto" w:fill="auto"/>
            <w:vAlign w:val="center"/>
          </w:tcPr>
          <w:p w14:paraId="32165206" w14:textId="5733D933" w:rsidR="00A60098" w:rsidRPr="005C249A" w:rsidRDefault="00153E5F"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1D556B60" w14:textId="61387A40" w:rsidR="00A60098" w:rsidRPr="005C249A" w:rsidRDefault="00153E5F" w:rsidP="00153E5F">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che nel sottosistema</w:t>
            </w:r>
            <w:r>
              <w:t xml:space="preserve"> </w:t>
            </w:r>
            <w:r w:rsidRPr="00153E5F">
              <w:rPr>
                <w:rFonts w:asciiTheme="minorHAnsi" w:hAnsiTheme="minorHAnsi" w:cstheme="minorHAnsi"/>
                <w:sz w:val="20"/>
              </w:rPr>
              <w:t xml:space="preserve">Sige </w:t>
            </w:r>
            <w:r>
              <w:rPr>
                <w:rFonts w:asciiTheme="minorHAnsi" w:hAnsiTheme="minorHAnsi" w:cstheme="minorHAnsi"/>
                <w:sz w:val="20"/>
              </w:rPr>
              <w:t>-</w:t>
            </w:r>
            <w:r w:rsidRPr="00153E5F">
              <w:rPr>
                <w:rFonts w:asciiTheme="minorHAnsi" w:hAnsiTheme="minorHAnsi" w:cstheme="minorHAnsi"/>
                <w:sz w:val="20"/>
              </w:rPr>
              <w:t xml:space="preserve"> </w:t>
            </w:r>
            <w:r>
              <w:rPr>
                <w:rFonts w:asciiTheme="minorHAnsi" w:hAnsiTheme="minorHAnsi" w:cstheme="minorHAnsi"/>
                <w:sz w:val="20"/>
              </w:rPr>
              <w:t xml:space="preserve">per la funzionalità di </w:t>
            </w:r>
            <w:r w:rsidRPr="00153E5F">
              <w:rPr>
                <w:rFonts w:asciiTheme="minorHAnsi" w:hAnsiTheme="minorHAnsi" w:cstheme="minorHAnsi"/>
                <w:sz w:val="20"/>
              </w:rPr>
              <w:t xml:space="preserve">iscrizione decreto penale </w:t>
            </w:r>
            <w:r>
              <w:rPr>
                <w:rFonts w:asciiTheme="minorHAnsi" w:hAnsiTheme="minorHAnsi" w:cstheme="minorHAnsi"/>
                <w:sz w:val="20"/>
              </w:rPr>
              <w:t xml:space="preserve">– risulta una </w:t>
            </w:r>
            <w:r w:rsidRPr="00153E5F">
              <w:rPr>
                <w:rFonts w:asciiTheme="minorHAnsi" w:hAnsiTheme="minorHAnsi" w:cstheme="minorHAnsi"/>
                <w:sz w:val="20"/>
              </w:rPr>
              <w:t>visualizzazione maschera errata</w:t>
            </w:r>
            <w:r>
              <w:rPr>
                <w:rFonts w:asciiTheme="minorHAnsi" w:hAnsiTheme="minorHAnsi" w:cstheme="minorHAnsi"/>
                <w:sz w:val="20"/>
              </w:rPr>
              <w:t>.</w:t>
            </w:r>
          </w:p>
        </w:tc>
        <w:tc>
          <w:tcPr>
            <w:tcW w:w="956" w:type="pct"/>
            <w:shd w:val="clear" w:color="auto" w:fill="auto"/>
            <w:vAlign w:val="center"/>
          </w:tcPr>
          <w:p w14:paraId="71050861" w14:textId="10862201" w:rsidR="00A60098" w:rsidRPr="00543A9D" w:rsidRDefault="00153E5F" w:rsidP="00543A9D">
            <w:pPr>
              <w:rPr>
                <w:rFonts w:asciiTheme="minorHAnsi" w:hAnsiTheme="minorHAnsi" w:cstheme="minorHAnsi"/>
                <w:sz w:val="20"/>
              </w:rPr>
            </w:pPr>
            <w:r w:rsidRPr="00543A9D">
              <w:rPr>
                <w:rFonts w:asciiTheme="minorHAnsi" w:hAnsiTheme="minorHAnsi" w:cstheme="minorHAnsi"/>
                <w:sz w:val="20"/>
              </w:rPr>
              <w:t>Per la risoluzione della problematica</w:t>
            </w:r>
            <w:r>
              <w:rPr>
                <w:rFonts w:asciiTheme="minorHAnsi" w:hAnsiTheme="minorHAnsi" w:cstheme="minorHAnsi"/>
                <w:sz w:val="20"/>
              </w:rPr>
              <w:t xml:space="preserve"> è</w:t>
            </w:r>
            <w:r w:rsidRPr="00153E5F">
              <w:rPr>
                <w:rFonts w:asciiTheme="minorHAnsi" w:hAnsiTheme="minorHAnsi" w:cstheme="minorHAnsi"/>
                <w:sz w:val="20"/>
              </w:rPr>
              <w:t xml:space="preserve"> stato reindirizzato il sistema sulla maschera di Inserimento Decreto.</w:t>
            </w:r>
          </w:p>
        </w:tc>
        <w:tc>
          <w:tcPr>
            <w:tcW w:w="1103" w:type="pct"/>
            <w:shd w:val="clear" w:color="auto" w:fill="auto"/>
            <w:vAlign w:val="center"/>
          </w:tcPr>
          <w:p w14:paraId="35DCD6EE" w14:textId="5D2C8722" w:rsidR="004B1F3C" w:rsidRDefault="004B1F3C" w:rsidP="004B1F3C">
            <w:pPr>
              <w:rPr>
                <w:rFonts w:asciiTheme="minorHAnsi" w:hAnsiTheme="minorHAnsi" w:cstheme="minorHAnsi"/>
                <w:sz w:val="20"/>
              </w:rPr>
            </w:pPr>
            <w:r>
              <w:rPr>
                <w:sz w:val="20"/>
              </w:rPr>
              <w:t>Il problema era legato al fatto che</w:t>
            </w:r>
            <w:r w:rsidR="00153E5F">
              <w:t xml:space="preserve"> </w:t>
            </w:r>
            <w:r w:rsidR="00153E5F">
              <w:rPr>
                <w:sz w:val="20"/>
              </w:rPr>
              <w:t>nella funzione</w:t>
            </w:r>
            <w:r w:rsidR="00153E5F" w:rsidRPr="00153E5F">
              <w:rPr>
                <w:sz w:val="20"/>
              </w:rPr>
              <w:t xml:space="preserve"> </w:t>
            </w:r>
            <w:r w:rsidR="00153E5F">
              <w:rPr>
                <w:sz w:val="20"/>
              </w:rPr>
              <w:t>“</w:t>
            </w:r>
            <w:proofErr w:type="spellStart"/>
            <w:r w:rsidR="00153E5F" w:rsidRPr="00153E5F">
              <w:rPr>
                <w:b/>
                <w:sz w:val="20"/>
              </w:rPr>
              <w:t>Onload</w:t>
            </w:r>
            <w:proofErr w:type="spellEnd"/>
            <w:r w:rsidR="00153E5F">
              <w:rPr>
                <w:sz w:val="20"/>
              </w:rPr>
              <w:t>”</w:t>
            </w:r>
            <w:r w:rsidR="00153E5F" w:rsidRPr="00153E5F">
              <w:rPr>
                <w:sz w:val="20"/>
              </w:rPr>
              <w:t xml:space="preserve"> della form erano invertiti i campi </w:t>
            </w:r>
            <w:r w:rsidR="00153E5F">
              <w:rPr>
                <w:sz w:val="20"/>
              </w:rPr>
              <w:t>“</w:t>
            </w:r>
            <w:r w:rsidR="00153E5F" w:rsidRPr="00153E5F">
              <w:rPr>
                <w:b/>
                <w:sz w:val="20"/>
              </w:rPr>
              <w:t>Decreto Penale</w:t>
            </w:r>
            <w:r w:rsidR="00153E5F">
              <w:rPr>
                <w:sz w:val="20"/>
              </w:rPr>
              <w:t>”</w:t>
            </w:r>
            <w:r w:rsidR="00153E5F" w:rsidRPr="00153E5F">
              <w:rPr>
                <w:sz w:val="20"/>
              </w:rPr>
              <w:t xml:space="preserve"> e </w:t>
            </w:r>
            <w:r w:rsidR="00153E5F">
              <w:rPr>
                <w:sz w:val="20"/>
              </w:rPr>
              <w:t>“</w:t>
            </w:r>
            <w:r w:rsidR="00153E5F" w:rsidRPr="00153E5F">
              <w:rPr>
                <w:b/>
                <w:sz w:val="20"/>
              </w:rPr>
              <w:t>Sentenza Straniera</w:t>
            </w:r>
            <w:r w:rsidR="00153E5F">
              <w:rPr>
                <w:sz w:val="20"/>
              </w:rPr>
              <w:t>”</w:t>
            </w:r>
            <w:r w:rsidR="00153E5F" w:rsidRPr="00153E5F">
              <w:rPr>
                <w:sz w:val="20"/>
              </w:rPr>
              <w:t>.</w:t>
            </w:r>
          </w:p>
          <w:p w14:paraId="742E43A5" w14:textId="77777777" w:rsidR="004B1F3C" w:rsidRPr="00B60601" w:rsidRDefault="004B1F3C" w:rsidP="004B1F3C">
            <w:pPr>
              <w:jc w:val="left"/>
              <w:rPr>
                <w:rFonts w:asciiTheme="minorHAnsi" w:hAnsiTheme="minorHAnsi" w:cstheme="minorHAnsi"/>
                <w:sz w:val="20"/>
              </w:rPr>
            </w:pPr>
            <w:r>
              <w:rPr>
                <w:rFonts w:asciiTheme="minorHAnsi" w:hAnsiTheme="minorHAnsi" w:cstheme="minorHAnsi"/>
                <w:sz w:val="20"/>
              </w:rPr>
              <w:t>Class</w:t>
            </w:r>
            <w:r w:rsidRPr="00B60601">
              <w:rPr>
                <w:rFonts w:asciiTheme="minorHAnsi" w:hAnsiTheme="minorHAnsi" w:cstheme="minorHAnsi"/>
                <w:sz w:val="20"/>
              </w:rPr>
              <w:t>e modificat</w:t>
            </w:r>
            <w:r>
              <w:rPr>
                <w:rFonts w:asciiTheme="minorHAnsi" w:hAnsiTheme="minorHAnsi" w:cstheme="minorHAnsi"/>
                <w:sz w:val="20"/>
              </w:rPr>
              <w:t>a</w:t>
            </w:r>
            <w:r w:rsidRPr="00B60601">
              <w:rPr>
                <w:rFonts w:asciiTheme="minorHAnsi" w:hAnsiTheme="minorHAnsi" w:cstheme="minorHAnsi"/>
                <w:sz w:val="20"/>
              </w:rPr>
              <w:t>:</w:t>
            </w:r>
          </w:p>
          <w:p w14:paraId="691F6E84" w14:textId="2E6252B8" w:rsidR="00A60098" w:rsidRPr="00543A9D" w:rsidRDefault="004B1F3C" w:rsidP="004B1F3C">
            <w:pPr>
              <w:pStyle w:val="Paragrafoelenco"/>
              <w:numPr>
                <w:ilvl w:val="0"/>
                <w:numId w:val="18"/>
              </w:numPr>
              <w:rPr>
                <w:sz w:val="20"/>
              </w:rPr>
            </w:pPr>
            <w:r w:rsidRPr="009B239C">
              <w:rPr>
                <w:sz w:val="20"/>
              </w:rPr>
              <w:t>siap/sige/</w:t>
            </w:r>
            <w:r w:rsidRPr="004B1F3C">
              <w:rPr>
                <w:sz w:val="20"/>
              </w:rPr>
              <w:t>sentenza/</w:t>
            </w:r>
            <w:proofErr w:type="spellStart"/>
            <w:r w:rsidRPr="004B1F3C">
              <w:rPr>
                <w:sz w:val="20"/>
              </w:rPr>
              <w:t>LoadInserisciSentenzaDecreto</w:t>
            </w:r>
            <w:r w:rsidRPr="009B239C">
              <w:rPr>
                <w:sz w:val="20"/>
              </w:rPr>
              <w:t>.jsp</w:t>
            </w:r>
            <w:proofErr w:type="spellEnd"/>
          </w:p>
        </w:tc>
        <w:tc>
          <w:tcPr>
            <w:tcW w:w="551" w:type="pct"/>
            <w:shd w:val="clear" w:color="auto" w:fill="auto"/>
            <w:vAlign w:val="center"/>
          </w:tcPr>
          <w:p w14:paraId="75DFB2C3" w14:textId="77777777" w:rsidR="00A60098" w:rsidRPr="00431351" w:rsidRDefault="00A60098" w:rsidP="00825002">
            <w:pPr>
              <w:rPr>
                <w:rFonts w:asciiTheme="minorHAnsi" w:hAnsiTheme="minorHAnsi" w:cstheme="minorHAnsi"/>
                <w:sz w:val="20"/>
                <w:highlight w:val="red"/>
              </w:rPr>
            </w:pPr>
          </w:p>
        </w:tc>
      </w:tr>
      <w:tr w:rsidR="00A60098" w:rsidRPr="00431351" w14:paraId="65CE4545" w14:textId="77777777" w:rsidTr="00E61F9B">
        <w:trPr>
          <w:jc w:val="center"/>
        </w:trPr>
        <w:tc>
          <w:tcPr>
            <w:tcW w:w="772" w:type="pct"/>
            <w:shd w:val="clear" w:color="auto" w:fill="auto"/>
            <w:vAlign w:val="center"/>
          </w:tcPr>
          <w:p w14:paraId="4B1C2A9F" w14:textId="07B0BB75" w:rsidR="00A60098" w:rsidRPr="00431351" w:rsidRDefault="00153E5F" w:rsidP="004D484B">
            <w:pPr>
              <w:jc w:val="center"/>
              <w:rPr>
                <w:rFonts w:asciiTheme="minorHAnsi" w:hAnsiTheme="minorHAnsi" w:cstheme="minorHAnsi"/>
                <w:sz w:val="20"/>
                <w:highlight w:val="red"/>
              </w:rPr>
            </w:pPr>
            <w:r w:rsidRPr="00153E5F">
              <w:rPr>
                <w:rFonts w:asciiTheme="minorHAnsi" w:hAnsiTheme="minorHAnsi" w:cstheme="minorHAnsi"/>
                <w:sz w:val="20"/>
              </w:rPr>
              <w:t>20220712011</w:t>
            </w:r>
          </w:p>
        </w:tc>
        <w:tc>
          <w:tcPr>
            <w:tcW w:w="662" w:type="pct"/>
            <w:shd w:val="clear" w:color="auto" w:fill="auto"/>
            <w:vAlign w:val="center"/>
          </w:tcPr>
          <w:p w14:paraId="129BDFCB" w14:textId="4C477737" w:rsidR="00A60098" w:rsidRPr="005C249A" w:rsidRDefault="00153E5F"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00E533E9" w14:textId="30630002" w:rsidR="00A60098" w:rsidRPr="005C249A" w:rsidRDefault="00153E5F" w:rsidP="00153E5F">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che</w:t>
            </w:r>
            <w:r>
              <w:t xml:space="preserve"> </w:t>
            </w:r>
            <w:r>
              <w:rPr>
                <w:rFonts w:asciiTheme="minorHAnsi" w:hAnsiTheme="minorHAnsi" w:cstheme="minorHAnsi"/>
                <w:sz w:val="20"/>
              </w:rPr>
              <w:t>a</w:t>
            </w:r>
            <w:r w:rsidRPr="00153E5F">
              <w:rPr>
                <w:rFonts w:asciiTheme="minorHAnsi" w:hAnsiTheme="minorHAnsi" w:cstheme="minorHAnsi"/>
                <w:sz w:val="20"/>
              </w:rPr>
              <w:t>llo stato attuale il sistema non  classifica come ordine di esecuzione emesso contestualmente  al provvedimento di cumulo.</w:t>
            </w:r>
          </w:p>
        </w:tc>
        <w:tc>
          <w:tcPr>
            <w:tcW w:w="956" w:type="pct"/>
            <w:shd w:val="clear" w:color="auto" w:fill="auto"/>
            <w:vAlign w:val="center"/>
          </w:tcPr>
          <w:p w14:paraId="740517DB" w14:textId="74A8E850" w:rsidR="00A60098" w:rsidRPr="00543A9D" w:rsidRDefault="00153E5F" w:rsidP="005B1FA9">
            <w:pPr>
              <w:rPr>
                <w:rFonts w:asciiTheme="minorHAnsi" w:hAnsiTheme="minorHAnsi" w:cstheme="minorHAnsi"/>
                <w:sz w:val="20"/>
              </w:rPr>
            </w:pPr>
            <w:r w:rsidRPr="00543A9D">
              <w:rPr>
                <w:rFonts w:asciiTheme="minorHAnsi" w:hAnsiTheme="minorHAnsi" w:cstheme="minorHAnsi"/>
                <w:sz w:val="20"/>
              </w:rPr>
              <w:t>Per la risoluzione della problematica</w:t>
            </w:r>
            <w:r>
              <w:rPr>
                <w:rFonts w:asciiTheme="minorHAnsi" w:hAnsiTheme="minorHAnsi" w:cstheme="minorHAnsi"/>
                <w:sz w:val="20"/>
              </w:rPr>
              <w:t xml:space="preserve"> sono stati </w:t>
            </w:r>
            <w:r w:rsidRPr="00153E5F">
              <w:rPr>
                <w:rFonts w:asciiTheme="minorHAnsi" w:hAnsiTheme="minorHAnsi" w:cstheme="minorHAnsi"/>
                <w:sz w:val="20"/>
              </w:rPr>
              <w:t>gesti</w:t>
            </w:r>
            <w:r>
              <w:rPr>
                <w:rFonts w:asciiTheme="minorHAnsi" w:hAnsiTheme="minorHAnsi" w:cstheme="minorHAnsi"/>
                <w:sz w:val="20"/>
              </w:rPr>
              <w:t>ti</w:t>
            </w:r>
            <w:r w:rsidRPr="00153E5F">
              <w:rPr>
                <w:rFonts w:asciiTheme="minorHAnsi" w:hAnsiTheme="minorHAnsi" w:cstheme="minorHAnsi"/>
                <w:sz w:val="20"/>
              </w:rPr>
              <w:t xml:space="preserve"> i </w:t>
            </w:r>
            <w:r w:rsidR="005B1FA9">
              <w:rPr>
                <w:rFonts w:asciiTheme="minorHAnsi" w:hAnsiTheme="minorHAnsi" w:cstheme="minorHAnsi"/>
                <w:sz w:val="20"/>
              </w:rPr>
              <w:t>codici motivo</w:t>
            </w:r>
            <w:r w:rsidRPr="00153E5F">
              <w:rPr>
                <w:rFonts w:asciiTheme="minorHAnsi" w:hAnsiTheme="minorHAnsi" w:cstheme="minorHAnsi"/>
                <w:sz w:val="20"/>
              </w:rPr>
              <w:t xml:space="preserve"> dei provvedimenti di cumulo equiparabili a</w:t>
            </w:r>
            <w:r w:rsidR="005B1FA9">
              <w:rPr>
                <w:rFonts w:asciiTheme="minorHAnsi" w:hAnsiTheme="minorHAnsi" w:cstheme="minorHAnsi"/>
                <w:sz w:val="20"/>
              </w:rPr>
              <w:t>d</w:t>
            </w:r>
            <w:r w:rsidRPr="00153E5F">
              <w:rPr>
                <w:rFonts w:asciiTheme="minorHAnsi" w:hAnsiTheme="minorHAnsi" w:cstheme="minorHAnsi"/>
                <w:sz w:val="20"/>
              </w:rPr>
              <w:t xml:space="preserve"> O</w:t>
            </w:r>
            <w:r w:rsidR="005B1FA9">
              <w:rPr>
                <w:rFonts w:asciiTheme="minorHAnsi" w:hAnsiTheme="minorHAnsi" w:cstheme="minorHAnsi"/>
                <w:sz w:val="20"/>
              </w:rPr>
              <w:t xml:space="preserve">rdine di </w:t>
            </w:r>
            <w:r w:rsidRPr="00153E5F">
              <w:rPr>
                <w:rFonts w:asciiTheme="minorHAnsi" w:hAnsiTheme="minorHAnsi" w:cstheme="minorHAnsi"/>
                <w:sz w:val="20"/>
              </w:rPr>
              <w:t>E</w:t>
            </w:r>
            <w:r w:rsidR="005B1FA9">
              <w:rPr>
                <w:rFonts w:asciiTheme="minorHAnsi" w:hAnsiTheme="minorHAnsi" w:cstheme="minorHAnsi"/>
                <w:sz w:val="20"/>
              </w:rPr>
              <w:t>secuzione</w:t>
            </w:r>
            <w:r w:rsidRPr="00153E5F">
              <w:rPr>
                <w:rFonts w:asciiTheme="minorHAnsi" w:hAnsiTheme="minorHAnsi" w:cstheme="minorHAnsi"/>
                <w:sz w:val="20"/>
              </w:rPr>
              <w:t xml:space="preserve"> con sospensione</w:t>
            </w:r>
            <w:r w:rsidR="005B1FA9">
              <w:rPr>
                <w:rFonts w:asciiTheme="minorHAnsi" w:hAnsiTheme="minorHAnsi" w:cstheme="minorHAnsi"/>
                <w:sz w:val="20"/>
              </w:rPr>
              <w:t>.</w:t>
            </w:r>
          </w:p>
        </w:tc>
        <w:tc>
          <w:tcPr>
            <w:tcW w:w="1103" w:type="pct"/>
            <w:shd w:val="clear" w:color="auto" w:fill="auto"/>
            <w:vAlign w:val="center"/>
          </w:tcPr>
          <w:p w14:paraId="0A900791" w14:textId="78C38EBE" w:rsidR="004B1F3C" w:rsidRDefault="005B1FA9" w:rsidP="004B1F3C">
            <w:pPr>
              <w:rPr>
                <w:rFonts w:asciiTheme="minorHAnsi" w:hAnsiTheme="minorHAnsi" w:cstheme="minorHAnsi"/>
                <w:sz w:val="20"/>
              </w:rPr>
            </w:pPr>
            <w:r>
              <w:rPr>
                <w:sz w:val="20"/>
              </w:rPr>
              <w:t xml:space="preserve">Il problema era legato </w:t>
            </w:r>
            <w:r w:rsidRPr="005B1FA9">
              <w:rPr>
                <w:sz w:val="20"/>
              </w:rPr>
              <w:t xml:space="preserve">all'assenza dei </w:t>
            </w:r>
            <w:r>
              <w:rPr>
                <w:sz w:val="20"/>
              </w:rPr>
              <w:t>c</w:t>
            </w:r>
            <w:r w:rsidRPr="005B1FA9">
              <w:rPr>
                <w:sz w:val="20"/>
              </w:rPr>
              <w:t>odici dei provvedimenti di cumulo, equiparabili ad OE con sospensione, nel modulo di ricerca degli stessi.</w:t>
            </w:r>
          </w:p>
          <w:p w14:paraId="527EF40E" w14:textId="2F7B63FE" w:rsidR="004B1F3C" w:rsidRPr="00B60601" w:rsidRDefault="004B1F3C" w:rsidP="004B1F3C">
            <w:pPr>
              <w:jc w:val="left"/>
              <w:rPr>
                <w:rFonts w:asciiTheme="minorHAnsi" w:hAnsiTheme="minorHAnsi" w:cstheme="minorHAnsi"/>
                <w:sz w:val="20"/>
              </w:rPr>
            </w:pPr>
            <w:r>
              <w:rPr>
                <w:rFonts w:asciiTheme="minorHAnsi" w:hAnsiTheme="minorHAnsi" w:cstheme="minorHAnsi"/>
                <w:sz w:val="20"/>
              </w:rPr>
              <w:t>Class</w:t>
            </w:r>
            <w:r w:rsidR="00153E5F">
              <w:rPr>
                <w:rFonts w:asciiTheme="minorHAnsi" w:hAnsiTheme="minorHAnsi" w:cstheme="minorHAnsi"/>
                <w:sz w:val="20"/>
              </w:rPr>
              <w:t>i</w:t>
            </w:r>
            <w:r w:rsidRPr="00B60601">
              <w:rPr>
                <w:rFonts w:asciiTheme="minorHAnsi" w:hAnsiTheme="minorHAnsi" w:cstheme="minorHAnsi"/>
                <w:sz w:val="20"/>
              </w:rPr>
              <w:t xml:space="preserve"> modificat</w:t>
            </w:r>
            <w:r w:rsidR="00153E5F">
              <w:rPr>
                <w:rFonts w:asciiTheme="minorHAnsi" w:hAnsiTheme="minorHAnsi" w:cstheme="minorHAnsi"/>
                <w:sz w:val="20"/>
              </w:rPr>
              <w:t>e</w:t>
            </w:r>
            <w:r w:rsidRPr="00B60601">
              <w:rPr>
                <w:rFonts w:asciiTheme="minorHAnsi" w:hAnsiTheme="minorHAnsi" w:cstheme="minorHAnsi"/>
                <w:sz w:val="20"/>
              </w:rPr>
              <w:t>:</w:t>
            </w:r>
          </w:p>
          <w:p w14:paraId="1B09044F" w14:textId="77777777" w:rsidR="00A60098" w:rsidRDefault="00153E5F" w:rsidP="00153E5F">
            <w:pPr>
              <w:pStyle w:val="Paragrafoelenco"/>
              <w:numPr>
                <w:ilvl w:val="0"/>
                <w:numId w:val="18"/>
              </w:numPr>
              <w:rPr>
                <w:sz w:val="20"/>
              </w:rPr>
            </w:pPr>
            <w:r w:rsidRPr="00153E5F">
              <w:rPr>
                <w:sz w:val="20"/>
              </w:rPr>
              <w:t>siap.sico.evento.dao.EventoSqlDAO.java</w:t>
            </w:r>
          </w:p>
          <w:p w14:paraId="02711ED4" w14:textId="05FDEEAB" w:rsidR="00153E5F" w:rsidRPr="00543A9D" w:rsidRDefault="00153E5F" w:rsidP="00153E5F">
            <w:pPr>
              <w:pStyle w:val="Paragrafoelenco"/>
              <w:numPr>
                <w:ilvl w:val="0"/>
                <w:numId w:val="18"/>
              </w:numPr>
              <w:rPr>
                <w:sz w:val="20"/>
              </w:rPr>
            </w:pPr>
            <w:r w:rsidRPr="00153E5F">
              <w:rPr>
                <w:sz w:val="20"/>
              </w:rPr>
              <w:t>siap.siep.ordineesecuzione.action.ActLoadI</w:t>
            </w:r>
            <w:r w:rsidRPr="00153E5F">
              <w:rPr>
                <w:sz w:val="20"/>
              </w:rPr>
              <w:lastRenderedPageBreak/>
              <w:t>nserisciRevocaSospensioneSimeone.java</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9B4E58" w:rsidRPr="00431351" w14:paraId="6344161F" w14:textId="77777777" w:rsidTr="00E61F9B">
        <w:trPr>
          <w:jc w:val="center"/>
        </w:trPr>
        <w:tc>
          <w:tcPr>
            <w:tcW w:w="772" w:type="pct"/>
            <w:shd w:val="clear" w:color="auto" w:fill="auto"/>
            <w:vAlign w:val="center"/>
          </w:tcPr>
          <w:p w14:paraId="1AB105EF" w14:textId="28F67A62" w:rsidR="009B4E58" w:rsidRPr="00431351" w:rsidRDefault="00153E5F" w:rsidP="004D484B">
            <w:pPr>
              <w:jc w:val="center"/>
              <w:rPr>
                <w:rFonts w:asciiTheme="minorHAnsi" w:hAnsiTheme="minorHAnsi" w:cstheme="minorHAnsi"/>
                <w:sz w:val="20"/>
                <w:highlight w:val="red"/>
              </w:rPr>
            </w:pPr>
            <w:r w:rsidRPr="00153E5F">
              <w:rPr>
                <w:rFonts w:asciiTheme="minorHAnsi" w:hAnsiTheme="minorHAnsi" w:cstheme="minorHAnsi"/>
                <w:sz w:val="20"/>
              </w:rPr>
              <w:lastRenderedPageBreak/>
              <w:t>20220713016</w:t>
            </w:r>
          </w:p>
        </w:tc>
        <w:tc>
          <w:tcPr>
            <w:tcW w:w="662" w:type="pct"/>
            <w:shd w:val="clear" w:color="auto" w:fill="auto"/>
            <w:vAlign w:val="center"/>
          </w:tcPr>
          <w:p w14:paraId="143D5CA5" w14:textId="37C3BB1F" w:rsidR="009B4E58" w:rsidRPr="005C249A" w:rsidRDefault="00FB40CC" w:rsidP="00610858">
            <w:pPr>
              <w:jc w:val="center"/>
              <w:rPr>
                <w:rFonts w:asciiTheme="minorHAnsi" w:hAnsiTheme="minorHAnsi" w:cstheme="minorHAnsi"/>
                <w:sz w:val="20"/>
              </w:rPr>
            </w:pPr>
            <w:r w:rsidRPr="00FB40CC">
              <w:rPr>
                <w:rFonts w:asciiTheme="minorHAnsi" w:hAnsiTheme="minorHAnsi" w:cstheme="minorHAnsi"/>
                <w:sz w:val="20"/>
              </w:rPr>
              <w:t>Procura della</w:t>
            </w:r>
            <w:r>
              <w:rPr>
                <w:rFonts w:asciiTheme="minorHAnsi" w:hAnsiTheme="minorHAnsi" w:cstheme="minorHAnsi"/>
                <w:sz w:val="20"/>
              </w:rPr>
              <w:t xml:space="preserve"> Repubblica presso il Tribunale di Ragusa (CT)</w:t>
            </w:r>
          </w:p>
        </w:tc>
        <w:tc>
          <w:tcPr>
            <w:tcW w:w="956" w:type="pct"/>
            <w:shd w:val="clear" w:color="auto" w:fill="auto"/>
            <w:vAlign w:val="center"/>
          </w:tcPr>
          <w:p w14:paraId="1117EFF9" w14:textId="65711C79" w:rsidR="009B4E58" w:rsidRPr="005C249A" w:rsidRDefault="00153E5F" w:rsidP="00FB40CC">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che</w:t>
            </w:r>
            <w:r w:rsidR="00FB40CC">
              <w:rPr>
                <w:rFonts w:asciiTheme="minorHAnsi" w:hAnsiTheme="minorHAnsi" w:cstheme="minorHAnsi"/>
                <w:sz w:val="20"/>
              </w:rPr>
              <w:t xml:space="preserve"> per la statistica </w:t>
            </w:r>
            <w:r w:rsidR="00FB40CC" w:rsidRPr="00FB40CC">
              <w:rPr>
                <w:rFonts w:asciiTheme="minorHAnsi" w:hAnsiTheme="minorHAnsi" w:cstheme="minorHAnsi"/>
                <w:sz w:val="20"/>
              </w:rPr>
              <w:t>- ri</w:t>
            </w:r>
            <w:r w:rsidR="00FB40CC">
              <w:rPr>
                <w:rFonts w:asciiTheme="minorHAnsi" w:hAnsiTheme="minorHAnsi" w:cstheme="minorHAnsi"/>
                <w:sz w:val="20"/>
              </w:rPr>
              <w:t xml:space="preserve">epilogo ispettivo - si riscontrano delle anomalie in un paio di procedimenti </w:t>
            </w:r>
            <w:r w:rsidR="00FB40CC" w:rsidRPr="00FB40CC">
              <w:rPr>
                <w:rFonts w:asciiTheme="minorHAnsi" w:hAnsiTheme="minorHAnsi" w:cstheme="minorHAnsi"/>
                <w:sz w:val="20"/>
              </w:rPr>
              <w:t>che  non risultano né pendent</w:t>
            </w:r>
            <w:r w:rsidR="00FB40CC">
              <w:rPr>
                <w:rFonts w:asciiTheme="minorHAnsi" w:hAnsiTheme="minorHAnsi" w:cstheme="minorHAnsi"/>
                <w:sz w:val="20"/>
              </w:rPr>
              <w:t>i</w:t>
            </w:r>
            <w:r w:rsidR="00FB40CC" w:rsidRPr="00FB40CC">
              <w:rPr>
                <w:rFonts w:asciiTheme="minorHAnsi" w:hAnsiTheme="minorHAnsi" w:cstheme="minorHAnsi"/>
                <w:sz w:val="20"/>
              </w:rPr>
              <w:t xml:space="preserve"> né archiviati.</w:t>
            </w:r>
          </w:p>
        </w:tc>
        <w:tc>
          <w:tcPr>
            <w:tcW w:w="956" w:type="pct"/>
            <w:shd w:val="clear" w:color="auto" w:fill="auto"/>
            <w:vAlign w:val="center"/>
          </w:tcPr>
          <w:p w14:paraId="5E5DE89D" w14:textId="72FF9ECF" w:rsidR="009B4E58" w:rsidRPr="00543A9D" w:rsidRDefault="009B4E58" w:rsidP="007F4334">
            <w:pPr>
              <w:rPr>
                <w:rFonts w:asciiTheme="minorHAnsi" w:hAnsiTheme="minorHAnsi" w:cstheme="minorHAnsi"/>
                <w:sz w:val="20"/>
              </w:rPr>
            </w:pPr>
            <w:r w:rsidRPr="00543A9D">
              <w:rPr>
                <w:rFonts w:asciiTheme="minorHAnsi" w:hAnsiTheme="minorHAnsi" w:cstheme="minorHAnsi"/>
                <w:sz w:val="20"/>
              </w:rPr>
              <w:t>Per la risol</w:t>
            </w:r>
            <w:r w:rsidR="00434F4D">
              <w:rPr>
                <w:rFonts w:asciiTheme="minorHAnsi" w:hAnsiTheme="minorHAnsi" w:cstheme="minorHAnsi"/>
                <w:sz w:val="20"/>
              </w:rPr>
              <w:t>uzione della problematica è stata modificata la p</w:t>
            </w:r>
            <w:r w:rsidR="00434F4D" w:rsidRPr="00434F4D">
              <w:rPr>
                <w:rFonts w:asciiTheme="minorHAnsi" w:hAnsiTheme="minorHAnsi" w:cstheme="minorHAnsi"/>
                <w:sz w:val="20"/>
              </w:rPr>
              <w:t>rocedur</w:t>
            </w:r>
            <w:r w:rsidR="00434F4D">
              <w:rPr>
                <w:rFonts w:asciiTheme="minorHAnsi" w:hAnsiTheme="minorHAnsi" w:cstheme="minorHAnsi"/>
                <w:sz w:val="20"/>
              </w:rPr>
              <w:t>a “</w:t>
            </w:r>
            <w:proofErr w:type="spellStart"/>
            <w:r w:rsidR="00434F4D" w:rsidRPr="00434F4D">
              <w:rPr>
                <w:rFonts w:asciiTheme="minorHAnsi" w:hAnsiTheme="minorHAnsi" w:cstheme="minorHAnsi"/>
                <w:b/>
                <w:sz w:val="20"/>
              </w:rPr>
              <w:t>stat_provvedimenti</w:t>
            </w:r>
            <w:proofErr w:type="spellEnd"/>
            <w:r w:rsidR="00434F4D">
              <w:rPr>
                <w:rFonts w:asciiTheme="minorHAnsi" w:hAnsiTheme="minorHAnsi" w:cstheme="minorHAnsi"/>
                <w:sz w:val="20"/>
              </w:rPr>
              <w:t>”, nel</w:t>
            </w:r>
            <w:r w:rsidR="00434F4D" w:rsidRPr="00434F4D">
              <w:rPr>
                <w:rFonts w:asciiTheme="minorHAnsi" w:hAnsiTheme="minorHAnsi" w:cstheme="minorHAnsi"/>
                <w:sz w:val="20"/>
              </w:rPr>
              <w:t xml:space="preserve"> </w:t>
            </w:r>
            <w:r w:rsidR="00434F4D">
              <w:rPr>
                <w:rFonts w:asciiTheme="minorHAnsi" w:hAnsiTheme="minorHAnsi" w:cstheme="minorHAnsi"/>
                <w:sz w:val="20"/>
              </w:rPr>
              <w:t>package</w:t>
            </w:r>
            <w:r w:rsidR="00434F4D" w:rsidRPr="00543A9D">
              <w:rPr>
                <w:rFonts w:asciiTheme="minorHAnsi" w:hAnsiTheme="minorHAnsi" w:cstheme="minorHAnsi"/>
                <w:sz w:val="20"/>
              </w:rPr>
              <w:t xml:space="preserve"> </w:t>
            </w:r>
            <w:r w:rsidR="00434F4D">
              <w:rPr>
                <w:rFonts w:asciiTheme="minorHAnsi" w:hAnsiTheme="minorHAnsi" w:cstheme="minorHAnsi"/>
                <w:sz w:val="20"/>
              </w:rPr>
              <w:t>“</w:t>
            </w:r>
            <w:r w:rsidR="00434F4D" w:rsidRPr="00A60098">
              <w:rPr>
                <w:b/>
                <w:sz w:val="20"/>
              </w:rPr>
              <w:t>ISPETTORATO</w:t>
            </w:r>
            <w:r w:rsidR="00434F4D">
              <w:rPr>
                <w:rFonts w:asciiTheme="minorHAnsi" w:hAnsiTheme="minorHAnsi" w:cstheme="minorHAnsi"/>
                <w:sz w:val="20"/>
              </w:rPr>
              <w:t xml:space="preserve">” </w:t>
            </w:r>
            <w:r w:rsidR="00434F4D" w:rsidRPr="00434F4D">
              <w:rPr>
                <w:rFonts w:asciiTheme="minorHAnsi" w:hAnsiTheme="minorHAnsi" w:cstheme="minorHAnsi"/>
                <w:sz w:val="20"/>
              </w:rPr>
              <w:t xml:space="preserve">per gestire </w:t>
            </w:r>
            <w:r w:rsidR="007F4334">
              <w:rPr>
                <w:rFonts w:asciiTheme="minorHAnsi" w:hAnsiTheme="minorHAnsi" w:cstheme="minorHAnsi"/>
                <w:sz w:val="20"/>
              </w:rPr>
              <w:t xml:space="preserve">i </w:t>
            </w:r>
            <w:r w:rsidR="00434F4D" w:rsidRPr="00434F4D">
              <w:rPr>
                <w:rFonts w:asciiTheme="minorHAnsi" w:hAnsiTheme="minorHAnsi" w:cstheme="minorHAnsi"/>
                <w:sz w:val="20"/>
              </w:rPr>
              <w:t>procediment</w:t>
            </w:r>
            <w:r w:rsidR="007F4334">
              <w:rPr>
                <w:rFonts w:asciiTheme="minorHAnsi" w:hAnsiTheme="minorHAnsi" w:cstheme="minorHAnsi"/>
                <w:sz w:val="20"/>
              </w:rPr>
              <w:t>i</w:t>
            </w:r>
            <w:r w:rsidR="00434F4D" w:rsidRPr="00434F4D">
              <w:rPr>
                <w:rFonts w:asciiTheme="minorHAnsi" w:hAnsiTheme="minorHAnsi" w:cstheme="minorHAnsi"/>
                <w:sz w:val="20"/>
              </w:rPr>
              <w:t xml:space="preserve"> con cod</w:t>
            </w:r>
            <w:r w:rsidR="007F4334">
              <w:rPr>
                <w:rFonts w:asciiTheme="minorHAnsi" w:hAnsiTheme="minorHAnsi" w:cstheme="minorHAnsi"/>
                <w:sz w:val="20"/>
              </w:rPr>
              <w:t xml:space="preserve">ice </w:t>
            </w:r>
            <w:r w:rsidR="00434F4D" w:rsidRPr="00434F4D">
              <w:rPr>
                <w:rFonts w:asciiTheme="minorHAnsi" w:hAnsiTheme="minorHAnsi" w:cstheme="minorHAnsi"/>
                <w:sz w:val="20"/>
              </w:rPr>
              <w:t>stato</w:t>
            </w:r>
            <w:r w:rsidR="007F4334">
              <w:rPr>
                <w:rFonts w:asciiTheme="minorHAnsi" w:hAnsiTheme="minorHAnsi" w:cstheme="minorHAnsi"/>
                <w:sz w:val="20"/>
              </w:rPr>
              <w:t xml:space="preserve"> procedimento pari a</w:t>
            </w:r>
            <w:r w:rsidR="00434F4D" w:rsidRPr="00434F4D">
              <w:rPr>
                <w:rFonts w:asciiTheme="minorHAnsi" w:hAnsiTheme="minorHAnsi" w:cstheme="minorHAnsi"/>
                <w:sz w:val="20"/>
              </w:rPr>
              <w:t xml:space="preserve"> '0113'.</w:t>
            </w:r>
          </w:p>
        </w:tc>
        <w:tc>
          <w:tcPr>
            <w:tcW w:w="1103" w:type="pct"/>
            <w:shd w:val="clear" w:color="auto" w:fill="auto"/>
            <w:vAlign w:val="center"/>
          </w:tcPr>
          <w:p w14:paraId="2E73F53A" w14:textId="4CE1DB1F" w:rsidR="009B4E58" w:rsidRPr="00543A9D" w:rsidRDefault="009B4E58" w:rsidP="008E35A8">
            <w:pPr>
              <w:rPr>
                <w:rFonts w:asciiTheme="minorHAnsi" w:hAnsiTheme="minorHAnsi" w:cstheme="minorHAnsi"/>
                <w:sz w:val="20"/>
              </w:rPr>
            </w:pPr>
            <w:r w:rsidRPr="00543A9D">
              <w:rPr>
                <w:rFonts w:asciiTheme="minorHAnsi" w:hAnsiTheme="minorHAnsi" w:cstheme="minorHAnsi"/>
                <w:sz w:val="20"/>
              </w:rPr>
              <w:t>Il</w:t>
            </w:r>
            <w:r w:rsidRPr="00543A9D">
              <w:t xml:space="preserve"> </w:t>
            </w:r>
            <w:r w:rsidR="00FB40CC">
              <w:rPr>
                <w:rFonts w:asciiTheme="minorHAnsi" w:hAnsiTheme="minorHAnsi" w:cstheme="minorHAnsi"/>
                <w:sz w:val="20"/>
              </w:rPr>
              <w:t xml:space="preserve">problema era causato </w:t>
            </w:r>
            <w:r w:rsidR="00FB40CC" w:rsidRPr="00FB40CC">
              <w:rPr>
                <w:rFonts w:asciiTheme="minorHAnsi" w:hAnsiTheme="minorHAnsi" w:cstheme="minorHAnsi"/>
                <w:sz w:val="20"/>
              </w:rPr>
              <w:t>dallo stato procedimento del fascicolo "</w:t>
            </w:r>
            <w:r w:rsidR="00FB40CC" w:rsidRPr="00066A86">
              <w:rPr>
                <w:rFonts w:asciiTheme="minorHAnsi" w:hAnsiTheme="minorHAnsi" w:cstheme="minorHAnsi"/>
                <w:b/>
                <w:sz w:val="20"/>
              </w:rPr>
              <w:t>Richiesta Informazioni in Data</w:t>
            </w:r>
            <w:r w:rsidR="00FB40CC" w:rsidRPr="00FB40CC">
              <w:rPr>
                <w:rFonts w:asciiTheme="minorHAnsi" w:hAnsiTheme="minorHAnsi" w:cstheme="minorHAnsi"/>
                <w:sz w:val="20"/>
              </w:rPr>
              <w:t>" che non era gestito nella procedura di estrazione dati.</w:t>
            </w:r>
          </w:p>
          <w:p w14:paraId="31937AC1" w14:textId="7A823A89" w:rsidR="009B4E58" w:rsidRPr="00543A9D" w:rsidRDefault="00A60098" w:rsidP="008E35A8">
            <w:pPr>
              <w:rPr>
                <w:sz w:val="20"/>
              </w:rPr>
            </w:pPr>
            <w:r>
              <w:rPr>
                <w:sz w:val="20"/>
              </w:rPr>
              <w:t>Package modificato</w:t>
            </w:r>
            <w:r w:rsidR="009B4E58" w:rsidRPr="00543A9D">
              <w:rPr>
                <w:sz w:val="20"/>
              </w:rPr>
              <w:t>:</w:t>
            </w:r>
          </w:p>
          <w:p w14:paraId="53B1C1F9" w14:textId="1B66DBFE" w:rsidR="009B4E58" w:rsidRPr="00810B51" w:rsidRDefault="00A60098" w:rsidP="00810B51">
            <w:pPr>
              <w:pStyle w:val="Paragrafoelenco"/>
              <w:numPr>
                <w:ilvl w:val="0"/>
                <w:numId w:val="18"/>
              </w:numPr>
              <w:rPr>
                <w:sz w:val="20"/>
              </w:rPr>
            </w:pPr>
            <w:r>
              <w:rPr>
                <w:sz w:val="20"/>
              </w:rPr>
              <w:t>ISPETTORATO</w:t>
            </w:r>
          </w:p>
        </w:tc>
        <w:tc>
          <w:tcPr>
            <w:tcW w:w="551" w:type="pct"/>
            <w:shd w:val="clear" w:color="auto" w:fill="auto"/>
            <w:vAlign w:val="center"/>
          </w:tcPr>
          <w:p w14:paraId="656B5FB9" w14:textId="77777777" w:rsidR="009B4E58" w:rsidRPr="00431351" w:rsidRDefault="009B4E58" w:rsidP="00825002">
            <w:pPr>
              <w:rPr>
                <w:rFonts w:asciiTheme="minorHAnsi" w:hAnsiTheme="minorHAnsi" w:cstheme="minorHAnsi"/>
                <w:sz w:val="20"/>
                <w:highlight w:val="red"/>
              </w:rPr>
            </w:pPr>
          </w:p>
        </w:tc>
      </w:tr>
      <w:tr w:rsidR="00F56C9C" w:rsidRPr="00DA71ED" w14:paraId="595E52FF" w14:textId="77777777" w:rsidTr="00E61F9B">
        <w:trPr>
          <w:trHeight w:val="498"/>
          <w:jc w:val="center"/>
        </w:trPr>
        <w:tc>
          <w:tcPr>
            <w:tcW w:w="772" w:type="pct"/>
            <w:vAlign w:val="center"/>
          </w:tcPr>
          <w:p w14:paraId="3A462108" w14:textId="7933F833"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t>Note-osservazioni</w:t>
            </w:r>
          </w:p>
        </w:tc>
        <w:tc>
          <w:tcPr>
            <w:tcW w:w="4228" w:type="pct"/>
            <w:gridSpan w:val="5"/>
            <w:vAlign w:val="center"/>
          </w:tcPr>
          <w:p w14:paraId="02538692" w14:textId="62F52FDC" w:rsidR="00F56C9C" w:rsidRPr="00DA71ED" w:rsidRDefault="00F56C9C" w:rsidP="00396BDA">
            <w:pPr>
              <w:jc w:val="center"/>
              <w:rPr>
                <w:rFonts w:asciiTheme="minorHAnsi" w:hAnsiTheme="minorHAnsi" w:cstheme="minorHAnsi"/>
                <w:sz w:val="20"/>
              </w:rPr>
            </w:pPr>
          </w:p>
        </w:tc>
      </w:tr>
    </w:tbl>
    <w:p w14:paraId="163A8C99" w14:textId="3563098D"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09127234"/>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0912723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0912723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43713519" w14:textId="77777777" w:rsidR="007F648A" w:rsidRPr="00184F07" w:rsidRDefault="00236322" w:rsidP="007F648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r w:rsidRPr="00184F07">
              <w:rPr>
                <w:rFonts w:asciiTheme="minorHAnsi" w:hAnsiTheme="minorHAnsi"/>
                <w:sz w:val="20"/>
              </w:rPr>
              <w:t xml:space="preserve"> </w:t>
            </w:r>
          </w:p>
          <w:p w14:paraId="578889CF" w14:textId="3BB58BCA" w:rsidR="00154F66" w:rsidRPr="0085106A" w:rsidRDefault="0085106A" w:rsidP="0085106A">
            <w:pPr>
              <w:pStyle w:val="Paragrafoelenco"/>
              <w:numPr>
                <w:ilvl w:val="0"/>
                <w:numId w:val="11"/>
              </w:numPr>
              <w:ind w:left="213" w:hanging="213"/>
              <w:rPr>
                <w:b w:val="0"/>
                <w:bCs/>
                <w:sz w:val="20"/>
              </w:rPr>
            </w:pPr>
            <w:r>
              <w:rPr>
                <w:b w:val="0"/>
                <w:bCs/>
                <w:sz w:val="20"/>
              </w:rPr>
              <w:t>Aggiornamento del</w:t>
            </w:r>
            <w:r w:rsidR="00166EDE">
              <w:rPr>
                <w:b w:val="0"/>
                <w:bCs/>
                <w:sz w:val="20"/>
              </w:rPr>
              <w:t xml:space="preserve"> </w:t>
            </w:r>
            <w:r>
              <w:rPr>
                <w:b w:val="0"/>
                <w:bCs/>
                <w:sz w:val="20"/>
              </w:rPr>
              <w:t>package</w:t>
            </w:r>
            <w:r w:rsidR="00166EDE">
              <w:rPr>
                <w:b w:val="0"/>
                <w:bCs/>
                <w:sz w:val="20"/>
              </w:rPr>
              <w:t xml:space="preserve"> “</w:t>
            </w:r>
            <w:r>
              <w:rPr>
                <w:sz w:val="20"/>
              </w:rPr>
              <w:t>ISPETTORATO</w:t>
            </w:r>
            <w:r w:rsidR="00166EDE">
              <w:rPr>
                <w:b w:val="0"/>
                <w:bCs/>
                <w:sz w:val="20"/>
              </w:rPr>
              <w:t>”</w:t>
            </w:r>
          </w:p>
          <w:p w14:paraId="09F14C00" w14:textId="2B266A26" w:rsidR="00184F07" w:rsidRPr="002876DB" w:rsidRDefault="002178F5" w:rsidP="002876DB">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0D75EA">
        <w:trPr>
          <w:cantSplit/>
          <w:jc w:val="center"/>
        </w:trPr>
        <w:tc>
          <w:tcPr>
            <w:tcW w:w="937" w:type="pct"/>
            <w:tcBorders>
              <w:bottom w:val="single" w:sz="4" w:space="0" w:color="auto"/>
            </w:tcBorders>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3E4051" w:rsidRPr="00311F0F" w14:paraId="3DEEE54C" w14:textId="77777777" w:rsidTr="000D75EA">
        <w:trPr>
          <w:cantSplit/>
          <w:jc w:val="center"/>
        </w:trPr>
        <w:tc>
          <w:tcPr>
            <w:tcW w:w="937" w:type="pct"/>
            <w:shd w:val="clear" w:color="auto" w:fill="auto"/>
            <w:vAlign w:val="center"/>
          </w:tcPr>
          <w:p w14:paraId="1132B192" w14:textId="67236FB0" w:rsidR="003E4051" w:rsidRDefault="003E4051" w:rsidP="00FE4B3B">
            <w:pPr>
              <w:jc w:val="center"/>
              <w:rPr>
                <w:rFonts w:asciiTheme="minorHAnsi" w:hAnsiTheme="minorHAnsi"/>
                <w:sz w:val="20"/>
              </w:rPr>
            </w:pPr>
            <w:r w:rsidRPr="00184F07">
              <w:rPr>
                <w:rFonts w:asciiTheme="minorHAnsi" w:hAnsiTheme="minorHAnsi"/>
                <w:sz w:val="20"/>
              </w:rPr>
              <w:t>template.zip</w:t>
            </w:r>
          </w:p>
        </w:tc>
        <w:tc>
          <w:tcPr>
            <w:tcW w:w="834" w:type="pct"/>
            <w:shd w:val="clear" w:color="auto" w:fill="auto"/>
            <w:vAlign w:val="center"/>
          </w:tcPr>
          <w:p w14:paraId="60D2E1AA" w14:textId="5580A38E" w:rsidR="003E4051" w:rsidRDefault="003E4051" w:rsidP="000B621A">
            <w:pPr>
              <w:jc w:val="center"/>
              <w:rPr>
                <w:rFonts w:asciiTheme="minorHAnsi" w:hAnsiTheme="minorHAnsi"/>
                <w:sz w:val="20"/>
              </w:rPr>
            </w:pPr>
            <w:r w:rsidRPr="00184F07">
              <w:rPr>
                <w:rFonts w:asciiTheme="minorHAnsi" w:hAnsiTheme="minorHAnsi"/>
                <w:sz w:val="20"/>
              </w:rPr>
              <w:t>Template</w:t>
            </w:r>
          </w:p>
        </w:tc>
        <w:tc>
          <w:tcPr>
            <w:tcW w:w="3229" w:type="pct"/>
            <w:shd w:val="clear" w:color="auto" w:fill="auto"/>
            <w:vAlign w:val="center"/>
          </w:tcPr>
          <w:p w14:paraId="430F58A6" w14:textId="2B4B152D" w:rsidR="003E4051" w:rsidRPr="00184F07" w:rsidRDefault="008B2A25" w:rsidP="008E35A8">
            <w:pPr>
              <w:rPr>
                <w:bCs/>
                <w:sz w:val="20"/>
              </w:rPr>
            </w:pPr>
            <w:r>
              <w:rPr>
                <w:bCs/>
                <w:sz w:val="20"/>
              </w:rPr>
              <w:t>Template aggiornato</w:t>
            </w:r>
            <w:r w:rsidR="003E4051" w:rsidRPr="00184F07">
              <w:rPr>
                <w:bCs/>
                <w:sz w:val="20"/>
              </w:rPr>
              <w:t>:</w:t>
            </w:r>
          </w:p>
          <w:p w14:paraId="1528165F" w14:textId="7580A292" w:rsidR="003E4051" w:rsidRPr="006B5542" w:rsidRDefault="0085106A" w:rsidP="008B2A25">
            <w:pPr>
              <w:pStyle w:val="Paragrafoelenco"/>
              <w:numPr>
                <w:ilvl w:val="0"/>
                <w:numId w:val="11"/>
              </w:numPr>
              <w:ind w:left="213" w:hanging="213"/>
              <w:rPr>
                <w:b w:val="0"/>
                <w:bCs/>
                <w:sz w:val="20"/>
              </w:rPr>
            </w:pPr>
            <w:r w:rsidRPr="000C6A0A">
              <w:rPr>
                <w:sz w:val="20"/>
              </w:rPr>
              <w:t>SIEP_MA_AFFI_PASSAGGIO</w:t>
            </w:r>
            <w:r w:rsidR="003E4051" w:rsidRPr="00850092">
              <w:rPr>
                <w:b w:val="0"/>
                <w:bCs/>
                <w:sz w:val="20"/>
              </w:rPr>
              <w:t>.rtf</w:t>
            </w:r>
          </w:p>
        </w:tc>
      </w:tr>
      <w:tr w:rsidR="004B235D" w:rsidRPr="00311F0F" w14:paraId="6C0397D7" w14:textId="77777777" w:rsidTr="000D75EA">
        <w:trPr>
          <w:cantSplit/>
          <w:jc w:val="center"/>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C327EC">
              <w:rPr>
                <w:b w:val="0"/>
                <w:bCs/>
                <w:sz w:val="20"/>
              </w:rPr>
              <w:t>20220722</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C327EC" w:rsidRPr="00C327EC">
              <w:rPr>
                <w:b w:val="0"/>
                <w:bCs/>
                <w:sz w:val="20"/>
                <w:lang w:val="en-US"/>
              </w:rPr>
              <w:t>12.4.22.0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C327EC">
              <w:rPr>
                <w:b w:val="0"/>
                <w:bCs/>
                <w:sz w:val="20"/>
              </w:rPr>
              <w:t>20220722</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C327EC">
              <w:rPr>
                <w:b w:val="0"/>
                <w:bCs/>
                <w:sz w:val="20"/>
                <w:lang w:val="en-US"/>
              </w:rPr>
              <w:t>12.4.22.0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C327EC">
              <w:rPr>
                <w:b w:val="0"/>
                <w:bCs/>
                <w:sz w:val="20"/>
              </w:rPr>
              <w:t>20220722</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C327EC">
              <w:rPr>
                <w:b w:val="0"/>
                <w:bCs/>
                <w:sz w:val="20"/>
              </w:rPr>
              <w:t>12.4.22.0</w:t>
            </w:r>
            <w:r w:rsidRPr="006B5542">
              <w:rPr>
                <w:b w:val="0"/>
                <w:bCs/>
                <w:sz w:val="20"/>
              </w:rPr>
              <w:fldChar w:fldCharType="end"/>
            </w:r>
            <w:r w:rsidRPr="006B5542">
              <w:rPr>
                <w:b w:val="0"/>
                <w:bCs/>
                <w:sz w:val="20"/>
              </w:rPr>
              <w:t>.xls</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0912723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0912723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C327EC">
        <w:rPr>
          <w:sz w:val="22"/>
          <w:szCs w:val="22"/>
        </w:rPr>
        <w:t>12.4.21.0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0912723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0912724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0912724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0912724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327EC">
        <w:rPr>
          <w:sz w:val="22"/>
          <w:szCs w:val="22"/>
        </w:rPr>
        <w:t>12_4_22_0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327EC">
        <w:rPr>
          <w:sz w:val="22"/>
          <w:szCs w:val="22"/>
        </w:rPr>
        <w:t>12_4_22_0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327EC">
        <w:rPr>
          <w:sz w:val="22"/>
          <w:szCs w:val="22"/>
        </w:rPr>
        <w:t>12_4_22_0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C327EC">
        <w:rPr>
          <w:rFonts w:asciiTheme="minorHAnsi" w:hAnsiTheme="minorHAnsi" w:cstheme="minorHAnsi"/>
          <w:b/>
          <w:sz w:val="22"/>
          <w:szCs w:val="22"/>
        </w:rPr>
        <w:t>12_4_22_0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siesxx</w:t>
      </w:r>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327EC">
        <w:rPr>
          <w:sz w:val="22"/>
          <w:szCs w:val="22"/>
        </w:rPr>
        <w:t>12_4_22_0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C327EC">
        <w:rPr>
          <w:rFonts w:asciiTheme="minorHAnsi" w:hAnsiTheme="minorHAnsi" w:cstheme="minorHAnsi"/>
          <w:b/>
          <w:sz w:val="22"/>
          <w:szCs w:val="22"/>
        </w:rPr>
        <w:t>12_4_22_0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0912724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0912724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14343F" w14:textId="4907FEBA" w:rsidR="007A22DD" w:rsidRPr="00FD604E" w:rsidRDefault="007A22DD" w:rsidP="007A22DD">
      <w:pPr>
        <w:pStyle w:val="Paragrafoelenco"/>
        <w:numPr>
          <w:ilvl w:val="0"/>
          <w:numId w:val="15"/>
        </w:numPr>
        <w:suppressAutoHyphens/>
        <w:spacing w:line="276" w:lineRule="auto"/>
        <w:contextualSpacing/>
        <w:rPr>
          <w:b w:val="0"/>
          <w:sz w:val="22"/>
          <w:szCs w:val="22"/>
        </w:rPr>
      </w:pPr>
      <w:r w:rsidRPr="00FD604E">
        <w:rPr>
          <w:b w:val="0"/>
          <w:sz w:val="22"/>
          <w:szCs w:val="22"/>
        </w:rPr>
        <w:t>Copiare i files contenuti nella cartella template\</w:t>
      </w:r>
      <w:r>
        <w:rPr>
          <w:b w:val="0"/>
          <w:sz w:val="22"/>
          <w:szCs w:val="22"/>
        </w:rPr>
        <w:t>siep</w:t>
      </w:r>
      <w:r w:rsidRPr="00FD604E">
        <w:rPr>
          <w:b w:val="0"/>
          <w:sz w:val="22"/>
          <w:szCs w:val="22"/>
        </w:rPr>
        <w:t>\</w:t>
      </w:r>
      <w:r w:rsidR="00FE728F">
        <w:rPr>
          <w:b w:val="0"/>
          <w:sz w:val="22"/>
          <w:szCs w:val="22"/>
        </w:rPr>
        <w:t>ma</w:t>
      </w:r>
    </w:p>
    <w:p w14:paraId="02F50CDC" w14:textId="2A7E7FDB" w:rsidR="007A22DD" w:rsidRPr="007A22DD" w:rsidRDefault="007A22DD" w:rsidP="007A22DD">
      <w:pPr>
        <w:suppressAutoHyphens/>
        <w:spacing w:line="276" w:lineRule="auto"/>
        <w:ind w:firstLine="360"/>
        <w:contextualSpacing/>
        <w:rPr>
          <w:sz w:val="22"/>
          <w:szCs w:val="22"/>
        </w:rPr>
      </w:pPr>
      <w:r w:rsidRPr="00FD604E">
        <w:rPr>
          <w:sz w:val="22"/>
          <w:szCs w:val="22"/>
        </w:rPr>
        <w:t>nella cartella “/var/SIES/template/</w:t>
      </w:r>
      <w:r>
        <w:rPr>
          <w:sz w:val="22"/>
          <w:szCs w:val="22"/>
        </w:rPr>
        <w:t>siep</w:t>
      </w:r>
      <w:r w:rsidRPr="00FD604E">
        <w:rPr>
          <w:sz w:val="22"/>
          <w:szCs w:val="22"/>
        </w:rPr>
        <w:t>/</w:t>
      </w:r>
      <w:r w:rsidR="00FE728F">
        <w:rPr>
          <w:sz w:val="22"/>
          <w:szCs w:val="22"/>
        </w:rPr>
        <w:t>ma</w:t>
      </w:r>
      <w:r w:rsidRPr="00FD604E">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09127245"/>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09127246"/>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5D4CDF" w14:textId="77777777" w:rsidR="009605D6" w:rsidRDefault="009605D6">
      <w:r>
        <w:separator/>
      </w:r>
    </w:p>
  </w:endnote>
  <w:endnote w:type="continuationSeparator" w:id="0">
    <w:p w14:paraId="4E989887" w14:textId="77777777" w:rsidR="009605D6" w:rsidRDefault="00960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65591B" w:rsidRPr="005A0516" w14:paraId="674DAD3F" w14:textId="77777777" w:rsidTr="000A2227">
      <w:trPr>
        <w:trHeight w:val="476"/>
      </w:trPr>
      <w:tc>
        <w:tcPr>
          <w:tcW w:w="3023" w:type="pct"/>
          <w:vAlign w:val="bottom"/>
        </w:tcPr>
        <w:p w14:paraId="77B15244" w14:textId="10833DF3" w:rsidR="0065591B" w:rsidRPr="003C01C0" w:rsidRDefault="0065591B"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SIUT-SIES-PR-1.0-20220722-Piano_di_Rilascio_SIES_v.12.4.22.0</w:t>
          </w:r>
          <w:r>
            <w:rPr>
              <w:rFonts w:asciiTheme="minorHAnsi" w:hAnsiTheme="minorHAnsi" w:cstheme="minorHAnsi"/>
              <w:color w:val="404040"/>
              <w:sz w:val="22"/>
              <w:szCs w:val="22"/>
            </w:rPr>
            <w:fldChar w:fldCharType="end"/>
          </w:r>
        </w:p>
      </w:tc>
      <w:tc>
        <w:tcPr>
          <w:tcW w:w="1267" w:type="pct"/>
          <w:vAlign w:val="bottom"/>
        </w:tcPr>
        <w:p w14:paraId="68ADEE3E" w14:textId="0915DC3B" w:rsidR="0065591B" w:rsidRPr="003C01C0" w:rsidRDefault="0065591B"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22/07/2022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65591B" w:rsidRPr="003C01C0" w:rsidRDefault="0065591B"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C327EC">
            <w:rPr>
              <w:rFonts w:asciiTheme="minorHAnsi" w:hAnsiTheme="minorHAnsi" w:cstheme="minorHAnsi"/>
              <w:noProof/>
              <w:color w:val="7F7F7F"/>
              <w:sz w:val="22"/>
              <w:szCs w:val="22"/>
            </w:rPr>
            <w:t>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C327EC">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65591B" w:rsidRPr="005A0516" w:rsidRDefault="0065591B"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949752" w14:textId="77777777" w:rsidR="009605D6" w:rsidRDefault="009605D6">
      <w:r>
        <w:separator/>
      </w:r>
    </w:p>
  </w:footnote>
  <w:footnote w:type="continuationSeparator" w:id="0">
    <w:p w14:paraId="4214C0E6" w14:textId="77777777" w:rsidR="009605D6" w:rsidRDefault="009605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65591B" w14:paraId="557168D0" w14:textId="77777777" w:rsidTr="00ED1B29">
      <w:trPr>
        <w:trHeight w:val="1555"/>
        <w:jc w:val="center"/>
      </w:trPr>
      <w:tc>
        <w:tcPr>
          <w:tcW w:w="1491" w:type="dxa"/>
          <w:vAlign w:val="center"/>
        </w:tcPr>
        <w:p w14:paraId="3FF59D0B" w14:textId="77777777" w:rsidR="0065591B" w:rsidRDefault="0065591B"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65591B" w:rsidRPr="00D039AD" w:rsidRDefault="0065591B"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5591B" w:rsidRPr="00D039AD" w:rsidRDefault="0065591B"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5591B" w:rsidRDefault="0065591B"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65591B" w:rsidRDefault="0065591B"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30743"/>
    <w:rsid w:val="00031606"/>
    <w:rsid w:val="000347CD"/>
    <w:rsid w:val="00034D3A"/>
    <w:rsid w:val="00034E63"/>
    <w:rsid w:val="00034F98"/>
    <w:rsid w:val="00037F5B"/>
    <w:rsid w:val="00040DD4"/>
    <w:rsid w:val="0004191C"/>
    <w:rsid w:val="00041D28"/>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762"/>
    <w:rsid w:val="000B53DB"/>
    <w:rsid w:val="000B5BEE"/>
    <w:rsid w:val="000B621A"/>
    <w:rsid w:val="000B6737"/>
    <w:rsid w:val="000B6867"/>
    <w:rsid w:val="000B6B8F"/>
    <w:rsid w:val="000B6E3E"/>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7440"/>
    <w:rsid w:val="000F26E0"/>
    <w:rsid w:val="000F2B30"/>
    <w:rsid w:val="000F35E6"/>
    <w:rsid w:val="000F3761"/>
    <w:rsid w:val="000F4D7B"/>
    <w:rsid w:val="000F5916"/>
    <w:rsid w:val="000F61EC"/>
    <w:rsid w:val="000F66C3"/>
    <w:rsid w:val="000F746A"/>
    <w:rsid w:val="000F76FE"/>
    <w:rsid w:val="000F7E3E"/>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50BDC"/>
    <w:rsid w:val="001511E9"/>
    <w:rsid w:val="00152A1E"/>
    <w:rsid w:val="00152AD5"/>
    <w:rsid w:val="00152F4C"/>
    <w:rsid w:val="00152F93"/>
    <w:rsid w:val="00153E5F"/>
    <w:rsid w:val="001544C7"/>
    <w:rsid w:val="0015461E"/>
    <w:rsid w:val="00154F66"/>
    <w:rsid w:val="00155055"/>
    <w:rsid w:val="00155576"/>
    <w:rsid w:val="0016176D"/>
    <w:rsid w:val="0016553B"/>
    <w:rsid w:val="001655AF"/>
    <w:rsid w:val="00166EDE"/>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3CF7"/>
    <w:rsid w:val="001B40F7"/>
    <w:rsid w:val="001B41AB"/>
    <w:rsid w:val="001B587A"/>
    <w:rsid w:val="001B59F9"/>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137D"/>
    <w:rsid w:val="00201611"/>
    <w:rsid w:val="00202813"/>
    <w:rsid w:val="00206FF4"/>
    <w:rsid w:val="00207911"/>
    <w:rsid w:val="002079BA"/>
    <w:rsid w:val="00207C29"/>
    <w:rsid w:val="0021056E"/>
    <w:rsid w:val="00210AF7"/>
    <w:rsid w:val="00210DC6"/>
    <w:rsid w:val="00211D6C"/>
    <w:rsid w:val="002126B3"/>
    <w:rsid w:val="002178F5"/>
    <w:rsid w:val="002209E8"/>
    <w:rsid w:val="0022202A"/>
    <w:rsid w:val="00222C15"/>
    <w:rsid w:val="00223871"/>
    <w:rsid w:val="00224202"/>
    <w:rsid w:val="0022506B"/>
    <w:rsid w:val="002272F6"/>
    <w:rsid w:val="00227BA4"/>
    <w:rsid w:val="00233E47"/>
    <w:rsid w:val="00236322"/>
    <w:rsid w:val="00240471"/>
    <w:rsid w:val="00240F84"/>
    <w:rsid w:val="00241B69"/>
    <w:rsid w:val="00245FE1"/>
    <w:rsid w:val="00250E8F"/>
    <w:rsid w:val="00251279"/>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341B"/>
    <w:rsid w:val="002E54E9"/>
    <w:rsid w:val="002E5560"/>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11700"/>
    <w:rsid w:val="00311F0F"/>
    <w:rsid w:val="00313CE8"/>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6BD8"/>
    <w:rsid w:val="0034725B"/>
    <w:rsid w:val="00350791"/>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C77"/>
    <w:rsid w:val="003E2D99"/>
    <w:rsid w:val="003E4051"/>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E8"/>
    <w:rsid w:val="00476F97"/>
    <w:rsid w:val="004809C2"/>
    <w:rsid w:val="0048187E"/>
    <w:rsid w:val="00481AAD"/>
    <w:rsid w:val="00481C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FB6"/>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84B"/>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27B6C"/>
    <w:rsid w:val="00530025"/>
    <w:rsid w:val="00530F4C"/>
    <w:rsid w:val="0053146C"/>
    <w:rsid w:val="00533D7E"/>
    <w:rsid w:val="00535197"/>
    <w:rsid w:val="00535278"/>
    <w:rsid w:val="005356B2"/>
    <w:rsid w:val="00537D3D"/>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548"/>
    <w:rsid w:val="00587CC6"/>
    <w:rsid w:val="005900DC"/>
    <w:rsid w:val="00590E50"/>
    <w:rsid w:val="0059266D"/>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5482"/>
    <w:rsid w:val="005D584E"/>
    <w:rsid w:val="005D66E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413E6"/>
    <w:rsid w:val="00642D2E"/>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92653"/>
    <w:rsid w:val="00693456"/>
    <w:rsid w:val="00693BDD"/>
    <w:rsid w:val="006951BD"/>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14F1"/>
    <w:rsid w:val="00702B46"/>
    <w:rsid w:val="00703649"/>
    <w:rsid w:val="007042D3"/>
    <w:rsid w:val="00705406"/>
    <w:rsid w:val="00705513"/>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521D"/>
    <w:rsid w:val="007853AA"/>
    <w:rsid w:val="00786748"/>
    <w:rsid w:val="00786AB3"/>
    <w:rsid w:val="0078783B"/>
    <w:rsid w:val="0078783C"/>
    <w:rsid w:val="007902F9"/>
    <w:rsid w:val="007959E0"/>
    <w:rsid w:val="0079604E"/>
    <w:rsid w:val="00797F78"/>
    <w:rsid w:val="007A22DD"/>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0FAF"/>
    <w:rsid w:val="008316B7"/>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0E"/>
    <w:rsid w:val="008A2A63"/>
    <w:rsid w:val="008A335A"/>
    <w:rsid w:val="008A354E"/>
    <w:rsid w:val="008A39F0"/>
    <w:rsid w:val="008A49E8"/>
    <w:rsid w:val="008A4EF6"/>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D03B8"/>
    <w:rsid w:val="008D1179"/>
    <w:rsid w:val="008D1900"/>
    <w:rsid w:val="008D4BB5"/>
    <w:rsid w:val="008D55BA"/>
    <w:rsid w:val="008D59FA"/>
    <w:rsid w:val="008D5F69"/>
    <w:rsid w:val="008D76CD"/>
    <w:rsid w:val="008E0CA4"/>
    <w:rsid w:val="008E196F"/>
    <w:rsid w:val="008E28E0"/>
    <w:rsid w:val="008E35A8"/>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6CD7"/>
    <w:rsid w:val="00907F3C"/>
    <w:rsid w:val="00910B6D"/>
    <w:rsid w:val="00910BB0"/>
    <w:rsid w:val="00910F7F"/>
    <w:rsid w:val="009129CC"/>
    <w:rsid w:val="0091376A"/>
    <w:rsid w:val="0091394F"/>
    <w:rsid w:val="00913E0B"/>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51A73"/>
    <w:rsid w:val="00A51D6D"/>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27CD"/>
    <w:rsid w:val="00AE731F"/>
    <w:rsid w:val="00AF33AD"/>
    <w:rsid w:val="00AF4D52"/>
    <w:rsid w:val="00AF5E0D"/>
    <w:rsid w:val="00AF6321"/>
    <w:rsid w:val="00AF6D19"/>
    <w:rsid w:val="00AF7688"/>
    <w:rsid w:val="00B000E3"/>
    <w:rsid w:val="00B02406"/>
    <w:rsid w:val="00B030B3"/>
    <w:rsid w:val="00B04346"/>
    <w:rsid w:val="00B04DC4"/>
    <w:rsid w:val="00B0536A"/>
    <w:rsid w:val="00B063B3"/>
    <w:rsid w:val="00B06B19"/>
    <w:rsid w:val="00B06B5D"/>
    <w:rsid w:val="00B07CA8"/>
    <w:rsid w:val="00B10217"/>
    <w:rsid w:val="00B12C43"/>
    <w:rsid w:val="00B16413"/>
    <w:rsid w:val="00B16697"/>
    <w:rsid w:val="00B16B2E"/>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6CF2"/>
    <w:rsid w:val="00B47F41"/>
    <w:rsid w:val="00B50F9C"/>
    <w:rsid w:val="00B51E93"/>
    <w:rsid w:val="00B524CA"/>
    <w:rsid w:val="00B53341"/>
    <w:rsid w:val="00B57E73"/>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EE1"/>
    <w:rsid w:val="00BC56A7"/>
    <w:rsid w:val="00BC693B"/>
    <w:rsid w:val="00BC695C"/>
    <w:rsid w:val="00BD0B4B"/>
    <w:rsid w:val="00BD0CF0"/>
    <w:rsid w:val="00BD1544"/>
    <w:rsid w:val="00BD1E21"/>
    <w:rsid w:val="00BD346E"/>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71E"/>
    <w:rsid w:val="00C05C4F"/>
    <w:rsid w:val="00C06BE3"/>
    <w:rsid w:val="00C07A00"/>
    <w:rsid w:val="00C111C0"/>
    <w:rsid w:val="00C11D1F"/>
    <w:rsid w:val="00C130BF"/>
    <w:rsid w:val="00C20104"/>
    <w:rsid w:val="00C23467"/>
    <w:rsid w:val="00C23876"/>
    <w:rsid w:val="00C314B6"/>
    <w:rsid w:val="00C31D26"/>
    <w:rsid w:val="00C327EC"/>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E007F"/>
    <w:rsid w:val="00CE05FD"/>
    <w:rsid w:val="00CE1C0E"/>
    <w:rsid w:val="00CE27A9"/>
    <w:rsid w:val="00CE30A7"/>
    <w:rsid w:val="00CE3716"/>
    <w:rsid w:val="00CE6C7E"/>
    <w:rsid w:val="00CE6F5B"/>
    <w:rsid w:val="00CE7991"/>
    <w:rsid w:val="00CF1DE5"/>
    <w:rsid w:val="00CF3CFC"/>
    <w:rsid w:val="00CF4CF3"/>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706"/>
    <w:rsid w:val="00E45707"/>
    <w:rsid w:val="00E45DCA"/>
    <w:rsid w:val="00E46136"/>
    <w:rsid w:val="00E47298"/>
    <w:rsid w:val="00E47554"/>
    <w:rsid w:val="00E50032"/>
    <w:rsid w:val="00E5275B"/>
    <w:rsid w:val="00E5380C"/>
    <w:rsid w:val="00E552CE"/>
    <w:rsid w:val="00E56AAB"/>
    <w:rsid w:val="00E56CAB"/>
    <w:rsid w:val="00E56D77"/>
    <w:rsid w:val="00E57CA6"/>
    <w:rsid w:val="00E60B16"/>
    <w:rsid w:val="00E61395"/>
    <w:rsid w:val="00E61A85"/>
    <w:rsid w:val="00E61F9B"/>
    <w:rsid w:val="00E62107"/>
    <w:rsid w:val="00E62805"/>
    <w:rsid w:val="00E634C6"/>
    <w:rsid w:val="00E63AD4"/>
    <w:rsid w:val="00E64872"/>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1B2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1475"/>
    <w:rsid w:val="00F51D8A"/>
    <w:rsid w:val="00F52A0E"/>
    <w:rsid w:val="00F52F82"/>
    <w:rsid w:val="00F55613"/>
    <w:rsid w:val="00F55DD8"/>
    <w:rsid w:val="00F56C9C"/>
    <w:rsid w:val="00F57967"/>
    <w:rsid w:val="00F57D25"/>
    <w:rsid w:val="00F6016D"/>
    <w:rsid w:val="00F61A26"/>
    <w:rsid w:val="00F62C09"/>
    <w:rsid w:val="00F62E5F"/>
    <w:rsid w:val="00F62FF8"/>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2E16"/>
    <w:rsid w:val="00F97DA7"/>
    <w:rsid w:val="00FA0FC3"/>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48C8"/>
    <w:rsid w:val="00FE4B3B"/>
    <w:rsid w:val="00FE6A80"/>
    <w:rsid w:val="00FE6B66"/>
    <w:rsid w:val="00FE728F"/>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7A1A8-B086-45B4-B13F-C100EA450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2996</TotalTime>
  <Pages>12</Pages>
  <Words>2281</Words>
  <Characters>13005</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15256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556</cp:revision>
  <cp:lastPrinted>2020-04-24T16:21:00Z</cp:lastPrinted>
  <dcterms:created xsi:type="dcterms:W3CDTF">2021-03-16T14:26:00Z</dcterms:created>
  <dcterms:modified xsi:type="dcterms:W3CDTF">2022-07-19T10:46:00Z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20220722</vt:lpwstr>
  </property>
  <property fmtid="{D5CDD505-2E9C-101B-9397-08002B2CF9AE}" pid="5" name="Data Rilascio">
    <vt:filetime>2022-07-21T22:00:00Z</vt:filetime>
  </property>
  <property fmtid="{D5CDD505-2E9C-101B-9397-08002B2CF9AE}" pid="6" name="Versione Rilascio">
    <vt:lpwstr>12.4.22.0</vt:lpwstr>
  </property>
  <property fmtid="{D5CDD505-2E9C-101B-9397-08002B2CF9AE}" pid="7" name="Intestazione">
    <vt:lpwstr>SIES v.12.4.22.0</vt:lpwstr>
  </property>
  <property fmtid="{D5CDD505-2E9C-101B-9397-08002B2CF9AE}" pid="8" name="Riferimento">
    <vt:lpwstr>SIUT-SIES-PR-1.0-20220722-Piano_di_Rilascio_SIES_v.12.4.22.0</vt:lpwstr>
  </property>
  <property fmtid="{D5CDD505-2E9C-101B-9397-08002B2CF9AE}" pid="9" name="Versione Precedente">
    <vt:lpwstr>12.4.21.0</vt:lpwstr>
  </property>
  <property fmtid="{D5CDD505-2E9C-101B-9397-08002B2CF9AE}" pid="10" name="Versione Rilascio Unix">
    <vt:lpwstr>12_4_22_0</vt:lpwstr>
  </property>
  <property fmtid="{D5CDD505-2E9C-101B-9397-08002B2CF9AE}" pid="11" name="Scopo">
    <vt:lpwstr>Rilascio SIES 12.4.22.0 2022-07-22</vt:lpwstr>
  </property>
</Properties>
</file>