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04752D3" w14:textId="77777777" w:rsidR="000632EE" w:rsidRDefault="008B062D">
      <w:pPr>
        <w:spacing w:after="340" w:line="259" w:lineRule="auto"/>
        <w:ind w:left="0" w:right="2" w:firstLine="0"/>
        <w:jc w:val="center"/>
      </w:pPr>
      <w:bookmarkStart w:id="0" w:name="_GoBack"/>
      <w:r>
        <w:rPr>
          <w:noProof/>
        </w:rPr>
        <w:drawing>
          <wp:inline distT="0" distB="0" distL="0" distR="0" wp14:anchorId="71CF00EA" wp14:editId="2D6303E0">
            <wp:extent cx="911352" cy="1027176"/>
            <wp:effectExtent l="0" t="0" r="0" b="0"/>
            <wp:docPr id="31" name="Pictu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9"/>
                    <a:stretch>
                      <a:fillRect/>
                    </a:stretch>
                  </pic:blipFill>
                  <pic:spPr>
                    <a:xfrm>
                      <a:off x="0" y="0"/>
                      <a:ext cx="911352" cy="1027176"/>
                    </a:xfrm>
                    <a:prstGeom prst="rect">
                      <a:avLst/>
                    </a:prstGeom>
                  </pic:spPr>
                </pic:pic>
              </a:graphicData>
            </a:graphic>
          </wp:inline>
        </w:drawing>
      </w:r>
      <w:r>
        <w:t xml:space="preserve"> </w:t>
      </w:r>
    </w:p>
    <w:p w14:paraId="5B414EDA" w14:textId="77777777" w:rsidR="000632EE" w:rsidRDefault="008B062D">
      <w:pPr>
        <w:spacing w:after="420" w:line="259" w:lineRule="auto"/>
        <w:ind w:left="0" w:right="77" w:firstLine="0"/>
        <w:jc w:val="center"/>
      </w:pPr>
      <w:r>
        <w:rPr>
          <w:rFonts w:ascii="Palace Script MT" w:eastAsia="Palace Script MT" w:hAnsi="Palace Script MT" w:cs="Palace Script MT"/>
          <w:i/>
          <w:sz w:val="72"/>
        </w:rPr>
        <w:t>Ministero della Giustizia</w:t>
      </w:r>
      <w:r>
        <w:rPr>
          <w:rFonts w:ascii="Palace Script MT" w:eastAsia="Palace Script MT" w:hAnsi="Palace Script MT" w:cs="Palace Script MT"/>
          <w:i/>
          <w:sz w:val="44"/>
        </w:rPr>
        <w:t xml:space="preserve"> </w:t>
      </w:r>
    </w:p>
    <w:p w14:paraId="737AF81B" w14:textId="77777777" w:rsidR="000632EE" w:rsidRDefault="008B062D">
      <w:pPr>
        <w:spacing w:after="1214" w:line="479" w:lineRule="auto"/>
        <w:ind w:left="378" w:right="354" w:firstLine="0"/>
        <w:jc w:val="center"/>
      </w:pPr>
      <w:r>
        <w:rPr>
          <w:rFonts w:ascii="Palace Script MT" w:eastAsia="Palace Script MT" w:hAnsi="Palace Script MT" w:cs="Palace Script MT"/>
          <w:i/>
          <w:sz w:val="44"/>
        </w:rPr>
        <w:t>Dipartimento dell’Organizzazione Giudiziaria, del Personale e dei Servizi Direzione Generale per i Sistemi Informativi Automatizzati</w:t>
      </w:r>
      <w:r>
        <w:t xml:space="preserve"> </w:t>
      </w:r>
    </w:p>
    <w:p w14:paraId="4F8D07C3" w14:textId="77777777" w:rsidR="000632EE" w:rsidRDefault="008B062D">
      <w:pPr>
        <w:spacing w:after="1085" w:line="259" w:lineRule="auto"/>
        <w:ind w:left="1157" w:firstLine="0"/>
        <w:jc w:val="left"/>
      </w:pPr>
      <w:r>
        <w:rPr>
          <w:rFonts w:ascii="Palace Script MT" w:eastAsia="Palace Script MT" w:hAnsi="Palace Script MT" w:cs="Palace Script MT"/>
          <w:i/>
          <w:sz w:val="44"/>
        </w:rPr>
        <w:t xml:space="preserve"> </w:t>
      </w:r>
    </w:p>
    <w:p w14:paraId="706FA9AA" w14:textId="77777777" w:rsidR="000632EE" w:rsidRDefault="008B062D">
      <w:pPr>
        <w:spacing w:after="227" w:line="259" w:lineRule="auto"/>
        <w:ind w:left="0" w:firstLine="0"/>
        <w:jc w:val="left"/>
      </w:pPr>
      <w:r>
        <w:t xml:space="preserve"> </w:t>
      </w:r>
    </w:p>
    <w:p w14:paraId="06CCD932" w14:textId="4A0F9D11" w:rsidR="004E2C4B" w:rsidRDefault="0038372F" w:rsidP="004E2C4B">
      <w:pPr>
        <w:spacing w:after="0" w:line="267" w:lineRule="auto"/>
        <w:ind w:left="2196" w:hanging="1380"/>
        <w:jc w:val="center"/>
        <w:rPr>
          <w:b/>
          <w:i/>
          <w:color w:val="1F497C"/>
          <w:sz w:val="48"/>
        </w:rPr>
      </w:pPr>
      <w:r>
        <w:rPr>
          <w:b/>
          <w:i/>
          <w:color w:val="1F497C"/>
          <w:sz w:val="48"/>
        </w:rPr>
        <w:fldChar w:fldCharType="begin"/>
      </w:r>
      <w:r>
        <w:rPr>
          <w:b/>
          <w:i/>
          <w:color w:val="1F497C"/>
          <w:sz w:val="48"/>
        </w:rPr>
        <w:instrText xml:space="preserve"> DOCPROPERTY  Intestazione  \* MERGEFORMAT </w:instrText>
      </w:r>
      <w:r>
        <w:rPr>
          <w:b/>
          <w:i/>
          <w:color w:val="1F497C"/>
          <w:sz w:val="48"/>
        </w:rPr>
        <w:fldChar w:fldCharType="separate"/>
      </w:r>
      <w:r w:rsidR="0044631D">
        <w:rPr>
          <w:b/>
          <w:i/>
          <w:color w:val="1F497C"/>
          <w:sz w:val="48"/>
        </w:rPr>
        <w:t>Aggiornamento SIES da Tabelle DGSIA</w:t>
      </w:r>
      <w:r>
        <w:rPr>
          <w:b/>
          <w:i/>
          <w:color w:val="1F497C"/>
          <w:sz w:val="48"/>
        </w:rPr>
        <w:fldChar w:fldCharType="end"/>
      </w:r>
    </w:p>
    <w:p w14:paraId="66D47FA6" w14:textId="625AA658" w:rsidR="00FB4897" w:rsidRPr="00FB4897" w:rsidRDefault="00D6711B" w:rsidP="00FB4897">
      <w:pPr>
        <w:spacing w:after="0" w:line="267" w:lineRule="auto"/>
        <w:ind w:left="2196" w:hanging="1380"/>
        <w:jc w:val="center"/>
        <w:rPr>
          <w:b/>
          <w:i/>
          <w:color w:val="1F497C"/>
          <w:sz w:val="48"/>
        </w:rPr>
      </w:pPr>
      <w:r>
        <w:rPr>
          <w:b/>
          <w:i/>
          <w:color w:val="1F497C"/>
          <w:sz w:val="48"/>
        </w:rPr>
        <w:fldChar w:fldCharType="begin"/>
      </w:r>
      <w:r>
        <w:rPr>
          <w:b/>
          <w:i/>
          <w:color w:val="1F497C"/>
          <w:sz w:val="48"/>
        </w:rPr>
        <w:instrText xml:space="preserve"> DOCPROPERTY  Scopo  \* MERGEFORMAT </w:instrText>
      </w:r>
      <w:r>
        <w:rPr>
          <w:b/>
          <w:i/>
          <w:color w:val="1F497C"/>
          <w:sz w:val="48"/>
        </w:rPr>
        <w:fldChar w:fldCharType="separate"/>
      </w:r>
      <w:r w:rsidR="0044631D">
        <w:rPr>
          <w:b/>
          <w:i/>
          <w:color w:val="1F497C"/>
          <w:sz w:val="48"/>
        </w:rPr>
        <w:t>MEV 021_2019 RegInde</w:t>
      </w:r>
      <w:r>
        <w:rPr>
          <w:b/>
          <w:i/>
          <w:color w:val="1F497C"/>
          <w:sz w:val="48"/>
        </w:rPr>
        <w:fldChar w:fldCharType="end"/>
      </w:r>
    </w:p>
    <w:p w14:paraId="7BB4FF25" w14:textId="2AAD8FA9" w:rsidR="000632EE" w:rsidRDefault="000632EE" w:rsidP="004E2C4B">
      <w:pPr>
        <w:spacing w:after="0" w:line="267" w:lineRule="auto"/>
        <w:ind w:left="2196" w:hanging="1380"/>
        <w:jc w:val="center"/>
      </w:pPr>
    </w:p>
    <w:p w14:paraId="69AD202E" w14:textId="77777777" w:rsidR="000632EE" w:rsidRDefault="008B062D">
      <w:pPr>
        <w:spacing w:after="0" w:line="259" w:lineRule="auto"/>
        <w:ind w:left="5" w:firstLine="0"/>
        <w:jc w:val="center"/>
      </w:pPr>
      <w:r>
        <w:t xml:space="preserve"> </w:t>
      </w:r>
    </w:p>
    <w:p w14:paraId="31B87AB9" w14:textId="77777777" w:rsidR="000632EE" w:rsidRDefault="008B062D">
      <w:pPr>
        <w:spacing w:after="0" w:line="259" w:lineRule="auto"/>
        <w:ind w:left="5" w:firstLine="0"/>
        <w:jc w:val="center"/>
      </w:pPr>
      <w:r>
        <w:t xml:space="preserve"> </w:t>
      </w:r>
    </w:p>
    <w:p w14:paraId="0D48E845" w14:textId="77777777" w:rsidR="000632EE" w:rsidRDefault="008B062D">
      <w:pPr>
        <w:spacing w:after="0" w:line="259" w:lineRule="auto"/>
        <w:ind w:left="5" w:firstLine="0"/>
        <w:jc w:val="center"/>
      </w:pPr>
      <w:r>
        <w:t xml:space="preserve"> </w:t>
      </w:r>
    </w:p>
    <w:p w14:paraId="41036978" w14:textId="77777777" w:rsidR="000632EE" w:rsidRDefault="008B062D">
      <w:pPr>
        <w:spacing w:after="0" w:line="259" w:lineRule="auto"/>
        <w:ind w:left="0" w:firstLine="0"/>
        <w:jc w:val="left"/>
      </w:pPr>
      <w:r>
        <w:t xml:space="preserve"> </w:t>
      </w:r>
    </w:p>
    <w:p w14:paraId="3AF20898" w14:textId="77777777" w:rsidR="000632EE" w:rsidRDefault="008B062D">
      <w:pPr>
        <w:spacing w:after="0" w:line="259" w:lineRule="auto"/>
        <w:ind w:left="0" w:firstLine="0"/>
        <w:jc w:val="left"/>
      </w:pPr>
      <w:r>
        <w:t xml:space="preserve"> </w:t>
      </w:r>
    </w:p>
    <w:p w14:paraId="72408D8D" w14:textId="77777777" w:rsidR="000632EE" w:rsidRDefault="008B062D">
      <w:pPr>
        <w:spacing w:after="0" w:line="259" w:lineRule="auto"/>
        <w:ind w:left="0" w:firstLine="0"/>
        <w:jc w:val="left"/>
      </w:pPr>
      <w:r>
        <w:t xml:space="preserve"> </w:t>
      </w:r>
    </w:p>
    <w:p w14:paraId="31834E5D" w14:textId="77777777" w:rsidR="000632EE" w:rsidRDefault="008B062D">
      <w:pPr>
        <w:spacing w:after="38" w:line="259" w:lineRule="auto"/>
        <w:ind w:left="0" w:firstLine="0"/>
        <w:jc w:val="left"/>
      </w:pPr>
      <w:r>
        <w:t xml:space="preserve"> </w:t>
      </w:r>
    </w:p>
    <w:p w14:paraId="15620E3E" w14:textId="77777777" w:rsidR="000632EE" w:rsidRDefault="008B062D">
      <w:pPr>
        <w:spacing w:after="0" w:line="259" w:lineRule="auto"/>
        <w:ind w:left="0" w:firstLine="0"/>
        <w:jc w:val="left"/>
      </w:pPr>
      <w:r>
        <w:rPr>
          <w:sz w:val="28"/>
        </w:rPr>
        <w:t xml:space="preserve"> </w:t>
      </w:r>
    </w:p>
    <w:p w14:paraId="6DC92CCC" w14:textId="77777777" w:rsidR="000632EE" w:rsidRDefault="008B062D">
      <w:pPr>
        <w:spacing w:after="0" w:line="259" w:lineRule="auto"/>
        <w:ind w:left="0" w:firstLine="0"/>
        <w:jc w:val="left"/>
      </w:pPr>
      <w:r>
        <w:rPr>
          <w:sz w:val="28"/>
        </w:rPr>
        <w:t xml:space="preserve"> </w:t>
      </w:r>
    </w:p>
    <w:p w14:paraId="59C88ADD" w14:textId="51E83F8F" w:rsidR="000632EE" w:rsidRDefault="008B062D">
      <w:pPr>
        <w:spacing w:after="0" w:line="259" w:lineRule="auto"/>
        <w:ind w:left="0" w:right="44" w:firstLine="0"/>
        <w:jc w:val="right"/>
      </w:pPr>
      <w:r>
        <w:rPr>
          <w:sz w:val="28"/>
        </w:rPr>
        <w:t xml:space="preserve">Versione </w:t>
      </w:r>
      <w:r w:rsidR="009A3589">
        <w:rPr>
          <w:sz w:val="28"/>
        </w:rPr>
        <w:fldChar w:fldCharType="begin"/>
      </w:r>
      <w:r w:rsidR="009A3589">
        <w:rPr>
          <w:sz w:val="28"/>
        </w:rPr>
        <w:instrText xml:space="preserve"> DOCPROPERTY  Versione  \* MERGEFORMAT </w:instrText>
      </w:r>
      <w:r w:rsidR="009A3589">
        <w:rPr>
          <w:sz w:val="28"/>
        </w:rPr>
        <w:fldChar w:fldCharType="separate"/>
      </w:r>
      <w:r w:rsidR="0044631D">
        <w:rPr>
          <w:sz w:val="28"/>
        </w:rPr>
        <w:t>1.4</w:t>
      </w:r>
      <w:r w:rsidR="009A3589">
        <w:rPr>
          <w:sz w:val="28"/>
        </w:rPr>
        <w:fldChar w:fldCharType="end"/>
      </w:r>
      <w:r>
        <w:rPr>
          <w:sz w:val="28"/>
        </w:rPr>
        <w:t xml:space="preserve"> del </w:t>
      </w:r>
      <w:r w:rsidR="009A3589" w:rsidRPr="00EB1A13">
        <w:rPr>
          <w:color w:val="auto"/>
          <w:sz w:val="28"/>
        </w:rPr>
        <w:fldChar w:fldCharType="begin"/>
      </w:r>
      <w:r w:rsidR="009A3589" w:rsidRPr="00EB1A13">
        <w:rPr>
          <w:color w:val="auto"/>
          <w:sz w:val="28"/>
        </w:rPr>
        <w:instrText xml:space="preserve"> DOCPROPERTY  "Data Doc"  \* MERGEFORMAT </w:instrText>
      </w:r>
      <w:r w:rsidR="009A3589" w:rsidRPr="00EB1A13">
        <w:rPr>
          <w:color w:val="auto"/>
          <w:sz w:val="28"/>
        </w:rPr>
        <w:fldChar w:fldCharType="separate"/>
      </w:r>
      <w:r w:rsidR="0044631D">
        <w:rPr>
          <w:color w:val="auto"/>
          <w:sz w:val="28"/>
        </w:rPr>
        <w:t>25/05/2022</w:t>
      </w:r>
      <w:r w:rsidR="009A3589" w:rsidRPr="00EB1A13">
        <w:rPr>
          <w:color w:val="auto"/>
          <w:sz w:val="28"/>
        </w:rPr>
        <w:fldChar w:fldCharType="end"/>
      </w:r>
    </w:p>
    <w:p w14:paraId="7D842AC1" w14:textId="77777777" w:rsidR="000632EE" w:rsidRDefault="008B062D">
      <w:pPr>
        <w:spacing w:after="0" w:line="259" w:lineRule="auto"/>
        <w:ind w:left="0" w:firstLine="0"/>
        <w:jc w:val="left"/>
      </w:pPr>
      <w:r>
        <w:t xml:space="preserve"> </w:t>
      </w:r>
    </w:p>
    <w:p w14:paraId="52693296" w14:textId="77777777" w:rsidR="000632EE" w:rsidRDefault="008B062D">
      <w:pPr>
        <w:spacing w:after="0" w:line="259" w:lineRule="auto"/>
        <w:ind w:left="0" w:firstLine="0"/>
        <w:jc w:val="left"/>
      </w:pPr>
      <w:r>
        <w:t xml:space="preserve"> </w:t>
      </w:r>
      <w:r>
        <w:tab/>
        <w:t xml:space="preserve"> </w:t>
      </w:r>
    </w:p>
    <w:p w14:paraId="28C683BA" w14:textId="77777777" w:rsidR="000632EE" w:rsidRDefault="008B062D">
      <w:pPr>
        <w:spacing w:after="0" w:line="259" w:lineRule="auto"/>
        <w:ind w:left="0" w:firstLine="0"/>
        <w:jc w:val="left"/>
      </w:pPr>
      <w:r>
        <w:rPr>
          <w:b/>
          <w:color w:val="1F497C"/>
          <w:sz w:val="28"/>
        </w:rPr>
        <w:t xml:space="preserve"> </w:t>
      </w:r>
    </w:p>
    <w:p w14:paraId="62B84B3D" w14:textId="77777777" w:rsidR="000632EE" w:rsidRDefault="008B062D">
      <w:pPr>
        <w:spacing w:after="0" w:line="259" w:lineRule="auto"/>
        <w:ind w:left="0" w:firstLine="0"/>
        <w:jc w:val="left"/>
      </w:pPr>
      <w:r>
        <w:rPr>
          <w:b/>
          <w:color w:val="1F497C"/>
          <w:sz w:val="28"/>
        </w:rPr>
        <w:t xml:space="preserve"> </w:t>
      </w:r>
    </w:p>
    <w:p w14:paraId="532B46BD" w14:textId="77777777" w:rsidR="000632EE" w:rsidRDefault="008B062D">
      <w:pPr>
        <w:spacing w:after="67" w:line="259" w:lineRule="auto"/>
        <w:ind w:left="0" w:firstLine="0"/>
        <w:jc w:val="left"/>
      </w:pPr>
      <w:r>
        <w:rPr>
          <w:b/>
          <w:color w:val="1F497C"/>
          <w:sz w:val="28"/>
        </w:rPr>
        <w:t xml:space="preserve"> </w:t>
      </w:r>
    </w:p>
    <w:p w14:paraId="7C5FE412" w14:textId="77777777" w:rsidR="00FB4897" w:rsidRPr="0050351F" w:rsidRDefault="00FB4897" w:rsidP="00FB4897">
      <w:pPr>
        <w:widowControl w:val="0"/>
        <w:spacing w:before="60" w:after="120"/>
        <w:ind w:left="709" w:right="566"/>
        <w:rPr>
          <w:rFonts w:asciiTheme="minorHAnsi" w:hAnsiTheme="minorHAnsi" w:cstheme="minorHAnsi"/>
          <w:b/>
          <w:i/>
          <w:color w:val="44546A" w:themeColor="text2"/>
          <w:spacing w:val="24"/>
          <w:sz w:val="32"/>
          <w:szCs w:val="40"/>
          <w:lang w:eastAsia="ja-JP"/>
        </w:rPr>
      </w:pPr>
      <w:r w:rsidRPr="0050351F">
        <w:rPr>
          <w:rFonts w:asciiTheme="minorHAnsi" w:hAnsiTheme="minorHAnsi" w:cstheme="minorHAnsi"/>
          <w:b/>
          <w:i/>
          <w:color w:val="44546A" w:themeColor="text2"/>
          <w:spacing w:val="24"/>
          <w:sz w:val="32"/>
          <w:szCs w:val="40"/>
          <w:lang w:eastAsia="ja-JP"/>
        </w:rPr>
        <w:lastRenderedPageBreak/>
        <w:t>Il presente documento è stato redatto con la collaborazione del RTI Engineering Ingegneria Informatica S.p.A. &amp; Sirfin-PA S.r.l. nell’ambito del contratto CIG 73479643B7 per lo “Sviluppo del Sistema Informativo Unitario Telematico, la manutenzione degli attuali sistemi dell’area Penale del Ministero della Giustizia e servizi correlati. Lotto 1”</w:t>
      </w:r>
      <w:bookmarkStart w:id="1" w:name="_Hlk24008890"/>
      <w:r w:rsidRPr="0050351F">
        <w:rPr>
          <w:rFonts w:asciiTheme="minorHAnsi" w:hAnsiTheme="minorHAnsi" w:cstheme="minorHAnsi"/>
          <w:b/>
          <w:i/>
          <w:color w:val="44546A" w:themeColor="text2"/>
          <w:spacing w:val="24"/>
          <w:sz w:val="32"/>
          <w:szCs w:val="40"/>
          <w:lang w:eastAsia="ja-JP"/>
        </w:rPr>
        <w:t>.</w:t>
      </w:r>
      <w:bookmarkEnd w:id="1"/>
    </w:p>
    <w:p w14:paraId="119237AA" w14:textId="77777777" w:rsidR="000632EE" w:rsidRDefault="008B062D">
      <w:pPr>
        <w:spacing w:after="0" w:line="259" w:lineRule="auto"/>
        <w:ind w:left="0" w:firstLine="0"/>
        <w:jc w:val="left"/>
      </w:pPr>
      <w:r>
        <w:t xml:space="preserve"> </w:t>
      </w:r>
    </w:p>
    <w:p w14:paraId="316E26F6" w14:textId="77777777" w:rsidR="000632EE" w:rsidRDefault="008B062D">
      <w:pPr>
        <w:spacing w:after="0" w:line="259" w:lineRule="auto"/>
        <w:ind w:left="0" w:firstLine="0"/>
        <w:jc w:val="left"/>
      </w:pPr>
      <w:r>
        <w:t xml:space="preserve"> </w:t>
      </w:r>
      <w:r>
        <w:tab/>
        <w:t xml:space="preserve"> </w:t>
      </w:r>
      <w:r>
        <w:br w:type="page"/>
      </w:r>
    </w:p>
    <w:p w14:paraId="69D979AA" w14:textId="77777777" w:rsidR="000632EE" w:rsidRPr="00FB4897" w:rsidRDefault="008B062D" w:rsidP="00FB4897">
      <w:pPr>
        <w:pStyle w:val="Didascalia"/>
        <w:jc w:val="center"/>
        <w:rPr>
          <w:rFonts w:asciiTheme="minorHAnsi" w:hAnsiTheme="minorHAnsi" w:cstheme="minorHAnsi"/>
          <w:i/>
          <w:iCs/>
          <w:kern w:val="28"/>
          <w:sz w:val="28"/>
        </w:rPr>
      </w:pPr>
      <w:r w:rsidRPr="00FB4897">
        <w:rPr>
          <w:rFonts w:asciiTheme="minorHAnsi" w:hAnsiTheme="minorHAnsi" w:cstheme="minorHAnsi"/>
          <w:i/>
          <w:iCs/>
          <w:kern w:val="28"/>
          <w:sz w:val="28"/>
        </w:rPr>
        <w:lastRenderedPageBreak/>
        <w:t>Approvazioni</w:t>
      </w:r>
    </w:p>
    <w:tbl>
      <w:tblPr>
        <w:tblW w:w="0" w:type="auto"/>
        <w:jc w:val="center"/>
        <w:tblCellMar>
          <w:left w:w="0" w:type="dxa"/>
          <w:right w:w="0" w:type="dxa"/>
        </w:tblCellMar>
        <w:tblLook w:val="0000" w:firstRow="0" w:lastRow="0" w:firstColumn="0" w:lastColumn="0" w:noHBand="0" w:noVBand="0"/>
      </w:tblPr>
      <w:tblGrid>
        <w:gridCol w:w="3539"/>
        <w:gridCol w:w="2789"/>
        <w:gridCol w:w="3709"/>
      </w:tblGrid>
      <w:tr w:rsidR="00FB4897" w:rsidRPr="0050351F" w14:paraId="09504665"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13ACBCF6" w14:textId="77777777" w:rsidR="00FB4897" w:rsidRPr="00567632" w:rsidRDefault="00FB4897" w:rsidP="00FB4897">
            <w:pPr>
              <w:jc w:val="center"/>
              <w:rPr>
                <w:rFonts w:asciiTheme="minorHAnsi" w:hAnsiTheme="minorHAnsi" w:cstheme="minorHAnsi"/>
                <w:b/>
                <w:bCs/>
                <w:color w:val="FFFFFF" w:themeColor="background1"/>
                <w:sz w:val="20"/>
              </w:rPr>
            </w:pPr>
          </w:p>
        </w:tc>
        <w:tc>
          <w:tcPr>
            <w:tcW w:w="278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64D9DE44" w14:textId="77777777" w:rsidR="00FB4897" w:rsidRPr="00567632" w:rsidRDefault="00FB4897" w:rsidP="00FB4897">
            <w:pPr>
              <w:jc w:val="center"/>
              <w:rPr>
                <w:rFonts w:asciiTheme="minorHAnsi" w:hAnsiTheme="minorHAnsi" w:cstheme="minorHAnsi"/>
                <w:b/>
                <w:bCs/>
                <w:noProof/>
                <w:color w:val="FFFFFF" w:themeColor="background1"/>
                <w:sz w:val="20"/>
              </w:rPr>
            </w:pPr>
            <w:r w:rsidRPr="00567632">
              <w:rPr>
                <w:rFonts w:asciiTheme="minorHAnsi" w:hAnsiTheme="minorHAnsi" w:cstheme="minorHAnsi"/>
                <w:b/>
                <w:bCs/>
                <w:color w:val="FFFFFF" w:themeColor="background1"/>
                <w:sz w:val="20"/>
              </w:rPr>
              <w:t>Nominativo</w:t>
            </w:r>
          </w:p>
        </w:tc>
        <w:tc>
          <w:tcPr>
            <w:tcW w:w="3709" w:type="dxa"/>
            <w:tcBorders>
              <w:top w:val="single" w:sz="4" w:space="0" w:color="auto"/>
              <w:left w:val="single" w:sz="4" w:space="0" w:color="auto"/>
              <w:bottom w:val="single" w:sz="4" w:space="0" w:color="auto"/>
              <w:right w:val="single" w:sz="4" w:space="0" w:color="auto"/>
            </w:tcBorders>
            <w:shd w:val="clear" w:color="auto" w:fill="4472C4" w:themeFill="accent1"/>
            <w:vAlign w:val="center"/>
          </w:tcPr>
          <w:p w14:paraId="1530B9B0" w14:textId="77777777" w:rsidR="00FB4897" w:rsidRPr="00567632" w:rsidRDefault="00FB4897" w:rsidP="00FB4897">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Funzione</w:t>
            </w:r>
          </w:p>
        </w:tc>
      </w:tr>
      <w:tr w:rsidR="00FB4897" w:rsidRPr="0050351F" w14:paraId="074B5C47"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67A93FAB" w14:textId="77777777" w:rsidR="00FB4897" w:rsidRPr="0050351F" w:rsidRDefault="00FB4897" w:rsidP="00FB4897">
            <w:pPr>
              <w:jc w:val="center"/>
              <w:rPr>
                <w:rFonts w:asciiTheme="minorHAnsi" w:hAnsiTheme="minorHAnsi" w:cstheme="minorHAnsi"/>
                <w:bCs/>
                <w:sz w:val="20"/>
              </w:rPr>
            </w:pPr>
            <w:r w:rsidRPr="0050351F">
              <w:rPr>
                <w:rFonts w:asciiTheme="minorHAnsi" w:hAnsiTheme="minorHAnsi" w:cstheme="minorHAnsi"/>
                <w:bCs/>
                <w:sz w:val="20"/>
              </w:rPr>
              <w:t>Elaborato da</w:t>
            </w:r>
          </w:p>
        </w:tc>
        <w:tc>
          <w:tcPr>
            <w:tcW w:w="2789" w:type="dxa"/>
            <w:tcBorders>
              <w:top w:val="single" w:sz="4" w:space="0" w:color="auto"/>
              <w:left w:val="single" w:sz="4" w:space="0" w:color="auto"/>
              <w:bottom w:val="single" w:sz="4" w:space="0" w:color="auto"/>
              <w:right w:val="single" w:sz="4" w:space="0" w:color="auto"/>
            </w:tcBorders>
            <w:vAlign w:val="center"/>
          </w:tcPr>
          <w:p w14:paraId="62FC7F0D" w14:textId="77777777" w:rsidR="00FB4897" w:rsidRPr="00CE065C" w:rsidRDefault="00FB4897" w:rsidP="00FB4897">
            <w:pPr>
              <w:jc w:val="center"/>
              <w:rPr>
                <w:rFonts w:asciiTheme="minorHAnsi" w:hAnsiTheme="minorHAnsi" w:cstheme="minorHAnsi"/>
                <w:bCs/>
                <w:sz w:val="20"/>
              </w:rPr>
            </w:pPr>
            <w:r>
              <w:rPr>
                <w:rFonts w:asciiTheme="minorHAnsi" w:hAnsiTheme="minorHAnsi" w:cstheme="minorHAnsi"/>
                <w:bCs/>
                <w:sz w:val="20"/>
              </w:rPr>
              <w:t>Engineering</w:t>
            </w:r>
          </w:p>
        </w:tc>
        <w:tc>
          <w:tcPr>
            <w:tcW w:w="3709" w:type="dxa"/>
            <w:tcBorders>
              <w:top w:val="single" w:sz="4" w:space="0" w:color="auto"/>
              <w:left w:val="single" w:sz="4" w:space="0" w:color="auto"/>
              <w:bottom w:val="single" w:sz="4" w:space="0" w:color="auto"/>
              <w:right w:val="single" w:sz="4" w:space="0" w:color="auto"/>
            </w:tcBorders>
            <w:vAlign w:val="center"/>
          </w:tcPr>
          <w:p w14:paraId="0BA30033" w14:textId="77777777" w:rsidR="00FB4897" w:rsidRPr="0050351F" w:rsidRDefault="00FB4897" w:rsidP="00FB4897">
            <w:pPr>
              <w:jc w:val="center"/>
              <w:rPr>
                <w:rFonts w:asciiTheme="minorHAnsi" w:hAnsiTheme="minorHAnsi" w:cstheme="minorBidi"/>
                <w:sz w:val="20"/>
              </w:rPr>
            </w:pPr>
            <w:r>
              <w:rPr>
                <w:rFonts w:asciiTheme="minorHAnsi" w:hAnsiTheme="minorHAnsi" w:cstheme="minorBidi"/>
                <w:sz w:val="20"/>
              </w:rPr>
              <w:t>RTI</w:t>
            </w:r>
          </w:p>
        </w:tc>
      </w:tr>
      <w:tr w:rsidR="00FB4897" w:rsidRPr="0050351F" w14:paraId="77B5425C"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711FC8A9" w14:textId="77777777" w:rsidR="00FB4897" w:rsidRPr="0050351F" w:rsidRDefault="00FB4897" w:rsidP="00FB4897">
            <w:pPr>
              <w:jc w:val="center"/>
              <w:rPr>
                <w:rFonts w:asciiTheme="minorHAnsi" w:hAnsiTheme="minorHAnsi" w:cstheme="minorHAnsi"/>
                <w:bCs/>
                <w:sz w:val="20"/>
              </w:rPr>
            </w:pPr>
            <w:bookmarkStart w:id="2" w:name="_Hlk10558887"/>
            <w:r w:rsidRPr="0050351F">
              <w:rPr>
                <w:rFonts w:asciiTheme="minorHAnsi" w:hAnsiTheme="minorHAnsi" w:cstheme="minorHAnsi"/>
                <w:bCs/>
                <w:sz w:val="20"/>
              </w:rPr>
              <w:t>Verificato da</w:t>
            </w:r>
          </w:p>
        </w:tc>
        <w:tc>
          <w:tcPr>
            <w:tcW w:w="2789" w:type="dxa"/>
            <w:tcBorders>
              <w:top w:val="single" w:sz="4" w:space="0" w:color="auto"/>
              <w:left w:val="single" w:sz="4" w:space="0" w:color="auto"/>
              <w:bottom w:val="single" w:sz="4" w:space="0" w:color="auto"/>
              <w:right w:val="single" w:sz="4" w:space="0" w:color="auto"/>
            </w:tcBorders>
            <w:vAlign w:val="center"/>
          </w:tcPr>
          <w:p w14:paraId="6B61F66D" w14:textId="77777777" w:rsidR="00FB4897" w:rsidRPr="0050351F" w:rsidRDefault="00FB4897" w:rsidP="00FB4897">
            <w:pPr>
              <w:spacing w:line="259" w:lineRule="auto"/>
              <w:jc w:val="center"/>
              <w:rPr>
                <w:rFonts w:asciiTheme="minorHAnsi" w:hAnsiTheme="minorHAnsi" w:cstheme="minorBidi"/>
                <w:sz w:val="20"/>
              </w:rPr>
            </w:pPr>
            <w:r w:rsidRPr="5C5239DD">
              <w:rPr>
                <w:rFonts w:asciiTheme="minorHAnsi" w:hAnsiTheme="minorHAnsi" w:cstheme="minorBidi"/>
                <w:sz w:val="20"/>
              </w:rPr>
              <w:t>Vito Bufi</w:t>
            </w:r>
          </w:p>
        </w:tc>
        <w:tc>
          <w:tcPr>
            <w:tcW w:w="3709" w:type="dxa"/>
            <w:tcBorders>
              <w:top w:val="single" w:sz="4" w:space="0" w:color="auto"/>
              <w:left w:val="single" w:sz="4" w:space="0" w:color="auto"/>
              <w:bottom w:val="single" w:sz="4" w:space="0" w:color="auto"/>
              <w:right w:val="single" w:sz="4" w:space="0" w:color="auto"/>
            </w:tcBorders>
            <w:vAlign w:val="center"/>
          </w:tcPr>
          <w:p w14:paraId="28379754" w14:textId="77777777" w:rsidR="00FB4897" w:rsidRPr="0050351F" w:rsidRDefault="00FB4897" w:rsidP="00FB4897">
            <w:pPr>
              <w:jc w:val="center"/>
              <w:rPr>
                <w:rFonts w:asciiTheme="minorHAnsi" w:hAnsiTheme="minorHAnsi" w:cstheme="minorBidi"/>
                <w:i/>
                <w:iCs/>
                <w:sz w:val="20"/>
              </w:rPr>
            </w:pPr>
            <w:r w:rsidRPr="5C5239DD">
              <w:rPr>
                <w:rFonts w:asciiTheme="minorHAnsi" w:hAnsiTheme="minorHAnsi" w:cstheme="minorBidi"/>
                <w:sz w:val="20"/>
              </w:rPr>
              <w:t>Responsabile Manutenzione Sistemi attuali</w:t>
            </w:r>
          </w:p>
        </w:tc>
      </w:tr>
      <w:bookmarkEnd w:id="2"/>
      <w:tr w:rsidR="00FB4897" w:rsidRPr="0050351F" w14:paraId="2EB33071"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7FBFC33F" w14:textId="77777777" w:rsidR="00FB4897" w:rsidRPr="0050351F" w:rsidRDefault="00FB4897" w:rsidP="00FB4897">
            <w:pPr>
              <w:jc w:val="center"/>
              <w:rPr>
                <w:rFonts w:asciiTheme="minorHAnsi" w:hAnsiTheme="minorHAnsi" w:cstheme="minorHAnsi"/>
                <w:bCs/>
                <w:sz w:val="20"/>
              </w:rPr>
            </w:pPr>
            <w:r w:rsidRPr="0050351F">
              <w:rPr>
                <w:rFonts w:asciiTheme="minorHAnsi" w:hAnsiTheme="minorHAnsi" w:cstheme="minorHAnsi"/>
                <w:bCs/>
                <w:sz w:val="20"/>
              </w:rPr>
              <w:t>Approvato da</w:t>
            </w:r>
          </w:p>
        </w:tc>
        <w:tc>
          <w:tcPr>
            <w:tcW w:w="2789" w:type="dxa"/>
            <w:tcBorders>
              <w:top w:val="single" w:sz="4" w:space="0" w:color="auto"/>
              <w:left w:val="single" w:sz="4" w:space="0" w:color="auto"/>
              <w:bottom w:val="single" w:sz="4" w:space="0" w:color="auto"/>
              <w:right w:val="single" w:sz="4" w:space="0" w:color="auto"/>
            </w:tcBorders>
            <w:vAlign w:val="center"/>
          </w:tcPr>
          <w:p w14:paraId="7AB24397" w14:textId="77777777" w:rsidR="00FB4897" w:rsidRPr="0050351F" w:rsidRDefault="00FB4897" w:rsidP="00FB4897">
            <w:pPr>
              <w:spacing w:line="259" w:lineRule="auto"/>
              <w:jc w:val="center"/>
              <w:rPr>
                <w:rFonts w:asciiTheme="minorHAnsi" w:hAnsiTheme="minorHAnsi" w:cstheme="minorBidi"/>
                <w:sz w:val="20"/>
              </w:rPr>
            </w:pPr>
            <w:r>
              <w:rPr>
                <w:rFonts w:asciiTheme="minorHAnsi" w:hAnsiTheme="minorHAnsi" w:cstheme="minorBidi"/>
                <w:sz w:val="20"/>
              </w:rPr>
              <w:t>Paolo Ceccanti</w:t>
            </w:r>
          </w:p>
        </w:tc>
        <w:tc>
          <w:tcPr>
            <w:tcW w:w="3709" w:type="dxa"/>
            <w:tcBorders>
              <w:top w:val="single" w:sz="4" w:space="0" w:color="auto"/>
              <w:left w:val="single" w:sz="4" w:space="0" w:color="auto"/>
              <w:bottom w:val="single" w:sz="4" w:space="0" w:color="auto"/>
              <w:right w:val="single" w:sz="4" w:space="0" w:color="auto"/>
            </w:tcBorders>
            <w:vAlign w:val="center"/>
          </w:tcPr>
          <w:p w14:paraId="23D7F3DD" w14:textId="77777777" w:rsidR="00FB4897" w:rsidRPr="0050351F" w:rsidRDefault="00FB4897" w:rsidP="00FB4897">
            <w:pPr>
              <w:jc w:val="center"/>
              <w:rPr>
                <w:rFonts w:asciiTheme="minorHAnsi" w:hAnsiTheme="minorHAnsi" w:cstheme="minorBidi"/>
                <w:sz w:val="20"/>
              </w:rPr>
            </w:pPr>
            <w:r w:rsidRPr="0050351F">
              <w:rPr>
                <w:rFonts w:asciiTheme="minorHAnsi" w:hAnsiTheme="minorHAnsi" w:cstheme="minorHAnsi"/>
                <w:sz w:val="20"/>
              </w:rPr>
              <w:t>Responsabile Unico Fornitura</w:t>
            </w:r>
          </w:p>
        </w:tc>
      </w:tr>
      <w:tr w:rsidR="00FB4897" w:rsidRPr="0050351F" w14:paraId="3FEBD380"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2B5619A5" w14:textId="77777777" w:rsidR="00FB4897" w:rsidRPr="0050351F" w:rsidRDefault="00FB4897" w:rsidP="00FB4897">
            <w:pPr>
              <w:jc w:val="center"/>
              <w:rPr>
                <w:rFonts w:asciiTheme="minorHAnsi" w:hAnsiTheme="minorHAnsi" w:cstheme="minorHAnsi"/>
                <w:bCs/>
                <w:sz w:val="20"/>
              </w:rPr>
            </w:pPr>
            <w:bookmarkStart w:id="3" w:name="_Hlk10558793"/>
            <w:r w:rsidRPr="0050351F">
              <w:rPr>
                <w:rFonts w:asciiTheme="minorHAnsi" w:hAnsiTheme="minorHAnsi" w:cstheme="minorHAnsi"/>
                <w:bCs/>
                <w:sz w:val="20"/>
              </w:rPr>
              <w:t>Data approvazione</w:t>
            </w:r>
          </w:p>
        </w:tc>
        <w:tc>
          <w:tcPr>
            <w:tcW w:w="2789" w:type="dxa"/>
            <w:tcBorders>
              <w:top w:val="single" w:sz="4" w:space="0" w:color="auto"/>
              <w:left w:val="single" w:sz="4" w:space="0" w:color="auto"/>
              <w:bottom w:val="single" w:sz="4" w:space="0" w:color="auto"/>
              <w:right w:val="single" w:sz="4" w:space="0" w:color="auto"/>
            </w:tcBorders>
            <w:vAlign w:val="center"/>
          </w:tcPr>
          <w:p w14:paraId="2122AA6E" w14:textId="5CCF4897" w:rsidR="00FB4897" w:rsidRPr="0050351F" w:rsidRDefault="007F07B2" w:rsidP="00704AE7">
            <w:pPr>
              <w:spacing w:line="259" w:lineRule="auto"/>
              <w:jc w:val="center"/>
              <w:rPr>
                <w:rFonts w:asciiTheme="minorHAnsi" w:hAnsiTheme="minorHAnsi" w:cstheme="minorBidi"/>
                <w:sz w:val="20"/>
              </w:rPr>
            </w:pPr>
            <w:r>
              <w:rPr>
                <w:rFonts w:asciiTheme="minorHAnsi" w:hAnsiTheme="minorHAnsi" w:cstheme="minorBidi"/>
                <w:sz w:val="20"/>
              </w:rPr>
              <w:fldChar w:fldCharType="begin"/>
            </w:r>
            <w:r>
              <w:rPr>
                <w:rFonts w:asciiTheme="minorHAnsi" w:hAnsiTheme="minorHAnsi" w:cstheme="minorBidi"/>
                <w:sz w:val="20"/>
              </w:rPr>
              <w:instrText xml:space="preserve"> DOCPROPERTY  "Data Doc"  \* MERGEFORMAT </w:instrText>
            </w:r>
            <w:r>
              <w:rPr>
                <w:rFonts w:asciiTheme="minorHAnsi" w:hAnsiTheme="minorHAnsi" w:cstheme="minorBidi"/>
                <w:sz w:val="20"/>
              </w:rPr>
              <w:fldChar w:fldCharType="separate"/>
            </w:r>
            <w:r w:rsidR="0044631D">
              <w:rPr>
                <w:rFonts w:asciiTheme="minorHAnsi" w:hAnsiTheme="minorHAnsi" w:cstheme="minorBidi"/>
                <w:sz w:val="20"/>
              </w:rPr>
              <w:t>25/05/2022</w:t>
            </w:r>
            <w:r>
              <w:rPr>
                <w:rFonts w:asciiTheme="minorHAnsi" w:hAnsiTheme="minorHAnsi" w:cstheme="minorBidi"/>
                <w:sz w:val="20"/>
              </w:rPr>
              <w:fldChar w:fldCharType="end"/>
            </w:r>
          </w:p>
        </w:tc>
        <w:tc>
          <w:tcPr>
            <w:tcW w:w="3709" w:type="dxa"/>
            <w:tcBorders>
              <w:top w:val="single" w:sz="4" w:space="0" w:color="auto"/>
              <w:left w:val="single" w:sz="4" w:space="0" w:color="auto"/>
              <w:bottom w:val="single" w:sz="4" w:space="0" w:color="auto"/>
              <w:right w:val="single" w:sz="4" w:space="0" w:color="auto"/>
            </w:tcBorders>
            <w:vAlign w:val="center"/>
          </w:tcPr>
          <w:p w14:paraId="49F10F7C" w14:textId="77777777" w:rsidR="00FB4897" w:rsidRPr="0050351F" w:rsidRDefault="00FB4897" w:rsidP="00FB4897">
            <w:pPr>
              <w:jc w:val="center"/>
              <w:rPr>
                <w:rFonts w:asciiTheme="minorHAnsi" w:hAnsiTheme="minorHAnsi" w:cstheme="minorHAnsi"/>
                <w:i/>
                <w:iCs/>
                <w:sz w:val="20"/>
              </w:rPr>
            </w:pPr>
          </w:p>
        </w:tc>
      </w:tr>
      <w:tr w:rsidR="00FB4897" w:rsidRPr="0050351F" w14:paraId="3508872D" w14:textId="77777777" w:rsidTr="00FB4897">
        <w:trPr>
          <w:jc w:val="center"/>
        </w:trPr>
        <w:tc>
          <w:tcPr>
            <w:tcW w:w="3539" w:type="dxa"/>
            <w:tcBorders>
              <w:top w:val="single" w:sz="4" w:space="0" w:color="auto"/>
              <w:left w:val="single" w:sz="4" w:space="0" w:color="auto"/>
              <w:bottom w:val="single" w:sz="4" w:space="0" w:color="auto"/>
              <w:right w:val="single" w:sz="4" w:space="0" w:color="auto"/>
            </w:tcBorders>
            <w:shd w:val="clear" w:color="auto" w:fill="auto"/>
            <w:vAlign w:val="center"/>
          </w:tcPr>
          <w:p w14:paraId="551DABF7" w14:textId="77777777" w:rsidR="00FB4897" w:rsidRPr="0050351F" w:rsidRDefault="00FB4897" w:rsidP="00FB4897">
            <w:pPr>
              <w:jc w:val="center"/>
              <w:rPr>
                <w:rFonts w:asciiTheme="minorHAnsi" w:hAnsiTheme="minorHAnsi" w:cstheme="minorHAnsi"/>
                <w:bCs/>
                <w:sz w:val="20"/>
              </w:rPr>
            </w:pPr>
            <w:bookmarkStart w:id="4" w:name="_Hlk10558777"/>
            <w:bookmarkEnd w:id="3"/>
            <w:r w:rsidRPr="0050351F">
              <w:rPr>
                <w:rFonts w:asciiTheme="minorHAnsi" w:hAnsiTheme="minorHAnsi" w:cstheme="minorHAnsi"/>
                <w:bCs/>
                <w:sz w:val="20"/>
              </w:rPr>
              <w:t>Livello di riservatezza</w:t>
            </w:r>
          </w:p>
        </w:tc>
        <w:tc>
          <w:tcPr>
            <w:tcW w:w="2789" w:type="dxa"/>
            <w:tcBorders>
              <w:top w:val="single" w:sz="4" w:space="0" w:color="auto"/>
              <w:left w:val="single" w:sz="4" w:space="0" w:color="auto"/>
              <w:bottom w:val="single" w:sz="4" w:space="0" w:color="auto"/>
              <w:right w:val="single" w:sz="4" w:space="0" w:color="auto"/>
            </w:tcBorders>
            <w:vAlign w:val="center"/>
          </w:tcPr>
          <w:p w14:paraId="6E5B1418" w14:textId="77777777" w:rsidR="00FB4897" w:rsidRPr="00181C3F" w:rsidRDefault="00FB4897" w:rsidP="00FB4897">
            <w:pPr>
              <w:spacing w:line="259" w:lineRule="auto"/>
              <w:jc w:val="center"/>
              <w:rPr>
                <w:rFonts w:asciiTheme="minorHAnsi" w:hAnsiTheme="minorHAnsi" w:cstheme="minorHAnsi"/>
                <w:bCs/>
                <w:sz w:val="20"/>
              </w:rPr>
            </w:pPr>
            <w:r w:rsidRPr="00181C3F">
              <w:rPr>
                <w:rFonts w:asciiTheme="minorHAnsi" w:hAnsiTheme="minorHAnsi" w:cstheme="minorBidi"/>
                <w:sz w:val="20"/>
              </w:rPr>
              <w:t>L3</w:t>
            </w:r>
          </w:p>
        </w:tc>
        <w:tc>
          <w:tcPr>
            <w:tcW w:w="3709" w:type="dxa"/>
            <w:tcBorders>
              <w:top w:val="single" w:sz="4" w:space="0" w:color="auto"/>
              <w:left w:val="single" w:sz="4" w:space="0" w:color="auto"/>
              <w:bottom w:val="single" w:sz="4" w:space="0" w:color="auto"/>
              <w:right w:val="single" w:sz="4" w:space="0" w:color="auto"/>
            </w:tcBorders>
            <w:vAlign w:val="center"/>
          </w:tcPr>
          <w:p w14:paraId="371ED61A" w14:textId="77777777" w:rsidR="00FB4897" w:rsidRPr="0050351F" w:rsidRDefault="00FB4897" w:rsidP="00FB4897">
            <w:pPr>
              <w:jc w:val="center"/>
              <w:rPr>
                <w:rFonts w:asciiTheme="minorHAnsi" w:hAnsiTheme="minorHAnsi" w:cstheme="minorHAnsi"/>
                <w:i/>
                <w:iCs/>
                <w:sz w:val="20"/>
              </w:rPr>
            </w:pPr>
          </w:p>
        </w:tc>
      </w:tr>
    </w:tbl>
    <w:bookmarkEnd w:id="4"/>
    <w:p w14:paraId="35836008" w14:textId="77777777" w:rsidR="000632EE" w:rsidRDefault="008B062D">
      <w:pPr>
        <w:spacing w:after="177" w:line="259" w:lineRule="auto"/>
        <w:ind w:left="0" w:firstLine="0"/>
        <w:jc w:val="left"/>
      </w:pPr>
      <w:r>
        <w:rPr>
          <w:b/>
          <w:sz w:val="20"/>
        </w:rPr>
        <w:t xml:space="preserve"> </w:t>
      </w:r>
    </w:p>
    <w:p w14:paraId="0C07D1ED" w14:textId="77777777" w:rsidR="000632EE" w:rsidRDefault="008B062D" w:rsidP="00914D3D">
      <w:pPr>
        <w:spacing w:after="0" w:line="259" w:lineRule="auto"/>
        <w:ind w:left="-5"/>
        <w:jc w:val="center"/>
      </w:pPr>
      <w:r>
        <w:rPr>
          <w:b/>
          <w:i/>
          <w:sz w:val="28"/>
        </w:rPr>
        <w:t>Elenco versioni</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83"/>
        <w:gridCol w:w="1926"/>
        <w:gridCol w:w="1916"/>
        <w:gridCol w:w="4414"/>
      </w:tblGrid>
      <w:tr w:rsidR="00704AE7" w:rsidRPr="0050351F" w14:paraId="13103F69" w14:textId="77777777" w:rsidTr="00384385">
        <w:trPr>
          <w:jc w:val="center"/>
        </w:trPr>
        <w:tc>
          <w:tcPr>
            <w:tcW w:w="1430" w:type="dxa"/>
            <w:shd w:val="clear" w:color="auto" w:fill="4472C4" w:themeFill="accent1"/>
            <w:vAlign w:val="center"/>
          </w:tcPr>
          <w:p w14:paraId="309E2C3B" w14:textId="77777777" w:rsidR="00704AE7" w:rsidRPr="00567632" w:rsidRDefault="00704AE7" w:rsidP="00384385">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Versione</w:t>
            </w:r>
          </w:p>
        </w:tc>
        <w:tc>
          <w:tcPr>
            <w:tcW w:w="1995" w:type="dxa"/>
            <w:shd w:val="clear" w:color="auto" w:fill="4472C4" w:themeFill="accent1"/>
            <w:vAlign w:val="center"/>
          </w:tcPr>
          <w:p w14:paraId="3F139C0A" w14:textId="77777777" w:rsidR="00704AE7" w:rsidRPr="00567632" w:rsidRDefault="00704AE7" w:rsidP="00384385">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 xml:space="preserve">Data </w:t>
            </w:r>
          </w:p>
        </w:tc>
        <w:tc>
          <w:tcPr>
            <w:tcW w:w="1995" w:type="dxa"/>
            <w:shd w:val="clear" w:color="auto" w:fill="4472C4" w:themeFill="accent1"/>
            <w:vAlign w:val="center"/>
          </w:tcPr>
          <w:p w14:paraId="6E5605D8" w14:textId="77777777" w:rsidR="00704AE7" w:rsidRPr="00567632" w:rsidRDefault="00704AE7" w:rsidP="00384385">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Motivo</w:t>
            </w:r>
          </w:p>
        </w:tc>
        <w:tc>
          <w:tcPr>
            <w:tcW w:w="4650" w:type="dxa"/>
            <w:shd w:val="clear" w:color="auto" w:fill="4472C4" w:themeFill="accent1"/>
            <w:vAlign w:val="center"/>
          </w:tcPr>
          <w:p w14:paraId="752B23FB" w14:textId="77777777" w:rsidR="00704AE7" w:rsidRPr="00567632" w:rsidRDefault="00704AE7" w:rsidP="00384385">
            <w:pPr>
              <w:jc w:val="center"/>
              <w:rPr>
                <w:rFonts w:asciiTheme="minorHAnsi" w:hAnsiTheme="minorHAnsi" w:cstheme="minorHAnsi"/>
                <w:b/>
                <w:bCs/>
                <w:color w:val="FFFFFF" w:themeColor="background1"/>
                <w:sz w:val="20"/>
              </w:rPr>
            </w:pPr>
            <w:r w:rsidRPr="00567632">
              <w:rPr>
                <w:rFonts w:asciiTheme="minorHAnsi" w:hAnsiTheme="minorHAnsi" w:cstheme="minorHAnsi"/>
                <w:b/>
                <w:bCs/>
                <w:color w:val="FFFFFF" w:themeColor="background1"/>
                <w:sz w:val="20"/>
              </w:rPr>
              <w:t>Modifica</w:t>
            </w:r>
          </w:p>
        </w:tc>
      </w:tr>
      <w:tr w:rsidR="00704AE7" w:rsidRPr="00DD199A" w14:paraId="33114628" w14:textId="77777777" w:rsidTr="00384385">
        <w:trPr>
          <w:jc w:val="center"/>
        </w:trPr>
        <w:tc>
          <w:tcPr>
            <w:tcW w:w="1430" w:type="dxa"/>
            <w:vAlign w:val="center"/>
          </w:tcPr>
          <w:p w14:paraId="715D4FEC" w14:textId="77777777" w:rsidR="00704AE7" w:rsidRPr="3EDB87EC" w:rsidRDefault="00704AE7" w:rsidP="00384385">
            <w:pPr>
              <w:jc w:val="center"/>
              <w:rPr>
                <w:rFonts w:asciiTheme="minorHAnsi" w:hAnsiTheme="minorHAnsi" w:cstheme="minorBidi"/>
                <w:sz w:val="20"/>
              </w:rPr>
            </w:pPr>
            <w:r>
              <w:rPr>
                <w:rFonts w:asciiTheme="minorHAnsi" w:hAnsiTheme="minorHAnsi" w:cstheme="minorBidi"/>
                <w:sz w:val="20"/>
              </w:rPr>
              <w:t>1.0</w:t>
            </w:r>
          </w:p>
        </w:tc>
        <w:tc>
          <w:tcPr>
            <w:tcW w:w="1995" w:type="dxa"/>
            <w:vAlign w:val="center"/>
          </w:tcPr>
          <w:p w14:paraId="23CFF417" w14:textId="77777777" w:rsidR="00704AE7" w:rsidRPr="00DD199A" w:rsidRDefault="00704AE7" w:rsidP="00384385">
            <w:pPr>
              <w:jc w:val="center"/>
              <w:rPr>
                <w:rFonts w:asciiTheme="minorHAnsi" w:hAnsiTheme="minorHAnsi" w:cstheme="minorBidi"/>
                <w:sz w:val="20"/>
              </w:rPr>
            </w:pPr>
            <w:r>
              <w:rPr>
                <w:rFonts w:asciiTheme="minorHAnsi" w:hAnsiTheme="minorHAnsi" w:cstheme="minorBidi"/>
                <w:sz w:val="20"/>
              </w:rPr>
              <w:t>30/07/2021</w:t>
            </w:r>
          </w:p>
        </w:tc>
        <w:tc>
          <w:tcPr>
            <w:tcW w:w="1995" w:type="dxa"/>
            <w:vAlign w:val="center"/>
          </w:tcPr>
          <w:p w14:paraId="7BD3EACC" w14:textId="77777777" w:rsidR="00704AE7" w:rsidRPr="00DD199A" w:rsidRDefault="00704AE7" w:rsidP="00384385">
            <w:pPr>
              <w:jc w:val="center"/>
              <w:rPr>
                <w:rFonts w:asciiTheme="minorHAnsi" w:hAnsiTheme="minorHAnsi" w:cstheme="minorBidi"/>
                <w:sz w:val="20"/>
              </w:rPr>
            </w:pPr>
            <w:r>
              <w:rPr>
                <w:rFonts w:asciiTheme="minorHAnsi" w:hAnsiTheme="minorHAnsi" w:cstheme="minorHAnsi"/>
                <w:sz w:val="20"/>
              </w:rPr>
              <w:t>Prima emissione</w:t>
            </w:r>
          </w:p>
        </w:tc>
        <w:tc>
          <w:tcPr>
            <w:tcW w:w="4650" w:type="dxa"/>
            <w:vAlign w:val="center"/>
          </w:tcPr>
          <w:p w14:paraId="0BE38927" w14:textId="77777777" w:rsidR="00704AE7" w:rsidRPr="3EDB87EC" w:rsidRDefault="00704AE7" w:rsidP="00384385">
            <w:pPr>
              <w:ind w:left="100" w:right="143"/>
              <w:jc w:val="center"/>
              <w:rPr>
                <w:rFonts w:asciiTheme="minorHAnsi" w:hAnsiTheme="minorHAnsi" w:cstheme="minorBidi"/>
                <w:sz w:val="20"/>
              </w:rPr>
            </w:pPr>
          </w:p>
        </w:tc>
      </w:tr>
      <w:tr w:rsidR="00704AE7" w:rsidRPr="00DD199A" w14:paraId="78D632DB" w14:textId="77777777" w:rsidTr="00384385">
        <w:trPr>
          <w:jc w:val="center"/>
        </w:trPr>
        <w:tc>
          <w:tcPr>
            <w:tcW w:w="1430" w:type="dxa"/>
            <w:vAlign w:val="center"/>
          </w:tcPr>
          <w:p w14:paraId="38BD2DB8" w14:textId="77777777" w:rsidR="00704AE7" w:rsidRPr="3EDB87EC" w:rsidRDefault="00704AE7" w:rsidP="00384385">
            <w:pPr>
              <w:jc w:val="center"/>
              <w:rPr>
                <w:rFonts w:asciiTheme="minorHAnsi" w:hAnsiTheme="minorHAnsi" w:cstheme="minorBidi"/>
                <w:sz w:val="20"/>
              </w:rPr>
            </w:pPr>
            <w:r>
              <w:rPr>
                <w:rFonts w:asciiTheme="minorHAnsi" w:hAnsiTheme="minorHAnsi" w:cstheme="minorBidi"/>
                <w:sz w:val="20"/>
              </w:rPr>
              <w:t>1.1</w:t>
            </w:r>
          </w:p>
        </w:tc>
        <w:tc>
          <w:tcPr>
            <w:tcW w:w="1995" w:type="dxa"/>
            <w:vAlign w:val="center"/>
          </w:tcPr>
          <w:p w14:paraId="4C8FC6BB" w14:textId="77777777" w:rsidR="00704AE7" w:rsidRPr="00DD199A" w:rsidRDefault="00704AE7" w:rsidP="00384385">
            <w:pPr>
              <w:jc w:val="center"/>
              <w:rPr>
                <w:rFonts w:asciiTheme="minorHAnsi" w:hAnsiTheme="minorHAnsi" w:cstheme="minorBidi"/>
                <w:sz w:val="20"/>
              </w:rPr>
            </w:pPr>
            <w:r>
              <w:rPr>
                <w:rFonts w:asciiTheme="minorHAnsi" w:hAnsiTheme="minorHAnsi" w:cstheme="minorBidi"/>
                <w:sz w:val="20"/>
              </w:rPr>
              <w:t>08/10/2021</w:t>
            </w:r>
          </w:p>
        </w:tc>
        <w:tc>
          <w:tcPr>
            <w:tcW w:w="1995" w:type="dxa"/>
            <w:vAlign w:val="center"/>
          </w:tcPr>
          <w:p w14:paraId="42C7DA70" w14:textId="77777777" w:rsidR="00704AE7" w:rsidRPr="00DD199A" w:rsidRDefault="00704AE7" w:rsidP="00384385">
            <w:pPr>
              <w:jc w:val="center"/>
              <w:rPr>
                <w:rFonts w:asciiTheme="minorHAnsi" w:hAnsiTheme="minorHAnsi" w:cstheme="minorBidi"/>
                <w:sz w:val="20"/>
              </w:rPr>
            </w:pPr>
            <w:r>
              <w:rPr>
                <w:rFonts w:asciiTheme="minorHAnsi" w:hAnsiTheme="minorHAnsi" w:cstheme="minorBidi"/>
                <w:sz w:val="20"/>
              </w:rPr>
              <w:t>Seconda emissione</w:t>
            </w:r>
          </w:p>
        </w:tc>
        <w:tc>
          <w:tcPr>
            <w:tcW w:w="4650" w:type="dxa"/>
            <w:vAlign w:val="center"/>
          </w:tcPr>
          <w:p w14:paraId="0813C0C0" w14:textId="77777777" w:rsidR="00704AE7" w:rsidRPr="00E12B1A" w:rsidRDefault="00704AE7" w:rsidP="00384385">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704AE7" w:rsidRPr="00DD199A" w14:paraId="2679A0DB" w14:textId="77777777" w:rsidTr="00384385">
        <w:trPr>
          <w:jc w:val="center"/>
        </w:trPr>
        <w:tc>
          <w:tcPr>
            <w:tcW w:w="1430" w:type="dxa"/>
            <w:vAlign w:val="center"/>
          </w:tcPr>
          <w:p w14:paraId="4C69E2BC" w14:textId="77777777" w:rsidR="00704AE7" w:rsidRDefault="00704AE7" w:rsidP="00384385">
            <w:pPr>
              <w:jc w:val="center"/>
              <w:rPr>
                <w:rFonts w:asciiTheme="minorHAnsi" w:hAnsiTheme="minorHAnsi" w:cstheme="minorBidi"/>
                <w:sz w:val="20"/>
              </w:rPr>
            </w:pPr>
            <w:r>
              <w:rPr>
                <w:rFonts w:asciiTheme="minorHAnsi" w:hAnsiTheme="minorHAnsi" w:cstheme="minorBidi"/>
                <w:sz w:val="20"/>
              </w:rPr>
              <w:t>1.2</w:t>
            </w:r>
          </w:p>
        </w:tc>
        <w:tc>
          <w:tcPr>
            <w:tcW w:w="1995" w:type="dxa"/>
            <w:vAlign w:val="center"/>
          </w:tcPr>
          <w:p w14:paraId="152C24C9" w14:textId="77777777" w:rsidR="00704AE7" w:rsidRDefault="00704AE7" w:rsidP="00384385">
            <w:pPr>
              <w:jc w:val="center"/>
              <w:rPr>
                <w:rFonts w:asciiTheme="minorHAnsi" w:hAnsiTheme="minorHAnsi" w:cstheme="minorBidi"/>
                <w:sz w:val="20"/>
              </w:rPr>
            </w:pPr>
            <w:r>
              <w:rPr>
                <w:rFonts w:asciiTheme="minorHAnsi" w:hAnsiTheme="minorHAnsi" w:cstheme="minorBidi"/>
                <w:sz w:val="20"/>
              </w:rPr>
              <w:t>24/01/2022</w:t>
            </w:r>
          </w:p>
        </w:tc>
        <w:tc>
          <w:tcPr>
            <w:tcW w:w="1995" w:type="dxa"/>
            <w:vAlign w:val="center"/>
          </w:tcPr>
          <w:p w14:paraId="598BE85E" w14:textId="77777777" w:rsidR="00704AE7" w:rsidRDefault="00704AE7" w:rsidP="00384385">
            <w:pPr>
              <w:jc w:val="center"/>
              <w:rPr>
                <w:rFonts w:asciiTheme="minorHAnsi" w:hAnsiTheme="minorHAnsi" w:cstheme="minorBidi"/>
                <w:sz w:val="20"/>
              </w:rPr>
            </w:pPr>
            <w:r>
              <w:rPr>
                <w:rFonts w:asciiTheme="minorHAnsi" w:hAnsiTheme="minorHAnsi" w:cstheme="minorBidi"/>
                <w:sz w:val="20"/>
              </w:rPr>
              <w:t>Terza emissione</w:t>
            </w:r>
          </w:p>
        </w:tc>
        <w:tc>
          <w:tcPr>
            <w:tcW w:w="4650" w:type="dxa"/>
            <w:vAlign w:val="center"/>
          </w:tcPr>
          <w:p w14:paraId="675E4493" w14:textId="77777777" w:rsidR="00704AE7" w:rsidRPr="00E12B1A" w:rsidRDefault="00704AE7" w:rsidP="00384385">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704AE7" w:rsidRPr="00DD199A" w14:paraId="49932A0D" w14:textId="77777777" w:rsidTr="00384385">
        <w:trPr>
          <w:jc w:val="center"/>
        </w:trPr>
        <w:tc>
          <w:tcPr>
            <w:tcW w:w="1430" w:type="dxa"/>
            <w:vAlign w:val="center"/>
          </w:tcPr>
          <w:p w14:paraId="231CC927" w14:textId="77777777" w:rsidR="00704AE7" w:rsidRPr="008D0C63" w:rsidRDefault="00704AE7" w:rsidP="00384385">
            <w:pPr>
              <w:jc w:val="center"/>
              <w:rPr>
                <w:rFonts w:asciiTheme="minorHAnsi" w:hAnsiTheme="minorHAnsi" w:cstheme="minorBidi"/>
                <w:sz w:val="20"/>
                <w:highlight w:val="red"/>
              </w:rPr>
            </w:pPr>
            <w:r w:rsidRPr="00E12B1A">
              <w:rPr>
                <w:rFonts w:asciiTheme="minorHAnsi" w:hAnsiTheme="minorHAnsi" w:cstheme="minorBidi"/>
                <w:sz w:val="20"/>
              </w:rPr>
              <w:t>1.3</w:t>
            </w:r>
          </w:p>
        </w:tc>
        <w:tc>
          <w:tcPr>
            <w:tcW w:w="1995" w:type="dxa"/>
            <w:vAlign w:val="center"/>
          </w:tcPr>
          <w:p w14:paraId="225D9D9C" w14:textId="6E11BC07" w:rsidR="00704AE7" w:rsidRPr="008D0C63" w:rsidRDefault="000C43A5" w:rsidP="00384385">
            <w:pPr>
              <w:jc w:val="center"/>
              <w:rPr>
                <w:rFonts w:asciiTheme="minorHAnsi" w:hAnsiTheme="minorHAnsi" w:cstheme="minorBidi"/>
                <w:sz w:val="20"/>
                <w:highlight w:val="red"/>
              </w:rPr>
            </w:pPr>
            <w:r>
              <w:rPr>
                <w:rFonts w:asciiTheme="minorHAnsi" w:hAnsiTheme="minorHAnsi" w:cstheme="minorBidi"/>
                <w:sz w:val="20"/>
              </w:rPr>
              <w:t>22</w:t>
            </w:r>
            <w:r w:rsidR="00704AE7" w:rsidRPr="000C43A5">
              <w:rPr>
                <w:rFonts w:asciiTheme="minorHAnsi" w:hAnsiTheme="minorHAnsi" w:cstheme="minorBidi"/>
                <w:sz w:val="20"/>
              </w:rPr>
              <w:t>/04/2022</w:t>
            </w:r>
          </w:p>
        </w:tc>
        <w:tc>
          <w:tcPr>
            <w:tcW w:w="1995" w:type="dxa"/>
            <w:vAlign w:val="center"/>
          </w:tcPr>
          <w:p w14:paraId="7C74253D" w14:textId="77777777" w:rsidR="00704AE7" w:rsidRPr="008D0C63" w:rsidRDefault="00704AE7" w:rsidP="00384385">
            <w:pPr>
              <w:jc w:val="center"/>
              <w:rPr>
                <w:rFonts w:asciiTheme="minorHAnsi" w:hAnsiTheme="minorHAnsi" w:cstheme="minorBidi"/>
                <w:sz w:val="20"/>
                <w:highlight w:val="red"/>
              </w:rPr>
            </w:pPr>
            <w:r w:rsidRPr="00E12B1A">
              <w:rPr>
                <w:rFonts w:asciiTheme="minorHAnsi" w:hAnsiTheme="minorHAnsi" w:cstheme="minorBidi"/>
                <w:sz w:val="20"/>
              </w:rPr>
              <w:t>Quarta emissione</w:t>
            </w:r>
          </w:p>
        </w:tc>
        <w:tc>
          <w:tcPr>
            <w:tcW w:w="4650" w:type="dxa"/>
            <w:vAlign w:val="center"/>
          </w:tcPr>
          <w:p w14:paraId="0EC57E83" w14:textId="77777777" w:rsidR="00704AE7" w:rsidRPr="00E12B1A" w:rsidRDefault="00704AE7" w:rsidP="00384385">
            <w:pPr>
              <w:ind w:left="100" w:right="143"/>
              <w:jc w:val="center"/>
              <w:rPr>
                <w:rFonts w:asciiTheme="minorHAnsi" w:hAnsiTheme="minorHAnsi" w:cstheme="minorBidi"/>
                <w:sz w:val="20"/>
              </w:rPr>
            </w:pPr>
            <w:r>
              <w:rPr>
                <w:rFonts w:asciiTheme="minorHAnsi" w:hAnsiTheme="minorHAnsi" w:cstheme="minorBidi"/>
                <w:sz w:val="20"/>
              </w:rPr>
              <w:t>Rivista intera struttura documento</w:t>
            </w:r>
          </w:p>
        </w:tc>
      </w:tr>
      <w:tr w:rsidR="001812A9" w:rsidRPr="00DD199A" w14:paraId="5CA05E90" w14:textId="77777777" w:rsidTr="00384385">
        <w:trPr>
          <w:jc w:val="center"/>
        </w:trPr>
        <w:tc>
          <w:tcPr>
            <w:tcW w:w="1430" w:type="dxa"/>
            <w:vAlign w:val="center"/>
          </w:tcPr>
          <w:p w14:paraId="3185B4D8" w14:textId="538635DB" w:rsidR="001812A9" w:rsidRPr="00E12B1A" w:rsidRDefault="001812A9" w:rsidP="00384385">
            <w:pPr>
              <w:jc w:val="center"/>
              <w:rPr>
                <w:rFonts w:asciiTheme="minorHAnsi" w:hAnsiTheme="minorHAnsi" w:cstheme="minorBidi"/>
                <w:sz w:val="20"/>
              </w:rPr>
            </w:pPr>
            <w:r>
              <w:rPr>
                <w:rFonts w:asciiTheme="minorHAnsi" w:hAnsiTheme="minorHAnsi" w:cstheme="minorBidi"/>
                <w:sz w:val="20"/>
              </w:rPr>
              <w:t>1.4</w:t>
            </w:r>
          </w:p>
        </w:tc>
        <w:tc>
          <w:tcPr>
            <w:tcW w:w="1995" w:type="dxa"/>
            <w:vAlign w:val="center"/>
          </w:tcPr>
          <w:p w14:paraId="7177957D" w14:textId="6118866C" w:rsidR="001812A9" w:rsidRDefault="001812A9" w:rsidP="00384385">
            <w:pPr>
              <w:jc w:val="center"/>
              <w:rPr>
                <w:rFonts w:asciiTheme="minorHAnsi" w:hAnsiTheme="minorHAnsi" w:cstheme="minorBidi"/>
                <w:sz w:val="20"/>
              </w:rPr>
            </w:pPr>
            <w:r>
              <w:rPr>
                <w:rFonts w:asciiTheme="minorHAnsi" w:hAnsiTheme="minorHAnsi" w:cstheme="minorBidi"/>
                <w:sz w:val="20"/>
              </w:rPr>
              <w:t>25/05/2022</w:t>
            </w:r>
          </w:p>
        </w:tc>
        <w:tc>
          <w:tcPr>
            <w:tcW w:w="1995" w:type="dxa"/>
            <w:vAlign w:val="center"/>
          </w:tcPr>
          <w:p w14:paraId="13AEC025" w14:textId="1762EB95" w:rsidR="001812A9" w:rsidRPr="00E12B1A" w:rsidRDefault="001812A9" w:rsidP="00384385">
            <w:pPr>
              <w:jc w:val="center"/>
              <w:rPr>
                <w:rFonts w:asciiTheme="minorHAnsi" w:hAnsiTheme="minorHAnsi" w:cstheme="minorBidi"/>
                <w:sz w:val="20"/>
              </w:rPr>
            </w:pPr>
            <w:r>
              <w:rPr>
                <w:rFonts w:asciiTheme="minorHAnsi" w:hAnsiTheme="minorHAnsi" w:cstheme="minorBidi"/>
                <w:sz w:val="20"/>
              </w:rPr>
              <w:t>Quinta emissione</w:t>
            </w:r>
          </w:p>
        </w:tc>
        <w:tc>
          <w:tcPr>
            <w:tcW w:w="4650" w:type="dxa"/>
            <w:vAlign w:val="center"/>
          </w:tcPr>
          <w:p w14:paraId="320DF5ED" w14:textId="77EFDEA1" w:rsidR="001812A9" w:rsidRDefault="00436797" w:rsidP="00384385">
            <w:pPr>
              <w:ind w:left="100" w:right="143"/>
              <w:jc w:val="center"/>
              <w:rPr>
                <w:rFonts w:asciiTheme="minorHAnsi" w:hAnsiTheme="minorHAnsi" w:cstheme="minorBidi"/>
                <w:sz w:val="20"/>
              </w:rPr>
            </w:pPr>
            <w:r>
              <w:rPr>
                <w:rFonts w:asciiTheme="minorHAnsi" w:hAnsiTheme="minorHAnsi" w:cstheme="minorBidi"/>
                <w:sz w:val="20"/>
              </w:rPr>
              <w:t>Eliminato cap. 4</w:t>
            </w:r>
          </w:p>
        </w:tc>
      </w:tr>
    </w:tbl>
    <w:p w14:paraId="33FBE7BE" w14:textId="77777777" w:rsidR="000632EE" w:rsidRDefault="008B062D">
      <w:pPr>
        <w:spacing w:after="158" w:line="259" w:lineRule="auto"/>
        <w:ind w:left="0" w:firstLine="0"/>
        <w:jc w:val="left"/>
      </w:pPr>
      <w:r>
        <w:t xml:space="preserve"> </w:t>
      </w:r>
    </w:p>
    <w:p w14:paraId="61F6467A" w14:textId="77777777" w:rsidR="000632EE" w:rsidRPr="00FB4897" w:rsidRDefault="008B062D" w:rsidP="00FB4897">
      <w:pPr>
        <w:pStyle w:val="Didascalia"/>
        <w:jc w:val="center"/>
        <w:rPr>
          <w:rFonts w:asciiTheme="minorHAnsi" w:hAnsiTheme="minorHAnsi" w:cstheme="minorHAnsi"/>
          <w:i/>
          <w:iCs/>
          <w:kern w:val="28"/>
          <w:sz w:val="28"/>
        </w:rPr>
      </w:pPr>
      <w:r w:rsidRPr="00FB4897">
        <w:rPr>
          <w:rFonts w:asciiTheme="minorHAnsi" w:hAnsiTheme="minorHAnsi" w:cstheme="minorHAnsi"/>
          <w:i/>
          <w:iCs/>
          <w:kern w:val="28"/>
          <w:sz w:val="28"/>
        </w:rPr>
        <w:t>Lista di distribuzione</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572"/>
        <w:gridCol w:w="1809"/>
        <w:gridCol w:w="961"/>
        <w:gridCol w:w="4297"/>
      </w:tblGrid>
      <w:tr w:rsidR="00704AE7" w:rsidRPr="00311F0F" w14:paraId="312D1C32" w14:textId="77777777" w:rsidTr="00384385">
        <w:trPr>
          <w:jc w:val="center"/>
        </w:trPr>
        <w:tc>
          <w:tcPr>
            <w:tcW w:w="2698" w:type="dxa"/>
            <w:shd w:val="clear" w:color="auto" w:fill="4472C4" w:themeFill="accent1"/>
            <w:vAlign w:val="center"/>
          </w:tcPr>
          <w:p w14:paraId="69B07AEF" w14:textId="77777777" w:rsidR="00704AE7" w:rsidRPr="00311F0F" w:rsidRDefault="00704AE7" w:rsidP="00384385">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Nominativo</w:t>
            </w:r>
          </w:p>
        </w:tc>
        <w:tc>
          <w:tcPr>
            <w:tcW w:w="1842" w:type="dxa"/>
            <w:shd w:val="clear" w:color="auto" w:fill="4472C4" w:themeFill="accent1"/>
            <w:vAlign w:val="center"/>
          </w:tcPr>
          <w:p w14:paraId="32690EDF" w14:textId="77777777" w:rsidR="00704AE7" w:rsidRPr="00311F0F" w:rsidRDefault="00704AE7" w:rsidP="00384385">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Organizzazione</w:t>
            </w:r>
          </w:p>
        </w:tc>
        <w:tc>
          <w:tcPr>
            <w:tcW w:w="993" w:type="dxa"/>
            <w:shd w:val="clear" w:color="auto" w:fill="4472C4" w:themeFill="accent1"/>
            <w:vAlign w:val="center"/>
          </w:tcPr>
          <w:p w14:paraId="036C5802" w14:textId="77777777" w:rsidR="00704AE7" w:rsidRPr="00311F0F" w:rsidRDefault="00704AE7" w:rsidP="00384385">
            <w:pPr>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Ufficio</w:t>
            </w:r>
          </w:p>
        </w:tc>
        <w:tc>
          <w:tcPr>
            <w:tcW w:w="4537" w:type="dxa"/>
            <w:shd w:val="clear" w:color="auto" w:fill="4472C4" w:themeFill="accent1"/>
            <w:vAlign w:val="center"/>
          </w:tcPr>
          <w:p w14:paraId="6E78F3C7" w14:textId="77777777" w:rsidR="00704AE7" w:rsidRPr="00311F0F" w:rsidRDefault="00704AE7" w:rsidP="00384385">
            <w:pPr>
              <w:ind w:left="83"/>
              <w:jc w:val="center"/>
              <w:rPr>
                <w:rFonts w:asciiTheme="minorHAnsi" w:hAnsiTheme="minorHAnsi" w:cstheme="minorHAnsi"/>
                <w:b/>
                <w:bCs/>
                <w:color w:val="FFFFFF" w:themeColor="background1"/>
                <w:sz w:val="20"/>
              </w:rPr>
            </w:pPr>
            <w:r w:rsidRPr="00311F0F">
              <w:rPr>
                <w:rFonts w:asciiTheme="minorHAnsi" w:hAnsiTheme="minorHAnsi" w:cstheme="minorHAnsi"/>
                <w:b/>
                <w:bCs/>
                <w:color w:val="FFFFFF" w:themeColor="background1"/>
                <w:sz w:val="20"/>
              </w:rPr>
              <w:t>Funzione</w:t>
            </w:r>
          </w:p>
        </w:tc>
      </w:tr>
      <w:tr w:rsidR="00704AE7" w:rsidRPr="00311F0F" w14:paraId="4B2A1394" w14:textId="77777777" w:rsidTr="00384385">
        <w:trPr>
          <w:jc w:val="center"/>
        </w:trPr>
        <w:tc>
          <w:tcPr>
            <w:tcW w:w="2698" w:type="dxa"/>
            <w:vAlign w:val="center"/>
          </w:tcPr>
          <w:p w14:paraId="2A9F6A3B"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Ing. Giovanni Malesci</w:t>
            </w:r>
          </w:p>
        </w:tc>
        <w:tc>
          <w:tcPr>
            <w:tcW w:w="1842" w:type="dxa"/>
            <w:vAlign w:val="center"/>
          </w:tcPr>
          <w:p w14:paraId="40BB1886"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Amministrazione</w:t>
            </w:r>
          </w:p>
        </w:tc>
        <w:tc>
          <w:tcPr>
            <w:tcW w:w="993" w:type="dxa"/>
            <w:vAlign w:val="center"/>
          </w:tcPr>
          <w:p w14:paraId="64A8A445"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34B2D1DE"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Responsabile Unico Procedimento</w:t>
            </w:r>
          </w:p>
        </w:tc>
      </w:tr>
      <w:tr w:rsidR="00704AE7" w:rsidRPr="00311F0F" w14:paraId="6AD29D9F" w14:textId="77777777" w:rsidTr="00384385">
        <w:trPr>
          <w:jc w:val="center"/>
        </w:trPr>
        <w:tc>
          <w:tcPr>
            <w:tcW w:w="2698" w:type="dxa"/>
            <w:vAlign w:val="center"/>
          </w:tcPr>
          <w:p w14:paraId="283DFE1E"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Dr.ssa Annamaria Palmieri</w:t>
            </w:r>
          </w:p>
        </w:tc>
        <w:tc>
          <w:tcPr>
            <w:tcW w:w="1842" w:type="dxa"/>
            <w:vAlign w:val="center"/>
          </w:tcPr>
          <w:p w14:paraId="6D4A8735"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Amministrazione</w:t>
            </w:r>
          </w:p>
        </w:tc>
        <w:tc>
          <w:tcPr>
            <w:tcW w:w="993" w:type="dxa"/>
            <w:vAlign w:val="center"/>
          </w:tcPr>
          <w:p w14:paraId="5F31F2F0"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1A41D69A"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Direttore Esecutivo Contratto</w:t>
            </w:r>
          </w:p>
        </w:tc>
      </w:tr>
      <w:tr w:rsidR="00704AE7" w:rsidRPr="00311F0F" w14:paraId="53F784F9" w14:textId="77777777" w:rsidTr="00384385">
        <w:trPr>
          <w:jc w:val="center"/>
        </w:trPr>
        <w:tc>
          <w:tcPr>
            <w:tcW w:w="2698" w:type="dxa"/>
            <w:vAlign w:val="center"/>
          </w:tcPr>
          <w:p w14:paraId="2CF5C823"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Paolo Ceccanti</w:t>
            </w:r>
          </w:p>
        </w:tc>
        <w:tc>
          <w:tcPr>
            <w:tcW w:w="1842" w:type="dxa"/>
            <w:vAlign w:val="center"/>
          </w:tcPr>
          <w:p w14:paraId="6C0BA56D"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15D64814"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5897D5F2"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Responsabile Unico Fornitura</w:t>
            </w:r>
          </w:p>
        </w:tc>
      </w:tr>
      <w:tr w:rsidR="00704AE7" w:rsidRPr="00311F0F" w14:paraId="7BE7BB10" w14:textId="77777777" w:rsidTr="00384385">
        <w:trPr>
          <w:jc w:val="center"/>
        </w:trPr>
        <w:tc>
          <w:tcPr>
            <w:tcW w:w="2698" w:type="dxa"/>
            <w:vAlign w:val="center"/>
          </w:tcPr>
          <w:p w14:paraId="59B5190D" w14:textId="77777777" w:rsidR="00704AE7" w:rsidRPr="00311F0F" w:rsidRDefault="00704AE7" w:rsidP="00384385">
            <w:pPr>
              <w:jc w:val="center"/>
              <w:rPr>
                <w:rFonts w:asciiTheme="minorHAnsi" w:hAnsiTheme="minorHAnsi" w:cstheme="minorHAnsi"/>
                <w:sz w:val="20"/>
              </w:rPr>
            </w:pPr>
            <w:r w:rsidRPr="0097094A">
              <w:rPr>
                <w:rFonts w:asciiTheme="minorHAnsi" w:hAnsiTheme="minorHAnsi" w:cstheme="minorHAnsi"/>
                <w:sz w:val="20"/>
              </w:rPr>
              <w:t>Sergio Tamburrini</w:t>
            </w:r>
          </w:p>
        </w:tc>
        <w:tc>
          <w:tcPr>
            <w:tcW w:w="1842" w:type="dxa"/>
            <w:vAlign w:val="center"/>
          </w:tcPr>
          <w:p w14:paraId="138EE456" w14:textId="77777777" w:rsidR="00704AE7" w:rsidRPr="00311F0F" w:rsidRDefault="00704AE7" w:rsidP="00384385">
            <w:pPr>
              <w:jc w:val="center"/>
              <w:rPr>
                <w:rFonts w:asciiTheme="minorHAnsi" w:hAnsiTheme="minorHAnsi" w:cstheme="minorHAnsi"/>
                <w:sz w:val="20"/>
              </w:rPr>
            </w:pPr>
            <w:r>
              <w:rPr>
                <w:rFonts w:asciiTheme="minorHAnsi" w:hAnsiTheme="minorHAnsi" w:cstheme="minorHAnsi"/>
                <w:sz w:val="20"/>
              </w:rPr>
              <w:t>RTI</w:t>
            </w:r>
          </w:p>
        </w:tc>
        <w:tc>
          <w:tcPr>
            <w:tcW w:w="993" w:type="dxa"/>
            <w:vAlign w:val="center"/>
          </w:tcPr>
          <w:p w14:paraId="6BDA7E32"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382844E4" w14:textId="77777777" w:rsidR="00704AE7" w:rsidRPr="00311F0F" w:rsidRDefault="00704AE7" w:rsidP="00384385">
            <w:pPr>
              <w:ind w:left="83"/>
              <w:jc w:val="center"/>
              <w:rPr>
                <w:rFonts w:asciiTheme="minorHAnsi" w:hAnsiTheme="minorHAnsi" w:cstheme="minorHAnsi"/>
                <w:sz w:val="20"/>
              </w:rPr>
            </w:pPr>
            <w:r w:rsidRPr="0097094A">
              <w:rPr>
                <w:rFonts w:asciiTheme="minorHAnsi" w:hAnsiTheme="minorHAnsi" w:cstheme="minorHAnsi"/>
                <w:sz w:val="20"/>
              </w:rPr>
              <w:t>Organization Manager</w:t>
            </w:r>
          </w:p>
        </w:tc>
      </w:tr>
      <w:tr w:rsidR="00704AE7" w:rsidRPr="00311F0F" w14:paraId="411A7CCD" w14:textId="77777777" w:rsidTr="00384385">
        <w:trPr>
          <w:jc w:val="center"/>
        </w:trPr>
        <w:tc>
          <w:tcPr>
            <w:tcW w:w="2698" w:type="dxa"/>
            <w:vAlign w:val="center"/>
          </w:tcPr>
          <w:p w14:paraId="040045A9"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Vito Bufi</w:t>
            </w:r>
          </w:p>
        </w:tc>
        <w:tc>
          <w:tcPr>
            <w:tcW w:w="1842" w:type="dxa"/>
            <w:vAlign w:val="center"/>
          </w:tcPr>
          <w:p w14:paraId="197D06CA"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6C7A352B"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27569EE5"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Responsabile Manutenzione Sistemi attuali</w:t>
            </w:r>
          </w:p>
        </w:tc>
      </w:tr>
      <w:tr w:rsidR="00704AE7" w:rsidRPr="00311F0F" w14:paraId="06870854" w14:textId="77777777" w:rsidTr="00384385">
        <w:trPr>
          <w:jc w:val="center"/>
        </w:trPr>
        <w:tc>
          <w:tcPr>
            <w:tcW w:w="2698" w:type="dxa"/>
            <w:vAlign w:val="center"/>
          </w:tcPr>
          <w:p w14:paraId="3032947F" w14:textId="77777777" w:rsidR="00704AE7" w:rsidRPr="00311F0F" w:rsidRDefault="00704AE7" w:rsidP="00384385">
            <w:pPr>
              <w:jc w:val="center"/>
              <w:rPr>
                <w:rFonts w:asciiTheme="minorHAnsi" w:hAnsiTheme="minorHAnsi" w:cstheme="minorHAnsi"/>
                <w:sz w:val="20"/>
              </w:rPr>
            </w:pPr>
            <w:r w:rsidRPr="00491860">
              <w:rPr>
                <w:rFonts w:asciiTheme="minorHAnsi" w:hAnsiTheme="minorHAnsi" w:cstheme="minorHAnsi"/>
                <w:sz w:val="20"/>
              </w:rPr>
              <w:t>Francesco Rosati</w:t>
            </w:r>
          </w:p>
        </w:tc>
        <w:tc>
          <w:tcPr>
            <w:tcW w:w="1842" w:type="dxa"/>
            <w:vAlign w:val="center"/>
          </w:tcPr>
          <w:p w14:paraId="1F77A5AE"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4C1BBA02"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5EBBC899" w14:textId="77777777" w:rsidR="00704AE7" w:rsidRPr="00A822F8" w:rsidRDefault="00704AE7" w:rsidP="00384385">
            <w:pPr>
              <w:ind w:left="83"/>
              <w:jc w:val="center"/>
              <w:rPr>
                <w:rFonts w:asciiTheme="minorHAnsi" w:hAnsiTheme="minorHAnsi" w:cstheme="minorHAnsi"/>
                <w:sz w:val="20"/>
              </w:rPr>
            </w:pPr>
            <w:r w:rsidRPr="00A822F8">
              <w:rPr>
                <w:rFonts w:asciiTheme="minorHAnsi" w:hAnsiTheme="minorHAnsi" w:cstheme="minorHAnsi"/>
                <w:sz w:val="20"/>
              </w:rPr>
              <w:t>Responsabile Manutenzione Correttiva</w:t>
            </w:r>
          </w:p>
          <w:p w14:paraId="650B88AC" w14:textId="77777777" w:rsidR="00704AE7" w:rsidRPr="00311F0F" w:rsidRDefault="00704AE7" w:rsidP="00384385">
            <w:pPr>
              <w:ind w:left="83"/>
              <w:jc w:val="center"/>
              <w:rPr>
                <w:rFonts w:asciiTheme="minorHAnsi" w:hAnsiTheme="minorHAnsi" w:cstheme="minorHAnsi"/>
                <w:sz w:val="20"/>
              </w:rPr>
            </w:pPr>
            <w:r w:rsidRPr="00A822F8">
              <w:rPr>
                <w:rFonts w:asciiTheme="minorHAnsi" w:hAnsiTheme="minorHAnsi" w:cstheme="minorHAnsi"/>
                <w:sz w:val="20"/>
              </w:rPr>
              <w:t>Referente Qualità e Sicurezza</w:t>
            </w:r>
          </w:p>
        </w:tc>
      </w:tr>
      <w:tr w:rsidR="00704AE7" w:rsidRPr="00311F0F" w14:paraId="7CE54859" w14:textId="77777777" w:rsidTr="00384385">
        <w:trPr>
          <w:jc w:val="center"/>
        </w:trPr>
        <w:tc>
          <w:tcPr>
            <w:tcW w:w="2698" w:type="dxa"/>
            <w:vAlign w:val="center"/>
          </w:tcPr>
          <w:p w14:paraId="055729D4"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Andrea Salvaggio</w:t>
            </w:r>
          </w:p>
        </w:tc>
        <w:tc>
          <w:tcPr>
            <w:tcW w:w="1842" w:type="dxa"/>
            <w:vAlign w:val="center"/>
          </w:tcPr>
          <w:p w14:paraId="7BEC5D0A"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35BA3D39"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44CB7F76" w14:textId="77777777" w:rsidR="00704AE7" w:rsidRDefault="00704AE7" w:rsidP="00384385">
            <w:pPr>
              <w:ind w:left="83"/>
              <w:jc w:val="center"/>
              <w:rPr>
                <w:rFonts w:asciiTheme="minorHAnsi" w:hAnsiTheme="minorHAnsi" w:cstheme="minorHAnsi"/>
                <w:sz w:val="20"/>
              </w:rPr>
            </w:pPr>
            <w:r>
              <w:rPr>
                <w:rFonts w:asciiTheme="minorHAnsi" w:hAnsiTheme="minorHAnsi" w:cstheme="minorHAnsi"/>
                <w:sz w:val="20"/>
              </w:rPr>
              <w:t>Responsabile Progetto Sistema Unitario</w:t>
            </w:r>
          </w:p>
          <w:p w14:paraId="4DE59DD8" w14:textId="77777777" w:rsidR="00704AE7" w:rsidRPr="00311F0F" w:rsidRDefault="00704AE7" w:rsidP="00384385">
            <w:pPr>
              <w:ind w:left="83"/>
              <w:jc w:val="center"/>
              <w:rPr>
                <w:rFonts w:asciiTheme="minorHAnsi" w:hAnsiTheme="minorHAnsi" w:cstheme="minorHAnsi"/>
                <w:sz w:val="20"/>
              </w:rPr>
            </w:pPr>
            <w:r>
              <w:rPr>
                <w:rFonts w:asciiTheme="minorHAnsi" w:hAnsiTheme="minorHAnsi" w:cstheme="minorHAnsi"/>
                <w:sz w:val="20"/>
              </w:rPr>
              <w:t>Referente Tecnico</w:t>
            </w:r>
          </w:p>
        </w:tc>
      </w:tr>
      <w:tr w:rsidR="00704AE7" w:rsidRPr="00311F0F" w14:paraId="654078A4" w14:textId="77777777" w:rsidTr="00384385">
        <w:trPr>
          <w:jc w:val="center"/>
        </w:trPr>
        <w:tc>
          <w:tcPr>
            <w:tcW w:w="2698" w:type="dxa"/>
            <w:vAlign w:val="center"/>
          </w:tcPr>
          <w:p w14:paraId="03157938"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Antonio Iacobelli</w:t>
            </w:r>
          </w:p>
        </w:tc>
        <w:tc>
          <w:tcPr>
            <w:tcW w:w="1842" w:type="dxa"/>
            <w:vAlign w:val="center"/>
          </w:tcPr>
          <w:p w14:paraId="69D8089F"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1FCFAD35"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7D3494E1"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Responsabile Supporto Specialistico</w:t>
            </w:r>
          </w:p>
        </w:tc>
      </w:tr>
      <w:tr w:rsidR="00704AE7" w:rsidRPr="00311F0F" w14:paraId="557BDA63" w14:textId="77777777" w:rsidTr="00384385">
        <w:trPr>
          <w:jc w:val="center"/>
        </w:trPr>
        <w:tc>
          <w:tcPr>
            <w:tcW w:w="2698" w:type="dxa"/>
            <w:vAlign w:val="center"/>
          </w:tcPr>
          <w:p w14:paraId="756123FC"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Antonella Damiani</w:t>
            </w:r>
          </w:p>
        </w:tc>
        <w:tc>
          <w:tcPr>
            <w:tcW w:w="1842" w:type="dxa"/>
            <w:vAlign w:val="center"/>
          </w:tcPr>
          <w:p w14:paraId="2AAE76C8"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020F906E"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2A248129"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Responsabile Centro di Competenza</w:t>
            </w:r>
          </w:p>
        </w:tc>
      </w:tr>
      <w:tr w:rsidR="00704AE7" w:rsidRPr="00311F0F" w14:paraId="67DE0404" w14:textId="77777777" w:rsidTr="00384385">
        <w:trPr>
          <w:jc w:val="center"/>
        </w:trPr>
        <w:tc>
          <w:tcPr>
            <w:tcW w:w="2698" w:type="dxa"/>
            <w:vAlign w:val="center"/>
          </w:tcPr>
          <w:p w14:paraId="0B75E64E"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Fabio Gattamorta</w:t>
            </w:r>
          </w:p>
        </w:tc>
        <w:tc>
          <w:tcPr>
            <w:tcW w:w="1842" w:type="dxa"/>
            <w:vAlign w:val="center"/>
          </w:tcPr>
          <w:p w14:paraId="4510E5C0"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344ABF0F"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329060CA" w14:textId="77777777" w:rsidR="00704AE7" w:rsidRPr="00311F0F" w:rsidRDefault="00704AE7" w:rsidP="00384385">
            <w:pPr>
              <w:ind w:left="83"/>
              <w:jc w:val="center"/>
              <w:rPr>
                <w:rFonts w:asciiTheme="minorHAnsi" w:hAnsiTheme="minorHAnsi" w:cstheme="minorHAnsi"/>
                <w:sz w:val="20"/>
              </w:rPr>
            </w:pPr>
            <w:r w:rsidRPr="00075EBA">
              <w:rPr>
                <w:rFonts w:asciiTheme="minorHAnsi" w:hAnsiTheme="minorHAnsi" w:cstheme="minorHAnsi"/>
                <w:sz w:val="20"/>
              </w:rPr>
              <w:t>Referente PMO e Qualità</w:t>
            </w:r>
          </w:p>
        </w:tc>
      </w:tr>
      <w:tr w:rsidR="00704AE7" w:rsidRPr="00311F0F" w14:paraId="189DD2CA" w14:textId="77777777" w:rsidTr="00384385">
        <w:trPr>
          <w:jc w:val="center"/>
        </w:trPr>
        <w:tc>
          <w:tcPr>
            <w:tcW w:w="2698" w:type="dxa"/>
            <w:vAlign w:val="center"/>
          </w:tcPr>
          <w:p w14:paraId="4B4CF71A"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Alessandro Falleni</w:t>
            </w:r>
          </w:p>
        </w:tc>
        <w:tc>
          <w:tcPr>
            <w:tcW w:w="1842" w:type="dxa"/>
            <w:vAlign w:val="center"/>
          </w:tcPr>
          <w:p w14:paraId="62B07EA1"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27F6CCB1"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421772D9" w14:textId="77777777" w:rsidR="00704AE7" w:rsidRPr="00311F0F" w:rsidRDefault="00704AE7" w:rsidP="00384385">
            <w:pPr>
              <w:ind w:left="83"/>
              <w:jc w:val="center"/>
              <w:rPr>
                <w:rFonts w:asciiTheme="minorHAnsi" w:hAnsiTheme="minorHAnsi" w:cstheme="minorHAnsi"/>
                <w:sz w:val="20"/>
              </w:rPr>
            </w:pPr>
            <w:r w:rsidRPr="00311F0F">
              <w:rPr>
                <w:rFonts w:asciiTheme="minorHAnsi" w:hAnsiTheme="minorHAnsi" w:cstheme="minorHAnsi"/>
                <w:sz w:val="20"/>
              </w:rPr>
              <w:t>Referente sicurezza</w:t>
            </w:r>
          </w:p>
        </w:tc>
      </w:tr>
      <w:tr w:rsidR="00704AE7" w:rsidRPr="00311F0F" w14:paraId="45A2549C" w14:textId="77777777" w:rsidTr="00384385">
        <w:trPr>
          <w:jc w:val="center"/>
        </w:trPr>
        <w:tc>
          <w:tcPr>
            <w:tcW w:w="2698" w:type="dxa"/>
            <w:vAlign w:val="center"/>
          </w:tcPr>
          <w:p w14:paraId="79AC4EB2" w14:textId="77777777" w:rsidR="00704AE7" w:rsidRPr="00311F0F" w:rsidRDefault="00704AE7" w:rsidP="00384385">
            <w:pPr>
              <w:jc w:val="center"/>
              <w:rPr>
                <w:rFonts w:asciiTheme="minorHAnsi" w:hAnsiTheme="minorHAnsi" w:cstheme="minorHAnsi"/>
                <w:sz w:val="20"/>
              </w:rPr>
            </w:pPr>
            <w:r w:rsidRPr="00C53186">
              <w:rPr>
                <w:rFonts w:asciiTheme="minorHAnsi" w:hAnsiTheme="minorHAnsi" w:cstheme="minorHAnsi"/>
                <w:sz w:val="20"/>
              </w:rPr>
              <w:t>Andrea Castorino</w:t>
            </w:r>
          </w:p>
        </w:tc>
        <w:tc>
          <w:tcPr>
            <w:tcW w:w="1842" w:type="dxa"/>
            <w:vAlign w:val="center"/>
          </w:tcPr>
          <w:p w14:paraId="6253EF29"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490AD255"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3F33E9EF" w14:textId="77777777" w:rsidR="00704AE7" w:rsidRPr="00311F0F" w:rsidRDefault="00704AE7" w:rsidP="00384385">
            <w:pPr>
              <w:ind w:left="83"/>
              <w:jc w:val="center"/>
              <w:rPr>
                <w:rFonts w:asciiTheme="minorHAnsi" w:hAnsiTheme="minorHAnsi" w:cstheme="minorHAnsi"/>
                <w:sz w:val="20"/>
              </w:rPr>
            </w:pPr>
            <w:r w:rsidRPr="00C53186">
              <w:rPr>
                <w:rFonts w:asciiTheme="minorHAnsi" w:hAnsiTheme="minorHAnsi" w:cstheme="minorHAnsi"/>
                <w:sz w:val="20"/>
              </w:rPr>
              <w:t>Referente Applicativo Gestore Fascicolo Documentale</w:t>
            </w:r>
          </w:p>
        </w:tc>
      </w:tr>
      <w:tr w:rsidR="00704AE7" w:rsidRPr="00311F0F" w14:paraId="6F503740" w14:textId="77777777" w:rsidTr="00384385">
        <w:trPr>
          <w:jc w:val="center"/>
        </w:trPr>
        <w:tc>
          <w:tcPr>
            <w:tcW w:w="2698" w:type="dxa"/>
            <w:vAlign w:val="center"/>
          </w:tcPr>
          <w:p w14:paraId="7F94B5E4" w14:textId="77777777" w:rsidR="00704AE7" w:rsidRPr="00311F0F" w:rsidRDefault="00704AE7" w:rsidP="00384385">
            <w:pPr>
              <w:jc w:val="center"/>
              <w:rPr>
                <w:rFonts w:asciiTheme="minorHAnsi" w:hAnsiTheme="minorHAnsi" w:cstheme="minorHAnsi"/>
                <w:sz w:val="20"/>
              </w:rPr>
            </w:pPr>
            <w:r w:rsidRPr="00C53186">
              <w:rPr>
                <w:rFonts w:asciiTheme="minorHAnsi" w:hAnsiTheme="minorHAnsi" w:cstheme="minorHAnsi"/>
                <w:sz w:val="20"/>
              </w:rPr>
              <w:t>Luigi Buglione</w:t>
            </w:r>
          </w:p>
        </w:tc>
        <w:tc>
          <w:tcPr>
            <w:tcW w:w="1842" w:type="dxa"/>
            <w:vAlign w:val="center"/>
          </w:tcPr>
          <w:p w14:paraId="0712E823" w14:textId="77777777" w:rsidR="00704AE7" w:rsidRPr="00311F0F" w:rsidRDefault="00704AE7" w:rsidP="00384385">
            <w:pPr>
              <w:jc w:val="center"/>
              <w:rPr>
                <w:rFonts w:asciiTheme="minorHAnsi" w:hAnsiTheme="minorHAnsi" w:cstheme="minorHAnsi"/>
                <w:sz w:val="20"/>
              </w:rPr>
            </w:pPr>
            <w:r w:rsidRPr="00311F0F">
              <w:rPr>
                <w:rFonts w:asciiTheme="minorHAnsi" w:hAnsiTheme="minorHAnsi" w:cstheme="minorHAnsi"/>
                <w:sz w:val="20"/>
              </w:rPr>
              <w:t>RTI</w:t>
            </w:r>
          </w:p>
        </w:tc>
        <w:tc>
          <w:tcPr>
            <w:tcW w:w="993" w:type="dxa"/>
            <w:vAlign w:val="center"/>
          </w:tcPr>
          <w:p w14:paraId="7B604760" w14:textId="77777777" w:rsidR="00704AE7" w:rsidRPr="00311F0F" w:rsidRDefault="00704AE7" w:rsidP="00384385">
            <w:pPr>
              <w:jc w:val="center"/>
              <w:rPr>
                <w:rFonts w:asciiTheme="minorHAnsi" w:hAnsiTheme="minorHAnsi" w:cstheme="minorHAnsi"/>
                <w:sz w:val="20"/>
              </w:rPr>
            </w:pPr>
          </w:p>
        </w:tc>
        <w:tc>
          <w:tcPr>
            <w:tcW w:w="4537" w:type="dxa"/>
            <w:vAlign w:val="center"/>
          </w:tcPr>
          <w:p w14:paraId="379F24B6" w14:textId="77777777" w:rsidR="00704AE7" w:rsidRPr="00311F0F" w:rsidRDefault="00704AE7" w:rsidP="00384385">
            <w:pPr>
              <w:ind w:left="83"/>
              <w:jc w:val="center"/>
              <w:rPr>
                <w:rFonts w:asciiTheme="minorHAnsi" w:hAnsiTheme="minorHAnsi" w:cstheme="minorHAnsi"/>
                <w:sz w:val="20"/>
              </w:rPr>
            </w:pPr>
            <w:r w:rsidRPr="00C53186">
              <w:rPr>
                <w:rFonts w:asciiTheme="minorHAnsi" w:hAnsiTheme="minorHAnsi" w:cstheme="minorHAnsi"/>
                <w:sz w:val="20"/>
              </w:rPr>
              <w:t>Referente Metrico</w:t>
            </w:r>
          </w:p>
        </w:tc>
      </w:tr>
    </w:tbl>
    <w:p w14:paraId="07737D2C" w14:textId="77777777" w:rsidR="000632EE" w:rsidRDefault="008B062D">
      <w:pPr>
        <w:spacing w:after="0" w:line="259" w:lineRule="auto"/>
        <w:ind w:left="0" w:firstLine="0"/>
        <w:jc w:val="left"/>
      </w:pPr>
      <w:r>
        <w:t xml:space="preserve"> </w:t>
      </w:r>
    </w:p>
    <w:p w14:paraId="7495C5FE" w14:textId="77777777" w:rsidR="004E2C4B" w:rsidRDefault="004E2C4B">
      <w:pPr>
        <w:spacing w:after="160" w:line="259" w:lineRule="auto"/>
        <w:ind w:left="0" w:firstLine="0"/>
        <w:jc w:val="left"/>
      </w:pPr>
      <w:r>
        <w:br w:type="page"/>
      </w:r>
    </w:p>
    <w:p w14:paraId="30D98647" w14:textId="77777777" w:rsidR="000632EE" w:rsidRDefault="008B062D">
      <w:pPr>
        <w:spacing w:after="0" w:line="259" w:lineRule="auto"/>
        <w:ind w:left="0" w:firstLine="0"/>
        <w:jc w:val="left"/>
      </w:pPr>
      <w:r>
        <w:lastRenderedPageBreak/>
        <w:t xml:space="preserve"> </w:t>
      </w:r>
    </w:p>
    <w:p w14:paraId="240125F1" w14:textId="77777777" w:rsidR="000632EE" w:rsidRDefault="008B062D">
      <w:pPr>
        <w:spacing w:after="120" w:line="259" w:lineRule="auto"/>
        <w:ind w:left="-5"/>
        <w:jc w:val="left"/>
      </w:pPr>
      <w:r>
        <w:rPr>
          <w:b/>
          <w:color w:val="365F91"/>
        </w:rPr>
        <w:t xml:space="preserve">INDICE DEI CONTENUTI </w:t>
      </w:r>
    </w:p>
    <w:p w14:paraId="53BED420" w14:textId="77777777" w:rsidR="0044631D" w:rsidRDefault="00863375">
      <w:pPr>
        <w:pStyle w:val="Sommario1"/>
        <w:rPr>
          <w:rFonts w:asciiTheme="minorHAnsi" w:eastAsiaTheme="minorEastAsia" w:hAnsiTheme="minorHAnsi" w:cstheme="minorBidi"/>
          <w:b w:val="0"/>
          <w:bCs w:val="0"/>
          <w:color w:val="auto"/>
        </w:rPr>
      </w:pPr>
      <w:r w:rsidRPr="00355FC8">
        <w:rPr>
          <w:rStyle w:val="Collegamentoipertestuale"/>
          <w:b w:val="0"/>
          <w:caps/>
          <w:color w:val="0000FF"/>
          <w:u w:val="none"/>
        </w:rPr>
        <w:fldChar w:fldCharType="begin"/>
      </w:r>
      <w:r w:rsidRPr="00355FC8">
        <w:rPr>
          <w:rStyle w:val="Collegamentoipertestuale"/>
          <w:b w:val="0"/>
          <w:caps/>
          <w:color w:val="0000FF"/>
          <w:u w:val="none"/>
        </w:rPr>
        <w:instrText xml:space="preserve"> TOC \o "1-3" \h \z \u </w:instrText>
      </w:r>
      <w:r w:rsidRPr="00355FC8">
        <w:rPr>
          <w:rStyle w:val="Collegamentoipertestuale"/>
          <w:b w:val="0"/>
          <w:caps/>
          <w:color w:val="0000FF"/>
          <w:u w:val="none"/>
        </w:rPr>
        <w:fldChar w:fldCharType="separate"/>
      </w:r>
      <w:hyperlink w:anchor="_Toc113349869" w:history="1">
        <w:r w:rsidR="0044631D" w:rsidRPr="00D600F0">
          <w:rPr>
            <w:rStyle w:val="Collegamentoipertestuale"/>
          </w:rPr>
          <w:t xml:space="preserve">1 </w:t>
        </w:r>
        <w:r w:rsidR="0044631D">
          <w:rPr>
            <w:rFonts w:asciiTheme="minorHAnsi" w:eastAsiaTheme="minorEastAsia" w:hAnsiTheme="minorHAnsi" w:cstheme="minorBidi"/>
            <w:b w:val="0"/>
            <w:bCs w:val="0"/>
            <w:color w:val="auto"/>
          </w:rPr>
          <w:tab/>
        </w:r>
        <w:r w:rsidR="0044631D" w:rsidRPr="00D600F0">
          <w:rPr>
            <w:rStyle w:val="Collegamentoipertestuale"/>
          </w:rPr>
          <w:t>Introduzione</w:t>
        </w:r>
        <w:r w:rsidR="0044631D">
          <w:rPr>
            <w:webHidden/>
          </w:rPr>
          <w:tab/>
        </w:r>
        <w:r w:rsidR="0044631D">
          <w:rPr>
            <w:webHidden/>
          </w:rPr>
          <w:fldChar w:fldCharType="begin"/>
        </w:r>
        <w:r w:rsidR="0044631D">
          <w:rPr>
            <w:webHidden/>
          </w:rPr>
          <w:instrText xml:space="preserve"> PAGEREF _Toc113349869 \h </w:instrText>
        </w:r>
        <w:r w:rsidR="0044631D">
          <w:rPr>
            <w:webHidden/>
          </w:rPr>
        </w:r>
        <w:r w:rsidR="0044631D">
          <w:rPr>
            <w:webHidden/>
          </w:rPr>
          <w:fldChar w:fldCharType="separate"/>
        </w:r>
        <w:r w:rsidR="0044631D">
          <w:rPr>
            <w:webHidden/>
          </w:rPr>
          <w:t>5</w:t>
        </w:r>
        <w:r w:rsidR="0044631D">
          <w:rPr>
            <w:webHidden/>
          </w:rPr>
          <w:fldChar w:fldCharType="end"/>
        </w:r>
      </w:hyperlink>
    </w:p>
    <w:p w14:paraId="5ADCB467"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0" w:history="1">
        <w:r w:rsidRPr="00D600F0">
          <w:rPr>
            <w:rStyle w:val="Collegamentoipertestuale"/>
            <w:rFonts w:eastAsia="Times New Roman" w:cs="Times New Roman"/>
            <w:noProof/>
          </w:rPr>
          <w:t>1.1 Scopo del documento</w:t>
        </w:r>
        <w:r>
          <w:rPr>
            <w:noProof/>
            <w:webHidden/>
          </w:rPr>
          <w:tab/>
        </w:r>
        <w:r>
          <w:rPr>
            <w:noProof/>
            <w:webHidden/>
          </w:rPr>
          <w:fldChar w:fldCharType="begin"/>
        </w:r>
        <w:r>
          <w:rPr>
            <w:noProof/>
            <w:webHidden/>
          </w:rPr>
          <w:instrText xml:space="preserve"> PAGEREF _Toc113349870 \h </w:instrText>
        </w:r>
        <w:r>
          <w:rPr>
            <w:noProof/>
            <w:webHidden/>
          </w:rPr>
        </w:r>
        <w:r>
          <w:rPr>
            <w:noProof/>
            <w:webHidden/>
          </w:rPr>
          <w:fldChar w:fldCharType="separate"/>
        </w:r>
        <w:r>
          <w:rPr>
            <w:noProof/>
            <w:webHidden/>
          </w:rPr>
          <w:t>5</w:t>
        </w:r>
        <w:r>
          <w:rPr>
            <w:noProof/>
            <w:webHidden/>
          </w:rPr>
          <w:fldChar w:fldCharType="end"/>
        </w:r>
      </w:hyperlink>
    </w:p>
    <w:p w14:paraId="6001B905"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1" w:history="1">
        <w:r w:rsidRPr="00D600F0">
          <w:rPr>
            <w:rStyle w:val="Collegamentoipertestuale"/>
            <w:rFonts w:eastAsia="Times New Roman" w:cs="Times New Roman"/>
            <w:noProof/>
          </w:rPr>
          <w:t>1.2 Riferimenti</w:t>
        </w:r>
        <w:r>
          <w:rPr>
            <w:noProof/>
            <w:webHidden/>
          </w:rPr>
          <w:tab/>
        </w:r>
        <w:r>
          <w:rPr>
            <w:noProof/>
            <w:webHidden/>
          </w:rPr>
          <w:fldChar w:fldCharType="begin"/>
        </w:r>
        <w:r>
          <w:rPr>
            <w:noProof/>
            <w:webHidden/>
          </w:rPr>
          <w:instrText xml:space="preserve"> PAGEREF _Toc113349871 \h </w:instrText>
        </w:r>
        <w:r>
          <w:rPr>
            <w:noProof/>
            <w:webHidden/>
          </w:rPr>
        </w:r>
        <w:r>
          <w:rPr>
            <w:noProof/>
            <w:webHidden/>
          </w:rPr>
          <w:fldChar w:fldCharType="separate"/>
        </w:r>
        <w:r>
          <w:rPr>
            <w:noProof/>
            <w:webHidden/>
          </w:rPr>
          <w:t>5</w:t>
        </w:r>
        <w:r>
          <w:rPr>
            <w:noProof/>
            <w:webHidden/>
          </w:rPr>
          <w:fldChar w:fldCharType="end"/>
        </w:r>
      </w:hyperlink>
    </w:p>
    <w:p w14:paraId="3D23DA58"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2" w:history="1">
        <w:r w:rsidRPr="00D600F0">
          <w:rPr>
            <w:rStyle w:val="Collegamentoipertestuale"/>
            <w:rFonts w:eastAsia="Times New Roman" w:cs="Times New Roman"/>
            <w:noProof/>
          </w:rPr>
          <w:t>1.3 Glossario</w:t>
        </w:r>
        <w:r>
          <w:rPr>
            <w:noProof/>
            <w:webHidden/>
          </w:rPr>
          <w:tab/>
        </w:r>
        <w:r>
          <w:rPr>
            <w:noProof/>
            <w:webHidden/>
          </w:rPr>
          <w:fldChar w:fldCharType="begin"/>
        </w:r>
        <w:r>
          <w:rPr>
            <w:noProof/>
            <w:webHidden/>
          </w:rPr>
          <w:instrText xml:space="preserve"> PAGEREF _Toc113349872 \h </w:instrText>
        </w:r>
        <w:r>
          <w:rPr>
            <w:noProof/>
            <w:webHidden/>
          </w:rPr>
        </w:r>
        <w:r>
          <w:rPr>
            <w:noProof/>
            <w:webHidden/>
          </w:rPr>
          <w:fldChar w:fldCharType="separate"/>
        </w:r>
        <w:r>
          <w:rPr>
            <w:noProof/>
            <w:webHidden/>
          </w:rPr>
          <w:t>5</w:t>
        </w:r>
        <w:r>
          <w:rPr>
            <w:noProof/>
            <w:webHidden/>
          </w:rPr>
          <w:fldChar w:fldCharType="end"/>
        </w:r>
      </w:hyperlink>
    </w:p>
    <w:p w14:paraId="237C4088"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3" w:history="1">
        <w:r w:rsidRPr="00D600F0">
          <w:rPr>
            <w:rStyle w:val="Collegamentoipertestuale"/>
            <w:rFonts w:eastAsia="Times New Roman" w:cs="Times New Roman"/>
            <w:noProof/>
          </w:rPr>
          <w:t xml:space="preserve">1.3.1 </w:t>
        </w:r>
        <w:r w:rsidRPr="00D600F0">
          <w:rPr>
            <w:rStyle w:val="Collegamentoipertestuale"/>
            <w:rFonts w:eastAsia="Times New Roman" w:cstheme="minorHAnsi"/>
            <w:noProof/>
          </w:rPr>
          <w:t>Definizioni</w:t>
        </w:r>
        <w:r>
          <w:rPr>
            <w:noProof/>
            <w:webHidden/>
          </w:rPr>
          <w:tab/>
        </w:r>
        <w:r>
          <w:rPr>
            <w:noProof/>
            <w:webHidden/>
          </w:rPr>
          <w:fldChar w:fldCharType="begin"/>
        </w:r>
        <w:r>
          <w:rPr>
            <w:noProof/>
            <w:webHidden/>
          </w:rPr>
          <w:instrText xml:space="preserve"> PAGEREF _Toc113349873 \h </w:instrText>
        </w:r>
        <w:r>
          <w:rPr>
            <w:noProof/>
            <w:webHidden/>
          </w:rPr>
        </w:r>
        <w:r>
          <w:rPr>
            <w:noProof/>
            <w:webHidden/>
          </w:rPr>
          <w:fldChar w:fldCharType="separate"/>
        </w:r>
        <w:r>
          <w:rPr>
            <w:noProof/>
            <w:webHidden/>
          </w:rPr>
          <w:t>5</w:t>
        </w:r>
        <w:r>
          <w:rPr>
            <w:noProof/>
            <w:webHidden/>
          </w:rPr>
          <w:fldChar w:fldCharType="end"/>
        </w:r>
      </w:hyperlink>
    </w:p>
    <w:p w14:paraId="70C45DB9"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4" w:history="1">
        <w:r w:rsidRPr="00D600F0">
          <w:rPr>
            <w:rStyle w:val="Collegamentoipertestuale"/>
            <w:rFonts w:eastAsia="Times New Roman" w:cs="Times New Roman"/>
            <w:noProof/>
          </w:rPr>
          <w:t>1.3.2 Acronimi e abbreviazioni</w:t>
        </w:r>
        <w:r>
          <w:rPr>
            <w:noProof/>
            <w:webHidden/>
          </w:rPr>
          <w:tab/>
        </w:r>
        <w:r>
          <w:rPr>
            <w:noProof/>
            <w:webHidden/>
          </w:rPr>
          <w:fldChar w:fldCharType="begin"/>
        </w:r>
        <w:r>
          <w:rPr>
            <w:noProof/>
            <w:webHidden/>
          </w:rPr>
          <w:instrText xml:space="preserve"> PAGEREF _Toc113349874 \h </w:instrText>
        </w:r>
        <w:r>
          <w:rPr>
            <w:noProof/>
            <w:webHidden/>
          </w:rPr>
        </w:r>
        <w:r>
          <w:rPr>
            <w:noProof/>
            <w:webHidden/>
          </w:rPr>
          <w:fldChar w:fldCharType="separate"/>
        </w:r>
        <w:r>
          <w:rPr>
            <w:noProof/>
            <w:webHidden/>
          </w:rPr>
          <w:t>5</w:t>
        </w:r>
        <w:r>
          <w:rPr>
            <w:noProof/>
            <w:webHidden/>
          </w:rPr>
          <w:fldChar w:fldCharType="end"/>
        </w:r>
      </w:hyperlink>
    </w:p>
    <w:p w14:paraId="384C6484" w14:textId="77777777" w:rsidR="0044631D" w:rsidRDefault="0044631D">
      <w:pPr>
        <w:pStyle w:val="Sommario1"/>
        <w:rPr>
          <w:rFonts w:asciiTheme="minorHAnsi" w:eastAsiaTheme="minorEastAsia" w:hAnsiTheme="minorHAnsi" w:cstheme="minorBidi"/>
          <w:b w:val="0"/>
          <w:bCs w:val="0"/>
          <w:color w:val="auto"/>
        </w:rPr>
      </w:pPr>
      <w:hyperlink w:anchor="_Toc113349875" w:history="1">
        <w:r w:rsidRPr="00D600F0">
          <w:rPr>
            <w:rStyle w:val="Collegamentoipertestuale"/>
          </w:rPr>
          <w:t xml:space="preserve">2 </w:t>
        </w:r>
        <w:r>
          <w:rPr>
            <w:rFonts w:asciiTheme="minorHAnsi" w:eastAsiaTheme="minorEastAsia" w:hAnsiTheme="minorHAnsi" w:cstheme="minorBidi"/>
            <w:b w:val="0"/>
            <w:bCs w:val="0"/>
            <w:color w:val="auto"/>
          </w:rPr>
          <w:tab/>
        </w:r>
        <w:r w:rsidRPr="00D600F0">
          <w:rPr>
            <w:rStyle w:val="Collegamentoipertestuale"/>
          </w:rPr>
          <w:t>Generalità</w:t>
        </w:r>
        <w:r>
          <w:rPr>
            <w:webHidden/>
          </w:rPr>
          <w:tab/>
        </w:r>
        <w:r>
          <w:rPr>
            <w:webHidden/>
          </w:rPr>
          <w:fldChar w:fldCharType="begin"/>
        </w:r>
        <w:r>
          <w:rPr>
            <w:webHidden/>
          </w:rPr>
          <w:instrText xml:space="preserve"> PAGEREF _Toc113349875 \h </w:instrText>
        </w:r>
        <w:r>
          <w:rPr>
            <w:webHidden/>
          </w:rPr>
        </w:r>
        <w:r>
          <w:rPr>
            <w:webHidden/>
          </w:rPr>
          <w:fldChar w:fldCharType="separate"/>
        </w:r>
        <w:r>
          <w:rPr>
            <w:webHidden/>
          </w:rPr>
          <w:t>7</w:t>
        </w:r>
        <w:r>
          <w:rPr>
            <w:webHidden/>
          </w:rPr>
          <w:fldChar w:fldCharType="end"/>
        </w:r>
      </w:hyperlink>
    </w:p>
    <w:p w14:paraId="65B8DB6A" w14:textId="77777777" w:rsidR="0044631D" w:rsidRDefault="0044631D">
      <w:pPr>
        <w:pStyle w:val="Sommario1"/>
        <w:rPr>
          <w:rFonts w:asciiTheme="minorHAnsi" w:eastAsiaTheme="minorEastAsia" w:hAnsiTheme="minorHAnsi" w:cstheme="minorBidi"/>
          <w:b w:val="0"/>
          <w:bCs w:val="0"/>
          <w:color w:val="auto"/>
        </w:rPr>
      </w:pPr>
      <w:hyperlink w:anchor="_Toc113349876" w:history="1">
        <w:r w:rsidRPr="00D600F0">
          <w:rPr>
            <w:rStyle w:val="Collegamentoipertestuale"/>
          </w:rPr>
          <w:t xml:space="preserve">3 </w:t>
        </w:r>
        <w:r>
          <w:rPr>
            <w:rFonts w:asciiTheme="minorHAnsi" w:eastAsiaTheme="minorEastAsia" w:hAnsiTheme="minorHAnsi" w:cstheme="minorBidi"/>
            <w:b w:val="0"/>
            <w:bCs w:val="0"/>
            <w:color w:val="auto"/>
          </w:rPr>
          <w:tab/>
        </w:r>
        <w:r w:rsidRPr="00D600F0">
          <w:rPr>
            <w:rStyle w:val="Collegamentoipertestuale"/>
          </w:rPr>
          <w:t>Descrizione delle Attività per messa in esercizio</w:t>
        </w:r>
        <w:r>
          <w:rPr>
            <w:webHidden/>
          </w:rPr>
          <w:tab/>
        </w:r>
        <w:r>
          <w:rPr>
            <w:webHidden/>
          </w:rPr>
          <w:fldChar w:fldCharType="begin"/>
        </w:r>
        <w:r>
          <w:rPr>
            <w:webHidden/>
          </w:rPr>
          <w:instrText xml:space="preserve"> PAGEREF _Toc113349876 \h </w:instrText>
        </w:r>
        <w:r>
          <w:rPr>
            <w:webHidden/>
          </w:rPr>
        </w:r>
        <w:r>
          <w:rPr>
            <w:webHidden/>
          </w:rPr>
          <w:fldChar w:fldCharType="separate"/>
        </w:r>
        <w:r>
          <w:rPr>
            <w:webHidden/>
          </w:rPr>
          <w:t>8</w:t>
        </w:r>
        <w:r>
          <w:rPr>
            <w:webHidden/>
          </w:rPr>
          <w:fldChar w:fldCharType="end"/>
        </w:r>
      </w:hyperlink>
    </w:p>
    <w:p w14:paraId="7FC66BF0"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7" w:history="1">
        <w:r w:rsidRPr="00D600F0">
          <w:rPr>
            <w:rStyle w:val="Collegamentoipertestuale"/>
            <w:rFonts w:eastAsia="Times New Roman" w:cs="Times New Roman"/>
            <w:noProof/>
          </w:rPr>
          <w:t>3.1 Procedura di Aggiornamento Tabella SIES da Tabella fissa DGSIA</w:t>
        </w:r>
        <w:r>
          <w:rPr>
            <w:noProof/>
            <w:webHidden/>
          </w:rPr>
          <w:tab/>
        </w:r>
        <w:r>
          <w:rPr>
            <w:noProof/>
            <w:webHidden/>
          </w:rPr>
          <w:fldChar w:fldCharType="begin"/>
        </w:r>
        <w:r>
          <w:rPr>
            <w:noProof/>
            <w:webHidden/>
          </w:rPr>
          <w:instrText xml:space="preserve"> PAGEREF _Toc113349877 \h </w:instrText>
        </w:r>
        <w:r>
          <w:rPr>
            <w:noProof/>
            <w:webHidden/>
          </w:rPr>
        </w:r>
        <w:r>
          <w:rPr>
            <w:noProof/>
            <w:webHidden/>
          </w:rPr>
          <w:fldChar w:fldCharType="separate"/>
        </w:r>
        <w:r>
          <w:rPr>
            <w:noProof/>
            <w:webHidden/>
          </w:rPr>
          <w:t>8</w:t>
        </w:r>
        <w:r>
          <w:rPr>
            <w:noProof/>
            <w:webHidden/>
          </w:rPr>
          <w:fldChar w:fldCharType="end"/>
        </w:r>
      </w:hyperlink>
    </w:p>
    <w:p w14:paraId="7A27CEBE"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8" w:history="1">
        <w:r w:rsidRPr="00D600F0">
          <w:rPr>
            <w:rStyle w:val="Collegamentoipertestuale"/>
            <w:rFonts w:eastAsia="Times New Roman" w:cs="Times New Roman"/>
            <w:noProof/>
          </w:rPr>
          <w:t>3.2 Istruzioni per lancio eseguibili file.sh</w:t>
        </w:r>
        <w:r>
          <w:rPr>
            <w:noProof/>
            <w:webHidden/>
          </w:rPr>
          <w:tab/>
        </w:r>
        <w:r>
          <w:rPr>
            <w:noProof/>
            <w:webHidden/>
          </w:rPr>
          <w:fldChar w:fldCharType="begin"/>
        </w:r>
        <w:r>
          <w:rPr>
            <w:noProof/>
            <w:webHidden/>
          </w:rPr>
          <w:instrText xml:space="preserve"> PAGEREF _Toc113349878 \h </w:instrText>
        </w:r>
        <w:r>
          <w:rPr>
            <w:noProof/>
            <w:webHidden/>
          </w:rPr>
        </w:r>
        <w:r>
          <w:rPr>
            <w:noProof/>
            <w:webHidden/>
          </w:rPr>
          <w:fldChar w:fldCharType="separate"/>
        </w:r>
        <w:r>
          <w:rPr>
            <w:noProof/>
            <w:webHidden/>
          </w:rPr>
          <w:t>8</w:t>
        </w:r>
        <w:r>
          <w:rPr>
            <w:noProof/>
            <w:webHidden/>
          </w:rPr>
          <w:fldChar w:fldCharType="end"/>
        </w:r>
      </w:hyperlink>
    </w:p>
    <w:p w14:paraId="64335944"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79" w:history="1">
        <w:r w:rsidRPr="00D600F0">
          <w:rPr>
            <w:rStyle w:val="Collegamentoipertestuale"/>
            <w:rFonts w:eastAsia="Times New Roman" w:cs="Times New Roman"/>
            <w:noProof/>
          </w:rPr>
          <w:t xml:space="preserve">3.2.1 </w:t>
        </w:r>
        <w:r w:rsidRPr="00D600F0">
          <w:rPr>
            <w:rStyle w:val="Collegamentoipertestuale"/>
            <w:rFonts w:cstheme="minorHAnsi"/>
            <w:noProof/>
          </w:rPr>
          <w:t>Attività di installazione ed esecuzione procedura batch Bonifica Difensori</w:t>
        </w:r>
        <w:r>
          <w:rPr>
            <w:noProof/>
            <w:webHidden/>
          </w:rPr>
          <w:tab/>
        </w:r>
        <w:r>
          <w:rPr>
            <w:noProof/>
            <w:webHidden/>
          </w:rPr>
          <w:fldChar w:fldCharType="begin"/>
        </w:r>
        <w:r>
          <w:rPr>
            <w:noProof/>
            <w:webHidden/>
          </w:rPr>
          <w:instrText xml:space="preserve"> PAGEREF _Toc113349879 \h </w:instrText>
        </w:r>
        <w:r>
          <w:rPr>
            <w:noProof/>
            <w:webHidden/>
          </w:rPr>
        </w:r>
        <w:r>
          <w:rPr>
            <w:noProof/>
            <w:webHidden/>
          </w:rPr>
          <w:fldChar w:fldCharType="separate"/>
        </w:r>
        <w:r>
          <w:rPr>
            <w:noProof/>
            <w:webHidden/>
          </w:rPr>
          <w:t>8</w:t>
        </w:r>
        <w:r>
          <w:rPr>
            <w:noProof/>
            <w:webHidden/>
          </w:rPr>
          <w:fldChar w:fldCharType="end"/>
        </w:r>
      </w:hyperlink>
    </w:p>
    <w:p w14:paraId="20F4647D" w14:textId="77777777" w:rsidR="0044631D" w:rsidRDefault="0044631D">
      <w:pPr>
        <w:pStyle w:val="Sommario2"/>
        <w:tabs>
          <w:tab w:val="left" w:pos="880"/>
          <w:tab w:val="right" w:leader="dot" w:pos="10096"/>
        </w:tabs>
        <w:rPr>
          <w:rFonts w:asciiTheme="minorHAnsi" w:eastAsiaTheme="minorEastAsia" w:hAnsiTheme="minorHAnsi" w:cstheme="minorBidi"/>
          <w:noProof/>
          <w:color w:val="auto"/>
        </w:rPr>
      </w:pPr>
      <w:hyperlink w:anchor="_Toc113349880" w:history="1">
        <w:r w:rsidRPr="00D600F0">
          <w:rPr>
            <w:rStyle w:val="Collegamentoipertestuale"/>
            <w:rFonts w:eastAsia="Times New Roman" w:cstheme="minorHAnsi"/>
            <w:noProof/>
          </w:rPr>
          <w:t>3.3</w:t>
        </w:r>
        <w:r>
          <w:rPr>
            <w:rFonts w:asciiTheme="minorHAnsi" w:eastAsiaTheme="minorEastAsia" w:hAnsiTheme="minorHAnsi" w:cstheme="minorBidi"/>
            <w:noProof/>
            <w:color w:val="auto"/>
          </w:rPr>
          <w:tab/>
        </w:r>
        <w:r w:rsidRPr="00D600F0">
          <w:rPr>
            <w:rStyle w:val="Collegamentoipertestuale"/>
            <w:rFonts w:eastAsia="Times New Roman" w:cs="Times New Roman"/>
            <w:noProof/>
          </w:rPr>
          <w:t>Procedura Aggiornamento Tabelle SIES</w:t>
        </w:r>
        <w:r>
          <w:rPr>
            <w:noProof/>
            <w:webHidden/>
          </w:rPr>
          <w:tab/>
        </w:r>
        <w:r>
          <w:rPr>
            <w:noProof/>
            <w:webHidden/>
          </w:rPr>
          <w:fldChar w:fldCharType="begin"/>
        </w:r>
        <w:r>
          <w:rPr>
            <w:noProof/>
            <w:webHidden/>
          </w:rPr>
          <w:instrText xml:space="preserve"> PAGEREF _Toc113349880 \h </w:instrText>
        </w:r>
        <w:r>
          <w:rPr>
            <w:noProof/>
            <w:webHidden/>
          </w:rPr>
        </w:r>
        <w:r>
          <w:rPr>
            <w:noProof/>
            <w:webHidden/>
          </w:rPr>
          <w:fldChar w:fldCharType="separate"/>
        </w:r>
        <w:r>
          <w:rPr>
            <w:noProof/>
            <w:webHidden/>
          </w:rPr>
          <w:t>9</w:t>
        </w:r>
        <w:r>
          <w:rPr>
            <w:noProof/>
            <w:webHidden/>
          </w:rPr>
          <w:fldChar w:fldCharType="end"/>
        </w:r>
      </w:hyperlink>
    </w:p>
    <w:p w14:paraId="5ABFE0A2"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81" w:history="1">
        <w:r w:rsidRPr="00D600F0">
          <w:rPr>
            <w:rStyle w:val="Collegamentoipertestuale"/>
            <w:rFonts w:eastAsia="Times New Roman" w:cs="Times New Roman"/>
            <w:noProof/>
          </w:rPr>
          <w:t>3.3.1 STEP 1</w:t>
        </w:r>
        <w:r>
          <w:rPr>
            <w:noProof/>
            <w:webHidden/>
          </w:rPr>
          <w:tab/>
        </w:r>
        <w:r>
          <w:rPr>
            <w:noProof/>
            <w:webHidden/>
          </w:rPr>
          <w:fldChar w:fldCharType="begin"/>
        </w:r>
        <w:r>
          <w:rPr>
            <w:noProof/>
            <w:webHidden/>
          </w:rPr>
          <w:instrText xml:space="preserve"> PAGEREF _Toc113349881 \h </w:instrText>
        </w:r>
        <w:r>
          <w:rPr>
            <w:noProof/>
            <w:webHidden/>
          </w:rPr>
        </w:r>
        <w:r>
          <w:rPr>
            <w:noProof/>
            <w:webHidden/>
          </w:rPr>
          <w:fldChar w:fldCharType="separate"/>
        </w:r>
        <w:r>
          <w:rPr>
            <w:noProof/>
            <w:webHidden/>
          </w:rPr>
          <w:t>9</w:t>
        </w:r>
        <w:r>
          <w:rPr>
            <w:noProof/>
            <w:webHidden/>
          </w:rPr>
          <w:fldChar w:fldCharType="end"/>
        </w:r>
      </w:hyperlink>
    </w:p>
    <w:p w14:paraId="0E197CCC" w14:textId="77777777" w:rsidR="0044631D" w:rsidRDefault="0044631D">
      <w:pPr>
        <w:pStyle w:val="Sommario2"/>
        <w:tabs>
          <w:tab w:val="right" w:leader="dot" w:pos="10096"/>
        </w:tabs>
        <w:rPr>
          <w:rFonts w:asciiTheme="minorHAnsi" w:eastAsiaTheme="minorEastAsia" w:hAnsiTheme="minorHAnsi" w:cstheme="minorBidi"/>
          <w:noProof/>
          <w:color w:val="auto"/>
        </w:rPr>
      </w:pPr>
      <w:hyperlink w:anchor="_Toc113349882" w:history="1">
        <w:r w:rsidRPr="00D600F0">
          <w:rPr>
            <w:rStyle w:val="Collegamentoipertestuale"/>
            <w:rFonts w:eastAsia="Times New Roman" w:cs="Times New Roman"/>
            <w:noProof/>
          </w:rPr>
          <w:t>3.3.2 STEP 2</w:t>
        </w:r>
        <w:r>
          <w:rPr>
            <w:noProof/>
            <w:webHidden/>
          </w:rPr>
          <w:tab/>
        </w:r>
        <w:r>
          <w:rPr>
            <w:noProof/>
            <w:webHidden/>
          </w:rPr>
          <w:fldChar w:fldCharType="begin"/>
        </w:r>
        <w:r>
          <w:rPr>
            <w:noProof/>
            <w:webHidden/>
          </w:rPr>
          <w:instrText xml:space="preserve"> PAGEREF _Toc113349882 \h </w:instrText>
        </w:r>
        <w:r>
          <w:rPr>
            <w:noProof/>
            <w:webHidden/>
          </w:rPr>
        </w:r>
        <w:r>
          <w:rPr>
            <w:noProof/>
            <w:webHidden/>
          </w:rPr>
          <w:fldChar w:fldCharType="separate"/>
        </w:r>
        <w:r>
          <w:rPr>
            <w:noProof/>
            <w:webHidden/>
          </w:rPr>
          <w:t>11</w:t>
        </w:r>
        <w:r>
          <w:rPr>
            <w:noProof/>
            <w:webHidden/>
          </w:rPr>
          <w:fldChar w:fldCharType="end"/>
        </w:r>
      </w:hyperlink>
    </w:p>
    <w:p w14:paraId="5DBC388D" w14:textId="55914B86" w:rsidR="000632EE" w:rsidRDefault="00863375" w:rsidP="00355FC8">
      <w:pPr>
        <w:pStyle w:val="Sommario1"/>
      </w:pPr>
      <w:r w:rsidRPr="00355FC8">
        <w:rPr>
          <w:rStyle w:val="Collegamentoipertestuale"/>
          <w:b w:val="0"/>
          <w:caps/>
          <w:color w:val="0000FF"/>
          <w:u w:val="none"/>
        </w:rPr>
        <w:fldChar w:fldCharType="end"/>
      </w:r>
      <w:r w:rsidR="008B062D">
        <w:t xml:space="preserve"> </w:t>
      </w:r>
      <w:r w:rsidR="008B062D">
        <w:tab/>
        <w:t xml:space="preserve"> </w:t>
      </w:r>
      <w:r w:rsidR="008B062D">
        <w:br w:type="page"/>
      </w:r>
    </w:p>
    <w:p w14:paraId="18D26978" w14:textId="77777777" w:rsidR="000632EE" w:rsidRPr="00863375" w:rsidRDefault="008B062D" w:rsidP="00863375">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5" w:name="_Toc113349869"/>
      <w:r w:rsidRPr="00863375">
        <w:rPr>
          <w:rFonts w:asciiTheme="minorHAnsi" w:eastAsia="Times New Roman" w:hAnsiTheme="minorHAnsi" w:cs="Times New Roman"/>
          <w:color w:val="2F5496" w:themeColor="accent1" w:themeShade="BF"/>
          <w:sz w:val="28"/>
          <w:szCs w:val="24"/>
        </w:rPr>
        <w:lastRenderedPageBreak/>
        <w:t xml:space="preserve">1 </w:t>
      </w:r>
      <w:r w:rsidRPr="00863375">
        <w:rPr>
          <w:rFonts w:asciiTheme="minorHAnsi" w:eastAsia="Times New Roman" w:hAnsiTheme="minorHAnsi" w:cs="Times New Roman"/>
          <w:color w:val="2F5496" w:themeColor="accent1" w:themeShade="BF"/>
          <w:sz w:val="28"/>
          <w:szCs w:val="24"/>
        </w:rPr>
        <w:tab/>
        <w:t>Introduzione</w:t>
      </w:r>
      <w:bookmarkEnd w:id="5"/>
      <w:r w:rsidRPr="00863375">
        <w:rPr>
          <w:rFonts w:asciiTheme="minorHAnsi" w:eastAsia="Times New Roman" w:hAnsiTheme="minorHAnsi" w:cs="Times New Roman"/>
          <w:color w:val="2F5496" w:themeColor="accent1" w:themeShade="BF"/>
          <w:sz w:val="28"/>
          <w:szCs w:val="24"/>
        </w:rPr>
        <w:t xml:space="preserve"> </w:t>
      </w:r>
    </w:p>
    <w:p w14:paraId="5B24E347" w14:textId="77777777" w:rsidR="000632EE" w:rsidRPr="00863375" w:rsidRDefault="008B062D" w:rsidP="00863375">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6" w:name="_Toc113349870"/>
      <w:r w:rsidRPr="00863375">
        <w:rPr>
          <w:rFonts w:asciiTheme="minorHAnsi" w:eastAsia="Times New Roman" w:hAnsiTheme="minorHAnsi" w:cs="Times New Roman"/>
          <w:color w:val="2F5496" w:themeColor="accent1" w:themeShade="BF"/>
          <w:sz w:val="24"/>
          <w:szCs w:val="24"/>
        </w:rPr>
        <w:t>1.1 Scopo del documento</w:t>
      </w:r>
      <w:bookmarkEnd w:id="6"/>
      <w:r w:rsidRPr="00863375">
        <w:rPr>
          <w:rFonts w:asciiTheme="minorHAnsi" w:eastAsia="Times New Roman" w:hAnsiTheme="minorHAnsi" w:cs="Times New Roman"/>
          <w:color w:val="2F5496" w:themeColor="accent1" w:themeShade="BF"/>
          <w:sz w:val="24"/>
          <w:szCs w:val="24"/>
        </w:rPr>
        <w:t xml:space="preserve"> </w:t>
      </w:r>
    </w:p>
    <w:p w14:paraId="4AF3AEC4" w14:textId="77777777" w:rsidR="0047328D" w:rsidRDefault="0047328D" w:rsidP="0047328D">
      <w:pPr>
        <w:spacing w:after="0"/>
        <w:ind w:right="28"/>
      </w:pPr>
      <w:r>
        <w:t xml:space="preserve">Il presente documento viene rilasciato con lo scopo di dettagliare le attività preliminari prima della messa in esercizio della </w:t>
      </w:r>
      <w:fldSimple w:instr=" DOCPROPERTY  Scopo  \* MERGEFORMAT ">
        <w:r w:rsidR="0044631D">
          <w:t>MEV 021_2019 RegInde</w:t>
        </w:r>
      </w:fldSimple>
      <w:r>
        <w:t xml:space="preserve"> e sono relative all’a</w:t>
      </w:r>
      <w:r w:rsidRPr="00B601C5">
        <w:t>ggiornamento Tabelle SIES da Tabelle fisse DGSIA</w:t>
      </w:r>
      <w:r>
        <w:t>.</w:t>
      </w:r>
    </w:p>
    <w:p w14:paraId="69848FAD" w14:textId="1299AF1B" w:rsidR="000632EE" w:rsidRPr="00863375" w:rsidRDefault="008B062D" w:rsidP="00863375">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7" w:name="_Toc113349871"/>
      <w:r w:rsidRPr="00863375">
        <w:rPr>
          <w:rFonts w:asciiTheme="minorHAnsi" w:eastAsia="Times New Roman" w:hAnsiTheme="minorHAnsi" w:cs="Times New Roman"/>
          <w:color w:val="2F5496" w:themeColor="accent1" w:themeShade="BF"/>
          <w:sz w:val="24"/>
          <w:szCs w:val="24"/>
        </w:rPr>
        <w:t>1.2 Riferimenti</w:t>
      </w:r>
      <w:bookmarkEnd w:id="7"/>
    </w:p>
    <w:tbl>
      <w:tblPr>
        <w:tblStyle w:val="TableGrid"/>
        <w:tblW w:w="9622" w:type="dxa"/>
        <w:jc w:val="center"/>
        <w:tblInd w:w="0" w:type="dxa"/>
        <w:tblCellMar>
          <w:top w:w="30" w:type="dxa"/>
          <w:right w:w="63" w:type="dxa"/>
        </w:tblCellMar>
        <w:tblLook w:val="04A0" w:firstRow="1" w:lastRow="0" w:firstColumn="1" w:lastColumn="0" w:noHBand="0" w:noVBand="1"/>
      </w:tblPr>
      <w:tblGrid>
        <w:gridCol w:w="1633"/>
        <w:gridCol w:w="878"/>
        <w:gridCol w:w="2307"/>
        <w:gridCol w:w="1183"/>
        <w:gridCol w:w="1070"/>
        <w:gridCol w:w="2551"/>
      </w:tblGrid>
      <w:tr w:rsidR="006C1D21" w14:paraId="5E7FEB5B" w14:textId="77777777" w:rsidTr="006C1D21">
        <w:trPr>
          <w:trHeight w:val="256"/>
          <w:jc w:val="center"/>
        </w:trPr>
        <w:tc>
          <w:tcPr>
            <w:tcW w:w="1633" w:type="dxa"/>
            <w:tcBorders>
              <w:top w:val="single" w:sz="6" w:space="0" w:color="00007F"/>
              <w:left w:val="single" w:sz="6" w:space="0" w:color="00007F"/>
              <w:bottom w:val="single" w:sz="6" w:space="0" w:color="00007F"/>
              <w:right w:val="single" w:sz="6" w:space="0" w:color="00007F"/>
            </w:tcBorders>
            <w:shd w:val="clear" w:color="auto" w:fill="4F81BD"/>
            <w:vAlign w:val="center"/>
          </w:tcPr>
          <w:p w14:paraId="1D88BD5C" w14:textId="68DAEB2B" w:rsidR="006C1D21" w:rsidRDefault="006C1D21" w:rsidP="006C1D21">
            <w:pPr>
              <w:spacing w:after="0" w:line="259" w:lineRule="auto"/>
              <w:ind w:left="219" w:firstLine="0"/>
              <w:jc w:val="center"/>
            </w:pPr>
            <w:r>
              <w:rPr>
                <w:b/>
                <w:color w:val="FFFFFF"/>
                <w:sz w:val="20"/>
              </w:rPr>
              <w:t>Riferimento</w:t>
            </w:r>
          </w:p>
        </w:tc>
        <w:tc>
          <w:tcPr>
            <w:tcW w:w="5438" w:type="dxa"/>
            <w:gridSpan w:val="4"/>
            <w:tcBorders>
              <w:top w:val="single" w:sz="6" w:space="0" w:color="00007F"/>
              <w:left w:val="single" w:sz="6" w:space="0" w:color="00007F"/>
              <w:bottom w:val="single" w:sz="6" w:space="0" w:color="00007F"/>
              <w:right w:val="single" w:sz="6" w:space="0" w:color="00007F"/>
            </w:tcBorders>
            <w:shd w:val="clear" w:color="auto" w:fill="4F81BD"/>
            <w:vAlign w:val="center"/>
          </w:tcPr>
          <w:p w14:paraId="2895B5FA" w14:textId="40CECC7F" w:rsidR="006C1D21" w:rsidRDefault="006C1D21" w:rsidP="006C1D21">
            <w:pPr>
              <w:spacing w:after="0" w:line="259" w:lineRule="auto"/>
              <w:ind w:left="0" w:firstLine="0"/>
              <w:jc w:val="center"/>
            </w:pPr>
            <w:r>
              <w:rPr>
                <w:b/>
                <w:color w:val="FFFFFF"/>
                <w:sz w:val="20"/>
              </w:rPr>
              <w:t>Nome Documento</w:t>
            </w:r>
          </w:p>
        </w:tc>
        <w:tc>
          <w:tcPr>
            <w:tcW w:w="2551" w:type="dxa"/>
            <w:tcBorders>
              <w:top w:val="single" w:sz="6" w:space="0" w:color="00007F"/>
              <w:left w:val="single" w:sz="6" w:space="0" w:color="00007F"/>
              <w:bottom w:val="single" w:sz="6" w:space="0" w:color="00007F"/>
              <w:right w:val="single" w:sz="6" w:space="0" w:color="00007F"/>
            </w:tcBorders>
            <w:shd w:val="clear" w:color="auto" w:fill="4F81BD"/>
            <w:vAlign w:val="center"/>
          </w:tcPr>
          <w:p w14:paraId="1272F078" w14:textId="1C895EA5" w:rsidR="006C1D21" w:rsidRDefault="006C1D21" w:rsidP="006C1D21">
            <w:pPr>
              <w:spacing w:after="0" w:line="259" w:lineRule="auto"/>
              <w:ind w:left="221" w:firstLine="0"/>
              <w:jc w:val="center"/>
            </w:pPr>
            <w:r>
              <w:rPr>
                <w:b/>
                <w:color w:val="FFFFFF"/>
                <w:sz w:val="20"/>
              </w:rPr>
              <w:t>Descrizione Documento</w:t>
            </w:r>
          </w:p>
        </w:tc>
      </w:tr>
      <w:tr w:rsidR="008B062D" w14:paraId="13C682C8" w14:textId="77777777" w:rsidTr="006C1D21">
        <w:trPr>
          <w:trHeight w:val="506"/>
          <w:jc w:val="center"/>
        </w:trPr>
        <w:tc>
          <w:tcPr>
            <w:tcW w:w="1633" w:type="dxa"/>
            <w:tcBorders>
              <w:top w:val="single" w:sz="6" w:space="0" w:color="00007F"/>
              <w:left w:val="single" w:sz="6" w:space="0" w:color="00007F"/>
              <w:bottom w:val="single" w:sz="6" w:space="0" w:color="00007F"/>
              <w:right w:val="single" w:sz="6" w:space="0" w:color="00007F"/>
            </w:tcBorders>
            <w:vAlign w:val="center"/>
          </w:tcPr>
          <w:p w14:paraId="6C74F200" w14:textId="67DEC93C" w:rsidR="008B062D" w:rsidRDefault="008B062D" w:rsidP="006C1D21">
            <w:pPr>
              <w:spacing w:after="0" w:line="259" w:lineRule="auto"/>
              <w:jc w:val="center"/>
            </w:pPr>
            <w:r>
              <w:rPr>
                <w:sz w:val="20"/>
              </w:rPr>
              <w:t>RIF1.</w:t>
            </w:r>
          </w:p>
        </w:tc>
        <w:tc>
          <w:tcPr>
            <w:tcW w:w="5438" w:type="dxa"/>
            <w:gridSpan w:val="4"/>
            <w:tcBorders>
              <w:top w:val="single" w:sz="6" w:space="0" w:color="00007F"/>
              <w:left w:val="single" w:sz="6" w:space="0" w:color="00007F"/>
              <w:bottom w:val="single" w:sz="6" w:space="0" w:color="00007F"/>
              <w:right w:val="single" w:sz="6" w:space="0" w:color="00007F"/>
            </w:tcBorders>
            <w:vAlign w:val="center"/>
          </w:tcPr>
          <w:p w14:paraId="5D74D213" w14:textId="433162EE" w:rsidR="008B062D" w:rsidRPr="008B062D" w:rsidRDefault="00B601C5" w:rsidP="006C1D21">
            <w:pPr>
              <w:spacing w:after="0" w:line="259" w:lineRule="auto"/>
              <w:ind w:left="108" w:firstLine="0"/>
              <w:jc w:val="center"/>
              <w:rPr>
                <w:sz w:val="20"/>
              </w:rPr>
            </w:pPr>
            <w:r w:rsidRPr="00B601C5">
              <w:rPr>
                <w:sz w:val="20"/>
              </w:rPr>
              <w:t>SIUT-SIE-P</w:t>
            </w:r>
            <w:r>
              <w:rPr>
                <w:sz w:val="20"/>
              </w:rPr>
              <w:t>R</w:t>
            </w:r>
            <w:r w:rsidRPr="00B601C5">
              <w:rPr>
                <w:sz w:val="20"/>
              </w:rPr>
              <w:t>-1.</w:t>
            </w:r>
            <w:r w:rsidR="005752CA">
              <w:rPr>
                <w:sz w:val="20"/>
              </w:rPr>
              <w:t>2-20220124</w:t>
            </w:r>
            <w:r w:rsidRPr="00B601C5">
              <w:rPr>
                <w:sz w:val="20"/>
              </w:rPr>
              <w:t>-Piano_d</w:t>
            </w:r>
            <w:r>
              <w:rPr>
                <w:sz w:val="20"/>
              </w:rPr>
              <w:t>i</w:t>
            </w:r>
            <w:r w:rsidRPr="00B601C5">
              <w:rPr>
                <w:sz w:val="20"/>
              </w:rPr>
              <w:t>_</w:t>
            </w:r>
            <w:r>
              <w:rPr>
                <w:sz w:val="20"/>
              </w:rPr>
              <w:t>rilascio</w:t>
            </w:r>
            <w:r w:rsidRPr="00B601C5">
              <w:rPr>
                <w:sz w:val="20"/>
              </w:rPr>
              <w:t>_021_RegInde_SIES</w:t>
            </w:r>
          </w:p>
        </w:tc>
        <w:tc>
          <w:tcPr>
            <w:tcW w:w="2551" w:type="dxa"/>
            <w:tcBorders>
              <w:top w:val="single" w:sz="6" w:space="0" w:color="00007F"/>
              <w:left w:val="single" w:sz="6" w:space="0" w:color="00007F"/>
              <w:bottom w:val="single" w:sz="6" w:space="0" w:color="00007F"/>
              <w:right w:val="single" w:sz="6" w:space="0" w:color="00007F"/>
            </w:tcBorders>
            <w:vAlign w:val="center"/>
          </w:tcPr>
          <w:p w14:paraId="65AC0847" w14:textId="05FD7784" w:rsidR="008B062D" w:rsidRDefault="008B062D" w:rsidP="006C1D21">
            <w:pPr>
              <w:spacing w:after="0" w:line="259" w:lineRule="auto"/>
              <w:ind w:left="108" w:firstLine="0"/>
              <w:jc w:val="center"/>
            </w:pPr>
            <w:r>
              <w:rPr>
                <w:sz w:val="20"/>
              </w:rPr>
              <w:t>Piano di rilascio</w:t>
            </w:r>
          </w:p>
        </w:tc>
      </w:tr>
      <w:tr w:rsidR="000632EE" w:rsidRPr="00863375" w14:paraId="38789127" w14:textId="77777777" w:rsidTr="006C1D21">
        <w:trPr>
          <w:trHeight w:val="1300"/>
          <w:jc w:val="center"/>
        </w:trPr>
        <w:tc>
          <w:tcPr>
            <w:tcW w:w="4818" w:type="dxa"/>
            <w:gridSpan w:val="3"/>
            <w:tcBorders>
              <w:top w:val="single" w:sz="6" w:space="0" w:color="00007F"/>
              <w:left w:val="nil"/>
              <w:bottom w:val="single" w:sz="6" w:space="0" w:color="00007F"/>
              <w:right w:val="nil"/>
            </w:tcBorders>
            <w:vAlign w:val="center"/>
          </w:tcPr>
          <w:p w14:paraId="4193F737" w14:textId="6B4A0B20" w:rsidR="000632EE" w:rsidRPr="00863375" w:rsidRDefault="008B062D" w:rsidP="006C1D21">
            <w:pPr>
              <w:pStyle w:val="Titolo2"/>
              <w:keepLines w:val="0"/>
              <w:tabs>
                <w:tab w:val="left" w:pos="567"/>
                <w:tab w:val="num" w:pos="851"/>
              </w:tabs>
              <w:spacing w:before="180" w:after="120"/>
              <w:ind w:left="0" w:firstLine="0"/>
              <w:jc w:val="both"/>
              <w:outlineLvl w:val="1"/>
              <w:rPr>
                <w:rFonts w:asciiTheme="minorHAnsi" w:eastAsia="Times New Roman" w:hAnsiTheme="minorHAnsi" w:cs="Times New Roman"/>
                <w:color w:val="2F5496" w:themeColor="accent1" w:themeShade="BF"/>
                <w:sz w:val="24"/>
                <w:szCs w:val="24"/>
              </w:rPr>
            </w:pPr>
            <w:bookmarkStart w:id="8" w:name="_Toc113349872"/>
            <w:r w:rsidRPr="00863375">
              <w:rPr>
                <w:rFonts w:asciiTheme="minorHAnsi" w:eastAsia="Times New Roman" w:hAnsiTheme="minorHAnsi" w:cs="Times New Roman"/>
                <w:color w:val="2F5496" w:themeColor="accent1" w:themeShade="BF"/>
                <w:sz w:val="24"/>
                <w:szCs w:val="24"/>
              </w:rPr>
              <w:t>1.3 Glossario</w:t>
            </w:r>
            <w:bookmarkEnd w:id="8"/>
          </w:p>
          <w:p w14:paraId="647FDA89" w14:textId="33E457C8" w:rsidR="000632EE" w:rsidRPr="00863375" w:rsidRDefault="008B062D" w:rsidP="00863375">
            <w:pPr>
              <w:pStyle w:val="Titolo2"/>
              <w:keepLines w:val="0"/>
              <w:tabs>
                <w:tab w:val="left" w:pos="567"/>
                <w:tab w:val="num" w:pos="1134"/>
              </w:tabs>
              <w:spacing w:before="180" w:after="120"/>
              <w:ind w:left="1134" w:hanging="594"/>
              <w:jc w:val="both"/>
              <w:outlineLvl w:val="1"/>
              <w:rPr>
                <w:rFonts w:asciiTheme="minorHAnsi" w:eastAsia="Times New Roman" w:hAnsiTheme="minorHAnsi" w:cs="Times New Roman"/>
                <w:color w:val="2F5496" w:themeColor="accent1" w:themeShade="BF"/>
                <w:sz w:val="24"/>
                <w:szCs w:val="24"/>
              </w:rPr>
            </w:pPr>
            <w:bookmarkStart w:id="9" w:name="_Toc113349873"/>
            <w:r w:rsidRPr="00863375">
              <w:rPr>
                <w:rFonts w:asciiTheme="minorHAnsi" w:eastAsia="Times New Roman" w:hAnsiTheme="minorHAnsi" w:cs="Times New Roman"/>
                <w:color w:val="2F5496" w:themeColor="accent1" w:themeShade="BF"/>
                <w:sz w:val="24"/>
                <w:szCs w:val="24"/>
              </w:rPr>
              <w:t xml:space="preserve">1.3.1 </w:t>
            </w:r>
            <w:r w:rsidRPr="00863375">
              <w:rPr>
                <w:rFonts w:asciiTheme="minorHAnsi" w:eastAsia="Times New Roman" w:hAnsiTheme="minorHAnsi" w:cstheme="minorHAnsi"/>
                <w:color w:val="2F5496" w:themeColor="accent1" w:themeShade="BF"/>
              </w:rPr>
              <w:t>Definizioni</w:t>
            </w:r>
            <w:bookmarkEnd w:id="9"/>
          </w:p>
        </w:tc>
        <w:tc>
          <w:tcPr>
            <w:tcW w:w="1183" w:type="dxa"/>
            <w:tcBorders>
              <w:top w:val="single" w:sz="6" w:space="0" w:color="00007F"/>
              <w:left w:val="nil"/>
              <w:bottom w:val="single" w:sz="6" w:space="0" w:color="00007F"/>
              <w:right w:val="nil"/>
            </w:tcBorders>
            <w:vAlign w:val="center"/>
          </w:tcPr>
          <w:p w14:paraId="17EFA6A5" w14:textId="77777777" w:rsidR="000632EE" w:rsidRPr="00863375" w:rsidRDefault="000632EE" w:rsidP="00863375">
            <w:pPr>
              <w:pStyle w:val="Titolo2"/>
              <w:keepLines w:val="0"/>
              <w:tabs>
                <w:tab w:val="left" w:pos="567"/>
                <w:tab w:val="num" w:pos="851"/>
              </w:tabs>
              <w:spacing w:before="180" w:after="120"/>
              <w:ind w:left="851" w:hanging="851"/>
              <w:jc w:val="both"/>
              <w:outlineLvl w:val="1"/>
              <w:rPr>
                <w:rFonts w:asciiTheme="minorHAnsi" w:eastAsia="Times New Roman" w:hAnsiTheme="minorHAnsi" w:cs="Times New Roman"/>
                <w:color w:val="2F5496" w:themeColor="accent1" w:themeShade="BF"/>
                <w:sz w:val="24"/>
                <w:szCs w:val="24"/>
              </w:rPr>
            </w:pPr>
          </w:p>
        </w:tc>
        <w:tc>
          <w:tcPr>
            <w:tcW w:w="1070" w:type="dxa"/>
            <w:tcBorders>
              <w:top w:val="single" w:sz="6" w:space="0" w:color="00007F"/>
              <w:left w:val="nil"/>
              <w:bottom w:val="single" w:sz="6" w:space="0" w:color="00007F"/>
              <w:right w:val="nil"/>
            </w:tcBorders>
            <w:vAlign w:val="center"/>
          </w:tcPr>
          <w:p w14:paraId="5FD8B87E" w14:textId="77777777" w:rsidR="000632EE" w:rsidRPr="00863375" w:rsidRDefault="000632EE" w:rsidP="00863375">
            <w:pPr>
              <w:pStyle w:val="Titolo2"/>
              <w:keepLines w:val="0"/>
              <w:tabs>
                <w:tab w:val="left" w:pos="567"/>
                <w:tab w:val="num" w:pos="851"/>
              </w:tabs>
              <w:spacing w:before="180" w:after="120"/>
              <w:ind w:left="851" w:hanging="851"/>
              <w:jc w:val="both"/>
              <w:outlineLvl w:val="1"/>
              <w:rPr>
                <w:rFonts w:asciiTheme="minorHAnsi" w:eastAsia="Times New Roman" w:hAnsiTheme="minorHAnsi" w:cs="Times New Roman"/>
                <w:color w:val="2F5496" w:themeColor="accent1" w:themeShade="BF"/>
                <w:sz w:val="24"/>
                <w:szCs w:val="24"/>
              </w:rPr>
            </w:pPr>
          </w:p>
        </w:tc>
        <w:tc>
          <w:tcPr>
            <w:tcW w:w="2551" w:type="dxa"/>
            <w:tcBorders>
              <w:top w:val="single" w:sz="6" w:space="0" w:color="00007F"/>
              <w:left w:val="nil"/>
              <w:bottom w:val="single" w:sz="6" w:space="0" w:color="00007F"/>
              <w:right w:val="nil"/>
            </w:tcBorders>
            <w:vAlign w:val="center"/>
          </w:tcPr>
          <w:p w14:paraId="182AAE97" w14:textId="77777777" w:rsidR="000632EE" w:rsidRPr="00863375" w:rsidRDefault="000632EE" w:rsidP="00863375">
            <w:pPr>
              <w:pStyle w:val="Titolo2"/>
              <w:keepLines w:val="0"/>
              <w:tabs>
                <w:tab w:val="left" w:pos="567"/>
                <w:tab w:val="num" w:pos="851"/>
              </w:tabs>
              <w:spacing w:before="180" w:after="120"/>
              <w:ind w:left="851" w:hanging="851"/>
              <w:jc w:val="both"/>
              <w:outlineLvl w:val="1"/>
              <w:rPr>
                <w:rFonts w:asciiTheme="minorHAnsi" w:eastAsia="Times New Roman" w:hAnsiTheme="minorHAnsi" w:cs="Times New Roman"/>
                <w:color w:val="2F5496" w:themeColor="accent1" w:themeShade="BF"/>
                <w:sz w:val="24"/>
                <w:szCs w:val="24"/>
              </w:rPr>
            </w:pPr>
          </w:p>
        </w:tc>
      </w:tr>
      <w:tr w:rsidR="006C1D21" w14:paraId="7A86E89A" w14:textId="77777777" w:rsidTr="00DC32EA">
        <w:trPr>
          <w:trHeight w:val="280"/>
          <w:jc w:val="center"/>
        </w:trPr>
        <w:tc>
          <w:tcPr>
            <w:tcW w:w="2511" w:type="dxa"/>
            <w:gridSpan w:val="2"/>
            <w:tcBorders>
              <w:top w:val="single" w:sz="6" w:space="0" w:color="00007F"/>
              <w:left w:val="single" w:sz="6" w:space="0" w:color="00007F"/>
              <w:bottom w:val="single" w:sz="6" w:space="0" w:color="00007F"/>
              <w:right w:val="single" w:sz="6" w:space="0" w:color="00007F"/>
            </w:tcBorders>
            <w:shd w:val="clear" w:color="auto" w:fill="4F81BD"/>
            <w:vAlign w:val="center"/>
          </w:tcPr>
          <w:p w14:paraId="046544C9" w14:textId="0CF89BE1" w:rsidR="006C1D21" w:rsidRPr="006C1D21" w:rsidRDefault="006C1D21" w:rsidP="006C1D21">
            <w:pPr>
              <w:spacing w:after="0" w:line="259" w:lineRule="auto"/>
              <w:ind w:left="219" w:firstLine="0"/>
              <w:jc w:val="center"/>
              <w:rPr>
                <w:sz w:val="20"/>
              </w:rPr>
            </w:pPr>
            <w:r w:rsidRPr="006C1D21">
              <w:rPr>
                <w:b/>
                <w:color w:val="FFFFFF"/>
                <w:sz w:val="20"/>
              </w:rPr>
              <w:t>Definizione</w:t>
            </w:r>
          </w:p>
        </w:tc>
        <w:tc>
          <w:tcPr>
            <w:tcW w:w="7111" w:type="dxa"/>
            <w:gridSpan w:val="4"/>
            <w:tcBorders>
              <w:top w:val="single" w:sz="6" w:space="0" w:color="00007F"/>
              <w:left w:val="single" w:sz="6" w:space="0" w:color="00007F"/>
              <w:bottom w:val="single" w:sz="6" w:space="0" w:color="00007F"/>
              <w:right w:val="single" w:sz="6" w:space="0" w:color="00007F"/>
            </w:tcBorders>
            <w:shd w:val="clear" w:color="auto" w:fill="4F81BD"/>
            <w:vAlign w:val="center"/>
          </w:tcPr>
          <w:p w14:paraId="01AA3A30" w14:textId="78F3D44D" w:rsidR="006C1D21" w:rsidRPr="006C1D21" w:rsidRDefault="006C1D21" w:rsidP="006C1D21">
            <w:pPr>
              <w:spacing w:after="0" w:line="259" w:lineRule="auto"/>
              <w:ind w:left="0" w:firstLine="0"/>
              <w:jc w:val="center"/>
              <w:rPr>
                <w:sz w:val="20"/>
              </w:rPr>
            </w:pPr>
            <w:r w:rsidRPr="006C1D21">
              <w:rPr>
                <w:b/>
                <w:color w:val="FFFFFF"/>
                <w:sz w:val="20"/>
              </w:rPr>
              <w:t>Descrizione</w:t>
            </w:r>
          </w:p>
        </w:tc>
      </w:tr>
      <w:tr w:rsidR="000632EE" w14:paraId="667C26F0" w14:textId="77777777" w:rsidTr="006C1D21">
        <w:trPr>
          <w:trHeight w:val="287"/>
          <w:jc w:val="center"/>
        </w:trPr>
        <w:tc>
          <w:tcPr>
            <w:tcW w:w="2511" w:type="dxa"/>
            <w:gridSpan w:val="2"/>
            <w:tcBorders>
              <w:top w:val="single" w:sz="6" w:space="0" w:color="00007F"/>
              <w:left w:val="single" w:sz="6" w:space="0" w:color="00007F"/>
              <w:bottom w:val="single" w:sz="6" w:space="0" w:color="00007F"/>
              <w:right w:val="single" w:sz="6" w:space="0" w:color="00007F"/>
            </w:tcBorders>
            <w:vAlign w:val="center"/>
          </w:tcPr>
          <w:p w14:paraId="24965061" w14:textId="3D8BA09E" w:rsidR="000632EE" w:rsidRPr="006C1D21" w:rsidRDefault="000632EE" w:rsidP="006C1D21">
            <w:pPr>
              <w:spacing w:after="0" w:line="259" w:lineRule="auto"/>
              <w:jc w:val="center"/>
              <w:rPr>
                <w:sz w:val="20"/>
              </w:rPr>
            </w:pPr>
          </w:p>
        </w:tc>
        <w:tc>
          <w:tcPr>
            <w:tcW w:w="7111" w:type="dxa"/>
            <w:gridSpan w:val="4"/>
            <w:tcBorders>
              <w:top w:val="single" w:sz="6" w:space="0" w:color="00007F"/>
              <w:left w:val="single" w:sz="6" w:space="0" w:color="00007F"/>
              <w:bottom w:val="single" w:sz="6" w:space="0" w:color="00007F"/>
              <w:right w:val="single" w:sz="6" w:space="0" w:color="00007F"/>
            </w:tcBorders>
            <w:vAlign w:val="center"/>
          </w:tcPr>
          <w:p w14:paraId="35966A63" w14:textId="309DAC2F" w:rsidR="000632EE" w:rsidRPr="006C1D21" w:rsidRDefault="000632EE" w:rsidP="006C1D21">
            <w:pPr>
              <w:spacing w:after="0" w:line="259" w:lineRule="auto"/>
              <w:ind w:left="108" w:firstLine="0"/>
              <w:jc w:val="center"/>
              <w:rPr>
                <w:sz w:val="20"/>
              </w:rPr>
            </w:pPr>
          </w:p>
        </w:tc>
      </w:tr>
    </w:tbl>
    <w:p w14:paraId="36ECC379" w14:textId="77777777" w:rsidR="000632EE" w:rsidRDefault="008B062D" w:rsidP="00863375">
      <w:pPr>
        <w:pStyle w:val="Titolo2"/>
        <w:keepLines w:val="0"/>
        <w:tabs>
          <w:tab w:val="left" w:pos="567"/>
          <w:tab w:val="num" w:pos="1134"/>
        </w:tabs>
        <w:spacing w:before="180" w:after="120" w:line="240" w:lineRule="auto"/>
        <w:ind w:left="1134" w:hanging="594"/>
        <w:jc w:val="both"/>
        <w:rPr>
          <w:rFonts w:asciiTheme="minorHAnsi" w:eastAsia="Times New Roman" w:hAnsiTheme="minorHAnsi" w:cs="Times New Roman"/>
          <w:color w:val="2F5496" w:themeColor="accent1" w:themeShade="BF"/>
          <w:sz w:val="24"/>
          <w:szCs w:val="24"/>
        </w:rPr>
      </w:pPr>
      <w:bookmarkStart w:id="10" w:name="_Toc113349874"/>
      <w:r w:rsidRPr="00863375">
        <w:rPr>
          <w:rFonts w:asciiTheme="minorHAnsi" w:eastAsia="Times New Roman" w:hAnsiTheme="minorHAnsi" w:cs="Times New Roman"/>
          <w:color w:val="2F5496" w:themeColor="accent1" w:themeShade="BF"/>
          <w:sz w:val="24"/>
          <w:szCs w:val="24"/>
        </w:rPr>
        <w:t>1.3.2 Acronimi e abbreviazioni</w:t>
      </w:r>
      <w:bookmarkEnd w:id="10"/>
      <w:r w:rsidRPr="00863375">
        <w:rPr>
          <w:rFonts w:asciiTheme="minorHAnsi" w:eastAsia="Times New Roman" w:hAnsiTheme="minorHAnsi" w:cs="Times New Roman"/>
          <w:color w:val="2F5496" w:themeColor="accent1" w:themeShade="BF"/>
          <w:sz w:val="24"/>
          <w:szCs w:val="24"/>
        </w:rPr>
        <w:t xml:space="preserve"> </w:t>
      </w:r>
    </w:p>
    <w:tbl>
      <w:tblPr>
        <w:tblW w:w="9639"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20" w:firstRow="1" w:lastRow="0" w:firstColumn="0" w:lastColumn="0" w:noHBand="0" w:noVBand="0"/>
      </w:tblPr>
      <w:tblGrid>
        <w:gridCol w:w="2450"/>
        <w:gridCol w:w="7189"/>
      </w:tblGrid>
      <w:tr w:rsidR="00952486" w:rsidRPr="00A05CDC" w14:paraId="3A795BF2" w14:textId="77777777" w:rsidTr="00384385">
        <w:trPr>
          <w:tblHeader/>
          <w:jc w:val="center"/>
        </w:trPr>
        <w:tc>
          <w:tcPr>
            <w:tcW w:w="1271" w:type="pct"/>
            <w:shd w:val="solid" w:color="4472C4" w:themeColor="accent1" w:fill="FFFFFF"/>
            <w:vAlign w:val="center"/>
          </w:tcPr>
          <w:p w14:paraId="43D74136" w14:textId="77777777" w:rsidR="00952486" w:rsidRPr="00A05CDC" w:rsidRDefault="00952486" w:rsidP="00384385">
            <w:pPr>
              <w:ind w:left="113" w:right="113"/>
              <w:jc w:val="center"/>
              <w:rPr>
                <w:rFonts w:asciiTheme="minorHAnsi" w:hAnsiTheme="minorHAnsi" w:cstheme="minorHAnsi"/>
                <w:b/>
                <w:bCs/>
                <w:color w:val="FFFFFF"/>
                <w:sz w:val="20"/>
                <w:szCs w:val="20"/>
              </w:rPr>
            </w:pPr>
            <w:r w:rsidRPr="00A05CDC">
              <w:rPr>
                <w:rFonts w:asciiTheme="minorHAnsi" w:hAnsiTheme="minorHAnsi" w:cstheme="minorHAnsi"/>
                <w:b/>
                <w:bCs/>
                <w:color w:val="FFFFFF"/>
                <w:sz w:val="20"/>
                <w:szCs w:val="20"/>
              </w:rPr>
              <w:t>Sigla</w:t>
            </w:r>
          </w:p>
        </w:tc>
        <w:tc>
          <w:tcPr>
            <w:tcW w:w="3729" w:type="pct"/>
            <w:shd w:val="solid" w:color="4472C4" w:themeColor="accent1" w:fill="FFFFFF"/>
            <w:vAlign w:val="center"/>
          </w:tcPr>
          <w:p w14:paraId="33ED87A4" w14:textId="77777777" w:rsidR="00952486" w:rsidRPr="00A05CDC" w:rsidRDefault="00952486" w:rsidP="00384385">
            <w:pPr>
              <w:ind w:left="113" w:right="113"/>
              <w:jc w:val="center"/>
              <w:rPr>
                <w:rFonts w:asciiTheme="minorHAnsi" w:hAnsiTheme="minorHAnsi" w:cstheme="minorHAnsi"/>
                <w:b/>
                <w:bCs/>
                <w:color w:val="FFFFFF"/>
                <w:sz w:val="20"/>
                <w:szCs w:val="20"/>
              </w:rPr>
            </w:pPr>
            <w:r w:rsidRPr="00A05CDC">
              <w:rPr>
                <w:rFonts w:asciiTheme="minorHAnsi" w:hAnsiTheme="minorHAnsi" w:cstheme="minorHAnsi"/>
                <w:b/>
                <w:bCs/>
                <w:color w:val="FFFFFF"/>
                <w:sz w:val="20"/>
                <w:szCs w:val="20"/>
              </w:rPr>
              <w:t>Descrizione</w:t>
            </w:r>
          </w:p>
        </w:tc>
      </w:tr>
      <w:tr w:rsidR="00952486" w:rsidRPr="00A05CDC" w14:paraId="3F8A20A4" w14:textId="77777777" w:rsidTr="00384385">
        <w:trPr>
          <w:jc w:val="center"/>
        </w:trPr>
        <w:tc>
          <w:tcPr>
            <w:tcW w:w="1271" w:type="pct"/>
            <w:vAlign w:val="center"/>
          </w:tcPr>
          <w:p w14:paraId="5CC923AF"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AgID</w:t>
            </w:r>
            <w:proofErr w:type="spellEnd"/>
          </w:p>
        </w:tc>
        <w:tc>
          <w:tcPr>
            <w:tcW w:w="3729" w:type="pct"/>
            <w:vAlign w:val="center"/>
          </w:tcPr>
          <w:p w14:paraId="2B6AE96F"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Agenzia per l’Italia Digitale</w:t>
            </w:r>
          </w:p>
        </w:tc>
      </w:tr>
      <w:tr w:rsidR="00952486" w:rsidRPr="00A05CDC" w14:paraId="34508001" w14:textId="77777777" w:rsidTr="00384385">
        <w:trPr>
          <w:jc w:val="center"/>
        </w:trPr>
        <w:tc>
          <w:tcPr>
            <w:tcW w:w="1271" w:type="pct"/>
            <w:vAlign w:val="center"/>
          </w:tcPr>
          <w:p w14:paraId="3112FAD6"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API</w:t>
            </w:r>
          </w:p>
        </w:tc>
        <w:tc>
          <w:tcPr>
            <w:tcW w:w="3729" w:type="pct"/>
            <w:vAlign w:val="center"/>
          </w:tcPr>
          <w:p w14:paraId="402DB39E"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Application Programming Interface</w:t>
            </w:r>
          </w:p>
        </w:tc>
      </w:tr>
      <w:tr w:rsidR="00952486" w:rsidRPr="00A05CDC" w14:paraId="70832443" w14:textId="77777777" w:rsidTr="00384385">
        <w:trPr>
          <w:jc w:val="center"/>
        </w:trPr>
        <w:tc>
          <w:tcPr>
            <w:tcW w:w="1271" w:type="pct"/>
            <w:vAlign w:val="center"/>
          </w:tcPr>
          <w:p w14:paraId="0F4B6468"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CPU</w:t>
            </w:r>
          </w:p>
        </w:tc>
        <w:tc>
          <w:tcPr>
            <w:tcW w:w="3729" w:type="pct"/>
            <w:vAlign w:val="center"/>
          </w:tcPr>
          <w:p w14:paraId="5A57AC8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Central Processing Unit</w:t>
            </w:r>
          </w:p>
        </w:tc>
      </w:tr>
      <w:tr w:rsidR="00952486" w:rsidRPr="00A05CDC" w14:paraId="638FBECD"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72132163"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CV</w:t>
            </w:r>
          </w:p>
        </w:tc>
        <w:tc>
          <w:tcPr>
            <w:tcW w:w="3729" w:type="pct"/>
            <w:tcBorders>
              <w:top w:val="single" w:sz="6" w:space="0" w:color="44546A" w:themeColor="text2"/>
            </w:tcBorders>
            <w:vAlign w:val="center"/>
          </w:tcPr>
          <w:p w14:paraId="62F4C754" w14:textId="77777777" w:rsidR="00952486" w:rsidRPr="00A05CDC" w:rsidRDefault="00952486" w:rsidP="00384385">
            <w:pPr>
              <w:suppressLineNumbers/>
              <w:suppressAutoHyphens/>
              <w:jc w:val="center"/>
              <w:rPr>
                <w:rFonts w:asciiTheme="minorHAnsi" w:hAnsiTheme="minorHAnsi" w:cstheme="minorHAnsi"/>
                <w:sz w:val="20"/>
                <w:szCs w:val="20"/>
                <w:lang w:val="it"/>
              </w:rPr>
            </w:pPr>
            <w:r w:rsidRPr="00A05CDC">
              <w:rPr>
                <w:rFonts w:asciiTheme="minorHAnsi" w:hAnsiTheme="minorHAnsi" w:cstheme="minorHAnsi"/>
                <w:sz w:val="20"/>
                <w:szCs w:val="20"/>
                <w:lang w:val="it"/>
              </w:rPr>
              <w:t>Curriculum Vitae</w:t>
            </w:r>
          </w:p>
        </w:tc>
      </w:tr>
      <w:tr w:rsidR="00952486" w:rsidRPr="00A05CDC" w14:paraId="5A1265B4" w14:textId="77777777" w:rsidTr="00384385">
        <w:trPr>
          <w:jc w:val="center"/>
        </w:trPr>
        <w:tc>
          <w:tcPr>
            <w:tcW w:w="1271" w:type="pct"/>
            <w:vAlign w:val="center"/>
          </w:tcPr>
          <w:p w14:paraId="1C979DC9"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DB</w:t>
            </w:r>
          </w:p>
        </w:tc>
        <w:tc>
          <w:tcPr>
            <w:tcW w:w="3729" w:type="pct"/>
            <w:vAlign w:val="center"/>
          </w:tcPr>
          <w:p w14:paraId="7F8CDD4A"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Data Base</w:t>
            </w:r>
          </w:p>
        </w:tc>
      </w:tr>
      <w:tr w:rsidR="00952486" w:rsidRPr="00A05CDC" w14:paraId="01A49F06"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0ED4941E"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DEC</w:t>
            </w:r>
          </w:p>
        </w:tc>
        <w:tc>
          <w:tcPr>
            <w:tcW w:w="3729" w:type="pct"/>
            <w:tcBorders>
              <w:top w:val="single" w:sz="6" w:space="0" w:color="44546A" w:themeColor="text2"/>
            </w:tcBorders>
            <w:vAlign w:val="center"/>
          </w:tcPr>
          <w:p w14:paraId="0C4301B1"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val="it"/>
              </w:rPr>
              <w:t>Direttore Esecutivo Contratto</w:t>
            </w:r>
          </w:p>
        </w:tc>
      </w:tr>
      <w:tr w:rsidR="00952486" w:rsidRPr="00A05CDC" w14:paraId="78FF274A" w14:textId="77777777" w:rsidTr="00384385">
        <w:trPr>
          <w:jc w:val="center"/>
        </w:trPr>
        <w:tc>
          <w:tcPr>
            <w:tcW w:w="1271" w:type="pct"/>
            <w:vAlign w:val="center"/>
          </w:tcPr>
          <w:p w14:paraId="237553BE"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DGSIA</w:t>
            </w:r>
          </w:p>
        </w:tc>
        <w:tc>
          <w:tcPr>
            <w:tcW w:w="3729" w:type="pct"/>
            <w:vAlign w:val="center"/>
          </w:tcPr>
          <w:p w14:paraId="671A5A18"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Direzione Generale per i Sistemi Informativi Automatizzati</w:t>
            </w:r>
          </w:p>
        </w:tc>
      </w:tr>
      <w:tr w:rsidR="00952486" w:rsidRPr="00A05CDC" w14:paraId="5ED3E4EC" w14:textId="77777777" w:rsidTr="00384385">
        <w:trPr>
          <w:jc w:val="center"/>
        </w:trPr>
        <w:tc>
          <w:tcPr>
            <w:tcW w:w="1271" w:type="pct"/>
            <w:vAlign w:val="center"/>
          </w:tcPr>
          <w:p w14:paraId="6F933EDC"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DR</w:t>
            </w:r>
          </w:p>
        </w:tc>
        <w:tc>
          <w:tcPr>
            <w:tcW w:w="3729" w:type="pct"/>
            <w:vAlign w:val="center"/>
          </w:tcPr>
          <w:p w14:paraId="7EDF7D39"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Disaster Recovery</w:t>
            </w:r>
          </w:p>
        </w:tc>
      </w:tr>
      <w:tr w:rsidR="00952486" w:rsidRPr="00A05CDC" w14:paraId="1691C87E" w14:textId="77777777" w:rsidTr="00384385">
        <w:trPr>
          <w:jc w:val="center"/>
        </w:trPr>
        <w:tc>
          <w:tcPr>
            <w:tcW w:w="1271" w:type="pct"/>
            <w:vAlign w:val="center"/>
          </w:tcPr>
          <w:p w14:paraId="02021D4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ETSI</w:t>
            </w:r>
          </w:p>
        </w:tc>
        <w:tc>
          <w:tcPr>
            <w:tcW w:w="3729" w:type="pct"/>
            <w:vAlign w:val="center"/>
          </w:tcPr>
          <w:p w14:paraId="2629398E"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European</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Telecommunications</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Standards</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Institute</w:t>
            </w:r>
            <w:proofErr w:type="spellEnd"/>
          </w:p>
        </w:tc>
      </w:tr>
      <w:tr w:rsidR="00952486" w:rsidRPr="00A05CDC" w14:paraId="67614A99" w14:textId="77777777" w:rsidTr="00384385">
        <w:trPr>
          <w:jc w:val="center"/>
        </w:trPr>
        <w:tc>
          <w:tcPr>
            <w:tcW w:w="1271" w:type="pct"/>
            <w:vAlign w:val="center"/>
          </w:tcPr>
          <w:p w14:paraId="71C5545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FP</w:t>
            </w:r>
          </w:p>
        </w:tc>
        <w:tc>
          <w:tcPr>
            <w:tcW w:w="3729" w:type="pct"/>
            <w:vAlign w:val="center"/>
          </w:tcPr>
          <w:p w14:paraId="3A40EA17"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Function Point</w:t>
            </w:r>
          </w:p>
        </w:tc>
      </w:tr>
      <w:tr w:rsidR="00952486" w:rsidRPr="00A05CDC" w14:paraId="0D11C8D9" w14:textId="77777777" w:rsidTr="00384385">
        <w:trPr>
          <w:jc w:val="center"/>
        </w:trPr>
        <w:tc>
          <w:tcPr>
            <w:tcW w:w="1271" w:type="pct"/>
            <w:vAlign w:val="center"/>
          </w:tcPr>
          <w:p w14:paraId="1A77AC0C"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GdL</w:t>
            </w:r>
          </w:p>
        </w:tc>
        <w:tc>
          <w:tcPr>
            <w:tcW w:w="3729" w:type="pct"/>
            <w:vAlign w:val="center"/>
          </w:tcPr>
          <w:p w14:paraId="7C100160"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Gruppo di Lavoro</w:t>
            </w:r>
          </w:p>
        </w:tc>
      </w:tr>
      <w:tr w:rsidR="00952486" w:rsidRPr="00A05CDC" w14:paraId="37F243DD" w14:textId="77777777" w:rsidTr="00384385">
        <w:trPr>
          <w:jc w:val="center"/>
        </w:trPr>
        <w:tc>
          <w:tcPr>
            <w:tcW w:w="1271" w:type="pct"/>
            <w:vAlign w:val="center"/>
          </w:tcPr>
          <w:p w14:paraId="7E52E1CE"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GDPR</w:t>
            </w:r>
          </w:p>
        </w:tc>
        <w:tc>
          <w:tcPr>
            <w:tcW w:w="3729" w:type="pct"/>
            <w:vAlign w:val="center"/>
          </w:tcPr>
          <w:p w14:paraId="4CAD85C9"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General Data </w:t>
            </w:r>
            <w:proofErr w:type="spellStart"/>
            <w:r w:rsidRPr="00A05CDC">
              <w:rPr>
                <w:rFonts w:asciiTheme="minorHAnsi" w:hAnsiTheme="minorHAnsi" w:cstheme="minorHAnsi"/>
                <w:sz w:val="20"/>
                <w:szCs w:val="20"/>
              </w:rPr>
              <w:t>Protection</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Regulation</w:t>
            </w:r>
            <w:proofErr w:type="spellEnd"/>
          </w:p>
        </w:tc>
      </w:tr>
      <w:tr w:rsidR="00952486" w:rsidRPr="00A05CDC" w14:paraId="60177CAD" w14:textId="77777777" w:rsidTr="00384385">
        <w:trPr>
          <w:jc w:val="center"/>
        </w:trPr>
        <w:tc>
          <w:tcPr>
            <w:tcW w:w="1271" w:type="pct"/>
            <w:vAlign w:val="center"/>
          </w:tcPr>
          <w:p w14:paraId="642258F0"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HW</w:t>
            </w:r>
          </w:p>
        </w:tc>
        <w:tc>
          <w:tcPr>
            <w:tcW w:w="3729" w:type="pct"/>
            <w:vAlign w:val="center"/>
          </w:tcPr>
          <w:p w14:paraId="14BADF5C"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HardWare</w:t>
            </w:r>
          </w:p>
        </w:tc>
      </w:tr>
      <w:tr w:rsidR="00952486" w:rsidRPr="00A05CDC" w14:paraId="374EF260" w14:textId="77777777" w:rsidTr="00384385">
        <w:trPr>
          <w:jc w:val="center"/>
        </w:trPr>
        <w:tc>
          <w:tcPr>
            <w:tcW w:w="1271" w:type="pct"/>
            <w:vAlign w:val="center"/>
          </w:tcPr>
          <w:p w14:paraId="0016D1CB"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ICT</w:t>
            </w:r>
          </w:p>
        </w:tc>
        <w:tc>
          <w:tcPr>
            <w:tcW w:w="3729" w:type="pct"/>
            <w:vAlign w:val="center"/>
          </w:tcPr>
          <w:p w14:paraId="067AFD2A"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Information &amp; </w:t>
            </w:r>
            <w:proofErr w:type="spellStart"/>
            <w:r w:rsidRPr="00A05CDC">
              <w:rPr>
                <w:rFonts w:asciiTheme="minorHAnsi" w:hAnsiTheme="minorHAnsi" w:cstheme="minorHAnsi"/>
                <w:sz w:val="20"/>
                <w:szCs w:val="20"/>
              </w:rPr>
              <w:t>Communication</w:t>
            </w:r>
            <w:proofErr w:type="spellEnd"/>
            <w:r w:rsidRPr="00A05CDC">
              <w:rPr>
                <w:rFonts w:asciiTheme="minorHAnsi" w:hAnsiTheme="minorHAnsi" w:cstheme="minorHAnsi"/>
                <w:sz w:val="20"/>
                <w:szCs w:val="20"/>
              </w:rPr>
              <w:t xml:space="preserve"> Technology</w:t>
            </w:r>
          </w:p>
        </w:tc>
      </w:tr>
      <w:tr w:rsidR="00952486" w:rsidRPr="00A05CDC" w14:paraId="35AB49AC" w14:textId="77777777" w:rsidTr="00384385">
        <w:trPr>
          <w:jc w:val="center"/>
        </w:trPr>
        <w:tc>
          <w:tcPr>
            <w:tcW w:w="1271" w:type="pct"/>
            <w:vAlign w:val="center"/>
          </w:tcPr>
          <w:p w14:paraId="6AB52442"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ISO</w:t>
            </w:r>
          </w:p>
        </w:tc>
        <w:tc>
          <w:tcPr>
            <w:tcW w:w="3729" w:type="pct"/>
            <w:vAlign w:val="center"/>
          </w:tcPr>
          <w:p w14:paraId="423CE85F"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International Organization for </w:t>
            </w:r>
            <w:proofErr w:type="spellStart"/>
            <w:r w:rsidRPr="00A05CDC">
              <w:rPr>
                <w:rFonts w:asciiTheme="minorHAnsi" w:hAnsiTheme="minorHAnsi" w:cstheme="minorHAnsi"/>
                <w:sz w:val="20"/>
                <w:szCs w:val="20"/>
              </w:rPr>
              <w:t>Standardization</w:t>
            </w:r>
            <w:proofErr w:type="spellEnd"/>
          </w:p>
        </w:tc>
      </w:tr>
      <w:tr w:rsidR="00952486" w:rsidRPr="00A05CDC" w14:paraId="3223EB65" w14:textId="77777777" w:rsidTr="00384385">
        <w:trPr>
          <w:jc w:val="center"/>
        </w:trPr>
        <w:tc>
          <w:tcPr>
            <w:tcW w:w="1271" w:type="pct"/>
            <w:vAlign w:val="center"/>
          </w:tcPr>
          <w:p w14:paraId="07361811"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ISP</w:t>
            </w:r>
          </w:p>
        </w:tc>
        <w:tc>
          <w:tcPr>
            <w:tcW w:w="3729" w:type="pct"/>
            <w:vAlign w:val="center"/>
          </w:tcPr>
          <w:p w14:paraId="4145E9B7"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Information Security Policy</w:t>
            </w:r>
          </w:p>
        </w:tc>
      </w:tr>
      <w:tr w:rsidR="00952486" w:rsidRPr="00A05CDC" w14:paraId="309B3468" w14:textId="77777777" w:rsidTr="00384385">
        <w:trPr>
          <w:jc w:val="center"/>
        </w:trPr>
        <w:tc>
          <w:tcPr>
            <w:tcW w:w="1271" w:type="pct"/>
            <w:vAlign w:val="center"/>
          </w:tcPr>
          <w:p w14:paraId="270A5A55"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IT</w:t>
            </w:r>
          </w:p>
        </w:tc>
        <w:tc>
          <w:tcPr>
            <w:tcW w:w="3729" w:type="pct"/>
            <w:vAlign w:val="center"/>
          </w:tcPr>
          <w:p w14:paraId="53384425"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Information Technology</w:t>
            </w:r>
          </w:p>
        </w:tc>
      </w:tr>
      <w:tr w:rsidR="00952486" w:rsidRPr="00A05CDC" w14:paraId="55366368" w14:textId="77777777" w:rsidTr="00384385">
        <w:trPr>
          <w:jc w:val="center"/>
        </w:trPr>
        <w:tc>
          <w:tcPr>
            <w:tcW w:w="1271" w:type="pct"/>
            <w:vAlign w:val="center"/>
          </w:tcPr>
          <w:p w14:paraId="4D36420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KPI</w:t>
            </w:r>
          </w:p>
        </w:tc>
        <w:tc>
          <w:tcPr>
            <w:tcW w:w="3729" w:type="pct"/>
            <w:vAlign w:val="center"/>
          </w:tcPr>
          <w:p w14:paraId="358F4AD3"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Key Performance Indicator</w:t>
            </w:r>
          </w:p>
        </w:tc>
      </w:tr>
      <w:tr w:rsidR="00952486" w:rsidRPr="00A05CDC" w14:paraId="7D42B830" w14:textId="77777777" w:rsidTr="00384385">
        <w:trPr>
          <w:jc w:val="center"/>
        </w:trPr>
        <w:tc>
          <w:tcPr>
            <w:tcW w:w="1271" w:type="pct"/>
            <w:vAlign w:val="center"/>
          </w:tcPr>
          <w:p w14:paraId="2290760F"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MAAC</w:t>
            </w:r>
          </w:p>
        </w:tc>
        <w:tc>
          <w:tcPr>
            <w:tcW w:w="3729" w:type="pct"/>
            <w:vAlign w:val="center"/>
          </w:tcPr>
          <w:p w14:paraId="1B0DD8CC"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MAndatory</w:t>
            </w:r>
            <w:proofErr w:type="spellEnd"/>
            <w:r w:rsidRPr="00A05CDC">
              <w:rPr>
                <w:rFonts w:asciiTheme="minorHAnsi" w:hAnsiTheme="minorHAnsi" w:cstheme="minorHAnsi"/>
                <w:sz w:val="20"/>
                <w:szCs w:val="20"/>
              </w:rPr>
              <w:t xml:space="preserve"> Access Control</w:t>
            </w:r>
          </w:p>
        </w:tc>
      </w:tr>
      <w:tr w:rsidR="00952486" w:rsidRPr="00A05CDC" w14:paraId="49C950AC" w14:textId="77777777" w:rsidTr="00384385">
        <w:trPr>
          <w:jc w:val="center"/>
        </w:trPr>
        <w:tc>
          <w:tcPr>
            <w:tcW w:w="1271" w:type="pct"/>
            <w:vAlign w:val="center"/>
          </w:tcPr>
          <w:p w14:paraId="03A0FE7B"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MAC</w:t>
            </w:r>
          </w:p>
        </w:tc>
        <w:tc>
          <w:tcPr>
            <w:tcW w:w="3729" w:type="pct"/>
            <w:vAlign w:val="center"/>
          </w:tcPr>
          <w:p w14:paraId="524F5DA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MAnutenzione Correttiva</w:t>
            </w:r>
          </w:p>
        </w:tc>
      </w:tr>
      <w:tr w:rsidR="00952486" w:rsidRPr="00A05CDC" w14:paraId="17BB0F84" w14:textId="77777777" w:rsidTr="00384385">
        <w:trPr>
          <w:jc w:val="center"/>
        </w:trPr>
        <w:tc>
          <w:tcPr>
            <w:tcW w:w="1271" w:type="pct"/>
            <w:vAlign w:val="center"/>
          </w:tcPr>
          <w:p w14:paraId="4B28B15F"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MEV</w:t>
            </w:r>
          </w:p>
        </w:tc>
        <w:tc>
          <w:tcPr>
            <w:tcW w:w="3729" w:type="pct"/>
            <w:vAlign w:val="center"/>
          </w:tcPr>
          <w:p w14:paraId="73297003"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Manutenzione EVolutiva</w:t>
            </w:r>
          </w:p>
        </w:tc>
      </w:tr>
      <w:tr w:rsidR="00952486" w:rsidRPr="001812A9" w14:paraId="22CC3894" w14:textId="77777777" w:rsidTr="00384385">
        <w:trPr>
          <w:jc w:val="center"/>
        </w:trPr>
        <w:tc>
          <w:tcPr>
            <w:tcW w:w="1271" w:type="pct"/>
            <w:vAlign w:val="center"/>
          </w:tcPr>
          <w:p w14:paraId="7E4EE822"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OWASP</w:t>
            </w:r>
          </w:p>
        </w:tc>
        <w:tc>
          <w:tcPr>
            <w:tcW w:w="3729" w:type="pct"/>
            <w:vAlign w:val="center"/>
          </w:tcPr>
          <w:p w14:paraId="342C4E7F" w14:textId="77777777" w:rsidR="00952486" w:rsidRPr="00A05CDC" w:rsidRDefault="00952486" w:rsidP="00384385">
            <w:pPr>
              <w:suppressLineNumbers/>
              <w:suppressAutoHyphens/>
              <w:jc w:val="center"/>
              <w:rPr>
                <w:rFonts w:asciiTheme="minorHAnsi" w:hAnsiTheme="minorHAnsi" w:cstheme="minorHAnsi"/>
                <w:sz w:val="20"/>
                <w:szCs w:val="20"/>
                <w:lang w:val="en-US" w:eastAsia="ar-SA"/>
              </w:rPr>
            </w:pPr>
            <w:r w:rsidRPr="00A05CDC">
              <w:rPr>
                <w:rFonts w:asciiTheme="minorHAnsi" w:hAnsiTheme="minorHAnsi" w:cstheme="minorHAnsi"/>
                <w:sz w:val="20"/>
                <w:szCs w:val="20"/>
                <w:lang w:val="en-US"/>
              </w:rPr>
              <w:t>Open Web Application Security Project</w:t>
            </w:r>
          </w:p>
        </w:tc>
      </w:tr>
      <w:tr w:rsidR="00952486" w:rsidRPr="00A05CDC" w14:paraId="0556251C" w14:textId="77777777" w:rsidTr="00384385">
        <w:trPr>
          <w:jc w:val="center"/>
        </w:trPr>
        <w:tc>
          <w:tcPr>
            <w:tcW w:w="1271" w:type="pct"/>
            <w:vAlign w:val="center"/>
          </w:tcPr>
          <w:p w14:paraId="0FA34276"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lastRenderedPageBreak/>
              <w:t>PA</w:t>
            </w:r>
          </w:p>
        </w:tc>
        <w:tc>
          <w:tcPr>
            <w:tcW w:w="3729" w:type="pct"/>
            <w:vAlign w:val="center"/>
          </w:tcPr>
          <w:p w14:paraId="0539614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Pubblica Amministrazione</w:t>
            </w:r>
          </w:p>
        </w:tc>
      </w:tr>
      <w:tr w:rsidR="00952486" w:rsidRPr="00A05CDC" w14:paraId="24C7A0E6"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tcBorders>
              <w:top w:val="single" w:sz="6" w:space="0" w:color="44546A" w:themeColor="text2"/>
            </w:tcBorders>
            <w:vAlign w:val="center"/>
          </w:tcPr>
          <w:p w14:paraId="54DA52C0"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PEC</w:t>
            </w:r>
          </w:p>
        </w:tc>
        <w:tc>
          <w:tcPr>
            <w:tcW w:w="3729" w:type="pct"/>
            <w:tcBorders>
              <w:top w:val="single" w:sz="6" w:space="0" w:color="44546A" w:themeColor="text2"/>
            </w:tcBorders>
            <w:vAlign w:val="center"/>
          </w:tcPr>
          <w:p w14:paraId="56A576B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Posta Elettronica Certificata</w:t>
            </w:r>
          </w:p>
        </w:tc>
      </w:tr>
      <w:tr w:rsidR="00952486" w:rsidRPr="00A05CDC" w14:paraId="192E7D8D" w14:textId="77777777" w:rsidTr="00384385">
        <w:trPr>
          <w:jc w:val="center"/>
        </w:trPr>
        <w:tc>
          <w:tcPr>
            <w:tcW w:w="1271" w:type="pct"/>
            <w:vAlign w:val="center"/>
          </w:tcPr>
          <w:p w14:paraId="1974524D"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PDCA</w:t>
            </w:r>
          </w:p>
        </w:tc>
        <w:tc>
          <w:tcPr>
            <w:tcW w:w="3729" w:type="pct"/>
            <w:vAlign w:val="center"/>
          </w:tcPr>
          <w:p w14:paraId="1E861709"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Plan, Do, Check, </w:t>
            </w:r>
            <w:proofErr w:type="spellStart"/>
            <w:r w:rsidRPr="00A05CDC">
              <w:rPr>
                <w:rFonts w:asciiTheme="minorHAnsi" w:hAnsiTheme="minorHAnsi" w:cstheme="minorHAnsi"/>
                <w:sz w:val="20"/>
                <w:szCs w:val="20"/>
              </w:rPr>
              <w:t>Act</w:t>
            </w:r>
            <w:proofErr w:type="spellEnd"/>
          </w:p>
        </w:tc>
      </w:tr>
      <w:tr w:rsidR="00952486" w:rsidRPr="00A05CDC" w14:paraId="4B4EA556" w14:textId="77777777" w:rsidTr="00384385">
        <w:trPr>
          <w:jc w:val="center"/>
        </w:trPr>
        <w:tc>
          <w:tcPr>
            <w:tcW w:w="1271" w:type="pct"/>
            <w:vAlign w:val="center"/>
          </w:tcPr>
          <w:p w14:paraId="2793566D" w14:textId="77777777" w:rsidR="00952486" w:rsidRPr="00A05CDC" w:rsidRDefault="00952486" w:rsidP="00384385">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PdQ</w:t>
            </w:r>
            <w:proofErr w:type="spellEnd"/>
          </w:p>
        </w:tc>
        <w:tc>
          <w:tcPr>
            <w:tcW w:w="3729" w:type="pct"/>
            <w:vAlign w:val="center"/>
          </w:tcPr>
          <w:p w14:paraId="5A676305"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della Qualità</w:t>
            </w:r>
          </w:p>
        </w:tc>
      </w:tr>
      <w:tr w:rsidR="00952486" w:rsidRPr="00A05CDC" w14:paraId="5877C6D8" w14:textId="77777777" w:rsidTr="00384385">
        <w:trPr>
          <w:jc w:val="center"/>
        </w:trPr>
        <w:tc>
          <w:tcPr>
            <w:tcW w:w="1271" w:type="pct"/>
            <w:vAlign w:val="center"/>
          </w:tcPr>
          <w:p w14:paraId="2329AB03" w14:textId="77777777" w:rsidR="00952486" w:rsidRPr="00A05CDC" w:rsidRDefault="00952486" w:rsidP="00384385">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PdP</w:t>
            </w:r>
            <w:proofErr w:type="spellEnd"/>
          </w:p>
        </w:tc>
        <w:tc>
          <w:tcPr>
            <w:tcW w:w="3729" w:type="pct"/>
            <w:vAlign w:val="center"/>
          </w:tcPr>
          <w:p w14:paraId="1092529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di Progetto</w:t>
            </w:r>
          </w:p>
        </w:tc>
      </w:tr>
      <w:tr w:rsidR="00952486" w:rsidRPr="00A05CDC" w14:paraId="15AED349" w14:textId="77777777" w:rsidTr="00384385">
        <w:trPr>
          <w:jc w:val="center"/>
        </w:trPr>
        <w:tc>
          <w:tcPr>
            <w:tcW w:w="1271" w:type="pct"/>
            <w:vAlign w:val="center"/>
          </w:tcPr>
          <w:p w14:paraId="061431B3" w14:textId="77777777" w:rsidR="00952486" w:rsidRPr="00A05CDC" w:rsidRDefault="00952486" w:rsidP="00384385">
            <w:pPr>
              <w:suppressLineNumbers/>
              <w:suppressAutoHyphens/>
              <w:jc w:val="center"/>
              <w:rPr>
                <w:rFonts w:asciiTheme="minorHAnsi" w:hAnsiTheme="minorHAnsi" w:cstheme="minorHAnsi"/>
                <w:sz w:val="20"/>
                <w:szCs w:val="20"/>
              </w:rPr>
            </w:pPr>
            <w:proofErr w:type="spellStart"/>
            <w:r w:rsidRPr="00A05CDC">
              <w:rPr>
                <w:rFonts w:asciiTheme="minorHAnsi" w:hAnsiTheme="minorHAnsi" w:cstheme="minorHAnsi"/>
                <w:sz w:val="20"/>
                <w:szCs w:val="20"/>
              </w:rPr>
              <w:t>PdS</w:t>
            </w:r>
            <w:proofErr w:type="spellEnd"/>
          </w:p>
        </w:tc>
        <w:tc>
          <w:tcPr>
            <w:tcW w:w="3729" w:type="pct"/>
            <w:vAlign w:val="center"/>
          </w:tcPr>
          <w:p w14:paraId="4FC362B6"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Piano della Sicurezza</w:t>
            </w:r>
          </w:p>
        </w:tc>
      </w:tr>
      <w:tr w:rsidR="00952486" w:rsidRPr="00A05CDC" w14:paraId="5F8F29FE" w14:textId="77777777" w:rsidTr="00384385">
        <w:trPr>
          <w:jc w:val="center"/>
        </w:trPr>
        <w:tc>
          <w:tcPr>
            <w:tcW w:w="1271" w:type="pct"/>
            <w:vAlign w:val="center"/>
          </w:tcPr>
          <w:p w14:paraId="6EEC51F6"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PMO</w:t>
            </w:r>
          </w:p>
        </w:tc>
        <w:tc>
          <w:tcPr>
            <w:tcW w:w="3729" w:type="pct"/>
            <w:vAlign w:val="center"/>
          </w:tcPr>
          <w:p w14:paraId="7B113E47"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Program Management Office</w:t>
            </w:r>
          </w:p>
        </w:tc>
      </w:tr>
      <w:tr w:rsidR="00952486" w:rsidRPr="00A05CDC" w14:paraId="0C3BAF7A" w14:textId="77777777" w:rsidTr="00384385">
        <w:trPr>
          <w:jc w:val="center"/>
        </w:trPr>
        <w:tc>
          <w:tcPr>
            <w:tcW w:w="1271" w:type="pct"/>
            <w:vAlign w:val="center"/>
          </w:tcPr>
          <w:p w14:paraId="124AED6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POO</w:t>
            </w:r>
          </w:p>
        </w:tc>
        <w:tc>
          <w:tcPr>
            <w:tcW w:w="3729" w:type="pct"/>
            <w:vAlign w:val="center"/>
          </w:tcPr>
          <w:p w14:paraId="5F81A8F5"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Program Operating Office</w:t>
            </w:r>
          </w:p>
        </w:tc>
      </w:tr>
      <w:tr w:rsidR="00952486" w:rsidRPr="00A05CDC" w14:paraId="20CE950E" w14:textId="77777777" w:rsidTr="00384385">
        <w:trPr>
          <w:jc w:val="center"/>
        </w:trPr>
        <w:tc>
          <w:tcPr>
            <w:tcW w:w="1271" w:type="pct"/>
            <w:vAlign w:val="center"/>
          </w:tcPr>
          <w:p w14:paraId="68C78115"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QM</w:t>
            </w:r>
          </w:p>
        </w:tc>
        <w:tc>
          <w:tcPr>
            <w:tcW w:w="3729" w:type="pct"/>
            <w:vAlign w:val="center"/>
          </w:tcPr>
          <w:p w14:paraId="48AFF173"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Quality</w:t>
            </w:r>
            <w:proofErr w:type="spellEnd"/>
            <w:r w:rsidRPr="00A05CDC">
              <w:rPr>
                <w:rFonts w:asciiTheme="minorHAnsi" w:hAnsiTheme="minorHAnsi" w:cstheme="minorHAnsi"/>
                <w:sz w:val="20"/>
                <w:szCs w:val="20"/>
              </w:rPr>
              <w:t xml:space="preserve"> Manager</w:t>
            </w:r>
          </w:p>
        </w:tc>
      </w:tr>
      <w:tr w:rsidR="00952486" w:rsidRPr="00A05CDC" w14:paraId="048723FD" w14:textId="77777777" w:rsidTr="00384385">
        <w:trPr>
          <w:jc w:val="center"/>
        </w:trPr>
        <w:tc>
          <w:tcPr>
            <w:tcW w:w="1271" w:type="pct"/>
            <w:vAlign w:val="center"/>
          </w:tcPr>
          <w:p w14:paraId="3039107B"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RA</w:t>
            </w:r>
          </w:p>
        </w:tc>
        <w:tc>
          <w:tcPr>
            <w:tcW w:w="3729" w:type="pct"/>
            <w:vAlign w:val="center"/>
          </w:tcPr>
          <w:p w14:paraId="183A02B9"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proofErr w:type="spellStart"/>
            <w:r w:rsidRPr="00A05CDC">
              <w:rPr>
                <w:rFonts w:asciiTheme="minorHAnsi" w:hAnsiTheme="minorHAnsi" w:cstheme="minorHAnsi"/>
                <w:sz w:val="20"/>
                <w:szCs w:val="20"/>
              </w:rPr>
              <w:t>Risk</w:t>
            </w:r>
            <w:proofErr w:type="spellEnd"/>
            <w:r w:rsidRPr="00A05CDC">
              <w:rPr>
                <w:rFonts w:asciiTheme="minorHAnsi" w:hAnsiTheme="minorHAnsi" w:cstheme="minorHAnsi"/>
                <w:sz w:val="20"/>
                <w:szCs w:val="20"/>
              </w:rPr>
              <w:t xml:space="preserve"> </w:t>
            </w:r>
            <w:proofErr w:type="spellStart"/>
            <w:r w:rsidRPr="00A05CDC">
              <w:rPr>
                <w:rFonts w:asciiTheme="minorHAnsi" w:hAnsiTheme="minorHAnsi" w:cstheme="minorHAnsi"/>
                <w:sz w:val="20"/>
                <w:szCs w:val="20"/>
              </w:rPr>
              <w:t>Assessment</w:t>
            </w:r>
            <w:proofErr w:type="spellEnd"/>
          </w:p>
        </w:tc>
      </w:tr>
      <w:tr w:rsidR="00952486" w:rsidRPr="00A05CDC" w14:paraId="228B6DB8" w14:textId="77777777" w:rsidTr="00384385">
        <w:trPr>
          <w:jc w:val="center"/>
        </w:trPr>
        <w:tc>
          <w:tcPr>
            <w:tcW w:w="1271" w:type="pct"/>
            <w:vAlign w:val="center"/>
          </w:tcPr>
          <w:p w14:paraId="4F7C5DE7"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RID</w:t>
            </w:r>
          </w:p>
        </w:tc>
        <w:tc>
          <w:tcPr>
            <w:tcW w:w="3729" w:type="pct"/>
            <w:vAlign w:val="center"/>
          </w:tcPr>
          <w:p w14:paraId="712B3B36"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Riservatezza, Integrità, Disponibilità</w:t>
            </w:r>
          </w:p>
        </w:tc>
      </w:tr>
      <w:tr w:rsidR="00952486" w:rsidRPr="00A05CDC" w14:paraId="2A73F9C7" w14:textId="77777777" w:rsidTr="00384385">
        <w:trPr>
          <w:jc w:val="center"/>
        </w:trPr>
        <w:tc>
          <w:tcPr>
            <w:tcW w:w="1271" w:type="pct"/>
            <w:vAlign w:val="center"/>
          </w:tcPr>
          <w:p w14:paraId="59FD0349"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RM</w:t>
            </w:r>
          </w:p>
        </w:tc>
        <w:tc>
          <w:tcPr>
            <w:tcW w:w="3729" w:type="pct"/>
            <w:vAlign w:val="center"/>
          </w:tcPr>
          <w:p w14:paraId="5A73E062"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Resource Manager</w:t>
            </w:r>
          </w:p>
        </w:tc>
      </w:tr>
      <w:tr w:rsidR="00952486" w:rsidRPr="00A05CDC" w14:paraId="3BF05F03" w14:textId="77777777" w:rsidTr="00384385">
        <w:trPr>
          <w:jc w:val="center"/>
        </w:trPr>
        <w:tc>
          <w:tcPr>
            <w:tcW w:w="1271" w:type="pct"/>
            <w:vAlign w:val="center"/>
          </w:tcPr>
          <w:p w14:paraId="3E420988"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RPO</w:t>
            </w:r>
          </w:p>
        </w:tc>
        <w:tc>
          <w:tcPr>
            <w:tcW w:w="3729" w:type="pct"/>
            <w:vAlign w:val="center"/>
          </w:tcPr>
          <w:p w14:paraId="06746FC4"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Recovery Point </w:t>
            </w:r>
            <w:proofErr w:type="spellStart"/>
            <w:r w:rsidRPr="00A05CDC">
              <w:rPr>
                <w:rFonts w:asciiTheme="minorHAnsi" w:hAnsiTheme="minorHAnsi" w:cstheme="minorHAnsi"/>
                <w:sz w:val="20"/>
                <w:szCs w:val="20"/>
              </w:rPr>
              <w:t>Objective</w:t>
            </w:r>
            <w:proofErr w:type="spellEnd"/>
          </w:p>
        </w:tc>
      </w:tr>
      <w:tr w:rsidR="00952486" w:rsidRPr="00A05CDC" w14:paraId="223145F4" w14:textId="77777777" w:rsidTr="00384385">
        <w:trPr>
          <w:jc w:val="center"/>
        </w:trPr>
        <w:tc>
          <w:tcPr>
            <w:tcW w:w="1271" w:type="pct"/>
            <w:vAlign w:val="center"/>
          </w:tcPr>
          <w:p w14:paraId="0F79C165"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RTO</w:t>
            </w:r>
          </w:p>
        </w:tc>
        <w:tc>
          <w:tcPr>
            <w:tcW w:w="3729" w:type="pct"/>
            <w:vAlign w:val="center"/>
          </w:tcPr>
          <w:p w14:paraId="4CFD0839"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 xml:space="preserve">Recovery Time </w:t>
            </w:r>
            <w:proofErr w:type="spellStart"/>
            <w:r w:rsidRPr="00A05CDC">
              <w:rPr>
                <w:rFonts w:asciiTheme="minorHAnsi" w:hAnsiTheme="minorHAnsi" w:cstheme="minorHAnsi"/>
                <w:sz w:val="20"/>
                <w:szCs w:val="20"/>
              </w:rPr>
              <w:t>Objective</w:t>
            </w:r>
            <w:proofErr w:type="spellEnd"/>
          </w:p>
        </w:tc>
      </w:tr>
      <w:tr w:rsidR="00952486" w:rsidRPr="00A05CDC" w14:paraId="0A19887F" w14:textId="77777777" w:rsidTr="00384385">
        <w:trPr>
          <w:jc w:val="center"/>
        </w:trPr>
        <w:tc>
          <w:tcPr>
            <w:tcW w:w="1271" w:type="pct"/>
            <w:vAlign w:val="center"/>
          </w:tcPr>
          <w:p w14:paraId="575573E9"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RTI</w:t>
            </w:r>
          </w:p>
        </w:tc>
        <w:tc>
          <w:tcPr>
            <w:tcW w:w="3729" w:type="pct"/>
            <w:vAlign w:val="center"/>
          </w:tcPr>
          <w:p w14:paraId="044C9C6C"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Raggruppamento Temporaneo di Impresa</w:t>
            </w:r>
          </w:p>
        </w:tc>
      </w:tr>
      <w:tr w:rsidR="00952486" w:rsidRPr="00A05CDC" w14:paraId="166F3454"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10961887"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RUF</w:t>
            </w:r>
          </w:p>
        </w:tc>
        <w:tc>
          <w:tcPr>
            <w:tcW w:w="3729" w:type="pct"/>
            <w:vAlign w:val="center"/>
          </w:tcPr>
          <w:p w14:paraId="6937A2D8"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val="it"/>
              </w:rPr>
              <w:t>Responsabile Unico Fornitore</w:t>
            </w:r>
          </w:p>
        </w:tc>
      </w:tr>
      <w:tr w:rsidR="00952486" w:rsidRPr="00A05CDC" w14:paraId="31198B33"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433737A8"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RUP</w:t>
            </w:r>
          </w:p>
        </w:tc>
        <w:tc>
          <w:tcPr>
            <w:tcW w:w="3729" w:type="pct"/>
            <w:vAlign w:val="center"/>
          </w:tcPr>
          <w:p w14:paraId="385F0A43"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Responsabile Unico Progetto</w:t>
            </w:r>
          </w:p>
        </w:tc>
      </w:tr>
      <w:tr w:rsidR="00952486" w:rsidRPr="00A05CDC" w14:paraId="5963C815"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3BFDFBB8"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SAL</w:t>
            </w:r>
          </w:p>
        </w:tc>
        <w:tc>
          <w:tcPr>
            <w:tcW w:w="3729" w:type="pct"/>
            <w:vAlign w:val="center"/>
          </w:tcPr>
          <w:p w14:paraId="19AE93A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Stato Avanzamento Lavori</w:t>
            </w:r>
          </w:p>
        </w:tc>
      </w:tr>
      <w:tr w:rsidR="00952486" w:rsidRPr="00A05CDC" w14:paraId="48AACD16" w14:textId="77777777" w:rsidTr="00384385">
        <w:trPr>
          <w:jc w:val="center"/>
        </w:trPr>
        <w:tc>
          <w:tcPr>
            <w:tcW w:w="1271" w:type="pct"/>
            <w:vAlign w:val="center"/>
          </w:tcPr>
          <w:p w14:paraId="63FFB9F9"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SGQ</w:t>
            </w:r>
          </w:p>
        </w:tc>
        <w:tc>
          <w:tcPr>
            <w:tcW w:w="3729" w:type="pct"/>
            <w:vAlign w:val="center"/>
          </w:tcPr>
          <w:p w14:paraId="648E7852"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di Gestione per la Qualità di Engineering Ingegneria Informatica S.p.A.</w:t>
            </w:r>
          </w:p>
        </w:tc>
      </w:tr>
      <w:tr w:rsidR="00952486" w:rsidRPr="00A05CDC" w14:paraId="5640ACFD" w14:textId="77777777" w:rsidTr="00384385">
        <w:trPr>
          <w:jc w:val="center"/>
        </w:trPr>
        <w:tc>
          <w:tcPr>
            <w:tcW w:w="1271" w:type="pct"/>
            <w:vAlign w:val="center"/>
          </w:tcPr>
          <w:p w14:paraId="5B8AA307"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SGSI</w:t>
            </w:r>
          </w:p>
        </w:tc>
        <w:tc>
          <w:tcPr>
            <w:tcW w:w="3729" w:type="pct"/>
            <w:vAlign w:val="center"/>
          </w:tcPr>
          <w:p w14:paraId="709D1BCE"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di Gestione della Sicurezza Informatica</w:t>
            </w:r>
          </w:p>
        </w:tc>
      </w:tr>
      <w:tr w:rsidR="00952486" w:rsidRPr="00A05CDC" w14:paraId="37C078D9" w14:textId="77777777" w:rsidTr="00384385">
        <w:trPr>
          <w:jc w:val="center"/>
        </w:trPr>
        <w:tc>
          <w:tcPr>
            <w:tcW w:w="1271" w:type="pct"/>
            <w:tcBorders>
              <w:bottom w:val="single" w:sz="6" w:space="0" w:color="000080"/>
            </w:tcBorders>
            <w:vAlign w:val="center"/>
          </w:tcPr>
          <w:p w14:paraId="0A394932"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SIU</w:t>
            </w:r>
          </w:p>
        </w:tc>
        <w:tc>
          <w:tcPr>
            <w:tcW w:w="3729" w:type="pct"/>
            <w:tcBorders>
              <w:bottom w:val="single" w:sz="6" w:space="0" w:color="000080"/>
            </w:tcBorders>
            <w:vAlign w:val="center"/>
          </w:tcPr>
          <w:p w14:paraId="52B9AA20"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Sistema Informativo Unitario</w:t>
            </w:r>
          </w:p>
        </w:tc>
      </w:tr>
      <w:tr w:rsidR="00952486" w:rsidRPr="00A05CDC" w14:paraId="1601E80B" w14:textId="77777777" w:rsidTr="00384385">
        <w:trPr>
          <w:jc w:val="center"/>
        </w:trPr>
        <w:tc>
          <w:tcPr>
            <w:tcW w:w="1271" w:type="pct"/>
            <w:shd w:val="clear" w:color="auto" w:fill="auto"/>
            <w:vAlign w:val="center"/>
          </w:tcPr>
          <w:p w14:paraId="6DE8F3E5"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SLA</w:t>
            </w:r>
          </w:p>
        </w:tc>
        <w:tc>
          <w:tcPr>
            <w:tcW w:w="3729" w:type="pct"/>
            <w:shd w:val="clear" w:color="auto" w:fill="auto"/>
            <w:vAlign w:val="center"/>
          </w:tcPr>
          <w:p w14:paraId="1CE19AF2"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Service Level Agreement</w:t>
            </w:r>
          </w:p>
        </w:tc>
      </w:tr>
      <w:tr w:rsidR="00952486" w:rsidRPr="00A05CDC" w14:paraId="149B46E8" w14:textId="77777777" w:rsidTr="00384385">
        <w:trPr>
          <w:jc w:val="center"/>
        </w:trPr>
        <w:tc>
          <w:tcPr>
            <w:tcW w:w="1271" w:type="pct"/>
            <w:vAlign w:val="center"/>
          </w:tcPr>
          <w:p w14:paraId="622FB55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SM</w:t>
            </w:r>
          </w:p>
        </w:tc>
        <w:tc>
          <w:tcPr>
            <w:tcW w:w="3729" w:type="pct"/>
            <w:vAlign w:val="center"/>
          </w:tcPr>
          <w:p w14:paraId="5B4C2E5B"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Security Manager</w:t>
            </w:r>
          </w:p>
        </w:tc>
      </w:tr>
      <w:tr w:rsidR="00952486" w:rsidRPr="00A05CDC" w14:paraId="2922903C" w14:textId="77777777" w:rsidTr="00384385">
        <w:trPr>
          <w:jc w:val="center"/>
        </w:trPr>
        <w:tc>
          <w:tcPr>
            <w:tcW w:w="1271" w:type="pct"/>
            <w:vAlign w:val="center"/>
          </w:tcPr>
          <w:p w14:paraId="23FBF0B3"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SQL</w:t>
            </w:r>
          </w:p>
        </w:tc>
        <w:tc>
          <w:tcPr>
            <w:tcW w:w="3729" w:type="pct"/>
            <w:vAlign w:val="center"/>
          </w:tcPr>
          <w:p w14:paraId="134DC245"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Structured Query Language</w:t>
            </w:r>
          </w:p>
        </w:tc>
      </w:tr>
      <w:tr w:rsidR="00952486" w:rsidRPr="00A05CDC" w14:paraId="607849F2" w14:textId="77777777" w:rsidTr="00384385">
        <w:trPr>
          <w:jc w:val="center"/>
        </w:trPr>
        <w:tc>
          <w:tcPr>
            <w:tcW w:w="1271" w:type="pct"/>
            <w:vAlign w:val="center"/>
          </w:tcPr>
          <w:p w14:paraId="2E0405FF"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SW</w:t>
            </w:r>
          </w:p>
        </w:tc>
        <w:tc>
          <w:tcPr>
            <w:tcW w:w="3729" w:type="pct"/>
            <w:vAlign w:val="center"/>
          </w:tcPr>
          <w:p w14:paraId="6B66C3F4"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SoftWare</w:t>
            </w:r>
          </w:p>
        </w:tc>
      </w:tr>
      <w:tr w:rsidR="00952486" w:rsidRPr="00A05CDC" w14:paraId="5CBF01EA"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01B9AEBF"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TT</w:t>
            </w:r>
          </w:p>
        </w:tc>
        <w:tc>
          <w:tcPr>
            <w:tcW w:w="3729" w:type="pct"/>
            <w:vAlign w:val="center"/>
          </w:tcPr>
          <w:p w14:paraId="4B718318"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Trouble Ticketing</w:t>
            </w:r>
          </w:p>
        </w:tc>
      </w:tr>
      <w:tr w:rsidR="00952486" w:rsidRPr="00A05CDC" w14:paraId="68462B24" w14:textId="77777777" w:rsidTr="00384385">
        <w:tblPrEx>
          <w:tblBorders>
            <w:top w:val="single" w:sz="6" w:space="0" w:color="1F4E79" w:themeColor="accent5" w:themeShade="80"/>
            <w:left w:val="single" w:sz="6" w:space="0" w:color="1F4E79" w:themeColor="accent5" w:themeShade="80"/>
            <w:bottom w:val="single" w:sz="6" w:space="0" w:color="1F4E79" w:themeColor="accent5" w:themeShade="80"/>
            <w:right w:val="single" w:sz="6" w:space="0" w:color="1F4E79" w:themeColor="accent5" w:themeShade="80"/>
            <w:insideH w:val="single" w:sz="6" w:space="0" w:color="1F4E79" w:themeColor="accent5" w:themeShade="80"/>
            <w:insideV w:val="single" w:sz="6" w:space="0" w:color="1F4E79" w:themeColor="accent5" w:themeShade="80"/>
          </w:tblBorders>
        </w:tblPrEx>
        <w:trPr>
          <w:jc w:val="center"/>
        </w:trPr>
        <w:tc>
          <w:tcPr>
            <w:tcW w:w="1271" w:type="pct"/>
            <w:vAlign w:val="center"/>
          </w:tcPr>
          <w:p w14:paraId="26B968D1"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UTA</w:t>
            </w:r>
          </w:p>
        </w:tc>
        <w:tc>
          <w:tcPr>
            <w:tcW w:w="3729" w:type="pct"/>
            <w:vAlign w:val="center"/>
          </w:tcPr>
          <w:p w14:paraId="31F6E89A"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lang w:eastAsia="ar-SA"/>
              </w:rPr>
              <w:t>Utente Generico Amministrazione</w:t>
            </w:r>
          </w:p>
        </w:tc>
      </w:tr>
      <w:tr w:rsidR="00952486" w:rsidRPr="00A05CDC" w14:paraId="25E7D3BC" w14:textId="77777777" w:rsidTr="00384385">
        <w:trPr>
          <w:jc w:val="center"/>
        </w:trPr>
        <w:tc>
          <w:tcPr>
            <w:tcW w:w="1271" w:type="pct"/>
            <w:vAlign w:val="center"/>
          </w:tcPr>
          <w:p w14:paraId="66F2040E" w14:textId="77777777" w:rsidR="00952486" w:rsidRPr="00A05CDC" w:rsidRDefault="00952486" w:rsidP="00384385">
            <w:pPr>
              <w:suppressLineNumbers/>
              <w:suppressAutoHyphens/>
              <w:jc w:val="center"/>
              <w:rPr>
                <w:rFonts w:asciiTheme="minorHAnsi" w:hAnsiTheme="minorHAnsi" w:cstheme="minorHAnsi"/>
                <w:sz w:val="20"/>
                <w:szCs w:val="20"/>
              </w:rPr>
            </w:pPr>
            <w:r w:rsidRPr="00A05CDC">
              <w:rPr>
                <w:rFonts w:asciiTheme="minorHAnsi" w:hAnsiTheme="minorHAnsi" w:cstheme="minorHAnsi"/>
                <w:sz w:val="20"/>
                <w:szCs w:val="20"/>
              </w:rPr>
              <w:t>VPN</w:t>
            </w:r>
          </w:p>
        </w:tc>
        <w:tc>
          <w:tcPr>
            <w:tcW w:w="3729" w:type="pct"/>
            <w:vAlign w:val="center"/>
          </w:tcPr>
          <w:p w14:paraId="6D927037" w14:textId="77777777" w:rsidR="00952486" w:rsidRPr="00A05CDC" w:rsidRDefault="00952486" w:rsidP="00384385">
            <w:pPr>
              <w:suppressLineNumbers/>
              <w:suppressAutoHyphens/>
              <w:jc w:val="center"/>
              <w:rPr>
                <w:rFonts w:asciiTheme="minorHAnsi" w:hAnsiTheme="minorHAnsi" w:cstheme="minorHAnsi"/>
                <w:sz w:val="20"/>
                <w:szCs w:val="20"/>
                <w:lang w:eastAsia="ar-SA"/>
              </w:rPr>
            </w:pPr>
            <w:r w:rsidRPr="00A05CDC">
              <w:rPr>
                <w:rFonts w:asciiTheme="minorHAnsi" w:hAnsiTheme="minorHAnsi" w:cstheme="minorHAnsi"/>
                <w:sz w:val="20"/>
                <w:szCs w:val="20"/>
              </w:rPr>
              <w:t>Virtual Private Network</w:t>
            </w:r>
          </w:p>
        </w:tc>
      </w:tr>
    </w:tbl>
    <w:p w14:paraId="7F58E25F" w14:textId="77777777" w:rsidR="002C5190" w:rsidRPr="002C5190" w:rsidRDefault="002C5190" w:rsidP="002C5190"/>
    <w:p w14:paraId="5CC763B7" w14:textId="77777777" w:rsidR="002C5190" w:rsidRDefault="002C5190" w:rsidP="002C5190"/>
    <w:p w14:paraId="684938E6" w14:textId="77777777" w:rsidR="002C5190" w:rsidRPr="002C5190" w:rsidRDefault="002C5190" w:rsidP="002C5190"/>
    <w:p w14:paraId="26B2FDFC" w14:textId="77777777" w:rsidR="000632EE" w:rsidRDefault="00863375" w:rsidP="00863375">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11" w:name="_Toc113349875"/>
      <w:r>
        <w:rPr>
          <w:rFonts w:asciiTheme="minorHAnsi" w:eastAsia="Times New Roman" w:hAnsiTheme="minorHAnsi" w:cs="Times New Roman"/>
          <w:color w:val="2F5496" w:themeColor="accent1" w:themeShade="BF"/>
          <w:sz w:val="28"/>
          <w:szCs w:val="24"/>
        </w:rPr>
        <w:lastRenderedPageBreak/>
        <w:t>2</w:t>
      </w:r>
      <w:r w:rsidR="008B062D" w:rsidRPr="00863375">
        <w:rPr>
          <w:rFonts w:asciiTheme="minorHAnsi" w:eastAsia="Times New Roman" w:hAnsiTheme="minorHAnsi" w:cs="Times New Roman"/>
          <w:color w:val="2F5496" w:themeColor="accent1" w:themeShade="BF"/>
          <w:sz w:val="28"/>
          <w:szCs w:val="24"/>
        </w:rPr>
        <w:t xml:space="preserve"> </w:t>
      </w:r>
      <w:r w:rsidR="008B062D" w:rsidRPr="00863375">
        <w:rPr>
          <w:rFonts w:asciiTheme="minorHAnsi" w:eastAsia="Times New Roman" w:hAnsiTheme="minorHAnsi" w:cs="Times New Roman"/>
          <w:color w:val="2F5496" w:themeColor="accent1" w:themeShade="BF"/>
          <w:sz w:val="28"/>
          <w:szCs w:val="24"/>
        </w:rPr>
        <w:tab/>
        <w:t>Generalità</w:t>
      </w:r>
      <w:bookmarkEnd w:id="11"/>
      <w:r w:rsidR="008B062D" w:rsidRPr="00863375">
        <w:rPr>
          <w:rFonts w:asciiTheme="minorHAnsi" w:eastAsia="Times New Roman" w:hAnsiTheme="minorHAnsi" w:cs="Times New Roman"/>
          <w:color w:val="2F5496" w:themeColor="accent1" w:themeShade="BF"/>
          <w:sz w:val="28"/>
          <w:szCs w:val="24"/>
        </w:rPr>
        <w:t xml:space="preserve"> </w:t>
      </w:r>
    </w:p>
    <w:p w14:paraId="3ABA6EF8" w14:textId="733CB331" w:rsidR="003009C0" w:rsidRDefault="003009C0" w:rsidP="003009C0">
      <w:pPr>
        <w:spacing w:after="10"/>
        <w:ind w:left="278" w:right="28"/>
      </w:pPr>
      <w:r>
        <w:tab/>
      </w:r>
      <w:r w:rsidR="00952486" w:rsidRPr="005366D0">
        <w:t xml:space="preserve">Le attività descritte indicano i passi necessari </w:t>
      </w:r>
      <w:r w:rsidR="00952486">
        <w:t xml:space="preserve">all’allineamento delle tabelle SIES </w:t>
      </w:r>
      <w:r w:rsidR="00952486" w:rsidRPr="003009C0">
        <w:rPr>
          <w:b/>
        </w:rPr>
        <w:t>COMUNE, CG_REF_CODES</w:t>
      </w:r>
      <w:r w:rsidR="00952486">
        <w:t xml:space="preserve">, relativamente ai Domini </w:t>
      </w:r>
      <w:r w:rsidR="00952486" w:rsidRPr="00840FD5">
        <w:rPr>
          <w:b/>
        </w:rPr>
        <w:t>PROVINCIA</w:t>
      </w:r>
      <w:r w:rsidR="00952486">
        <w:t xml:space="preserve">, </w:t>
      </w:r>
      <w:r w:rsidR="00952486" w:rsidRPr="00840FD5">
        <w:rPr>
          <w:b/>
        </w:rPr>
        <w:t>REGIONE</w:t>
      </w:r>
      <w:r w:rsidR="00952486">
        <w:t xml:space="preserve"> e </w:t>
      </w:r>
      <w:r w:rsidR="00952486" w:rsidRPr="00840FD5">
        <w:rPr>
          <w:b/>
        </w:rPr>
        <w:t>NAZIONE</w:t>
      </w:r>
      <w:r w:rsidR="00952486">
        <w:t xml:space="preserve">, e </w:t>
      </w:r>
      <w:r w:rsidR="00952486" w:rsidRPr="003009C0">
        <w:rPr>
          <w:b/>
        </w:rPr>
        <w:t>CODICI_SIES_NSC</w:t>
      </w:r>
      <w:r w:rsidR="00952486">
        <w:t xml:space="preserve">, relativamente ai Domini COMUNE e NAZIONE </w:t>
      </w:r>
      <w:r w:rsidR="00952486" w:rsidRPr="005366D0">
        <w:t xml:space="preserve">e sono preliminari alle attività di installazione </w:t>
      </w:r>
      <w:r w:rsidR="00952486" w:rsidRPr="005366D0">
        <w:rPr>
          <w:rFonts w:asciiTheme="minorHAnsi" w:hAnsiTheme="minorHAnsi" w:cstheme="minorHAnsi"/>
        </w:rPr>
        <w:t xml:space="preserve">del software relativo alla </w:t>
      </w:r>
      <w:r w:rsidR="00952486">
        <w:rPr>
          <w:rFonts w:asciiTheme="minorHAnsi" w:hAnsiTheme="minorHAnsi" w:cstheme="minorHAnsi"/>
        </w:rPr>
        <w:fldChar w:fldCharType="begin"/>
      </w:r>
      <w:r w:rsidR="00952486">
        <w:rPr>
          <w:rFonts w:asciiTheme="minorHAnsi" w:hAnsiTheme="minorHAnsi" w:cstheme="minorHAnsi"/>
        </w:rPr>
        <w:instrText xml:space="preserve"> DOCPROPERTY  Scopo  \* MERGEFORMAT </w:instrText>
      </w:r>
      <w:r w:rsidR="00952486">
        <w:rPr>
          <w:rFonts w:asciiTheme="minorHAnsi" w:hAnsiTheme="minorHAnsi" w:cstheme="minorHAnsi"/>
        </w:rPr>
        <w:fldChar w:fldCharType="separate"/>
      </w:r>
      <w:r w:rsidR="0044631D">
        <w:rPr>
          <w:rFonts w:asciiTheme="minorHAnsi" w:hAnsiTheme="minorHAnsi" w:cstheme="minorHAnsi"/>
        </w:rPr>
        <w:t>MEV 021_2019 RegInde</w:t>
      </w:r>
      <w:r w:rsidR="00952486">
        <w:rPr>
          <w:rFonts w:asciiTheme="minorHAnsi" w:hAnsiTheme="minorHAnsi" w:cstheme="minorHAnsi"/>
        </w:rPr>
        <w:fldChar w:fldCharType="end"/>
      </w:r>
      <w:r w:rsidR="00952486">
        <w:rPr>
          <w:rFonts w:asciiTheme="minorHAnsi" w:hAnsiTheme="minorHAnsi" w:cstheme="minorHAnsi"/>
        </w:rPr>
        <w:t xml:space="preserve"> </w:t>
      </w:r>
      <w:r w:rsidR="00952486" w:rsidRPr="005366D0">
        <w:rPr>
          <w:rFonts w:asciiTheme="minorHAnsi" w:hAnsiTheme="minorHAnsi" w:cstheme="minorHAnsi"/>
          <w:noProof/>
        </w:rPr>
        <w:t>di SIES</w:t>
      </w:r>
      <w:r w:rsidR="00952486" w:rsidRPr="005366D0">
        <w:t>.</w:t>
      </w:r>
    </w:p>
    <w:p w14:paraId="160C1BDD" w14:textId="77777777" w:rsidR="00384654" w:rsidRPr="00234318" w:rsidRDefault="00384654" w:rsidP="00234318">
      <w:pPr>
        <w:spacing w:after="10"/>
        <w:ind w:left="278" w:right="28"/>
        <w:jc w:val="center"/>
        <w:rPr>
          <w:b/>
        </w:rPr>
      </w:pPr>
    </w:p>
    <w:p w14:paraId="41E50887" w14:textId="7B894F4A" w:rsidR="000632EE" w:rsidRDefault="00355FC8" w:rsidP="00355FC8">
      <w:pPr>
        <w:pStyle w:val="Titolo1"/>
        <w:keepLines w:val="0"/>
        <w:pageBreakBefore/>
        <w:tabs>
          <w:tab w:val="left" w:pos="567"/>
        </w:tabs>
        <w:spacing w:after="180" w:line="240" w:lineRule="auto"/>
        <w:ind w:left="360" w:hanging="360"/>
        <w:jc w:val="both"/>
        <w:rPr>
          <w:rFonts w:asciiTheme="minorHAnsi" w:eastAsia="Times New Roman" w:hAnsiTheme="minorHAnsi" w:cs="Times New Roman"/>
          <w:color w:val="2F5496" w:themeColor="accent1" w:themeShade="BF"/>
          <w:sz w:val="28"/>
          <w:szCs w:val="24"/>
        </w:rPr>
      </w:pPr>
      <w:bookmarkStart w:id="12" w:name="_Toc113349876"/>
      <w:r>
        <w:rPr>
          <w:rFonts w:asciiTheme="minorHAnsi" w:eastAsia="Times New Roman" w:hAnsiTheme="minorHAnsi" w:cs="Times New Roman"/>
          <w:color w:val="2F5496" w:themeColor="accent1" w:themeShade="BF"/>
          <w:sz w:val="28"/>
          <w:szCs w:val="24"/>
        </w:rPr>
        <w:lastRenderedPageBreak/>
        <w:t>3</w:t>
      </w:r>
      <w:r w:rsidR="008B062D" w:rsidRPr="00355FC8">
        <w:rPr>
          <w:rFonts w:asciiTheme="minorHAnsi" w:eastAsia="Times New Roman" w:hAnsiTheme="minorHAnsi" w:cs="Times New Roman"/>
          <w:color w:val="2F5496" w:themeColor="accent1" w:themeShade="BF"/>
          <w:sz w:val="28"/>
          <w:szCs w:val="24"/>
        </w:rPr>
        <w:t xml:space="preserve"> </w:t>
      </w:r>
      <w:r w:rsidR="008B062D" w:rsidRPr="00355FC8">
        <w:rPr>
          <w:rFonts w:asciiTheme="minorHAnsi" w:eastAsia="Times New Roman" w:hAnsiTheme="minorHAnsi" w:cs="Times New Roman"/>
          <w:color w:val="2F5496" w:themeColor="accent1" w:themeShade="BF"/>
          <w:sz w:val="28"/>
          <w:szCs w:val="24"/>
        </w:rPr>
        <w:tab/>
        <w:t>Descrizione delle Attività</w:t>
      </w:r>
      <w:r w:rsidR="004174C3">
        <w:rPr>
          <w:rFonts w:asciiTheme="minorHAnsi" w:eastAsia="Times New Roman" w:hAnsiTheme="minorHAnsi" w:cs="Times New Roman"/>
          <w:color w:val="2F5496" w:themeColor="accent1" w:themeShade="BF"/>
          <w:sz w:val="28"/>
          <w:szCs w:val="24"/>
        </w:rPr>
        <w:t xml:space="preserve"> per messa in esercizio</w:t>
      </w:r>
      <w:bookmarkEnd w:id="12"/>
    </w:p>
    <w:p w14:paraId="34C4A8AF" w14:textId="5DB3D4B9" w:rsidR="00B601C5" w:rsidRDefault="00952486" w:rsidP="00B601C5">
      <w:r>
        <w:t>Le attività descritte nel paragrafo 3.1 si articolano su scripts</w:t>
      </w:r>
      <w:r w:rsidR="004174C3">
        <w:t xml:space="preserve"> </w:t>
      </w:r>
      <w:r>
        <w:t>.</w:t>
      </w:r>
      <w:proofErr w:type="spellStart"/>
      <w:r>
        <w:t>sql</w:t>
      </w:r>
      <w:proofErr w:type="spellEnd"/>
      <w:r>
        <w:t xml:space="preserve"> e procedures plsql, contenuti nel </w:t>
      </w:r>
      <w:r w:rsidRPr="00840FD5">
        <w:t>pacchetto</w:t>
      </w:r>
      <w:r w:rsidRPr="00A7603C">
        <w:rPr>
          <w:b/>
        </w:rPr>
        <w:t xml:space="preserve"> </w:t>
      </w:r>
      <w:r>
        <w:rPr>
          <w:b/>
        </w:rPr>
        <w:t xml:space="preserve"> aggiorna</w:t>
      </w:r>
      <w:r w:rsidRPr="00A7603C">
        <w:rPr>
          <w:b/>
        </w:rPr>
        <w:t>_db.zip</w:t>
      </w:r>
      <w:r>
        <w:t>, che va estratto ottenendo la cartella ..\</w:t>
      </w:r>
      <w:r w:rsidRPr="00840FD5">
        <w:rPr>
          <w:b/>
        </w:rPr>
        <w:t>aggiorna_db</w:t>
      </w:r>
      <w:r>
        <w:t>.</w:t>
      </w:r>
      <w:r w:rsidR="003009C0">
        <w:rPr>
          <w:b/>
        </w:rPr>
        <w:tab/>
      </w:r>
      <w:r w:rsidR="003009C0">
        <w:rPr>
          <w:b/>
        </w:rPr>
        <w:tab/>
      </w:r>
    </w:p>
    <w:p w14:paraId="286C146D" w14:textId="57F561B8" w:rsidR="003E08EF" w:rsidRPr="00355FC8" w:rsidRDefault="003E08EF" w:rsidP="003E08EF">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13" w:name="_Toc113349877"/>
      <w:r>
        <w:rPr>
          <w:rFonts w:asciiTheme="minorHAnsi" w:eastAsia="Times New Roman" w:hAnsiTheme="minorHAnsi" w:cs="Times New Roman"/>
          <w:color w:val="2F5496" w:themeColor="accent1" w:themeShade="BF"/>
          <w:sz w:val="24"/>
          <w:szCs w:val="24"/>
        </w:rPr>
        <w:t>3</w:t>
      </w:r>
      <w:r w:rsidRPr="00355FC8">
        <w:rPr>
          <w:rFonts w:asciiTheme="minorHAnsi" w:eastAsia="Times New Roman" w:hAnsiTheme="minorHAnsi" w:cs="Times New Roman"/>
          <w:color w:val="2F5496" w:themeColor="accent1" w:themeShade="BF"/>
          <w:sz w:val="24"/>
          <w:szCs w:val="24"/>
        </w:rPr>
        <w:t>.</w:t>
      </w:r>
      <w:r w:rsidR="008E2A2E">
        <w:rPr>
          <w:rFonts w:asciiTheme="minorHAnsi" w:eastAsia="Times New Roman" w:hAnsiTheme="minorHAnsi" w:cs="Times New Roman"/>
          <w:color w:val="2F5496" w:themeColor="accent1" w:themeShade="BF"/>
          <w:sz w:val="24"/>
          <w:szCs w:val="24"/>
        </w:rPr>
        <w:t>1</w:t>
      </w:r>
      <w:r w:rsidRPr="00355FC8">
        <w:rPr>
          <w:rFonts w:asciiTheme="minorHAnsi" w:eastAsia="Times New Roman" w:hAnsiTheme="minorHAnsi" w:cs="Times New Roman"/>
          <w:color w:val="2F5496" w:themeColor="accent1" w:themeShade="BF"/>
          <w:sz w:val="24"/>
          <w:szCs w:val="24"/>
        </w:rPr>
        <w:t xml:space="preserve"> Procedura di</w:t>
      </w:r>
      <w:r>
        <w:rPr>
          <w:rFonts w:asciiTheme="minorHAnsi" w:eastAsia="Times New Roman" w:hAnsiTheme="minorHAnsi" w:cs="Times New Roman"/>
          <w:color w:val="2F5496" w:themeColor="accent1" w:themeShade="BF"/>
          <w:sz w:val="24"/>
          <w:szCs w:val="24"/>
        </w:rPr>
        <w:t xml:space="preserve"> </w:t>
      </w:r>
      <w:r w:rsidRPr="003E08EF">
        <w:rPr>
          <w:rFonts w:asciiTheme="minorHAnsi" w:eastAsia="Times New Roman" w:hAnsiTheme="minorHAnsi" w:cs="Times New Roman"/>
          <w:color w:val="2F5496" w:themeColor="accent1" w:themeShade="BF"/>
          <w:sz w:val="24"/>
          <w:szCs w:val="24"/>
        </w:rPr>
        <w:t>Aggiornamento Tabella SIES da Tabella fissa DGSIA</w:t>
      </w:r>
      <w:bookmarkEnd w:id="13"/>
    </w:p>
    <w:p w14:paraId="3D20838F" w14:textId="031E2DD2" w:rsidR="003E08EF" w:rsidRPr="00FB5AED" w:rsidRDefault="003E08EF" w:rsidP="003E08EF">
      <w:pPr>
        <w:rPr>
          <w:b/>
          <w:bCs/>
          <w:i/>
        </w:rPr>
      </w:pPr>
      <w:r w:rsidRPr="00B601C5">
        <w:rPr>
          <w:bCs/>
        </w:rPr>
        <w:t>Di seguito l’attività da eseguire per l</w:t>
      </w:r>
      <w:r>
        <w:rPr>
          <w:bCs/>
        </w:rPr>
        <w:t xml:space="preserve">’aggiornamento delle tabelle </w:t>
      </w:r>
      <w:r w:rsidR="007703B5">
        <w:rPr>
          <w:bCs/>
        </w:rPr>
        <w:t>SIES da quelle fornite da DGSIA</w:t>
      </w:r>
      <w:r w:rsidR="00FB5AED">
        <w:rPr>
          <w:bCs/>
        </w:rPr>
        <w:t xml:space="preserve">, ricevute </w:t>
      </w:r>
      <w:r w:rsidR="00FB5AED" w:rsidRPr="00FB5AED">
        <w:rPr>
          <w:b/>
          <w:i/>
        </w:rPr>
        <w:t xml:space="preserve">tramite e-mail di Anna.Maffucci@giustizia.it a </w:t>
      </w:r>
      <w:hyperlink r:id="rId10" w:history="1">
        <w:r w:rsidR="00FB5AED" w:rsidRPr="00FB5AED">
          <w:rPr>
            <w:rStyle w:val="Collegamentoipertestuale"/>
            <w:b/>
            <w:i/>
          </w:rPr>
          <w:t>Vito.Bufi@eng.it</w:t>
        </w:r>
      </w:hyperlink>
      <w:r w:rsidR="00FB5AED" w:rsidRPr="00FB5AED">
        <w:rPr>
          <w:b/>
          <w:i/>
        </w:rPr>
        <w:t xml:space="preserve"> del 6/11/2020 09:06</w:t>
      </w:r>
      <w:r w:rsidR="007703B5" w:rsidRPr="00FB5AED">
        <w:rPr>
          <w:b/>
          <w:bCs/>
          <w:i/>
        </w:rPr>
        <w:t>.</w:t>
      </w:r>
    </w:p>
    <w:p w14:paraId="6197759B" w14:textId="77777777" w:rsidR="004E43D1" w:rsidRDefault="004E43D1" w:rsidP="004E43D1">
      <w:pPr>
        <w:pStyle w:val="Titolo2"/>
        <w:keepLines w:val="0"/>
        <w:tabs>
          <w:tab w:val="left" w:pos="567"/>
          <w:tab w:val="num" w:pos="851"/>
        </w:tabs>
        <w:spacing w:before="180" w:after="120" w:line="240" w:lineRule="auto"/>
        <w:ind w:left="851" w:hanging="851"/>
        <w:jc w:val="both"/>
        <w:rPr>
          <w:rFonts w:asciiTheme="minorHAnsi" w:eastAsia="Times New Roman" w:hAnsiTheme="minorHAnsi" w:cs="Times New Roman"/>
          <w:color w:val="2F5496" w:themeColor="accent1" w:themeShade="BF"/>
          <w:sz w:val="24"/>
          <w:szCs w:val="24"/>
        </w:rPr>
      </w:pPr>
      <w:bookmarkStart w:id="14" w:name="_Toc98146156"/>
      <w:bookmarkStart w:id="15" w:name="_Toc113349878"/>
      <w:r>
        <w:rPr>
          <w:rFonts w:asciiTheme="minorHAnsi" w:eastAsia="Times New Roman" w:hAnsiTheme="minorHAnsi" w:cs="Times New Roman"/>
          <w:color w:val="2F5496" w:themeColor="accent1" w:themeShade="BF"/>
          <w:sz w:val="24"/>
          <w:szCs w:val="24"/>
        </w:rPr>
        <w:t>3.2</w:t>
      </w:r>
      <w:r w:rsidRPr="00355FC8">
        <w:rPr>
          <w:rFonts w:asciiTheme="minorHAnsi" w:eastAsia="Times New Roman" w:hAnsiTheme="minorHAnsi" w:cs="Times New Roman"/>
          <w:color w:val="2F5496" w:themeColor="accent1" w:themeShade="BF"/>
          <w:sz w:val="24"/>
          <w:szCs w:val="24"/>
        </w:rPr>
        <w:t xml:space="preserve"> </w:t>
      </w:r>
      <w:r>
        <w:rPr>
          <w:rFonts w:asciiTheme="minorHAnsi" w:eastAsia="Times New Roman" w:hAnsiTheme="minorHAnsi" w:cs="Times New Roman"/>
          <w:color w:val="2F5496" w:themeColor="accent1" w:themeShade="BF"/>
          <w:sz w:val="24"/>
          <w:szCs w:val="24"/>
        </w:rPr>
        <w:t>Istruzioni per lancio eseguibili file.sh</w:t>
      </w:r>
      <w:bookmarkEnd w:id="14"/>
      <w:bookmarkEnd w:id="15"/>
    </w:p>
    <w:p w14:paraId="0A879381" w14:textId="77777777" w:rsidR="004E43D1" w:rsidRPr="00AB7A1B" w:rsidRDefault="004E43D1" w:rsidP="004E43D1">
      <w:pPr>
        <w:pStyle w:val="Paragrafoelenco"/>
        <w:numPr>
          <w:ilvl w:val="0"/>
          <w:numId w:val="24"/>
        </w:numPr>
        <w:spacing w:after="0" w:line="240" w:lineRule="auto"/>
        <w:ind w:left="284" w:hanging="284"/>
        <w:contextualSpacing w:val="0"/>
        <w:rPr>
          <w:b/>
        </w:rPr>
      </w:pPr>
      <w:r w:rsidRPr="00AB7A1B">
        <w:t>Aprire una shell linux sul server SIES e loggarsi come utente “root”;</w:t>
      </w:r>
    </w:p>
    <w:p w14:paraId="0E326753" w14:textId="77777777" w:rsidR="004E43D1" w:rsidRPr="00AB7A1B" w:rsidRDefault="004E43D1" w:rsidP="004E43D1">
      <w:pPr>
        <w:pStyle w:val="Paragrafoelenco"/>
        <w:numPr>
          <w:ilvl w:val="0"/>
          <w:numId w:val="24"/>
        </w:numPr>
        <w:spacing w:after="0" w:line="240" w:lineRule="auto"/>
        <w:ind w:left="284" w:hanging="284"/>
        <w:contextualSpacing w:val="0"/>
        <w:rPr>
          <w:b/>
        </w:rPr>
      </w:pPr>
      <w:r w:rsidRPr="00AB7A1B">
        <w:t>Eseguire il comando: “cd /</w:t>
      </w:r>
      <w:proofErr w:type="spellStart"/>
      <w:r w:rsidRPr="00AB7A1B">
        <w:t>etc</w:t>
      </w:r>
      <w:proofErr w:type="spellEnd"/>
      <w:r w:rsidRPr="00AB7A1B">
        <w:t>/</w:t>
      </w:r>
      <w:proofErr w:type="spellStart"/>
      <w:r w:rsidRPr="00AB7A1B">
        <w:t>init.d</w:t>
      </w:r>
      <w:proofErr w:type="spellEnd"/>
      <w:r w:rsidRPr="00AB7A1B">
        <w:t>”;</w:t>
      </w:r>
    </w:p>
    <w:p w14:paraId="3EB29C1E" w14:textId="77777777" w:rsidR="004E43D1" w:rsidRPr="00AB7A1B" w:rsidRDefault="004E43D1" w:rsidP="004E43D1">
      <w:pPr>
        <w:pStyle w:val="Paragrafoelenco"/>
        <w:numPr>
          <w:ilvl w:val="0"/>
          <w:numId w:val="24"/>
        </w:numPr>
        <w:spacing w:after="0" w:line="240" w:lineRule="auto"/>
        <w:ind w:left="284" w:hanging="284"/>
        <w:contextualSpacing w:val="0"/>
        <w:rPr>
          <w:b/>
        </w:rPr>
      </w:pPr>
      <w:r w:rsidRPr="00AB7A1B">
        <w:t>Fermare il server jboss tramite il comando: “service jboss stop” e controllare l’avvenuta esecuzione dell’istruzione tramite il comando: “service jboss status”;</w:t>
      </w:r>
    </w:p>
    <w:p w14:paraId="651BF0E1" w14:textId="77777777" w:rsidR="004E43D1" w:rsidRPr="0049071E" w:rsidRDefault="004E43D1" w:rsidP="004E43D1">
      <w:pPr>
        <w:pStyle w:val="Paragrafoelenco"/>
        <w:numPr>
          <w:ilvl w:val="0"/>
          <w:numId w:val="24"/>
        </w:numPr>
        <w:spacing w:after="0" w:line="240" w:lineRule="auto"/>
        <w:ind w:left="284" w:hanging="284"/>
        <w:contextualSpacing w:val="0"/>
        <w:rPr>
          <w:b/>
        </w:rPr>
      </w:pPr>
      <w:r w:rsidRPr="00AB7A1B">
        <w:t>Fermare il processo di gestione delle code tramite il comando: “./</w:t>
      </w:r>
      <w:proofErr w:type="spellStart"/>
      <w:r w:rsidRPr="00AB7A1B">
        <w:t>imq</w:t>
      </w:r>
      <w:proofErr w:type="spellEnd"/>
      <w:r w:rsidRPr="00AB7A1B">
        <w:t xml:space="preserve"> stop”;</w:t>
      </w:r>
    </w:p>
    <w:p w14:paraId="7B73313D" w14:textId="77777777" w:rsidR="004E43D1" w:rsidRDefault="004E43D1" w:rsidP="004E43D1">
      <w:pPr>
        <w:pStyle w:val="Titolo2"/>
        <w:keepLines w:val="0"/>
        <w:tabs>
          <w:tab w:val="left" w:pos="567"/>
        </w:tabs>
        <w:spacing w:before="180" w:after="120" w:line="240" w:lineRule="auto"/>
        <w:ind w:left="0" w:firstLine="0"/>
        <w:jc w:val="both"/>
        <w:rPr>
          <w:rFonts w:asciiTheme="minorHAnsi" w:hAnsiTheme="minorHAnsi" w:cstheme="minorHAnsi"/>
          <w:color w:val="2F5496" w:themeColor="accent1" w:themeShade="BF"/>
          <w:szCs w:val="24"/>
        </w:rPr>
      </w:pPr>
      <w:bookmarkStart w:id="16" w:name="_Toc98146157"/>
      <w:bookmarkStart w:id="17" w:name="_Toc113349879"/>
      <w:r>
        <w:rPr>
          <w:rFonts w:asciiTheme="minorHAnsi" w:eastAsia="Times New Roman" w:hAnsiTheme="minorHAnsi" w:cs="Times New Roman"/>
          <w:color w:val="2F5496" w:themeColor="accent1" w:themeShade="BF"/>
          <w:sz w:val="24"/>
          <w:szCs w:val="24"/>
        </w:rPr>
        <w:t>3.2.1</w:t>
      </w:r>
      <w:r w:rsidRPr="00355FC8">
        <w:rPr>
          <w:rFonts w:asciiTheme="minorHAnsi" w:eastAsia="Times New Roman" w:hAnsiTheme="minorHAnsi" w:cs="Times New Roman"/>
          <w:color w:val="2F5496" w:themeColor="accent1" w:themeShade="BF"/>
          <w:sz w:val="24"/>
          <w:szCs w:val="24"/>
        </w:rPr>
        <w:t xml:space="preserve"> </w:t>
      </w:r>
      <w:r w:rsidRPr="00206FF4">
        <w:rPr>
          <w:rFonts w:asciiTheme="minorHAnsi" w:hAnsiTheme="minorHAnsi" w:cstheme="minorHAnsi"/>
          <w:color w:val="2F5496" w:themeColor="accent1" w:themeShade="BF"/>
          <w:szCs w:val="24"/>
        </w:rPr>
        <w:t xml:space="preserve">Attività </w:t>
      </w:r>
      <w:r>
        <w:rPr>
          <w:rFonts w:asciiTheme="minorHAnsi" w:hAnsiTheme="minorHAnsi" w:cstheme="minorHAnsi"/>
          <w:color w:val="2F5496" w:themeColor="accent1" w:themeShade="BF"/>
          <w:szCs w:val="24"/>
        </w:rPr>
        <w:t>di installazione ed esecuzione procedura batch Bonifica Difensori</w:t>
      </w:r>
      <w:bookmarkEnd w:id="16"/>
      <w:bookmarkEnd w:id="17"/>
    </w:p>
    <w:p w14:paraId="0D34F590" w14:textId="77777777" w:rsidR="004E43D1" w:rsidRPr="006A31CC" w:rsidRDefault="004E43D1" w:rsidP="004E43D1">
      <w:pPr>
        <w:ind w:left="0" w:firstLine="0"/>
        <w:rPr>
          <w:rFonts w:asciiTheme="minorHAnsi" w:hAnsiTheme="minorHAnsi" w:cstheme="minorHAnsi"/>
        </w:rPr>
      </w:pPr>
      <w:r w:rsidRPr="006A31CC">
        <w:rPr>
          <w:rFonts w:asciiTheme="minorHAnsi" w:hAnsiTheme="minorHAnsi" w:cstheme="minorHAnsi"/>
        </w:rPr>
        <w:t>Per le attività lato DB:</w:t>
      </w:r>
    </w:p>
    <w:p w14:paraId="43BD474A" w14:textId="77777777" w:rsidR="004E43D1" w:rsidRPr="006A31CC" w:rsidRDefault="004E43D1" w:rsidP="004E43D1">
      <w:pPr>
        <w:pStyle w:val="Paragrafoelenco"/>
        <w:numPr>
          <w:ilvl w:val="0"/>
          <w:numId w:val="23"/>
        </w:numPr>
        <w:suppressAutoHyphens/>
        <w:spacing w:after="0" w:line="276" w:lineRule="auto"/>
        <w:rPr>
          <w:b/>
        </w:rPr>
      </w:pPr>
      <w:r w:rsidRPr="006A31CC">
        <w:t>Collegarsi come utente oracle sul db server;</w:t>
      </w:r>
    </w:p>
    <w:p w14:paraId="4F64C1A4" w14:textId="77777777" w:rsidR="004E43D1" w:rsidRPr="006A31CC" w:rsidRDefault="004E43D1" w:rsidP="004E43D1">
      <w:pPr>
        <w:pStyle w:val="Paragrafoelenco"/>
        <w:numPr>
          <w:ilvl w:val="0"/>
          <w:numId w:val="22"/>
        </w:numPr>
        <w:suppressAutoHyphens/>
        <w:spacing w:after="0" w:line="276" w:lineRule="auto"/>
        <w:rPr>
          <w:b/>
        </w:rPr>
      </w:pPr>
      <w:r w:rsidRPr="006A31CC">
        <w:t>Impostare le variabili ORACLE_HOME e ORACLE_SID (se non già settate) eseguendo le seguenti istruzioni:</w:t>
      </w:r>
    </w:p>
    <w:p w14:paraId="67658FA9" w14:textId="77777777" w:rsidR="004E43D1" w:rsidRPr="006A31CC" w:rsidRDefault="004E43D1" w:rsidP="004E43D1">
      <w:pPr>
        <w:pStyle w:val="Paragrafoelenco"/>
        <w:numPr>
          <w:ilvl w:val="1"/>
          <w:numId w:val="22"/>
        </w:numPr>
        <w:suppressAutoHyphens/>
        <w:spacing w:after="0" w:line="276" w:lineRule="auto"/>
        <w:rPr>
          <w:b/>
        </w:rPr>
      </w:pPr>
      <w:r w:rsidRPr="006A31CC">
        <w:t>(il percorso varia in base all’installazione di oracle)</w:t>
      </w:r>
    </w:p>
    <w:p w14:paraId="3E45337E" w14:textId="77777777" w:rsidR="004E43D1" w:rsidRPr="006A31CC" w:rsidRDefault="004E43D1" w:rsidP="004E43D1">
      <w:pPr>
        <w:spacing w:line="276" w:lineRule="auto"/>
        <w:ind w:firstLine="709"/>
        <w:rPr>
          <w:rFonts w:asciiTheme="minorHAnsi" w:hAnsiTheme="minorHAnsi" w:cstheme="minorHAnsi"/>
          <w:i/>
          <w:iCs/>
          <w:lang w:val="en-US"/>
        </w:rPr>
      </w:pPr>
      <w:r w:rsidRPr="006A31CC">
        <w:rPr>
          <w:rFonts w:asciiTheme="minorHAnsi" w:hAnsiTheme="minorHAnsi" w:cstheme="minorHAnsi"/>
          <w:i/>
          <w:iCs/>
          <w:lang w:val="en-US"/>
        </w:rPr>
        <w:t>export ORACLE_HOME=/u01/app/oracle/product/12.1.0/dbhome_1</w:t>
      </w:r>
    </w:p>
    <w:p w14:paraId="7FD52E3A" w14:textId="77777777" w:rsidR="004E43D1" w:rsidRPr="006A31CC" w:rsidRDefault="004E43D1" w:rsidP="004E43D1">
      <w:pPr>
        <w:pStyle w:val="Paragrafoelenco"/>
        <w:numPr>
          <w:ilvl w:val="1"/>
          <w:numId w:val="22"/>
        </w:numPr>
        <w:suppressAutoHyphens/>
        <w:spacing w:after="0" w:line="276" w:lineRule="auto"/>
        <w:rPr>
          <w:b/>
        </w:rPr>
      </w:pPr>
      <w:r w:rsidRPr="006A31CC">
        <w:t xml:space="preserve">(sostituire </w:t>
      </w:r>
      <w:proofErr w:type="spellStart"/>
      <w:r w:rsidRPr="006A31CC">
        <w:t>xxxxx</w:t>
      </w:r>
      <w:proofErr w:type="spellEnd"/>
      <w:r w:rsidRPr="006A31CC">
        <w:t xml:space="preserve"> col nome dell’istanza oracle)</w:t>
      </w:r>
    </w:p>
    <w:p w14:paraId="305B75E3" w14:textId="77777777" w:rsidR="004E43D1" w:rsidRPr="006A31CC" w:rsidRDefault="004E43D1" w:rsidP="004E43D1">
      <w:pPr>
        <w:pStyle w:val="Paragrafoelenco"/>
        <w:rPr>
          <w:b/>
          <w:i/>
          <w:iCs/>
        </w:rPr>
      </w:pPr>
      <w:r w:rsidRPr="006A31CC">
        <w:rPr>
          <w:i/>
          <w:iCs/>
        </w:rPr>
        <w:t>export ORACLE_SID=</w:t>
      </w:r>
      <w:proofErr w:type="spellStart"/>
      <w:r w:rsidRPr="006A31CC">
        <w:rPr>
          <w:i/>
          <w:iCs/>
        </w:rPr>
        <w:t>xxxxx</w:t>
      </w:r>
      <w:proofErr w:type="spellEnd"/>
    </w:p>
    <w:p w14:paraId="3FC64108" w14:textId="77777777" w:rsidR="004E43D1" w:rsidRPr="006A31CC" w:rsidRDefault="004E43D1" w:rsidP="004E43D1">
      <w:pPr>
        <w:pStyle w:val="Paragrafoelenco"/>
        <w:numPr>
          <w:ilvl w:val="0"/>
          <w:numId w:val="22"/>
        </w:numPr>
        <w:suppressAutoHyphens/>
        <w:spacing w:after="0" w:line="276" w:lineRule="auto"/>
        <w:rPr>
          <w:b/>
        </w:rPr>
      </w:pPr>
      <w:r w:rsidRPr="006A31CC">
        <w:t>Aggiungere nella variabile PATH $ORACLE_HOME/bin</w:t>
      </w:r>
    </w:p>
    <w:p w14:paraId="33B9B942" w14:textId="77777777" w:rsidR="004E43D1" w:rsidRPr="006A31CC" w:rsidRDefault="004E43D1" w:rsidP="004E43D1">
      <w:pPr>
        <w:spacing w:line="276" w:lineRule="auto"/>
        <w:ind w:left="360"/>
        <w:rPr>
          <w:rFonts w:asciiTheme="minorHAnsi" w:hAnsiTheme="minorHAnsi" w:cstheme="minorHAnsi"/>
          <w:lang w:val="en-US"/>
        </w:rPr>
      </w:pPr>
      <w:r w:rsidRPr="006A31CC">
        <w:rPr>
          <w:rFonts w:asciiTheme="minorHAnsi" w:hAnsiTheme="minorHAnsi" w:cstheme="minorHAnsi"/>
          <w:lang w:val="en-US"/>
        </w:rPr>
        <w:t>Esempio: PATH=$PATH:/u01/app/oracle/product/12.1.0/dbhome_1/bin</w:t>
      </w:r>
    </w:p>
    <w:p w14:paraId="7704DB49" w14:textId="77777777" w:rsidR="004E43D1" w:rsidRPr="006A31CC" w:rsidRDefault="004E43D1" w:rsidP="004E43D1">
      <w:pPr>
        <w:spacing w:before="200" w:after="200" w:line="276" w:lineRule="auto"/>
        <w:rPr>
          <w:rFonts w:asciiTheme="minorHAnsi" w:hAnsiTheme="minorHAnsi" w:cstheme="minorHAnsi"/>
        </w:rPr>
      </w:pPr>
      <w:r w:rsidRPr="006A31CC">
        <w:rPr>
          <w:rFonts w:asciiTheme="minorHAnsi" w:hAnsiTheme="minorHAnsi" w:cstheme="minorHAnsi"/>
        </w:rPr>
        <w:t>Prima di avviare la procedura, accertarsi che sia il listener che il database siano avviati.</w:t>
      </w:r>
    </w:p>
    <w:p w14:paraId="311E67E8" w14:textId="77777777" w:rsidR="00952486" w:rsidRPr="00890B65" w:rsidRDefault="00952486" w:rsidP="00952486">
      <w:pPr>
        <w:pStyle w:val="Paragrafoelenco"/>
        <w:numPr>
          <w:ilvl w:val="0"/>
          <w:numId w:val="22"/>
        </w:numPr>
        <w:suppressAutoHyphens/>
        <w:spacing w:after="0" w:line="276" w:lineRule="auto"/>
        <w:rPr>
          <w:b/>
        </w:rPr>
      </w:pPr>
      <w:r w:rsidRPr="00B97A6D">
        <w:t xml:space="preserve">Copiare il file </w:t>
      </w:r>
      <w:r w:rsidRPr="005232EE">
        <w:rPr>
          <w:b/>
        </w:rPr>
        <w:t>aggiorna_db.zip</w:t>
      </w:r>
      <w:r w:rsidRPr="00B97A6D">
        <w:t xml:space="preserve"> in una qualsiasi cartella e scompattarlo. il sistema crea la cartella </w:t>
      </w:r>
      <w:r w:rsidRPr="00F10F3D">
        <w:rPr>
          <w:b/>
        </w:rPr>
        <w:t>aggiorna_db</w:t>
      </w:r>
      <w:r w:rsidRPr="00B97A6D">
        <w:t>;</w:t>
      </w:r>
    </w:p>
    <w:p w14:paraId="7684EDB2" w14:textId="77777777" w:rsidR="00952486" w:rsidRPr="00B97A6D" w:rsidRDefault="00952486" w:rsidP="00952486">
      <w:pPr>
        <w:pStyle w:val="Paragrafoelenco"/>
        <w:numPr>
          <w:ilvl w:val="0"/>
          <w:numId w:val="22"/>
        </w:numPr>
        <w:suppressAutoHyphens/>
        <w:spacing w:after="0" w:line="276" w:lineRule="auto"/>
        <w:rPr>
          <w:b/>
        </w:rPr>
      </w:pPr>
      <w:r w:rsidRPr="00B97A6D">
        <w:t xml:space="preserve">Creare sul server DB una cartella </w:t>
      </w:r>
      <w:fldSimple w:instr=" DOCPROPERTY  &quot;Versione Rilascio Unix&quot;  \* MERGEFORMAT ">
        <w:r w:rsidR="0044631D">
          <w:t>MEV-2019_21</w:t>
        </w:r>
      </w:fldSimple>
      <w:r>
        <w:t xml:space="preserve"> </w:t>
      </w:r>
      <w:r w:rsidRPr="00B97A6D">
        <w:t>sotto la directory /home/oracle/;</w:t>
      </w:r>
    </w:p>
    <w:p w14:paraId="649FAB44" w14:textId="77777777" w:rsidR="00952486" w:rsidRPr="00F10F3D" w:rsidRDefault="00952486" w:rsidP="00952486">
      <w:pPr>
        <w:pStyle w:val="Paragrafoelenco"/>
        <w:numPr>
          <w:ilvl w:val="0"/>
          <w:numId w:val="22"/>
        </w:numPr>
        <w:suppressAutoHyphens/>
        <w:spacing w:after="0" w:line="276" w:lineRule="auto"/>
        <w:rPr>
          <w:b/>
        </w:rPr>
      </w:pPr>
      <w:r>
        <w:t xml:space="preserve">Copiare </w:t>
      </w:r>
      <w:r w:rsidRPr="00B97A6D">
        <w:t xml:space="preserve">la cartella </w:t>
      </w:r>
      <w:r w:rsidRPr="00F10F3D">
        <w:rPr>
          <w:b/>
        </w:rPr>
        <w:t>aggiorna_db</w:t>
      </w:r>
      <w:r w:rsidRPr="00B97A6D">
        <w:t xml:space="preserve"> nella cartella /home/oracle/</w:t>
      </w:r>
      <w:fldSimple w:instr=" DOCPROPERTY  &quot;Versione Rilascio Unix&quot;  \* MERGEFORMAT ">
        <w:r w:rsidR="0044631D">
          <w:t>MEV-2019_21</w:t>
        </w:r>
      </w:fldSimple>
      <w:r>
        <w:t>/.</w:t>
      </w:r>
    </w:p>
    <w:p w14:paraId="5C7A353B" w14:textId="77777777" w:rsidR="00952486" w:rsidRPr="006A31CC" w:rsidRDefault="00952486" w:rsidP="00952486">
      <w:pPr>
        <w:pStyle w:val="Paragrafoelenco"/>
        <w:numPr>
          <w:ilvl w:val="0"/>
          <w:numId w:val="22"/>
        </w:numPr>
        <w:suppressAutoHyphens/>
        <w:spacing w:after="0" w:line="276" w:lineRule="auto"/>
        <w:rPr>
          <w:b/>
        </w:rPr>
      </w:pPr>
      <w:r w:rsidRPr="006A31CC">
        <w:t xml:space="preserve">Dare i permessi di lettura, scrittura ed esecuzione a tutti i file della cartella </w:t>
      </w:r>
      <w:fldSimple w:instr=" DOCPROPERTY  &quot;Versione Rilascio Unix&quot;  \* MERGEFORMAT ">
        <w:r w:rsidR="0044631D">
          <w:t>MEV-2019_21</w:t>
        </w:r>
      </w:fldSimple>
      <w:r w:rsidRPr="006A31CC">
        <w:t xml:space="preserve"> tramite il comando:</w:t>
      </w:r>
    </w:p>
    <w:p w14:paraId="7B25351A" w14:textId="5758F6FE" w:rsidR="004E43D1" w:rsidRPr="006A31CC" w:rsidRDefault="00952486" w:rsidP="00952486">
      <w:pPr>
        <w:spacing w:line="276" w:lineRule="auto"/>
        <w:ind w:left="360"/>
        <w:rPr>
          <w:rFonts w:asciiTheme="minorHAnsi" w:hAnsiTheme="minorHAnsi" w:cstheme="minorHAnsi"/>
        </w:rPr>
      </w:pPr>
      <w:r w:rsidRPr="006A31CC">
        <w:rPr>
          <w:rFonts w:asciiTheme="minorHAnsi" w:hAnsiTheme="minorHAnsi" w:cstheme="minorHAnsi"/>
        </w:rPr>
        <w:t xml:space="preserve">chmod 777 </w:t>
      </w:r>
      <w:r w:rsidRPr="00876127">
        <w:rPr>
          <w:rFonts w:asciiTheme="minorHAnsi" w:hAnsiTheme="minorHAnsi" w:cstheme="minorHAnsi"/>
          <w:b/>
        </w:rPr>
        <w:fldChar w:fldCharType="begin"/>
      </w:r>
      <w:r w:rsidRPr="00876127">
        <w:rPr>
          <w:rFonts w:asciiTheme="minorHAnsi" w:hAnsiTheme="minorHAnsi" w:cstheme="minorHAnsi"/>
          <w:b/>
        </w:rPr>
        <w:instrText xml:space="preserve"> DOCPROPERTY  "Versione Rilascio Unix"  \* MERGEFORMAT </w:instrText>
      </w:r>
      <w:r w:rsidRPr="00876127">
        <w:rPr>
          <w:rFonts w:asciiTheme="minorHAnsi" w:hAnsiTheme="minorHAnsi" w:cstheme="minorHAnsi"/>
          <w:b/>
        </w:rPr>
        <w:fldChar w:fldCharType="separate"/>
      </w:r>
      <w:r w:rsidR="0044631D">
        <w:rPr>
          <w:rFonts w:asciiTheme="minorHAnsi" w:hAnsiTheme="minorHAnsi" w:cstheme="minorHAnsi"/>
          <w:b/>
        </w:rPr>
        <w:t>MEV-2019_21</w:t>
      </w:r>
      <w:r w:rsidRPr="00876127">
        <w:rPr>
          <w:rFonts w:asciiTheme="minorHAnsi" w:hAnsiTheme="minorHAnsi" w:cstheme="minorHAnsi"/>
          <w:b/>
        </w:rPr>
        <w:fldChar w:fldCharType="end"/>
      </w:r>
    </w:p>
    <w:p w14:paraId="5D731C62" w14:textId="77777777" w:rsidR="004E43D1" w:rsidRPr="006A31CC" w:rsidRDefault="004E43D1" w:rsidP="004E43D1">
      <w:pPr>
        <w:rPr>
          <w:rFonts w:asciiTheme="minorHAnsi" w:hAnsiTheme="minorHAnsi" w:cstheme="minorHAnsi"/>
        </w:rPr>
      </w:pPr>
    </w:p>
    <w:p w14:paraId="2414B1D9" w14:textId="77777777" w:rsidR="004E43D1" w:rsidRPr="006A31CC" w:rsidRDefault="004E43D1" w:rsidP="004E43D1">
      <w:pPr>
        <w:rPr>
          <w:rFonts w:asciiTheme="minorHAnsi" w:hAnsiTheme="minorHAnsi" w:cstheme="minorHAnsi"/>
        </w:rPr>
      </w:pPr>
      <w:r>
        <w:rPr>
          <w:rFonts w:asciiTheme="minorHAnsi" w:hAnsiTheme="minorHAnsi" w:cstheme="minorHAnsi"/>
        </w:rPr>
        <w:t>In fase di esecuzione degli</w:t>
      </w:r>
      <w:r w:rsidRPr="006A31CC">
        <w:rPr>
          <w:rFonts w:asciiTheme="minorHAnsi" w:hAnsiTheme="minorHAnsi" w:cstheme="minorHAnsi"/>
        </w:rPr>
        <w:t xml:space="preserve"> script</w:t>
      </w:r>
      <w:r>
        <w:rPr>
          <w:rFonts w:asciiTheme="minorHAnsi" w:hAnsiTheme="minorHAnsi" w:cstheme="minorHAnsi"/>
        </w:rPr>
        <w:t>, di seguito riportati,</w:t>
      </w:r>
      <w:r w:rsidRPr="006A31CC">
        <w:rPr>
          <w:rFonts w:asciiTheme="minorHAnsi" w:hAnsiTheme="minorHAnsi" w:cstheme="minorHAnsi"/>
        </w:rPr>
        <w:t xml:space="preserve"> saranno chiesti alcuni parametri; di seguito un esempio di tale richiesta:</w:t>
      </w:r>
    </w:p>
    <w:p w14:paraId="48F787EE" w14:textId="77777777" w:rsidR="004E43D1" w:rsidRPr="006A31CC" w:rsidRDefault="004E43D1" w:rsidP="004E43D1">
      <w:pPr>
        <w:rPr>
          <w:rFonts w:asciiTheme="minorHAnsi" w:hAnsiTheme="minorHAnsi" w:cstheme="minorHAnsi"/>
        </w:rPr>
      </w:pPr>
      <w:r w:rsidRPr="006A31CC">
        <w:rPr>
          <w:rFonts w:asciiTheme="minorHAnsi" w:hAnsiTheme="minorHAnsi" w:cstheme="minorHAnsi"/>
        </w:rPr>
        <w:t>==================================================</w:t>
      </w:r>
    </w:p>
    <w:p w14:paraId="5B2694D8" w14:textId="77777777" w:rsidR="004E43D1" w:rsidRPr="006A31CC" w:rsidRDefault="004E43D1" w:rsidP="004E43D1">
      <w:pPr>
        <w:rPr>
          <w:rFonts w:asciiTheme="minorHAnsi" w:hAnsiTheme="minorHAnsi" w:cstheme="minorHAnsi"/>
        </w:rPr>
      </w:pPr>
      <w:r w:rsidRPr="006A31CC">
        <w:rPr>
          <w:rFonts w:asciiTheme="minorHAnsi" w:hAnsiTheme="minorHAnsi" w:cstheme="minorHAnsi"/>
        </w:rPr>
        <w:t>Riassunto dei dati immessi per questa installazione</w:t>
      </w:r>
    </w:p>
    <w:p w14:paraId="72290512" w14:textId="77777777" w:rsidR="004E43D1" w:rsidRPr="006A31CC" w:rsidRDefault="004E43D1" w:rsidP="004E43D1">
      <w:pPr>
        <w:rPr>
          <w:rFonts w:asciiTheme="minorHAnsi" w:hAnsiTheme="minorHAnsi" w:cstheme="minorHAnsi"/>
          <w:lang w:val="en-US"/>
        </w:rPr>
      </w:pPr>
      <w:r w:rsidRPr="006A31CC">
        <w:rPr>
          <w:rFonts w:asciiTheme="minorHAnsi" w:hAnsiTheme="minorHAnsi" w:cstheme="minorHAnsi"/>
          <w:lang w:val="en-US"/>
        </w:rPr>
        <w:t>Nome ....................: sies</w:t>
      </w:r>
    </w:p>
    <w:p w14:paraId="2AB4853E" w14:textId="77777777" w:rsidR="004E43D1" w:rsidRPr="006A31CC" w:rsidRDefault="004E43D1" w:rsidP="004E43D1">
      <w:pPr>
        <w:rPr>
          <w:rFonts w:asciiTheme="minorHAnsi" w:hAnsiTheme="minorHAnsi" w:cstheme="minorHAnsi"/>
          <w:lang w:val="en-US"/>
        </w:rPr>
      </w:pPr>
      <w:r w:rsidRPr="006A31CC">
        <w:rPr>
          <w:rFonts w:asciiTheme="minorHAnsi" w:hAnsiTheme="minorHAnsi" w:cstheme="minorHAnsi"/>
          <w:lang w:val="en-US"/>
        </w:rPr>
        <w:lastRenderedPageBreak/>
        <w:t>==================================================</w:t>
      </w:r>
    </w:p>
    <w:p w14:paraId="6A685F2E" w14:textId="77777777" w:rsidR="004E43D1" w:rsidRPr="006A31CC" w:rsidRDefault="004E43D1" w:rsidP="004E43D1">
      <w:pPr>
        <w:rPr>
          <w:rFonts w:asciiTheme="minorHAnsi" w:hAnsiTheme="minorHAnsi" w:cstheme="minorHAnsi"/>
          <w:lang w:val="en-US"/>
        </w:rPr>
      </w:pPr>
      <w:r w:rsidRPr="006A31CC">
        <w:rPr>
          <w:rFonts w:asciiTheme="minorHAnsi" w:hAnsiTheme="minorHAnsi" w:cstheme="minorHAnsi"/>
          <w:lang w:val="en-US"/>
        </w:rPr>
        <w:t>SID Oracle ..............: sies</w:t>
      </w:r>
    </w:p>
    <w:p w14:paraId="411868BD" w14:textId="77777777" w:rsidR="004E43D1" w:rsidRPr="006A31CC" w:rsidRDefault="004E43D1" w:rsidP="004E43D1">
      <w:pPr>
        <w:rPr>
          <w:rFonts w:asciiTheme="minorHAnsi" w:hAnsiTheme="minorHAnsi" w:cstheme="minorHAnsi"/>
          <w:lang w:val="en-US"/>
        </w:rPr>
      </w:pPr>
      <w:proofErr w:type="spellStart"/>
      <w:r w:rsidRPr="006A31CC">
        <w:rPr>
          <w:rFonts w:asciiTheme="minorHAnsi" w:hAnsiTheme="minorHAnsi" w:cstheme="minorHAnsi"/>
          <w:lang w:val="en-US"/>
        </w:rPr>
        <w:t>Utente_SIES</w:t>
      </w:r>
      <w:proofErr w:type="spellEnd"/>
      <w:r w:rsidRPr="006A31CC">
        <w:rPr>
          <w:rFonts w:asciiTheme="minorHAnsi" w:hAnsiTheme="minorHAnsi" w:cstheme="minorHAnsi"/>
          <w:lang w:val="en-US"/>
        </w:rPr>
        <w:t xml:space="preserve">..............: </w:t>
      </w:r>
      <w:proofErr w:type="spellStart"/>
      <w:r w:rsidRPr="006A31CC">
        <w:rPr>
          <w:rFonts w:asciiTheme="minorHAnsi" w:hAnsiTheme="minorHAnsi" w:cstheme="minorHAnsi"/>
          <w:lang w:val="en-US"/>
        </w:rPr>
        <w:t>siesxx</w:t>
      </w:r>
      <w:proofErr w:type="spellEnd"/>
    </w:p>
    <w:p w14:paraId="6076EC41" w14:textId="77777777" w:rsidR="004E43D1" w:rsidRDefault="004E43D1" w:rsidP="004E43D1">
      <w:pPr>
        <w:rPr>
          <w:rFonts w:asciiTheme="minorHAnsi" w:hAnsiTheme="minorHAnsi" w:cstheme="minorHAnsi"/>
          <w:lang w:val="en-US"/>
        </w:rPr>
      </w:pPr>
      <w:proofErr w:type="spellStart"/>
      <w:r w:rsidRPr="006A31CC">
        <w:rPr>
          <w:rFonts w:asciiTheme="minorHAnsi" w:hAnsiTheme="minorHAnsi" w:cstheme="minorHAnsi"/>
          <w:lang w:val="en-US"/>
        </w:rPr>
        <w:t>Password_SIES</w:t>
      </w:r>
      <w:proofErr w:type="spellEnd"/>
      <w:r w:rsidRPr="006A31CC">
        <w:rPr>
          <w:rFonts w:asciiTheme="minorHAnsi" w:hAnsiTheme="minorHAnsi" w:cstheme="minorHAnsi"/>
          <w:lang w:val="en-US"/>
        </w:rPr>
        <w:t xml:space="preserve">............: </w:t>
      </w:r>
      <w:proofErr w:type="spellStart"/>
      <w:r w:rsidRPr="006A31CC">
        <w:rPr>
          <w:rFonts w:asciiTheme="minorHAnsi" w:hAnsiTheme="minorHAnsi" w:cstheme="minorHAnsi"/>
          <w:lang w:val="en-US"/>
        </w:rPr>
        <w:t>siesxx</w:t>
      </w:r>
      <w:proofErr w:type="spellEnd"/>
    </w:p>
    <w:p w14:paraId="4D527266" w14:textId="77777777" w:rsidR="004E43D1" w:rsidRDefault="004E43D1" w:rsidP="004E43D1">
      <w:pPr>
        <w:rPr>
          <w:rFonts w:asciiTheme="minorHAnsi" w:hAnsiTheme="minorHAnsi" w:cstheme="minorHAnsi"/>
          <w:lang w:val="en-US"/>
        </w:rPr>
      </w:pPr>
    </w:p>
    <w:p w14:paraId="1A1F4F8A" w14:textId="0ACB52DB" w:rsidR="004E43D1" w:rsidRPr="006A31CC" w:rsidRDefault="004E43D1" w:rsidP="004E43D1">
      <w:pPr>
        <w:pStyle w:val="Paragrafoelenco"/>
        <w:numPr>
          <w:ilvl w:val="0"/>
          <w:numId w:val="22"/>
        </w:numPr>
        <w:suppressAutoHyphens/>
        <w:spacing w:after="0" w:line="276" w:lineRule="auto"/>
        <w:rPr>
          <w:b/>
        </w:rPr>
      </w:pPr>
      <w:r>
        <w:t xml:space="preserve">Posizionarsi nel percorso </w:t>
      </w:r>
      <w:r w:rsidRPr="006A31CC">
        <w:t>/home/oracle</w:t>
      </w:r>
      <w:r w:rsidRPr="00CD77D8">
        <w:t>/</w:t>
      </w:r>
      <w:fldSimple w:instr=" DOCPROPERTY  &quot;Versione Rilascio Unix&quot;  \* MERGEFORMAT ">
        <w:r w:rsidR="0044631D">
          <w:t>MEV-2019_21</w:t>
        </w:r>
      </w:fldSimple>
      <w:r w:rsidRPr="00CD77D8">
        <w:t>/</w:t>
      </w:r>
      <w:r>
        <w:t>;</w:t>
      </w:r>
      <w:r w:rsidRPr="006A31CC">
        <w:t xml:space="preserve"> lanciare </w:t>
      </w:r>
      <w:r>
        <w:t>sequenzialmente i</w:t>
      </w:r>
      <w:r w:rsidRPr="006A31CC">
        <w:t xml:space="preserve"> comand</w:t>
      </w:r>
      <w:r>
        <w:t>i, indicati nel par. 3.3.</w:t>
      </w:r>
    </w:p>
    <w:p w14:paraId="2E661B2A" w14:textId="4B0C0321" w:rsidR="00916277" w:rsidRPr="00952486" w:rsidRDefault="00916277" w:rsidP="00916277">
      <w:pPr>
        <w:pStyle w:val="Titolo2"/>
        <w:keepLines w:val="0"/>
        <w:numPr>
          <w:ilvl w:val="1"/>
          <w:numId w:val="26"/>
        </w:numPr>
        <w:tabs>
          <w:tab w:val="left" w:pos="567"/>
        </w:tabs>
        <w:autoSpaceDE w:val="0"/>
        <w:autoSpaceDN w:val="0"/>
        <w:adjustRightInd w:val="0"/>
        <w:spacing w:before="180" w:line="240" w:lineRule="auto"/>
        <w:jc w:val="both"/>
        <w:rPr>
          <w:rFonts w:asciiTheme="minorHAnsi" w:eastAsia="Times New Roman" w:hAnsiTheme="minorHAnsi" w:cs="Times New Roman"/>
          <w:color w:val="2F5496" w:themeColor="accent1" w:themeShade="BF"/>
          <w:sz w:val="24"/>
          <w:szCs w:val="24"/>
        </w:rPr>
      </w:pPr>
      <w:bookmarkStart w:id="18" w:name="_Toc113349880"/>
      <w:r w:rsidRPr="00952486">
        <w:rPr>
          <w:rFonts w:asciiTheme="minorHAnsi" w:eastAsia="Times New Roman" w:hAnsiTheme="minorHAnsi" w:cs="Times New Roman"/>
          <w:color w:val="2F5496" w:themeColor="accent1" w:themeShade="BF"/>
          <w:sz w:val="24"/>
          <w:szCs w:val="24"/>
        </w:rPr>
        <w:t>Procedura Aggiornamento Tabelle SIES</w:t>
      </w:r>
      <w:bookmarkEnd w:id="18"/>
    </w:p>
    <w:p w14:paraId="39E89F6F" w14:textId="53CDDD38" w:rsidR="00916277" w:rsidRDefault="00916277" w:rsidP="00916277">
      <w:pPr>
        <w:rPr>
          <w:rFonts w:cs="Times New Roman"/>
        </w:rPr>
      </w:pPr>
      <w:r w:rsidRPr="00B601C5">
        <w:rPr>
          <w:bCs/>
        </w:rPr>
        <w:t>Di seguito l</w:t>
      </w:r>
      <w:r>
        <w:rPr>
          <w:bCs/>
        </w:rPr>
        <w:t xml:space="preserve">e </w:t>
      </w:r>
      <w:r w:rsidRPr="00B601C5">
        <w:rPr>
          <w:bCs/>
        </w:rPr>
        <w:t xml:space="preserve">attività da eseguire </w:t>
      </w:r>
      <w:r>
        <w:rPr>
          <w:bCs/>
        </w:rPr>
        <w:t xml:space="preserve"> per l’aggiornamento</w:t>
      </w:r>
      <w:r w:rsidRPr="001C35B5">
        <w:rPr>
          <w:rFonts w:cs="Times New Roman"/>
        </w:rPr>
        <w:t xml:space="preserve"> della tabella COMUNE, dei Domini PROVINCIA, REGIONE e NAZIONE della tabella CG_REF_CODES, dei Domini COMUNE e NAZIONE della tabella CODICI_SIES_NSC </w:t>
      </w:r>
      <w:r>
        <w:rPr>
          <w:rFonts w:cs="Times New Roman"/>
        </w:rPr>
        <w:t>alle tabelle fisse COMUNE, PROVINCIA, REGIONE e STATO-NAZIONE fornite dalla DGSIA.</w:t>
      </w:r>
    </w:p>
    <w:p w14:paraId="63A7E13B" w14:textId="77777777" w:rsidR="00916277" w:rsidRPr="008E2EC1" w:rsidRDefault="00916277" w:rsidP="00916277">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19" w:name="_Toc98146159"/>
      <w:bookmarkStart w:id="20" w:name="_Toc113349881"/>
      <w:r>
        <w:rPr>
          <w:rFonts w:asciiTheme="minorHAnsi" w:eastAsia="Times New Roman" w:hAnsiTheme="minorHAnsi" w:cs="Times New Roman"/>
          <w:color w:val="2F5496" w:themeColor="accent1" w:themeShade="BF"/>
          <w:sz w:val="24"/>
          <w:szCs w:val="24"/>
        </w:rPr>
        <w:t xml:space="preserve">3.3.1 </w:t>
      </w:r>
      <w:r w:rsidRPr="008E2EC1">
        <w:rPr>
          <w:rFonts w:asciiTheme="minorHAnsi" w:eastAsia="Times New Roman" w:hAnsiTheme="minorHAnsi" w:cs="Times New Roman"/>
          <w:color w:val="2F5496" w:themeColor="accent1" w:themeShade="BF"/>
          <w:sz w:val="24"/>
          <w:szCs w:val="24"/>
        </w:rPr>
        <w:t>STEP 1</w:t>
      </w:r>
      <w:bookmarkEnd w:id="19"/>
      <w:bookmarkEnd w:id="20"/>
    </w:p>
    <w:p w14:paraId="73477BE2" w14:textId="0BBE2713" w:rsidR="00916277" w:rsidRPr="00867778" w:rsidRDefault="00916277" w:rsidP="00916277">
      <w:pPr>
        <w:spacing w:after="0" w:line="240" w:lineRule="auto"/>
        <w:rPr>
          <w:bCs/>
        </w:rPr>
      </w:pPr>
      <w:r w:rsidRPr="008E2EC1">
        <w:rPr>
          <w:bCs/>
        </w:rPr>
        <w:t xml:space="preserve">Verificare tramite il comando </w:t>
      </w:r>
      <w:proofErr w:type="spellStart"/>
      <w:r w:rsidRPr="008E2EC1">
        <w:rPr>
          <w:bCs/>
        </w:rPr>
        <w:t>pwd</w:t>
      </w:r>
      <w:proofErr w:type="spellEnd"/>
      <w:r w:rsidRPr="008E2EC1">
        <w:rPr>
          <w:bCs/>
        </w:rPr>
        <w:t xml:space="preserve"> di trovarsi nel percorso</w:t>
      </w:r>
      <w:r w:rsidRPr="008E2EC1">
        <w:rPr>
          <w:i/>
          <w:iCs/>
        </w:rPr>
        <w:t xml:space="preserve"> /home/oracle/</w:t>
      </w:r>
      <w:r w:rsidRPr="008E2EC1">
        <w:rPr>
          <w:b/>
          <w:i/>
          <w:iCs/>
        </w:rPr>
        <w:fldChar w:fldCharType="begin"/>
      </w:r>
      <w:r w:rsidRPr="008E2EC1">
        <w:rPr>
          <w:i/>
          <w:iCs/>
        </w:rPr>
        <w:instrText xml:space="preserve"> DOCPROPERTY  "Versione Rilascio Unix"  \* MERGEFORMAT </w:instrText>
      </w:r>
      <w:r w:rsidRPr="008E2EC1">
        <w:rPr>
          <w:b/>
          <w:i/>
          <w:iCs/>
        </w:rPr>
        <w:fldChar w:fldCharType="separate"/>
      </w:r>
      <w:r w:rsidR="0044631D">
        <w:rPr>
          <w:i/>
          <w:iCs/>
        </w:rPr>
        <w:t>MEV-2019_21</w:t>
      </w:r>
      <w:r w:rsidRPr="008E2EC1">
        <w:rPr>
          <w:b/>
          <w:i/>
          <w:iCs/>
        </w:rPr>
        <w:fldChar w:fldCharType="end"/>
      </w:r>
      <w:r w:rsidRPr="008E2EC1">
        <w:rPr>
          <w:i/>
          <w:iCs/>
        </w:rPr>
        <w:t>/</w:t>
      </w:r>
      <w:r>
        <w:t xml:space="preserve"> ed e</w:t>
      </w:r>
      <w:r w:rsidRPr="00867778">
        <w:rPr>
          <w:bCs/>
        </w:rPr>
        <w:t>seguire il comando</w:t>
      </w:r>
    </w:p>
    <w:p w14:paraId="186892ED" w14:textId="77777777" w:rsidR="00916277" w:rsidRPr="006C1D21" w:rsidRDefault="00916277" w:rsidP="00916277">
      <w:pPr>
        <w:spacing w:after="0" w:line="240" w:lineRule="auto"/>
      </w:pPr>
    </w:p>
    <w:p w14:paraId="7ED95174" w14:textId="0EA9A71C" w:rsidR="00916277" w:rsidRDefault="00916277" w:rsidP="00916277">
      <w:pPr>
        <w:pStyle w:val="Paragrafoelenco"/>
        <w:spacing w:after="0" w:line="240" w:lineRule="auto"/>
        <w:ind w:left="1080"/>
        <w:contextualSpacing w:val="0"/>
        <w:rPr>
          <w:b/>
        </w:rPr>
      </w:pPr>
      <w:r w:rsidRPr="00213178">
        <w:rPr>
          <w:b/>
        </w:rPr>
        <w:t>./</w:t>
      </w:r>
      <w:r w:rsidR="00B36533">
        <w:rPr>
          <w:b/>
        </w:rPr>
        <w:t>aggiorna_db</w:t>
      </w:r>
      <w:r w:rsidRPr="00213178">
        <w:rPr>
          <w:b/>
        </w:rPr>
        <w:t>.sh</w:t>
      </w:r>
    </w:p>
    <w:p w14:paraId="06EAE0B9" w14:textId="77777777" w:rsidR="00957391" w:rsidRPr="00957391" w:rsidRDefault="00957391" w:rsidP="00957391">
      <w:pPr>
        <w:spacing w:after="0" w:line="240" w:lineRule="auto"/>
      </w:pPr>
    </w:p>
    <w:p w14:paraId="5CA2912A" w14:textId="18EDC1A5" w:rsidR="00916277" w:rsidRPr="00952486" w:rsidRDefault="00916277" w:rsidP="00952486">
      <w:pPr>
        <w:rPr>
          <w:bCs/>
          <w:u w:val="single"/>
        </w:rPr>
      </w:pPr>
      <w:r w:rsidRPr="008E2EC1">
        <w:rPr>
          <w:bCs/>
          <w:u w:val="single"/>
        </w:rPr>
        <w:t>Dettaglio del file:</w:t>
      </w:r>
    </w:p>
    <w:p w14:paraId="33ABC23C" w14:textId="691869A2" w:rsidR="00B36533" w:rsidRPr="005E629D" w:rsidRDefault="00B36533" w:rsidP="00B36533">
      <w:pPr>
        <w:pStyle w:val="Paragrafoelenco"/>
        <w:numPr>
          <w:ilvl w:val="0"/>
          <w:numId w:val="27"/>
        </w:numPr>
      </w:pPr>
      <w:proofErr w:type="spellStart"/>
      <w:r w:rsidRPr="005E629D">
        <w:rPr>
          <w:b/>
        </w:rPr>
        <w:t>XAT_SALVA_TABELLE_PRE_ALLINEA.prc</w:t>
      </w:r>
      <w:proofErr w:type="spellEnd"/>
      <w:r w:rsidRPr="005E629D">
        <w:rPr>
          <w:b/>
        </w:rPr>
        <w:t xml:space="preserve"> = </w:t>
      </w:r>
      <w:r w:rsidRPr="005E629D">
        <w:rPr>
          <w:bCs/>
        </w:rPr>
        <w:t xml:space="preserve">Crea e compila la procedure </w:t>
      </w:r>
      <w:r w:rsidRPr="005E629D">
        <w:t>XAT_SALVA_TABELLE_PRE_ALLINEA</w:t>
      </w:r>
      <w:r w:rsidRPr="005E629D">
        <w:rPr>
          <w:b/>
        </w:rPr>
        <w:t>,</w:t>
      </w:r>
      <w:r w:rsidRPr="005E629D">
        <w:rPr>
          <w:bCs/>
        </w:rPr>
        <w:t xml:space="preserve"> </w:t>
      </w:r>
      <w:r w:rsidRPr="005E629D">
        <w:t>che esegue una copia di backup delle tabelle COMUNE, CG_REF_CODES e CODICI_SIES_NSC nelle tabelle COMUNE_SXALLTF, CG_REF_CODES_SXALLTF e CODICI_SIES_NSC_SXALLTF.</w:t>
      </w:r>
    </w:p>
    <w:p w14:paraId="5E700C56" w14:textId="4EAAC1D5" w:rsidR="00B36533" w:rsidRPr="00952486" w:rsidRDefault="008D4C6E" w:rsidP="00952486">
      <w:pPr>
        <w:pStyle w:val="Paragrafoelenco"/>
        <w:numPr>
          <w:ilvl w:val="0"/>
          <w:numId w:val="27"/>
        </w:numPr>
        <w:autoSpaceDE w:val="0"/>
        <w:autoSpaceDN w:val="0"/>
        <w:adjustRightInd w:val="0"/>
        <w:spacing w:after="0" w:line="240" w:lineRule="auto"/>
        <w:rPr>
          <w:b/>
          <w:bCs/>
        </w:rPr>
      </w:pPr>
      <w:proofErr w:type="spellStart"/>
      <w:r w:rsidRPr="008D4C6E">
        <w:rPr>
          <w:b/>
          <w:bCs/>
        </w:rPr>
        <w:t>Alter_Comune.sql</w:t>
      </w:r>
      <w:proofErr w:type="spellEnd"/>
      <w:r w:rsidR="00B36533" w:rsidRPr="008D4C6E">
        <w:rPr>
          <w:b/>
          <w:bCs/>
        </w:rPr>
        <w:t xml:space="preserve"> = </w:t>
      </w:r>
      <w:r w:rsidRPr="008D4C6E">
        <w:rPr>
          <w:rFonts w:cs="Times New Roman"/>
          <w:szCs w:val="24"/>
        </w:rPr>
        <w:t>lo script</w:t>
      </w:r>
      <w:r w:rsidR="00F14A6F">
        <w:rPr>
          <w:rFonts w:cs="Times New Roman"/>
          <w:szCs w:val="24"/>
        </w:rPr>
        <w:t xml:space="preserve"> </w:t>
      </w:r>
      <w:r w:rsidRPr="008D4C6E">
        <w:rPr>
          <w:rFonts w:cs="Times New Roman"/>
          <w:szCs w:val="24"/>
        </w:rPr>
        <w:t>.</w:t>
      </w:r>
      <w:proofErr w:type="spellStart"/>
      <w:r w:rsidRPr="008D4C6E">
        <w:rPr>
          <w:rFonts w:cs="Times New Roman"/>
          <w:szCs w:val="24"/>
        </w:rPr>
        <w:t>sql</w:t>
      </w:r>
      <w:proofErr w:type="spellEnd"/>
      <w:r w:rsidRPr="008D4C6E">
        <w:rPr>
          <w:rFonts w:cs="Times New Roman"/>
          <w:szCs w:val="24"/>
        </w:rPr>
        <w:t xml:space="preserve"> aggiunge all’attuale struttura della tabella COMUNE le nuove colonne COD_CATASTALE_COMUNE, DATA_AGGIORNAMENTO_COMUNE, DATA_FINE_VALIDITA_COMUNE</w:t>
      </w:r>
      <w:r w:rsidR="00E54FDE">
        <w:rPr>
          <w:rFonts w:cs="Times New Roman"/>
          <w:szCs w:val="24"/>
        </w:rPr>
        <w:t>.</w:t>
      </w:r>
    </w:p>
    <w:p w14:paraId="61CF70EF" w14:textId="34BC4E1A" w:rsidR="00B36533" w:rsidRPr="000369FB" w:rsidRDefault="008D4C6E" w:rsidP="008D4C6E">
      <w:pPr>
        <w:pStyle w:val="Paragrafoelenco"/>
        <w:numPr>
          <w:ilvl w:val="0"/>
          <w:numId w:val="27"/>
        </w:numPr>
        <w:autoSpaceDE w:val="0"/>
        <w:autoSpaceDN w:val="0"/>
        <w:adjustRightInd w:val="0"/>
        <w:spacing w:after="0" w:line="240" w:lineRule="auto"/>
        <w:jc w:val="both"/>
        <w:rPr>
          <w:rFonts w:cstheme="minorHAnsi"/>
        </w:rPr>
      </w:pPr>
      <w:proofErr w:type="spellStart"/>
      <w:r>
        <w:rPr>
          <w:b/>
          <w:bCs/>
        </w:rPr>
        <w:t>Ag</w:t>
      </w:r>
      <w:r w:rsidRPr="000D5E34">
        <w:rPr>
          <w:rFonts w:cs="Times New Roman"/>
          <w:b/>
          <w:szCs w:val="24"/>
        </w:rPr>
        <w:t>giornamento</w:t>
      </w:r>
      <w:r>
        <w:rPr>
          <w:rFonts w:cs="Times New Roman"/>
          <w:b/>
          <w:szCs w:val="24"/>
        </w:rPr>
        <w:t>_</w:t>
      </w:r>
      <w:r w:rsidRPr="000D5E34">
        <w:rPr>
          <w:rFonts w:cs="Times New Roman"/>
          <w:b/>
          <w:szCs w:val="24"/>
        </w:rPr>
        <w:t>TABELLA</w:t>
      </w:r>
      <w:r>
        <w:rPr>
          <w:rFonts w:cs="Times New Roman"/>
          <w:b/>
          <w:szCs w:val="24"/>
        </w:rPr>
        <w:t>_</w:t>
      </w:r>
      <w:r w:rsidRPr="000D5E34">
        <w:rPr>
          <w:rFonts w:cs="Times New Roman"/>
          <w:b/>
          <w:szCs w:val="24"/>
        </w:rPr>
        <w:t>COMUNE</w:t>
      </w:r>
      <w:r>
        <w:rPr>
          <w:rFonts w:cs="Times New Roman"/>
          <w:b/>
          <w:szCs w:val="24"/>
        </w:rPr>
        <w:t>_</w:t>
      </w:r>
      <w:r w:rsidRPr="000D5E34">
        <w:rPr>
          <w:rFonts w:cs="Times New Roman"/>
          <w:b/>
          <w:szCs w:val="24"/>
        </w:rPr>
        <w:t>esercizio.sql</w:t>
      </w:r>
      <w:proofErr w:type="spellEnd"/>
      <w:r>
        <w:rPr>
          <w:rFonts w:cs="Times New Roman"/>
          <w:b/>
          <w:szCs w:val="24"/>
        </w:rPr>
        <w:t xml:space="preserve"> </w:t>
      </w:r>
      <w:r w:rsidR="00B36533">
        <w:rPr>
          <w:b/>
          <w:bCs/>
        </w:rPr>
        <w:t xml:space="preserve">= </w:t>
      </w:r>
      <w:r>
        <w:t xml:space="preserve">Lo script </w:t>
      </w:r>
      <w:r>
        <w:rPr>
          <w:rFonts w:cs="Times New Roman"/>
          <w:szCs w:val="24"/>
        </w:rPr>
        <w:t>effettua l’aggiornamento della tabella COMUNE,</w:t>
      </w:r>
      <w:r w:rsidRPr="000D5E34">
        <w:rPr>
          <w:rFonts w:cs="Times New Roman"/>
          <w:szCs w:val="24"/>
        </w:rPr>
        <w:t xml:space="preserve"> </w:t>
      </w:r>
      <w:r>
        <w:rPr>
          <w:rFonts w:cs="Times New Roman"/>
          <w:szCs w:val="24"/>
        </w:rPr>
        <w:t>cancellando  i preesistenti 8112 records e ne inserisce 13327.</w:t>
      </w:r>
    </w:p>
    <w:p w14:paraId="0A0D466E" w14:textId="655AF0F6" w:rsidR="000369FB" w:rsidRPr="000369FB" w:rsidRDefault="000369FB" w:rsidP="000369FB">
      <w:pPr>
        <w:pStyle w:val="Paragrafoelenco"/>
        <w:numPr>
          <w:ilvl w:val="0"/>
          <w:numId w:val="27"/>
        </w:numPr>
        <w:autoSpaceDE w:val="0"/>
        <w:autoSpaceDN w:val="0"/>
        <w:adjustRightInd w:val="0"/>
        <w:spacing w:after="0" w:line="240" w:lineRule="auto"/>
        <w:jc w:val="both"/>
        <w:rPr>
          <w:rFonts w:cstheme="minorHAnsi"/>
          <w:b/>
        </w:rPr>
      </w:pPr>
      <w:proofErr w:type="spellStart"/>
      <w:r w:rsidRPr="000369FB">
        <w:rPr>
          <w:rFonts w:cstheme="minorHAnsi"/>
          <w:b/>
        </w:rPr>
        <w:t>Aggiornamento_CG_REF_CODES_PROVINCIA_esercizio.sql</w:t>
      </w:r>
      <w:proofErr w:type="spellEnd"/>
      <w:r>
        <w:rPr>
          <w:rFonts w:cstheme="minorHAnsi"/>
          <w:b/>
        </w:rPr>
        <w:t xml:space="preserve"> = </w:t>
      </w:r>
      <w:r w:rsidRPr="000369FB">
        <w:rPr>
          <w:rFonts w:cstheme="minorHAnsi"/>
        </w:rPr>
        <w:t>Lo script</w:t>
      </w:r>
      <w:r>
        <w:rPr>
          <w:rFonts w:cstheme="minorHAnsi"/>
          <w:b/>
        </w:rPr>
        <w:t xml:space="preserve"> </w:t>
      </w:r>
      <w:r>
        <w:rPr>
          <w:rFonts w:cs="Times New Roman"/>
          <w:szCs w:val="24"/>
        </w:rPr>
        <w:t>che cancella dalla tabella CG_REF_CODES i records aventi RV_DOMAIN = ‘PROVINCIA’ e carica i nuovi records. Il dominio conterrà 117 records a fronte dei 105 precedenti</w:t>
      </w:r>
      <w:r w:rsidR="00E54FDE">
        <w:rPr>
          <w:rFonts w:cs="Times New Roman"/>
          <w:szCs w:val="24"/>
        </w:rPr>
        <w:t>.</w:t>
      </w:r>
    </w:p>
    <w:p w14:paraId="24B0166B" w14:textId="43C48624" w:rsidR="00E54FDE" w:rsidRDefault="000369FB" w:rsidP="00E54FDE">
      <w:pPr>
        <w:pStyle w:val="Paragrafoelenco"/>
        <w:numPr>
          <w:ilvl w:val="0"/>
          <w:numId w:val="27"/>
        </w:numPr>
        <w:autoSpaceDE w:val="0"/>
        <w:autoSpaceDN w:val="0"/>
        <w:adjustRightInd w:val="0"/>
        <w:spacing w:after="0" w:line="240" w:lineRule="auto"/>
        <w:rPr>
          <w:rFonts w:cs="Times New Roman"/>
          <w:szCs w:val="24"/>
        </w:rPr>
      </w:pPr>
      <w:proofErr w:type="spellStart"/>
      <w:r>
        <w:rPr>
          <w:rFonts w:cs="Times New Roman"/>
          <w:b/>
          <w:szCs w:val="24"/>
        </w:rPr>
        <w:t>I</w:t>
      </w:r>
      <w:r w:rsidRPr="005432D6">
        <w:rPr>
          <w:rFonts w:cs="Times New Roman"/>
          <w:b/>
          <w:szCs w:val="24"/>
        </w:rPr>
        <w:t>nsert</w:t>
      </w:r>
      <w:r>
        <w:rPr>
          <w:rFonts w:cs="Times New Roman"/>
          <w:b/>
          <w:szCs w:val="24"/>
        </w:rPr>
        <w:t>_</w:t>
      </w:r>
      <w:r w:rsidRPr="005432D6">
        <w:rPr>
          <w:rFonts w:cs="Times New Roman"/>
          <w:b/>
          <w:szCs w:val="24"/>
        </w:rPr>
        <w:t>REGIONE.sql</w:t>
      </w:r>
      <w:proofErr w:type="spellEnd"/>
      <w:r w:rsidR="00E54FDE">
        <w:rPr>
          <w:rFonts w:cs="Times New Roman"/>
          <w:b/>
          <w:szCs w:val="24"/>
        </w:rPr>
        <w:t xml:space="preserve"> = </w:t>
      </w:r>
      <w:r w:rsidR="00E54FDE" w:rsidRPr="00E54FDE">
        <w:rPr>
          <w:rFonts w:cs="Times New Roman"/>
          <w:szCs w:val="24"/>
        </w:rPr>
        <w:t>Lo script inserisce</w:t>
      </w:r>
      <w:r w:rsidR="00E54FDE">
        <w:rPr>
          <w:rFonts w:cs="Times New Roman"/>
          <w:b/>
          <w:szCs w:val="24"/>
        </w:rPr>
        <w:t xml:space="preserve"> </w:t>
      </w:r>
      <w:r w:rsidR="00E54FDE" w:rsidRPr="005432D6">
        <w:rPr>
          <w:rFonts w:cs="Times New Roman"/>
          <w:szCs w:val="24"/>
        </w:rPr>
        <w:t>un nuovo record (LUOGO_SCONOSCIUTO) nella tabella CG_REF_CODES</w:t>
      </w:r>
      <w:r w:rsidR="00E54FDE">
        <w:rPr>
          <w:rFonts w:cs="Times New Roman"/>
          <w:szCs w:val="24"/>
        </w:rPr>
        <w:t xml:space="preserve"> per RV_DOMAIN = ‘REGIONE’.</w:t>
      </w:r>
    </w:p>
    <w:p w14:paraId="3704C160" w14:textId="12068501" w:rsidR="00E54FDE" w:rsidRDefault="00E54FDE" w:rsidP="00E54FDE">
      <w:pPr>
        <w:pStyle w:val="Paragrafoelenco"/>
        <w:numPr>
          <w:ilvl w:val="0"/>
          <w:numId w:val="27"/>
        </w:numPr>
        <w:autoSpaceDE w:val="0"/>
        <w:autoSpaceDN w:val="0"/>
        <w:adjustRightInd w:val="0"/>
        <w:spacing w:after="0" w:line="240" w:lineRule="auto"/>
        <w:rPr>
          <w:rFonts w:cs="Times New Roman"/>
          <w:szCs w:val="24"/>
        </w:rPr>
      </w:pPr>
      <w:proofErr w:type="spellStart"/>
      <w:r w:rsidRPr="00E54FDE">
        <w:rPr>
          <w:rFonts w:cs="Times New Roman"/>
          <w:b/>
          <w:szCs w:val="24"/>
        </w:rPr>
        <w:t>Aggiornamento_CG_REF_CODES_NAZIONE_esercizio.sql</w:t>
      </w:r>
      <w:proofErr w:type="spellEnd"/>
      <w:r w:rsidRPr="00E54FDE">
        <w:rPr>
          <w:rFonts w:cs="Times New Roman"/>
          <w:b/>
          <w:szCs w:val="24"/>
        </w:rPr>
        <w:t xml:space="preserve"> </w:t>
      </w:r>
      <w:r>
        <w:rPr>
          <w:rFonts w:cs="Times New Roman"/>
          <w:szCs w:val="24"/>
        </w:rPr>
        <w:t>= Lo script cancella dalla tabella CG_REF_CODES i records aventi RV_DOMAIN = ‘NAZIONE’ e carica i nuovi records. Il dominio conterrà 269 records a fronte dei 200 precedenti.</w:t>
      </w:r>
    </w:p>
    <w:p w14:paraId="1F293D80" w14:textId="51E7C6DA" w:rsidR="00E54FDE" w:rsidRDefault="00E54FDE" w:rsidP="00E54FDE">
      <w:pPr>
        <w:pStyle w:val="Paragrafoelenco"/>
        <w:numPr>
          <w:ilvl w:val="0"/>
          <w:numId w:val="27"/>
        </w:numPr>
        <w:autoSpaceDE w:val="0"/>
        <w:autoSpaceDN w:val="0"/>
        <w:adjustRightInd w:val="0"/>
        <w:spacing w:after="0" w:line="240" w:lineRule="auto"/>
        <w:rPr>
          <w:rFonts w:cs="Times New Roman"/>
          <w:szCs w:val="24"/>
        </w:rPr>
      </w:pPr>
      <w:proofErr w:type="spellStart"/>
      <w:r>
        <w:rPr>
          <w:rFonts w:cs="Times New Roman"/>
          <w:b/>
          <w:szCs w:val="24"/>
        </w:rPr>
        <w:t>Al</w:t>
      </w:r>
      <w:r w:rsidRPr="00B6231A">
        <w:rPr>
          <w:rFonts w:cs="Times New Roman"/>
          <w:b/>
          <w:szCs w:val="24"/>
        </w:rPr>
        <w:t>ter</w:t>
      </w:r>
      <w:r>
        <w:rPr>
          <w:rFonts w:cs="Times New Roman"/>
          <w:b/>
          <w:szCs w:val="24"/>
        </w:rPr>
        <w:t>_</w:t>
      </w:r>
      <w:r w:rsidRPr="00B6231A">
        <w:rPr>
          <w:rFonts w:cs="Times New Roman"/>
          <w:b/>
          <w:szCs w:val="24"/>
        </w:rPr>
        <w:t>CODICI_SIES_NSC.sql</w:t>
      </w:r>
      <w:proofErr w:type="spellEnd"/>
      <w:r>
        <w:rPr>
          <w:rFonts w:cs="Times New Roman"/>
          <w:b/>
          <w:szCs w:val="24"/>
        </w:rPr>
        <w:t xml:space="preserve"> = </w:t>
      </w:r>
      <w:r w:rsidRPr="00E54FDE">
        <w:rPr>
          <w:rFonts w:cs="Times New Roman"/>
          <w:szCs w:val="24"/>
        </w:rPr>
        <w:t>Lo script</w:t>
      </w:r>
      <w:r>
        <w:rPr>
          <w:rFonts w:cs="Times New Roman"/>
          <w:szCs w:val="24"/>
        </w:rPr>
        <w:t xml:space="preserve"> modifica la constraint attuale, che è costituita dalle colonne </w:t>
      </w:r>
      <w:r w:rsidRPr="00B6231A">
        <w:rPr>
          <w:rFonts w:cs="Times New Roman"/>
          <w:szCs w:val="24"/>
        </w:rPr>
        <w:t>(CO_DOMAIN, CO_CODCENTR)</w:t>
      </w:r>
      <w:r>
        <w:rPr>
          <w:rFonts w:cs="Times New Roman"/>
          <w:szCs w:val="24"/>
        </w:rPr>
        <w:t xml:space="preserve">, alla nuova costituita da </w:t>
      </w:r>
      <w:r w:rsidRPr="00B6231A">
        <w:rPr>
          <w:rFonts w:cs="Times New Roman"/>
          <w:szCs w:val="24"/>
        </w:rPr>
        <w:t>(CO_DOMAIN, CO_CODCENTR, CO_SIES)</w:t>
      </w:r>
      <w:r>
        <w:rPr>
          <w:rFonts w:cs="Times New Roman"/>
          <w:szCs w:val="24"/>
        </w:rPr>
        <w:t xml:space="preserve"> per permettere la gestione di comuni omonimi, che pur avendo lo stesso valore di </w:t>
      </w:r>
      <w:r w:rsidRPr="00B6231A">
        <w:rPr>
          <w:rFonts w:cs="Times New Roman"/>
          <w:szCs w:val="24"/>
        </w:rPr>
        <w:t>CO_CODCENTR</w:t>
      </w:r>
      <w:r>
        <w:rPr>
          <w:rFonts w:cs="Times New Roman"/>
          <w:szCs w:val="24"/>
        </w:rPr>
        <w:t xml:space="preserve"> hanno diverso valore del CO_SIES.</w:t>
      </w:r>
    </w:p>
    <w:p w14:paraId="6E5092AB" w14:textId="4665FEAB" w:rsidR="00E54FDE" w:rsidRDefault="00E54FDE" w:rsidP="00E54FDE">
      <w:pPr>
        <w:pStyle w:val="Paragrafoelenco"/>
        <w:numPr>
          <w:ilvl w:val="0"/>
          <w:numId w:val="27"/>
        </w:numPr>
        <w:autoSpaceDE w:val="0"/>
        <w:autoSpaceDN w:val="0"/>
        <w:adjustRightInd w:val="0"/>
        <w:spacing w:after="0" w:line="240" w:lineRule="auto"/>
        <w:rPr>
          <w:rFonts w:cs="Times New Roman"/>
          <w:szCs w:val="24"/>
        </w:rPr>
      </w:pPr>
      <w:proofErr w:type="spellStart"/>
      <w:r>
        <w:rPr>
          <w:rFonts w:cs="Times New Roman"/>
          <w:b/>
          <w:szCs w:val="24"/>
        </w:rPr>
        <w:t>A</w:t>
      </w:r>
      <w:r w:rsidRPr="00B6231A">
        <w:rPr>
          <w:rFonts w:cs="Times New Roman"/>
          <w:b/>
          <w:szCs w:val="24"/>
        </w:rPr>
        <w:t>ggiornamento</w:t>
      </w:r>
      <w:r>
        <w:rPr>
          <w:rFonts w:cs="Times New Roman"/>
          <w:b/>
          <w:szCs w:val="24"/>
        </w:rPr>
        <w:t>_</w:t>
      </w:r>
      <w:r w:rsidRPr="00B6231A">
        <w:rPr>
          <w:rFonts w:cs="Times New Roman"/>
          <w:b/>
          <w:szCs w:val="24"/>
        </w:rPr>
        <w:t>CODICI_SIES_NSC</w:t>
      </w:r>
      <w:r>
        <w:rPr>
          <w:rFonts w:cs="Times New Roman"/>
          <w:b/>
          <w:szCs w:val="24"/>
        </w:rPr>
        <w:t>_</w:t>
      </w:r>
      <w:r w:rsidRPr="00B6231A">
        <w:rPr>
          <w:rFonts w:cs="Times New Roman"/>
          <w:b/>
          <w:szCs w:val="24"/>
        </w:rPr>
        <w:t>COMUNE</w:t>
      </w:r>
      <w:r>
        <w:rPr>
          <w:rFonts w:cs="Times New Roman"/>
          <w:b/>
          <w:szCs w:val="24"/>
        </w:rPr>
        <w:t>_</w:t>
      </w:r>
      <w:r w:rsidRPr="00B6231A">
        <w:rPr>
          <w:rFonts w:cs="Times New Roman"/>
          <w:b/>
          <w:szCs w:val="24"/>
        </w:rPr>
        <w:t>esercizio</w:t>
      </w:r>
      <w:r w:rsidRPr="00CB5A4C">
        <w:rPr>
          <w:rFonts w:cs="Times New Roman"/>
          <w:b/>
          <w:szCs w:val="24"/>
        </w:rPr>
        <w:t>.sql</w:t>
      </w:r>
      <w:proofErr w:type="spellEnd"/>
      <w:r>
        <w:rPr>
          <w:rFonts w:cs="Times New Roman"/>
          <w:b/>
          <w:szCs w:val="24"/>
        </w:rPr>
        <w:t xml:space="preserve"> </w:t>
      </w:r>
      <w:r w:rsidRPr="00E54FDE">
        <w:rPr>
          <w:rFonts w:cs="Times New Roman"/>
          <w:szCs w:val="24"/>
        </w:rPr>
        <w:t>= Lo script</w:t>
      </w:r>
      <w:r>
        <w:rPr>
          <w:rFonts w:cs="Times New Roman"/>
          <w:b/>
          <w:szCs w:val="24"/>
        </w:rPr>
        <w:t xml:space="preserve"> </w:t>
      </w:r>
      <w:r>
        <w:rPr>
          <w:rFonts w:cs="Times New Roman"/>
          <w:szCs w:val="24"/>
        </w:rPr>
        <w:t xml:space="preserve">cancella dalla tabella </w:t>
      </w:r>
      <w:r w:rsidRPr="00B6231A">
        <w:rPr>
          <w:rFonts w:cs="Times New Roman"/>
          <w:szCs w:val="24"/>
        </w:rPr>
        <w:t>CODICI_SIES_NSC</w:t>
      </w:r>
      <w:r>
        <w:rPr>
          <w:rFonts w:cs="Times New Roman"/>
          <w:szCs w:val="24"/>
        </w:rPr>
        <w:t xml:space="preserve"> i records aventi CO_DOMAIN = ‘COMUNE’ e carica i nuovi records. Il dominio conterrà 8607 records a fronte degli 8145 precedenti.</w:t>
      </w:r>
    </w:p>
    <w:p w14:paraId="2851667C" w14:textId="3A6BD1F8" w:rsidR="00E54FDE" w:rsidRPr="00705DDC" w:rsidRDefault="00E54FDE" w:rsidP="00E54FDE">
      <w:pPr>
        <w:pStyle w:val="Paragrafoelenco"/>
        <w:numPr>
          <w:ilvl w:val="0"/>
          <w:numId w:val="27"/>
        </w:numPr>
        <w:autoSpaceDE w:val="0"/>
        <w:autoSpaceDN w:val="0"/>
        <w:adjustRightInd w:val="0"/>
        <w:spacing w:after="0" w:line="240" w:lineRule="auto"/>
        <w:rPr>
          <w:rFonts w:cs="Times New Roman"/>
          <w:b/>
          <w:szCs w:val="24"/>
        </w:rPr>
      </w:pPr>
      <w:proofErr w:type="spellStart"/>
      <w:r w:rsidRPr="00B6231A">
        <w:rPr>
          <w:rFonts w:cs="Times New Roman"/>
          <w:b/>
          <w:szCs w:val="24"/>
        </w:rPr>
        <w:t>Aggiornamento</w:t>
      </w:r>
      <w:r>
        <w:rPr>
          <w:rFonts w:cs="Times New Roman"/>
          <w:b/>
          <w:szCs w:val="24"/>
        </w:rPr>
        <w:t>_</w:t>
      </w:r>
      <w:r w:rsidRPr="00B6231A">
        <w:rPr>
          <w:rFonts w:cs="Times New Roman"/>
          <w:b/>
          <w:szCs w:val="24"/>
        </w:rPr>
        <w:t>CODICI_SIES_NSC</w:t>
      </w:r>
      <w:r>
        <w:rPr>
          <w:rFonts w:cs="Times New Roman"/>
          <w:b/>
          <w:szCs w:val="24"/>
        </w:rPr>
        <w:t>_NAZIONE_</w:t>
      </w:r>
      <w:r w:rsidRPr="00B6231A">
        <w:rPr>
          <w:rFonts w:cs="Times New Roman"/>
          <w:b/>
          <w:szCs w:val="24"/>
        </w:rPr>
        <w:t>esercizio</w:t>
      </w:r>
      <w:r w:rsidRPr="00CB5A4C">
        <w:rPr>
          <w:rFonts w:cs="Times New Roman"/>
          <w:b/>
          <w:szCs w:val="24"/>
        </w:rPr>
        <w:t>.sql</w:t>
      </w:r>
      <w:proofErr w:type="spellEnd"/>
      <w:r>
        <w:rPr>
          <w:rFonts w:cs="Times New Roman"/>
          <w:b/>
          <w:szCs w:val="24"/>
        </w:rPr>
        <w:t xml:space="preserve"> </w:t>
      </w:r>
      <w:r>
        <w:rPr>
          <w:rFonts w:cs="Times New Roman"/>
          <w:szCs w:val="24"/>
        </w:rPr>
        <w:t xml:space="preserve">= Lo script cancella dalla tabella </w:t>
      </w:r>
      <w:r w:rsidRPr="00B6231A">
        <w:rPr>
          <w:rFonts w:cs="Times New Roman"/>
          <w:szCs w:val="24"/>
        </w:rPr>
        <w:t>CODICI_SIES_NSC</w:t>
      </w:r>
      <w:r>
        <w:rPr>
          <w:rFonts w:cs="Times New Roman"/>
          <w:szCs w:val="24"/>
        </w:rPr>
        <w:t xml:space="preserve"> i records aventi CO_DOMAIN = ‘NAZIONE’ e carica i nuovi </w:t>
      </w:r>
      <w:r w:rsidR="00270410">
        <w:rPr>
          <w:rFonts w:cs="Times New Roman"/>
          <w:szCs w:val="24"/>
        </w:rPr>
        <w:t xml:space="preserve">records. Il dominio </w:t>
      </w:r>
      <w:r w:rsidR="00270410">
        <w:rPr>
          <w:rFonts w:cs="Times New Roman"/>
          <w:szCs w:val="24"/>
        </w:rPr>
        <w:lastRenderedPageBreak/>
        <w:t>conterrà 204</w:t>
      </w:r>
      <w:r>
        <w:rPr>
          <w:rFonts w:cs="Times New Roman"/>
          <w:szCs w:val="24"/>
        </w:rPr>
        <w:t xml:space="preserve"> records a fronte dei 201 precedenti.</w:t>
      </w:r>
    </w:p>
    <w:p w14:paraId="1BF77481" w14:textId="0A9BC84E" w:rsidR="00705DDC" w:rsidRDefault="00705DDC" w:rsidP="00705DDC">
      <w:pPr>
        <w:pStyle w:val="Paragrafoelenco"/>
        <w:numPr>
          <w:ilvl w:val="0"/>
          <w:numId w:val="27"/>
        </w:numPr>
        <w:autoSpaceDE w:val="0"/>
        <w:autoSpaceDN w:val="0"/>
        <w:adjustRightInd w:val="0"/>
        <w:spacing w:after="0" w:line="240" w:lineRule="auto"/>
        <w:rPr>
          <w:rFonts w:cs="Times New Roman"/>
          <w:szCs w:val="24"/>
        </w:rPr>
      </w:pPr>
      <w:proofErr w:type="spellStart"/>
      <w:r w:rsidRPr="00705DDC">
        <w:rPr>
          <w:rFonts w:cs="Times New Roman"/>
          <w:b/>
          <w:szCs w:val="24"/>
        </w:rPr>
        <w:t>Disabilita_Funzioni_Inserimento_Modifica_Difensore.sql</w:t>
      </w:r>
      <w:proofErr w:type="spellEnd"/>
      <w:r>
        <w:rPr>
          <w:rFonts w:cs="Times New Roman"/>
          <w:szCs w:val="24"/>
        </w:rPr>
        <w:t xml:space="preserve"> = Lo script d</w:t>
      </w:r>
      <w:r w:rsidRPr="00705DDC">
        <w:rPr>
          <w:rFonts w:cs="Times New Roman"/>
          <w:szCs w:val="24"/>
        </w:rPr>
        <w:t xml:space="preserve">isabilita </w:t>
      </w:r>
      <w:r>
        <w:rPr>
          <w:rFonts w:cs="Times New Roman"/>
          <w:szCs w:val="24"/>
        </w:rPr>
        <w:t xml:space="preserve">le funzioni Inserimento e </w:t>
      </w:r>
      <w:r w:rsidRPr="00705DDC">
        <w:rPr>
          <w:rFonts w:cs="Times New Roman"/>
          <w:szCs w:val="24"/>
        </w:rPr>
        <w:t>Modifica Difensore in Funzioni Amministrative/Gestione Difensori</w:t>
      </w:r>
      <w:r>
        <w:rPr>
          <w:rFonts w:cs="Times New Roman"/>
          <w:szCs w:val="24"/>
        </w:rPr>
        <w:t>.</w:t>
      </w:r>
    </w:p>
    <w:p w14:paraId="3BC2AAFC" w14:textId="6584BA08" w:rsidR="00C318E8" w:rsidRDefault="00C318E8" w:rsidP="00C318E8">
      <w:pPr>
        <w:pStyle w:val="Paragrafoelenco"/>
        <w:numPr>
          <w:ilvl w:val="0"/>
          <w:numId w:val="27"/>
        </w:numPr>
        <w:autoSpaceDE w:val="0"/>
        <w:autoSpaceDN w:val="0"/>
        <w:adjustRightInd w:val="0"/>
        <w:spacing w:after="0" w:line="240" w:lineRule="auto"/>
        <w:rPr>
          <w:rFonts w:cs="Times New Roman"/>
          <w:szCs w:val="24"/>
        </w:rPr>
      </w:pPr>
      <w:proofErr w:type="spellStart"/>
      <w:r w:rsidRPr="00C318E8">
        <w:rPr>
          <w:rFonts w:cs="Times New Roman"/>
          <w:b/>
          <w:szCs w:val="24"/>
        </w:rPr>
        <w:t>Insert_FUNZIONE-FUNZIONE_PROFILO.sql</w:t>
      </w:r>
      <w:proofErr w:type="spellEnd"/>
      <w:r>
        <w:rPr>
          <w:rFonts w:cs="Times New Roman"/>
          <w:szCs w:val="24"/>
        </w:rPr>
        <w:t xml:space="preserve"> = Lo script inserisce nelle tabelle FUNZIONE e FUNZIONE_PROFILO i records necessari ad abilitare le nuove funzionalità necessarie alla Ricerca e alla gestione dell’Avvocato su ReGIndE e alla gestione della nuova struttura delle tabella COMUNE e CODICI_SIES_NSC.</w:t>
      </w:r>
    </w:p>
    <w:p w14:paraId="15600346" w14:textId="1441CF84" w:rsidR="00705DDC" w:rsidRPr="00E54FDE" w:rsidRDefault="00C318E8" w:rsidP="00C318E8">
      <w:pPr>
        <w:pStyle w:val="Paragrafoelenco"/>
        <w:numPr>
          <w:ilvl w:val="0"/>
          <w:numId w:val="27"/>
        </w:numPr>
        <w:autoSpaceDE w:val="0"/>
        <w:autoSpaceDN w:val="0"/>
        <w:adjustRightInd w:val="0"/>
        <w:spacing w:after="0" w:line="240" w:lineRule="auto"/>
        <w:rPr>
          <w:rFonts w:cs="Times New Roman"/>
          <w:szCs w:val="24"/>
        </w:rPr>
      </w:pPr>
      <w:r w:rsidRPr="00C318E8">
        <w:rPr>
          <w:rFonts w:cs="Times New Roman"/>
          <w:b/>
          <w:szCs w:val="24"/>
        </w:rPr>
        <w:t>aggiorna_versione.sql</w:t>
      </w:r>
      <w:r>
        <w:rPr>
          <w:rFonts w:cs="Times New Roman"/>
          <w:szCs w:val="24"/>
        </w:rPr>
        <w:t xml:space="preserve"> = Lo script inserisce il record con la descrizione della nuova release nella tabella VERSIONE.</w:t>
      </w:r>
    </w:p>
    <w:p w14:paraId="02647D66" w14:textId="3A13CD19" w:rsidR="000369FB" w:rsidRPr="00115760" w:rsidRDefault="000369FB" w:rsidP="00115760">
      <w:pPr>
        <w:autoSpaceDE w:val="0"/>
        <w:autoSpaceDN w:val="0"/>
        <w:adjustRightInd w:val="0"/>
        <w:spacing w:after="0" w:line="240" w:lineRule="auto"/>
        <w:rPr>
          <w:rFonts w:cstheme="minorHAnsi"/>
          <w:b/>
        </w:rPr>
      </w:pPr>
    </w:p>
    <w:p w14:paraId="71D17FAC" w14:textId="086F317F" w:rsidR="00C318E8" w:rsidRPr="008E2EC1" w:rsidRDefault="00C318E8" w:rsidP="00C318E8">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w:t>
      </w:r>
      <w:r>
        <w:rPr>
          <w:bCs/>
          <w:u w:val="single"/>
        </w:rPr>
        <w:t xml:space="preserve">re la corretta esecuzione di </w:t>
      </w:r>
      <w:r>
        <w:rPr>
          <w:b/>
          <w:u w:val="single"/>
        </w:rPr>
        <w:t>aggiorna_db</w:t>
      </w:r>
      <w:r w:rsidRPr="008E2EC1">
        <w:rPr>
          <w:b/>
          <w:u w:val="single"/>
        </w:rPr>
        <w:t>.sh</w:t>
      </w:r>
      <w:r>
        <w:rPr>
          <w:b/>
          <w:u w:val="single"/>
        </w:rPr>
        <w:t>:</w:t>
      </w:r>
    </w:p>
    <w:p w14:paraId="0D1BE1E6" w14:textId="77777777" w:rsidR="00C318E8" w:rsidRDefault="00C318E8" w:rsidP="00C318E8">
      <w:pPr>
        <w:autoSpaceDE w:val="0"/>
        <w:autoSpaceDN w:val="0"/>
        <w:adjustRightInd w:val="0"/>
        <w:spacing w:after="0" w:line="240" w:lineRule="auto"/>
        <w:ind w:left="0" w:firstLine="0"/>
        <w:rPr>
          <w:b/>
          <w:u w:val="single"/>
        </w:rPr>
      </w:pPr>
    </w:p>
    <w:p w14:paraId="01B5E423" w14:textId="643FD965" w:rsidR="00C318E8" w:rsidRDefault="00C318E8" w:rsidP="00361D23">
      <w:pPr>
        <w:pStyle w:val="Paragrafoelenco"/>
        <w:numPr>
          <w:ilvl w:val="0"/>
          <w:numId w:val="28"/>
        </w:numPr>
        <w:spacing w:after="0" w:line="240" w:lineRule="auto"/>
      </w:pPr>
      <w:r>
        <w:t xml:space="preserve">Verificare che nel file </w:t>
      </w:r>
      <w:r w:rsidRPr="006A31CC">
        <w:t>/home/oracle/</w:t>
      </w:r>
      <w:fldSimple w:instr=" DOCPROPERTY  &quot;Versione Rilascio Unix&quot;  \* MERGEFORMAT ">
        <w:r w:rsidR="0044631D">
          <w:t>MEV-2019_21</w:t>
        </w:r>
      </w:fldSimple>
      <w:r w:rsidRPr="00C71836">
        <w:t>/</w:t>
      </w:r>
      <w:r w:rsidRPr="006A31CC">
        <w:t>log</w:t>
      </w:r>
      <w:r>
        <w:t>/</w:t>
      </w:r>
      <w:r w:rsidR="00361D23" w:rsidRPr="00361D23">
        <w:t xml:space="preserve"> Log_Aggiorna_DB.log</w:t>
      </w:r>
      <w:r>
        <w:t xml:space="preserve"> non siano riportati errori oracle;</w:t>
      </w:r>
    </w:p>
    <w:p w14:paraId="39FDD34E" w14:textId="77777777" w:rsidR="00C318E8" w:rsidRDefault="00C318E8" w:rsidP="00C318E8">
      <w:pPr>
        <w:autoSpaceDE w:val="0"/>
        <w:autoSpaceDN w:val="0"/>
        <w:adjustRightInd w:val="0"/>
        <w:spacing w:after="0" w:line="240" w:lineRule="auto"/>
        <w:ind w:left="0" w:firstLine="0"/>
        <w:rPr>
          <w:b/>
          <w:u w:val="single"/>
        </w:rPr>
      </w:pPr>
    </w:p>
    <w:p w14:paraId="59A020D7" w14:textId="62CA8927" w:rsidR="00C318E8" w:rsidRPr="003832CF" w:rsidRDefault="00C318E8" w:rsidP="00C318E8">
      <w:pPr>
        <w:autoSpaceDE w:val="0"/>
        <w:autoSpaceDN w:val="0"/>
        <w:adjustRightInd w:val="0"/>
        <w:spacing w:after="0" w:line="240" w:lineRule="auto"/>
        <w:ind w:left="0" w:firstLine="0"/>
        <w:rPr>
          <w:bCs/>
        </w:rPr>
      </w:pPr>
      <w:r w:rsidRPr="003832CF">
        <w:rPr>
          <w:bCs/>
        </w:rPr>
        <w:t xml:space="preserve">Collegarsi al database con utenza </w:t>
      </w:r>
      <w:r w:rsidRPr="00115760">
        <w:rPr>
          <w:b/>
          <w:bCs/>
        </w:rPr>
        <w:t>SIESXX</w:t>
      </w:r>
    </w:p>
    <w:p w14:paraId="6F18D037" w14:textId="77777777" w:rsidR="00C318E8" w:rsidRDefault="00C318E8" w:rsidP="00C318E8">
      <w:pPr>
        <w:pStyle w:val="Paragrafoelenco"/>
      </w:pPr>
    </w:p>
    <w:p w14:paraId="504509DC" w14:textId="29037748" w:rsidR="00C318E8" w:rsidRPr="00361D23" w:rsidRDefault="00361D23" w:rsidP="00361D23">
      <w:pPr>
        <w:pStyle w:val="Paragrafoelenco"/>
        <w:numPr>
          <w:ilvl w:val="0"/>
          <w:numId w:val="29"/>
        </w:numPr>
        <w:autoSpaceDE w:val="0"/>
        <w:autoSpaceDN w:val="0"/>
        <w:adjustRightInd w:val="0"/>
        <w:spacing w:after="0" w:line="240" w:lineRule="auto"/>
        <w:ind w:left="1134" w:hanging="425"/>
        <w:jc w:val="both"/>
      </w:pPr>
      <w:r>
        <w:rPr>
          <w:bCs/>
        </w:rPr>
        <w:t xml:space="preserve">E’ possibile verificare la corretta </w:t>
      </w:r>
      <w:r w:rsidR="00C318E8" w:rsidRPr="00340DBA">
        <w:rPr>
          <w:bCs/>
        </w:rPr>
        <w:t xml:space="preserve">esecuzione della procedura </w:t>
      </w:r>
      <w:proofErr w:type="spellStart"/>
      <w:r w:rsidRPr="00B36533">
        <w:rPr>
          <w:b/>
        </w:rPr>
        <w:t>XAT_SALVA_TABELLE_PRE_ALLINEA.prc</w:t>
      </w:r>
      <w:proofErr w:type="spellEnd"/>
      <w:r w:rsidRPr="00B36533">
        <w:rPr>
          <w:b/>
        </w:rPr>
        <w:t xml:space="preserve"> </w:t>
      </w:r>
      <w:r>
        <w:rPr>
          <w:bCs/>
        </w:rPr>
        <w:t>eseguendo la query</w:t>
      </w:r>
    </w:p>
    <w:p w14:paraId="19533ACD" w14:textId="77777777" w:rsidR="00361D23" w:rsidRDefault="00361D23" w:rsidP="00361D23">
      <w:pPr>
        <w:pStyle w:val="Paragrafoelenco"/>
        <w:autoSpaceDE w:val="0"/>
        <w:autoSpaceDN w:val="0"/>
        <w:adjustRightInd w:val="0"/>
        <w:spacing w:after="0" w:line="240" w:lineRule="auto"/>
        <w:ind w:left="1134"/>
        <w:jc w:val="both"/>
        <w:rPr>
          <w:bCs/>
        </w:rPr>
      </w:pPr>
    </w:p>
    <w:p w14:paraId="4EBF0E08" w14:textId="25B1F11A" w:rsidR="00C45AD3" w:rsidRPr="009C4BE6" w:rsidRDefault="00361D23" w:rsidP="00115760">
      <w:pPr>
        <w:ind w:left="715" w:firstLine="0"/>
        <w:rPr>
          <w:lang w:val="en-GB"/>
        </w:rPr>
      </w:pPr>
      <w:r w:rsidRPr="00EB1A13">
        <w:t xml:space="preserve">       </w:t>
      </w:r>
      <w:r w:rsidR="00C45AD3" w:rsidRPr="00EB1A13">
        <w:t xml:space="preserve"> </w:t>
      </w:r>
      <w:r w:rsidRPr="009C4BE6">
        <w:rPr>
          <w:lang w:val="en-GB"/>
        </w:rPr>
        <w:t>SELECT * FROM USER_TABLES A WHERE A.TABLE_NAME LIKE '%_SXALLTF' ORDER BY TABLE_NAME</w:t>
      </w:r>
    </w:p>
    <w:p w14:paraId="6FE3AB3E" w14:textId="48A60C24" w:rsidR="00C45AD3" w:rsidRDefault="00C45AD3" w:rsidP="00C45AD3">
      <w:pPr>
        <w:ind w:left="715" w:firstLine="0"/>
      </w:pPr>
      <w:r w:rsidRPr="00115760">
        <w:rPr>
          <w:lang w:val="en-GB"/>
        </w:rPr>
        <w:t xml:space="preserve">        </w:t>
      </w:r>
      <w:r>
        <w:t xml:space="preserve">che deve dare come esito le seguenti tabelle CG_REF_CODES_SXALLTF, CODICI_SIES_NSC_SXALLTF e </w:t>
      </w:r>
    </w:p>
    <w:p w14:paraId="59B9938F" w14:textId="6825AF1E" w:rsidR="00C45AD3" w:rsidRDefault="00C45AD3" w:rsidP="00C45AD3">
      <w:pPr>
        <w:ind w:left="715" w:firstLine="0"/>
      </w:pPr>
      <w:r>
        <w:t xml:space="preserve">        COMUNE_SXALLTF</w:t>
      </w:r>
      <w:r w:rsidR="00115760">
        <w:t>.</w:t>
      </w:r>
    </w:p>
    <w:p w14:paraId="59F444EE" w14:textId="77777777" w:rsidR="00C45AD3" w:rsidRDefault="00C45AD3" w:rsidP="00115760"/>
    <w:p w14:paraId="0B054C02" w14:textId="776E2756" w:rsidR="00C45AD3" w:rsidRPr="00F1117E" w:rsidRDefault="00F1117E" w:rsidP="00F1117E">
      <w:pPr>
        <w:pStyle w:val="Paragrafoelenco"/>
        <w:numPr>
          <w:ilvl w:val="0"/>
          <w:numId w:val="29"/>
        </w:numPr>
        <w:ind w:left="1134" w:hanging="425"/>
      </w:pPr>
      <w:r>
        <w:t>Per verificare l’aggiornamento effettuato al secondo punto eseguire quanto di seguito</w:t>
      </w:r>
      <w:r w:rsidRPr="008D4C6E">
        <w:rPr>
          <w:b/>
          <w:bCs/>
        </w:rPr>
        <w:t xml:space="preserve"> </w:t>
      </w:r>
    </w:p>
    <w:p w14:paraId="7BA486FC" w14:textId="77777777" w:rsidR="00F1117E" w:rsidRPr="007C7677" w:rsidRDefault="00F1117E" w:rsidP="00F1117E">
      <w:pPr>
        <w:ind w:left="436" w:firstLine="698"/>
        <w:rPr>
          <w:bCs/>
        </w:rPr>
      </w:pPr>
      <w:r w:rsidRPr="007C7677">
        <w:rPr>
          <w:bCs/>
        </w:rPr>
        <w:t xml:space="preserve">SELECT * FROM COMUNE           </w:t>
      </w:r>
    </w:p>
    <w:p w14:paraId="635B00C7" w14:textId="62300B12" w:rsidR="00F1117E" w:rsidRDefault="00F1117E" w:rsidP="00F1117E">
      <w:pPr>
        <w:ind w:left="1134" w:firstLine="0"/>
        <w:rPr>
          <w:rFonts w:cs="Times New Roman"/>
          <w:szCs w:val="24"/>
        </w:rPr>
      </w:pPr>
      <w:r w:rsidRPr="00F1117E">
        <w:rPr>
          <w:bCs/>
        </w:rPr>
        <w:t xml:space="preserve">verificare presenza delle colonne </w:t>
      </w:r>
      <w:r w:rsidRPr="00F1117E">
        <w:rPr>
          <w:rFonts w:cs="Times New Roman"/>
          <w:szCs w:val="24"/>
        </w:rPr>
        <w:t>COD_CATASTALE_COMUNE, DATA_AGGIORNAMENTO_COMUNE, DATA_FINE_VALIDITA_COMUNE</w:t>
      </w:r>
      <w:r w:rsidR="00115760">
        <w:rPr>
          <w:rFonts w:cs="Times New Roman"/>
          <w:szCs w:val="24"/>
        </w:rPr>
        <w:t>.</w:t>
      </w:r>
    </w:p>
    <w:p w14:paraId="598F52D7" w14:textId="77777777" w:rsidR="00F1117E" w:rsidRDefault="00F1117E" w:rsidP="00F1117E">
      <w:pPr>
        <w:rPr>
          <w:rFonts w:cs="Times New Roman"/>
          <w:szCs w:val="24"/>
        </w:rPr>
      </w:pPr>
    </w:p>
    <w:p w14:paraId="70950406" w14:textId="1BE298CF" w:rsidR="00F1117E" w:rsidRDefault="00F1117E" w:rsidP="00115760">
      <w:pPr>
        <w:pStyle w:val="Paragrafoelenco"/>
        <w:numPr>
          <w:ilvl w:val="0"/>
          <w:numId w:val="29"/>
        </w:numPr>
        <w:ind w:left="1134" w:hanging="425"/>
      </w:pPr>
      <w:r>
        <w:t>Per verificare l’aggiornamento effettuato al terzo punto eseguire quanto di seguito</w:t>
      </w:r>
    </w:p>
    <w:p w14:paraId="1FC8482D" w14:textId="5A0A8F80" w:rsidR="00F1117E" w:rsidRDefault="00F1117E" w:rsidP="00F1117E">
      <w:pPr>
        <w:pStyle w:val="Paragrafoelenco"/>
        <w:ind w:left="1134"/>
      </w:pPr>
      <w:r>
        <w:t>SELECT COUNT(*) FROM COMUNE           il risultato deve essere 13327</w:t>
      </w:r>
      <w:r w:rsidR="00115760">
        <w:t>.</w:t>
      </w:r>
    </w:p>
    <w:p w14:paraId="06E3AB76" w14:textId="71440897" w:rsidR="007C7677" w:rsidRDefault="00F1117E" w:rsidP="00F1117E">
      <w:pPr>
        <w:ind w:left="715" w:firstLine="419"/>
      </w:pPr>
      <w:r>
        <w:t>SELECT COUNT(*) FROM COMUNE_SXALLTF        il risultato deve essere 8112</w:t>
      </w:r>
      <w:r w:rsidR="00115760">
        <w:t>.</w:t>
      </w:r>
    </w:p>
    <w:p w14:paraId="59702586" w14:textId="51234696" w:rsidR="007C7677" w:rsidRDefault="007C7677" w:rsidP="00115760">
      <w:pPr>
        <w:ind w:left="0" w:firstLine="0"/>
      </w:pPr>
    </w:p>
    <w:p w14:paraId="07839908" w14:textId="4391D1B8" w:rsidR="007C7677" w:rsidRDefault="007C7677" w:rsidP="00115760">
      <w:pPr>
        <w:pStyle w:val="Paragrafoelenco"/>
        <w:numPr>
          <w:ilvl w:val="0"/>
          <w:numId w:val="29"/>
        </w:numPr>
        <w:ind w:left="1134" w:hanging="425"/>
      </w:pPr>
      <w:r>
        <w:t>Per verificare l’aggiornamento effettuato al quarto punto eseguire quanto di seguito</w:t>
      </w:r>
    </w:p>
    <w:p w14:paraId="13E0D3AB" w14:textId="19BFE1BE" w:rsidR="007C7677" w:rsidRDefault="007C7677" w:rsidP="007C7677">
      <w:pPr>
        <w:pStyle w:val="Paragrafoelenco"/>
        <w:ind w:left="1134"/>
      </w:pPr>
      <w:r>
        <w:t xml:space="preserve">SELECT COUNT(*) FROM CG_REF_CODES WHERE RV_DOMAIN = </w:t>
      </w:r>
      <w:r w:rsidRPr="007C7677">
        <w:t xml:space="preserve">'PROVINCIA' </w:t>
      </w:r>
      <w:r>
        <w:t xml:space="preserve">     il risultato deve essere 117</w:t>
      </w:r>
      <w:r w:rsidR="00115760">
        <w:t>.</w:t>
      </w:r>
    </w:p>
    <w:p w14:paraId="5E927DEE" w14:textId="15D3DFB6" w:rsidR="007C7677" w:rsidRDefault="007C7677" w:rsidP="00115760">
      <w:pPr>
        <w:ind w:left="0" w:firstLine="0"/>
      </w:pPr>
    </w:p>
    <w:p w14:paraId="04CEF710" w14:textId="3876E554" w:rsidR="007C7677" w:rsidRDefault="007C7677" w:rsidP="007C7677">
      <w:pPr>
        <w:pStyle w:val="Paragrafoelenco"/>
        <w:numPr>
          <w:ilvl w:val="0"/>
          <w:numId w:val="29"/>
        </w:numPr>
        <w:ind w:left="1134" w:hanging="425"/>
      </w:pPr>
      <w:r>
        <w:t>Per verificare l’aggiornamento effettuato al quinto punto eseguire quanto di seguito</w:t>
      </w:r>
    </w:p>
    <w:p w14:paraId="26D58284" w14:textId="2EC7E6E2" w:rsidR="007C7677" w:rsidRPr="009C4BE6" w:rsidRDefault="007C7677" w:rsidP="00115760">
      <w:pPr>
        <w:ind w:left="436" w:firstLine="698"/>
        <w:rPr>
          <w:lang w:val="en-GB"/>
        </w:rPr>
      </w:pPr>
      <w:r w:rsidRPr="009C4BE6">
        <w:rPr>
          <w:lang w:val="en-GB"/>
        </w:rPr>
        <w:t>SELECT * FROM CG_REF_CO</w:t>
      </w:r>
      <w:r w:rsidR="00115760">
        <w:rPr>
          <w:lang w:val="en-GB"/>
        </w:rPr>
        <w:t>DES WHERE RV_DOMAIN = 'REGIONE'</w:t>
      </w:r>
    </w:p>
    <w:p w14:paraId="67FCC742" w14:textId="10EBE954" w:rsidR="007C7677" w:rsidRDefault="007C7677" w:rsidP="007C7677">
      <w:pPr>
        <w:ind w:left="436" w:firstLine="698"/>
      </w:pPr>
      <w:r>
        <w:t>verificare che nell’elenco sia presente il record con RV_LOW_VALUE = 21</w:t>
      </w:r>
    </w:p>
    <w:p w14:paraId="42797A0E" w14:textId="77777777" w:rsidR="007C7677" w:rsidRDefault="007C7677" w:rsidP="007C7677"/>
    <w:p w14:paraId="0EB7E15E" w14:textId="60F1DFD9" w:rsidR="007C7677" w:rsidRDefault="007C7677" w:rsidP="007C7677">
      <w:pPr>
        <w:pStyle w:val="Paragrafoelenco"/>
        <w:numPr>
          <w:ilvl w:val="0"/>
          <w:numId w:val="29"/>
        </w:numPr>
        <w:ind w:left="1134" w:hanging="425"/>
      </w:pPr>
      <w:r>
        <w:t>Per verificare l’aggiornamento effettuato al sesto punto eseguire quanto di seguito</w:t>
      </w:r>
    </w:p>
    <w:p w14:paraId="722FA19D" w14:textId="42ABF9CF" w:rsidR="00763E12" w:rsidRPr="009C4BE6" w:rsidRDefault="00763E12" w:rsidP="00115760">
      <w:pPr>
        <w:ind w:left="436" w:firstLine="698"/>
        <w:rPr>
          <w:lang w:val="en-GB"/>
        </w:rPr>
      </w:pPr>
      <w:r w:rsidRPr="009C4BE6">
        <w:rPr>
          <w:lang w:val="en-GB"/>
        </w:rPr>
        <w:t xml:space="preserve">SELECT </w:t>
      </w:r>
      <w:r w:rsidR="00270410" w:rsidRPr="009C4BE6">
        <w:rPr>
          <w:lang w:val="en-GB"/>
        </w:rPr>
        <w:t xml:space="preserve">COUNT </w:t>
      </w:r>
      <w:r w:rsidRPr="009C4BE6">
        <w:rPr>
          <w:lang w:val="en-GB"/>
        </w:rPr>
        <w:t>(*) FROM CG_REF_CODES WHERE RV_DOMAIN = 'NAZIONE'</w:t>
      </w:r>
    </w:p>
    <w:p w14:paraId="224A9E2C" w14:textId="5A9B608D" w:rsidR="007C7677" w:rsidRDefault="00763E12" w:rsidP="007C7677">
      <w:pPr>
        <w:ind w:left="436" w:firstLine="698"/>
      </w:pPr>
      <w:r>
        <w:t>il risultato deve essere  269</w:t>
      </w:r>
      <w:r w:rsidR="00115760">
        <w:t>.</w:t>
      </w:r>
    </w:p>
    <w:p w14:paraId="2857FFD2" w14:textId="77777777" w:rsidR="00763E12" w:rsidRPr="007C7677" w:rsidRDefault="00763E12" w:rsidP="00763E12"/>
    <w:p w14:paraId="08DC21F2" w14:textId="3092F3DC" w:rsidR="00763E12" w:rsidRDefault="00763E12" w:rsidP="00193573">
      <w:pPr>
        <w:pStyle w:val="Paragrafoelenco"/>
        <w:numPr>
          <w:ilvl w:val="0"/>
          <w:numId w:val="29"/>
        </w:numPr>
        <w:ind w:left="1134" w:hanging="425"/>
      </w:pPr>
      <w:r>
        <w:t xml:space="preserve">Per verificare l’aggiornamento effettuato al settimo punto eseguire </w:t>
      </w:r>
      <w:r w:rsidR="00193573">
        <w:t>accedere alla tabella CODICI_SIES_NSC e verificare che la constraint CODICI_SIES_NSC_PK sia formata dalle colonne CO_DOMAIN, CO_CODCENTR e CO_SIES</w:t>
      </w:r>
      <w:r w:rsidR="00115760">
        <w:t>.</w:t>
      </w:r>
    </w:p>
    <w:p w14:paraId="5157CE52" w14:textId="77777777" w:rsidR="00115760" w:rsidRDefault="00115760" w:rsidP="00115760"/>
    <w:p w14:paraId="6E48CE55" w14:textId="1E5BFA4B" w:rsidR="00270410" w:rsidRDefault="00270410" w:rsidP="00270410">
      <w:pPr>
        <w:pStyle w:val="Paragrafoelenco"/>
        <w:numPr>
          <w:ilvl w:val="0"/>
          <w:numId w:val="29"/>
        </w:numPr>
        <w:ind w:left="1134" w:hanging="425"/>
      </w:pPr>
      <w:r>
        <w:t>Per verificare l’aggiornamento effettuato all’ottavo punto eseguire quanto di seguito</w:t>
      </w:r>
    </w:p>
    <w:p w14:paraId="4D0DF184" w14:textId="36D05389" w:rsidR="00270410" w:rsidRPr="009C4BE6" w:rsidRDefault="00270410" w:rsidP="00115760">
      <w:pPr>
        <w:ind w:left="436" w:firstLine="698"/>
        <w:rPr>
          <w:lang w:val="en-GB"/>
        </w:rPr>
      </w:pPr>
      <w:r w:rsidRPr="009C4BE6">
        <w:rPr>
          <w:lang w:val="en-GB"/>
        </w:rPr>
        <w:t>SELECT COUNT(*) FROM CODICI_SIES</w:t>
      </w:r>
      <w:r w:rsidR="00115760">
        <w:rPr>
          <w:lang w:val="en-GB"/>
        </w:rPr>
        <w:t>_NSC WHERE CO_DOMAIN = 'COMUNE'</w:t>
      </w:r>
    </w:p>
    <w:p w14:paraId="2AF7317E" w14:textId="71217C3E" w:rsidR="00270410" w:rsidRDefault="00270410" w:rsidP="00270410">
      <w:pPr>
        <w:ind w:left="436" w:firstLine="698"/>
      </w:pPr>
      <w:r>
        <w:t>il risultato deve essere 8607</w:t>
      </w:r>
      <w:r w:rsidR="00115760">
        <w:t>.</w:t>
      </w:r>
    </w:p>
    <w:p w14:paraId="68326EC3" w14:textId="77777777" w:rsidR="00270410" w:rsidRPr="007C7677" w:rsidRDefault="00270410" w:rsidP="00270410"/>
    <w:p w14:paraId="1AEED074" w14:textId="6D6F33F2" w:rsidR="00270410" w:rsidRDefault="00270410" w:rsidP="00270410">
      <w:pPr>
        <w:pStyle w:val="Paragrafoelenco"/>
        <w:numPr>
          <w:ilvl w:val="0"/>
          <w:numId w:val="29"/>
        </w:numPr>
        <w:ind w:left="1134" w:hanging="425"/>
      </w:pPr>
      <w:r>
        <w:t>Per verificare l’aggiornamento effettuato al nono punto eseguire quanto di seguito</w:t>
      </w:r>
    </w:p>
    <w:p w14:paraId="56BFC456" w14:textId="4E44A550" w:rsidR="00270410" w:rsidRPr="009C4BE6" w:rsidRDefault="00270410" w:rsidP="00270410">
      <w:pPr>
        <w:ind w:left="436" w:firstLine="698"/>
        <w:rPr>
          <w:lang w:val="en-GB"/>
        </w:rPr>
      </w:pPr>
      <w:r w:rsidRPr="009C4BE6">
        <w:rPr>
          <w:lang w:val="en-GB"/>
        </w:rPr>
        <w:t>SELECT COUNT(*) FROM CODICI_SIES_NSC WHERE CO_DOMAIN = 'NAZIONE'</w:t>
      </w:r>
    </w:p>
    <w:p w14:paraId="333AD31A" w14:textId="2CA84FAF" w:rsidR="00270410" w:rsidRDefault="00270410" w:rsidP="00270410">
      <w:pPr>
        <w:ind w:left="436" w:firstLine="698"/>
      </w:pPr>
      <w:r>
        <w:t>il risultato deve essere 204</w:t>
      </w:r>
      <w:r w:rsidR="00115760">
        <w:t>.</w:t>
      </w:r>
    </w:p>
    <w:p w14:paraId="03B027F3" w14:textId="77777777" w:rsidR="008E6C26" w:rsidRDefault="008E6C26" w:rsidP="00115760">
      <w:pPr>
        <w:ind w:left="0" w:firstLine="0"/>
      </w:pPr>
    </w:p>
    <w:p w14:paraId="1570C6BE" w14:textId="5A5BA553" w:rsidR="008E6C26" w:rsidRDefault="008E6C26" w:rsidP="008E6C26">
      <w:pPr>
        <w:pStyle w:val="Paragrafoelenco"/>
        <w:numPr>
          <w:ilvl w:val="0"/>
          <w:numId w:val="29"/>
        </w:numPr>
        <w:ind w:left="1134" w:hanging="425"/>
      </w:pPr>
      <w:r>
        <w:t>Per verificare l’aggiornamento effettuato al decimo punto eseguire quanto di seguito</w:t>
      </w:r>
    </w:p>
    <w:p w14:paraId="17F95A4A" w14:textId="12B38B55" w:rsidR="008E6C26" w:rsidRDefault="008E6C26" w:rsidP="00115760">
      <w:pPr>
        <w:ind w:left="1134" w:firstLine="0"/>
      </w:pPr>
      <w:r w:rsidRPr="008E6C26">
        <w:t>SELECT * FROM RELAZIONE_FUNZIONE WHERE FUN_ID_FUNZIONE IN ('41','11040012') AND FUN_ID_FUNZIONE_FIGLIA = '11040010'</w:t>
      </w:r>
    </w:p>
    <w:p w14:paraId="05E062BB" w14:textId="2B728906" w:rsidR="00D06DAC" w:rsidRDefault="008E6C26" w:rsidP="00115760">
      <w:pPr>
        <w:ind w:left="1134" w:firstLine="0"/>
      </w:pPr>
      <w:r>
        <w:t xml:space="preserve">che </w:t>
      </w:r>
      <w:r w:rsidR="00115760">
        <w:t>non deve estrarre alcun record.</w:t>
      </w:r>
    </w:p>
    <w:p w14:paraId="066F38B8" w14:textId="363B4D3D" w:rsidR="00957391" w:rsidRDefault="00957391" w:rsidP="00957391">
      <w:pPr>
        <w:spacing w:before="120" w:after="120" w:line="247" w:lineRule="auto"/>
        <w:ind w:left="11" w:hanging="11"/>
        <w:rPr>
          <w:b/>
          <w:bCs/>
        </w:rPr>
      </w:pPr>
      <w:r w:rsidRPr="00957391">
        <w:rPr>
          <w:b/>
        </w:rPr>
        <w:t>In caso di esito negativo di una o più verifiche dei suddetti dieci punti</w:t>
      </w:r>
      <w:r>
        <w:t xml:space="preserve">, </w:t>
      </w:r>
      <w:r>
        <w:rPr>
          <w:b/>
          <w:bCs/>
        </w:rPr>
        <w:t>CONTATTARE</w:t>
      </w:r>
      <w:r w:rsidRPr="00DF2B00">
        <w:rPr>
          <w:b/>
          <w:bCs/>
        </w:rPr>
        <w:t xml:space="preserve"> </w:t>
      </w:r>
      <w:r>
        <w:rPr>
          <w:b/>
          <w:bCs/>
        </w:rPr>
        <w:t>I</w:t>
      </w:r>
      <w:r w:rsidRPr="00DF2B00">
        <w:rPr>
          <w:b/>
          <w:bCs/>
        </w:rPr>
        <w:t>L FORNITORE</w:t>
      </w:r>
      <w:r>
        <w:rPr>
          <w:b/>
          <w:bCs/>
        </w:rPr>
        <w:t xml:space="preserve"> TRAMITE </w:t>
      </w:r>
      <w:r w:rsidRPr="00DF2B00">
        <w:rPr>
          <w:b/>
          <w:bCs/>
        </w:rPr>
        <w:t>APERTURA</w:t>
      </w:r>
      <w:r>
        <w:rPr>
          <w:b/>
          <w:bCs/>
        </w:rPr>
        <w:t xml:space="preserve"> DI</w:t>
      </w:r>
      <w:r w:rsidR="00A91EFE">
        <w:rPr>
          <w:b/>
          <w:bCs/>
        </w:rPr>
        <w:t xml:space="preserve"> TICKET SU OTRS e interrompere le successive attività previste nel piano di rilascio.</w:t>
      </w:r>
    </w:p>
    <w:p w14:paraId="673F0523" w14:textId="77777777" w:rsidR="00957391" w:rsidRDefault="00957391" w:rsidP="00553936">
      <w:pPr>
        <w:spacing w:after="0" w:line="247" w:lineRule="auto"/>
        <w:ind w:left="11" w:hanging="11"/>
        <w:rPr>
          <w:bCs/>
        </w:rPr>
      </w:pPr>
    </w:p>
    <w:p w14:paraId="133D3F14" w14:textId="024AAE8B" w:rsidR="00D06DAC" w:rsidRDefault="00D06DAC" w:rsidP="00D06DAC">
      <w:pPr>
        <w:rPr>
          <w:b/>
        </w:rPr>
      </w:pPr>
      <w:r w:rsidRPr="007E53A9">
        <w:rPr>
          <w:b/>
        </w:rPr>
        <w:t xml:space="preserve">In caso di esito positivo delle su riportate attività LE TABELLE DI BACKUP CREATE AL PUNTO 1 NON DEVONO ESSERE CANCELLATE </w:t>
      </w:r>
      <w:r w:rsidR="007E53A9">
        <w:rPr>
          <w:b/>
        </w:rPr>
        <w:t>MA</w:t>
      </w:r>
      <w:r w:rsidRPr="007E53A9">
        <w:rPr>
          <w:b/>
        </w:rPr>
        <w:t xml:space="preserve"> VANNO MANTENUTE PER ALMENO 6 MESI, PER PERMETTERE EVENTUALI ATTIVITÀ DI VERIFICA.</w:t>
      </w:r>
    </w:p>
    <w:p w14:paraId="07855994" w14:textId="77777777" w:rsidR="00553936" w:rsidRDefault="00553936" w:rsidP="00D06DAC">
      <w:pPr>
        <w:rPr>
          <w:b/>
        </w:rPr>
      </w:pPr>
    </w:p>
    <w:p w14:paraId="0616B8CE" w14:textId="0B7E959A" w:rsidR="007E53A9" w:rsidRPr="00553936" w:rsidRDefault="007E53A9" w:rsidP="00D06DAC">
      <w:r w:rsidRPr="00553936">
        <w:t>Alla fine di queste attività di aggiornamento, passare al punto 3 del paragrafo 6.1 del documento “SIUT-SIES-PR-1.3-20220422-Piano_di_Rilascio_021_RegInde_SIES.docx”.</w:t>
      </w:r>
    </w:p>
    <w:p w14:paraId="6628EBB7" w14:textId="1F6EF2AA" w:rsidR="00F813A0" w:rsidRPr="00797515" w:rsidRDefault="00F813A0" w:rsidP="00F813A0">
      <w:pPr>
        <w:pStyle w:val="Titolo2"/>
        <w:keepLines w:val="0"/>
        <w:tabs>
          <w:tab w:val="left" w:pos="567"/>
        </w:tabs>
        <w:spacing w:before="180" w:after="120" w:line="240" w:lineRule="auto"/>
        <w:ind w:left="0" w:firstLine="0"/>
        <w:jc w:val="both"/>
        <w:rPr>
          <w:rFonts w:asciiTheme="minorHAnsi" w:eastAsia="Times New Roman" w:hAnsiTheme="minorHAnsi" w:cs="Times New Roman"/>
          <w:color w:val="2F5496" w:themeColor="accent1" w:themeShade="BF"/>
          <w:sz w:val="24"/>
          <w:szCs w:val="24"/>
        </w:rPr>
      </w:pPr>
      <w:bookmarkStart w:id="21" w:name="_Toc98146165"/>
      <w:bookmarkStart w:id="22" w:name="_Toc113349882"/>
      <w:r>
        <w:rPr>
          <w:rFonts w:asciiTheme="minorHAnsi" w:eastAsia="Times New Roman" w:hAnsiTheme="minorHAnsi" w:cs="Times New Roman"/>
          <w:color w:val="2F5496" w:themeColor="accent1" w:themeShade="BF"/>
          <w:sz w:val="24"/>
          <w:szCs w:val="24"/>
        </w:rPr>
        <w:t xml:space="preserve">3.3.2 STEP </w:t>
      </w:r>
      <w:bookmarkEnd w:id="21"/>
      <w:r>
        <w:rPr>
          <w:rFonts w:asciiTheme="minorHAnsi" w:eastAsia="Times New Roman" w:hAnsiTheme="minorHAnsi" w:cs="Times New Roman"/>
          <w:color w:val="2F5496" w:themeColor="accent1" w:themeShade="BF"/>
          <w:sz w:val="24"/>
          <w:szCs w:val="24"/>
        </w:rPr>
        <w:t>2</w:t>
      </w:r>
      <w:bookmarkEnd w:id="22"/>
    </w:p>
    <w:p w14:paraId="4AE7A8C4" w14:textId="3AD04E97" w:rsidR="00F813A0" w:rsidRDefault="00F813A0" w:rsidP="00F813A0">
      <w:pPr>
        <w:autoSpaceDE w:val="0"/>
        <w:autoSpaceDN w:val="0"/>
        <w:adjustRightInd w:val="0"/>
        <w:spacing w:after="0" w:line="240" w:lineRule="auto"/>
        <w:ind w:left="0" w:firstLine="0"/>
        <w:rPr>
          <w:b/>
          <w:bCs/>
        </w:rPr>
      </w:pPr>
      <w:r w:rsidRPr="00DF2B00">
        <w:rPr>
          <w:b/>
          <w:bCs/>
        </w:rPr>
        <w:t xml:space="preserve">QUESTO STEP VA ESEGUITO SOLO IN CASO DI ERRORI VERIFICATISI NELL’ESECUZIONE </w:t>
      </w:r>
      <w:r>
        <w:rPr>
          <w:b/>
          <w:bCs/>
        </w:rPr>
        <w:t>DELLO</w:t>
      </w:r>
      <w:r w:rsidR="00553936">
        <w:rPr>
          <w:b/>
          <w:bCs/>
        </w:rPr>
        <w:t xml:space="preserve"> STEP PRECEDENTE</w:t>
      </w:r>
      <w:r w:rsidRPr="00DF2B00">
        <w:rPr>
          <w:b/>
          <w:bCs/>
        </w:rPr>
        <w:t xml:space="preserve"> E SOLO SU INDICAZIONE DEI TECNICI DEL FORNITORE, </w:t>
      </w:r>
      <w:r>
        <w:rPr>
          <w:b/>
          <w:bCs/>
        </w:rPr>
        <w:t>COINVOLTI</w:t>
      </w:r>
      <w:r w:rsidRPr="00DF2B00">
        <w:rPr>
          <w:b/>
          <w:bCs/>
        </w:rPr>
        <w:t xml:space="preserve"> A SEGUITO APERTURA TICKET SU OTRS.</w:t>
      </w:r>
    </w:p>
    <w:p w14:paraId="34424683" w14:textId="77777777" w:rsidR="00F813A0" w:rsidRPr="00DF2B00" w:rsidRDefault="00F813A0" w:rsidP="00F813A0">
      <w:pPr>
        <w:autoSpaceDE w:val="0"/>
        <w:autoSpaceDN w:val="0"/>
        <w:adjustRightInd w:val="0"/>
        <w:spacing w:after="0" w:line="240" w:lineRule="auto"/>
        <w:ind w:left="0" w:firstLine="0"/>
        <w:rPr>
          <w:b/>
          <w:bCs/>
        </w:rPr>
      </w:pPr>
    </w:p>
    <w:p w14:paraId="6D97EB3A" w14:textId="29758419" w:rsidR="00F813A0" w:rsidRPr="00867778" w:rsidRDefault="00F813A0" w:rsidP="00F813A0">
      <w:pPr>
        <w:spacing w:after="0" w:line="240" w:lineRule="auto"/>
        <w:rPr>
          <w:bCs/>
        </w:rPr>
      </w:pPr>
      <w:r>
        <w:rPr>
          <w:rFonts w:cstheme="minorHAnsi"/>
        </w:rPr>
        <w:tab/>
      </w:r>
      <w:r w:rsidRPr="008E2EC1">
        <w:rPr>
          <w:bCs/>
        </w:rPr>
        <w:t xml:space="preserve">Verificare tramite il comando </w:t>
      </w:r>
      <w:proofErr w:type="spellStart"/>
      <w:r w:rsidRPr="008E2EC1">
        <w:rPr>
          <w:bCs/>
        </w:rPr>
        <w:t>pwd</w:t>
      </w:r>
      <w:proofErr w:type="spellEnd"/>
      <w:r w:rsidRPr="008E2EC1">
        <w:rPr>
          <w:bCs/>
        </w:rPr>
        <w:t xml:space="preserve"> di trovarsi nel percorso</w:t>
      </w:r>
      <w:r w:rsidR="00115760">
        <w:rPr>
          <w:bCs/>
        </w:rPr>
        <w:t xml:space="preserve"> </w:t>
      </w:r>
      <w:r w:rsidRPr="008E2EC1">
        <w:rPr>
          <w:i/>
          <w:iCs/>
        </w:rPr>
        <w:t>/home/oracle/</w:t>
      </w:r>
      <w:r w:rsidRPr="008E2EC1">
        <w:rPr>
          <w:b/>
          <w:i/>
          <w:iCs/>
        </w:rPr>
        <w:fldChar w:fldCharType="begin"/>
      </w:r>
      <w:r w:rsidRPr="008E2EC1">
        <w:rPr>
          <w:i/>
          <w:iCs/>
        </w:rPr>
        <w:instrText xml:space="preserve"> DOCPROPERTY  "Versione Rilascio Unix"  \* MERGEFORMAT </w:instrText>
      </w:r>
      <w:r w:rsidRPr="008E2EC1">
        <w:rPr>
          <w:b/>
          <w:i/>
          <w:iCs/>
        </w:rPr>
        <w:fldChar w:fldCharType="separate"/>
      </w:r>
      <w:r w:rsidR="0044631D">
        <w:rPr>
          <w:i/>
          <w:iCs/>
        </w:rPr>
        <w:t>MEV-2019_21</w:t>
      </w:r>
      <w:r w:rsidRPr="008E2EC1">
        <w:rPr>
          <w:b/>
          <w:i/>
          <w:iCs/>
        </w:rPr>
        <w:fldChar w:fldCharType="end"/>
      </w:r>
      <w:r w:rsidRPr="008E2EC1">
        <w:rPr>
          <w:i/>
          <w:iCs/>
        </w:rPr>
        <w:t>/</w:t>
      </w:r>
      <w:proofErr w:type="spellStart"/>
      <w:r w:rsidRPr="008E2EC1">
        <w:rPr>
          <w:i/>
          <w:iCs/>
        </w:rPr>
        <w:t>bonifica_db</w:t>
      </w:r>
      <w:proofErr w:type="spellEnd"/>
      <w:r w:rsidRPr="008E2EC1">
        <w:rPr>
          <w:i/>
          <w:iCs/>
        </w:rPr>
        <w:t>/</w:t>
      </w:r>
      <w:r>
        <w:t xml:space="preserve"> ed e</w:t>
      </w:r>
      <w:r w:rsidRPr="00867778">
        <w:rPr>
          <w:bCs/>
        </w:rPr>
        <w:t>seguire il comando</w:t>
      </w:r>
    </w:p>
    <w:p w14:paraId="7827EF87" w14:textId="77777777" w:rsidR="00F813A0" w:rsidRPr="00E3439F" w:rsidRDefault="00F813A0" w:rsidP="00F813A0">
      <w:pPr>
        <w:spacing w:after="0" w:line="240" w:lineRule="auto"/>
        <w:rPr>
          <w:b/>
        </w:rPr>
      </w:pPr>
    </w:p>
    <w:p w14:paraId="2F1CF7C5" w14:textId="2999E850" w:rsidR="00F813A0" w:rsidRDefault="00F813A0" w:rsidP="00F813A0">
      <w:pPr>
        <w:pStyle w:val="Paragrafoelenco"/>
        <w:spacing w:after="0" w:line="240" w:lineRule="auto"/>
        <w:ind w:left="1080"/>
        <w:contextualSpacing w:val="0"/>
        <w:rPr>
          <w:b/>
        </w:rPr>
      </w:pPr>
      <w:r w:rsidRPr="00213178">
        <w:rPr>
          <w:b/>
        </w:rPr>
        <w:lastRenderedPageBreak/>
        <w:t>./</w:t>
      </w:r>
      <w:r w:rsidR="00115760" w:rsidRPr="00A47C52">
        <w:rPr>
          <w:b/>
        </w:rPr>
        <w:t>bonifica_restore</w:t>
      </w:r>
      <w:r w:rsidRPr="00213178">
        <w:rPr>
          <w:b/>
        </w:rPr>
        <w:t>.sh</w:t>
      </w:r>
    </w:p>
    <w:p w14:paraId="0559FF6F" w14:textId="77777777" w:rsidR="00F813A0" w:rsidRDefault="00F813A0" w:rsidP="00F813A0">
      <w:pPr>
        <w:rPr>
          <w:bCs/>
        </w:rPr>
      </w:pPr>
    </w:p>
    <w:p w14:paraId="68A90802" w14:textId="77777777" w:rsidR="00F813A0" w:rsidRDefault="00F813A0" w:rsidP="00F813A0">
      <w:pPr>
        <w:rPr>
          <w:bCs/>
          <w:u w:val="single"/>
        </w:rPr>
      </w:pPr>
      <w:r w:rsidRPr="008E2EC1">
        <w:rPr>
          <w:bCs/>
          <w:u w:val="single"/>
        </w:rPr>
        <w:t>Dettaglio del file:</w:t>
      </w:r>
    </w:p>
    <w:p w14:paraId="55F836A2" w14:textId="77777777" w:rsidR="00F813A0" w:rsidRDefault="00F813A0" w:rsidP="00F813A0">
      <w:pPr>
        <w:rPr>
          <w:rFonts w:cstheme="minorHAnsi"/>
        </w:rPr>
      </w:pPr>
    </w:p>
    <w:p w14:paraId="2E54D8C4" w14:textId="0CB5F13D" w:rsidR="00F813A0" w:rsidRPr="00B601C5" w:rsidRDefault="00410A3A" w:rsidP="00410A3A">
      <w:pPr>
        <w:pStyle w:val="Paragrafoelenco"/>
        <w:numPr>
          <w:ilvl w:val="0"/>
          <w:numId w:val="30"/>
        </w:numPr>
      </w:pPr>
      <w:proofErr w:type="spellStart"/>
      <w:r w:rsidRPr="00410A3A">
        <w:rPr>
          <w:b/>
        </w:rPr>
        <w:t>Restore_COMUNE_pre_allineamento.sql</w:t>
      </w:r>
      <w:proofErr w:type="spellEnd"/>
      <w:r>
        <w:rPr>
          <w:b/>
        </w:rPr>
        <w:t xml:space="preserve"> </w:t>
      </w:r>
      <w:r w:rsidR="00F813A0">
        <w:t>=</w:t>
      </w:r>
      <w:r>
        <w:t xml:space="preserve"> Lo script elimina dalla tabella comune le colonne </w:t>
      </w:r>
      <w:r w:rsidRPr="00410A3A">
        <w:t>COD_CATASTALE_COMUNE, DATA_AGGIORNAMENTO_COMUNE, DATA_FINE_VALIDITA_COMUNE</w:t>
      </w:r>
      <w:r>
        <w:t>, ripulisce la tabella e ricarica i records COMUNE preesistenti alla procedura di aggiornamento.</w:t>
      </w:r>
    </w:p>
    <w:p w14:paraId="080CB0F9" w14:textId="10720654" w:rsidR="00F813A0" w:rsidRDefault="00410A3A" w:rsidP="00410A3A">
      <w:pPr>
        <w:pStyle w:val="Paragrafoelenco"/>
        <w:numPr>
          <w:ilvl w:val="0"/>
          <w:numId w:val="30"/>
        </w:numPr>
      </w:pPr>
      <w:proofErr w:type="spellStart"/>
      <w:r w:rsidRPr="00410A3A">
        <w:rPr>
          <w:b/>
        </w:rPr>
        <w:t>Restore_CGREFCODES_PROVINCIA.sql</w:t>
      </w:r>
      <w:proofErr w:type="spellEnd"/>
      <w:r>
        <w:rPr>
          <w:b/>
        </w:rPr>
        <w:t xml:space="preserve"> =</w:t>
      </w:r>
      <w:r w:rsidR="00F813A0" w:rsidRPr="003C32AC">
        <w:rPr>
          <w:b/>
        </w:rPr>
        <w:t xml:space="preserve"> </w:t>
      </w:r>
      <w:r w:rsidR="00F813A0">
        <w:t xml:space="preserve">Lo script </w:t>
      </w:r>
      <w:r>
        <w:t>elimina dalla tabella CG_REF_CODES i records con RV_DOMAIN = ‘PROVINCIA’</w:t>
      </w:r>
      <w:r w:rsidR="00F813A0">
        <w:t xml:space="preserve"> e </w:t>
      </w:r>
      <w:r>
        <w:t>li ricarica con i valori preesistenti alla procedura di aggiornamento</w:t>
      </w:r>
      <w:r w:rsidR="00115760">
        <w:t>.</w:t>
      </w:r>
    </w:p>
    <w:p w14:paraId="1B3CEBA8" w14:textId="77777777" w:rsidR="00410A3A" w:rsidRDefault="00410A3A" w:rsidP="00410A3A">
      <w:pPr>
        <w:pStyle w:val="Paragrafoelenco"/>
        <w:numPr>
          <w:ilvl w:val="0"/>
          <w:numId w:val="30"/>
        </w:numPr>
        <w:autoSpaceDE w:val="0"/>
        <w:autoSpaceDN w:val="0"/>
        <w:adjustRightInd w:val="0"/>
        <w:spacing w:after="0" w:line="240" w:lineRule="auto"/>
        <w:jc w:val="both"/>
        <w:rPr>
          <w:bCs/>
        </w:rPr>
      </w:pPr>
      <w:proofErr w:type="spellStart"/>
      <w:r w:rsidRPr="00410A3A">
        <w:rPr>
          <w:b/>
        </w:rPr>
        <w:t>Restore_CGREFCODES_NAZIONE.sql</w:t>
      </w:r>
      <w:proofErr w:type="spellEnd"/>
      <w:r>
        <w:rPr>
          <w:b/>
        </w:rPr>
        <w:t xml:space="preserve"> </w:t>
      </w:r>
      <w:r w:rsidR="00F813A0">
        <w:rPr>
          <w:b/>
        </w:rPr>
        <w:t xml:space="preserve">= </w:t>
      </w:r>
      <w:r w:rsidR="00F813A0">
        <w:rPr>
          <w:bCs/>
        </w:rPr>
        <w:t xml:space="preserve">Lo script </w:t>
      </w:r>
      <w:r>
        <w:t>elimina dalla tabella CG_REF_CODES i records con RV_DOMAIN = ‘NAZIONE’ e li ricarica con i valori preesistenti alla procedura di aggiornamento</w:t>
      </w:r>
      <w:r w:rsidR="00F813A0">
        <w:rPr>
          <w:bCs/>
        </w:rPr>
        <w:t>.</w:t>
      </w:r>
    </w:p>
    <w:p w14:paraId="69EDE4CC" w14:textId="475BE693" w:rsidR="00F813A0" w:rsidRPr="00410A3A" w:rsidRDefault="00410A3A" w:rsidP="00410A3A">
      <w:pPr>
        <w:pStyle w:val="Paragrafoelenco"/>
        <w:numPr>
          <w:ilvl w:val="0"/>
          <w:numId w:val="30"/>
        </w:numPr>
        <w:autoSpaceDE w:val="0"/>
        <w:autoSpaceDN w:val="0"/>
        <w:adjustRightInd w:val="0"/>
        <w:spacing w:after="0" w:line="240" w:lineRule="auto"/>
        <w:jc w:val="both"/>
        <w:rPr>
          <w:b/>
          <w:bCs/>
        </w:rPr>
      </w:pPr>
      <w:proofErr w:type="spellStart"/>
      <w:r w:rsidRPr="00410A3A">
        <w:rPr>
          <w:b/>
          <w:bCs/>
        </w:rPr>
        <w:t>Restore_CGREFCODES_REGIONE.sql</w:t>
      </w:r>
      <w:proofErr w:type="spellEnd"/>
      <w:r w:rsidR="00F813A0" w:rsidRPr="00410A3A">
        <w:rPr>
          <w:b/>
          <w:bCs/>
        </w:rPr>
        <w:t xml:space="preserve"> </w:t>
      </w:r>
      <w:r>
        <w:rPr>
          <w:b/>
          <w:bCs/>
        </w:rPr>
        <w:t xml:space="preserve">= </w:t>
      </w:r>
      <w:r>
        <w:rPr>
          <w:bCs/>
        </w:rPr>
        <w:t xml:space="preserve">Lo script </w:t>
      </w:r>
      <w:r>
        <w:t>elimina dalla tabella CG_REF_CODES i records con RV_DOMAIN = ‘REGIONE’ e li ricarica con i valori preesistenti alla procedura di aggiornamento</w:t>
      </w:r>
      <w:r>
        <w:rPr>
          <w:bCs/>
        </w:rPr>
        <w:t>.</w:t>
      </w:r>
    </w:p>
    <w:p w14:paraId="2BA96414" w14:textId="4B00EFAE" w:rsidR="00410A3A" w:rsidRPr="00410A3A" w:rsidRDefault="00410A3A" w:rsidP="00410A3A">
      <w:pPr>
        <w:pStyle w:val="Paragrafoelenco"/>
        <w:numPr>
          <w:ilvl w:val="0"/>
          <w:numId w:val="30"/>
        </w:numPr>
        <w:autoSpaceDE w:val="0"/>
        <w:autoSpaceDN w:val="0"/>
        <w:adjustRightInd w:val="0"/>
        <w:spacing w:after="0" w:line="240" w:lineRule="auto"/>
        <w:jc w:val="both"/>
        <w:rPr>
          <w:b/>
          <w:bCs/>
        </w:rPr>
      </w:pPr>
      <w:proofErr w:type="spellStart"/>
      <w:r w:rsidRPr="00410A3A">
        <w:rPr>
          <w:b/>
          <w:bCs/>
        </w:rPr>
        <w:t>Restore_CODICISIESNSC_COMUNE.sql</w:t>
      </w:r>
      <w:proofErr w:type="spellEnd"/>
      <w:r>
        <w:rPr>
          <w:b/>
          <w:bCs/>
        </w:rPr>
        <w:t xml:space="preserve"> = </w:t>
      </w:r>
      <w:r>
        <w:rPr>
          <w:bCs/>
        </w:rPr>
        <w:t xml:space="preserve">Lo script </w:t>
      </w:r>
      <w:r>
        <w:t>elimina dalla tabella CODICI_SIE_NSC i records con CO_DOMAIN = ‘COMUNE’ e li ricarica con i valori preesistenti alla procedura di aggiornamento</w:t>
      </w:r>
      <w:r>
        <w:rPr>
          <w:bCs/>
        </w:rPr>
        <w:t>.</w:t>
      </w:r>
    </w:p>
    <w:p w14:paraId="7DF7C777" w14:textId="1053F0D9" w:rsidR="00410A3A" w:rsidRPr="002045B1" w:rsidRDefault="002045B1" w:rsidP="002045B1">
      <w:pPr>
        <w:pStyle w:val="Paragrafoelenco"/>
        <w:numPr>
          <w:ilvl w:val="0"/>
          <w:numId w:val="30"/>
        </w:numPr>
        <w:autoSpaceDE w:val="0"/>
        <w:autoSpaceDN w:val="0"/>
        <w:adjustRightInd w:val="0"/>
        <w:spacing w:after="0" w:line="240" w:lineRule="auto"/>
        <w:jc w:val="both"/>
        <w:rPr>
          <w:b/>
          <w:bCs/>
        </w:rPr>
      </w:pPr>
      <w:proofErr w:type="spellStart"/>
      <w:r w:rsidRPr="002045B1">
        <w:rPr>
          <w:b/>
          <w:bCs/>
        </w:rPr>
        <w:t>Restore_CODICISIESNSC_NAZIONE.sql</w:t>
      </w:r>
      <w:proofErr w:type="spellEnd"/>
      <w:r>
        <w:rPr>
          <w:b/>
          <w:bCs/>
        </w:rPr>
        <w:t xml:space="preserve"> = </w:t>
      </w:r>
      <w:r>
        <w:rPr>
          <w:bCs/>
        </w:rPr>
        <w:t xml:space="preserve">Lo script </w:t>
      </w:r>
      <w:r>
        <w:t>elimina dalla tabella CODICI_SIE_NSC i records con CO_DOMAIN = ‘NAZIONE’ e li ricarica con i valori preesistenti alla procedura di aggiornamento</w:t>
      </w:r>
      <w:r>
        <w:rPr>
          <w:bCs/>
        </w:rPr>
        <w:t>.</w:t>
      </w:r>
    </w:p>
    <w:p w14:paraId="0E06CCAE" w14:textId="439F2146" w:rsidR="002045B1" w:rsidRPr="00A04827" w:rsidRDefault="002045B1" w:rsidP="002045B1">
      <w:pPr>
        <w:pStyle w:val="Paragrafoelenco"/>
        <w:numPr>
          <w:ilvl w:val="0"/>
          <w:numId w:val="30"/>
        </w:numPr>
        <w:autoSpaceDE w:val="0"/>
        <w:autoSpaceDN w:val="0"/>
        <w:adjustRightInd w:val="0"/>
        <w:spacing w:after="0" w:line="240" w:lineRule="auto"/>
        <w:jc w:val="both"/>
        <w:rPr>
          <w:b/>
          <w:bCs/>
        </w:rPr>
      </w:pPr>
      <w:proofErr w:type="spellStart"/>
      <w:r w:rsidRPr="002045B1">
        <w:rPr>
          <w:b/>
          <w:bCs/>
        </w:rPr>
        <w:t>Restore_Funzione_FunzioneProfilo.sql</w:t>
      </w:r>
      <w:proofErr w:type="spellEnd"/>
      <w:r>
        <w:rPr>
          <w:b/>
          <w:bCs/>
        </w:rPr>
        <w:t xml:space="preserve"> = </w:t>
      </w:r>
      <w:r>
        <w:rPr>
          <w:bCs/>
        </w:rPr>
        <w:t>Lo script elimina i records FUNZIONE e FUNZIONE_PROFILO relativi alle funzionalità aggiunte e ripristina le funzionalità eliminate/inibite.</w:t>
      </w:r>
    </w:p>
    <w:p w14:paraId="6C2D6ECD" w14:textId="66626EA6" w:rsidR="00A04827" w:rsidRPr="002045B1" w:rsidRDefault="00A04827" w:rsidP="002045B1">
      <w:pPr>
        <w:pStyle w:val="Paragrafoelenco"/>
        <w:numPr>
          <w:ilvl w:val="0"/>
          <w:numId w:val="30"/>
        </w:numPr>
        <w:autoSpaceDE w:val="0"/>
        <w:autoSpaceDN w:val="0"/>
        <w:adjustRightInd w:val="0"/>
        <w:spacing w:after="0" w:line="240" w:lineRule="auto"/>
        <w:jc w:val="both"/>
        <w:rPr>
          <w:b/>
          <w:bCs/>
        </w:rPr>
      </w:pPr>
      <w:proofErr w:type="spellStart"/>
      <w:r>
        <w:rPr>
          <w:b/>
          <w:bCs/>
        </w:rPr>
        <w:t>Restore_VERSIONE.sql</w:t>
      </w:r>
      <w:proofErr w:type="spellEnd"/>
      <w:r>
        <w:rPr>
          <w:b/>
          <w:bCs/>
        </w:rPr>
        <w:t xml:space="preserve"> = </w:t>
      </w:r>
      <w:r>
        <w:rPr>
          <w:bCs/>
        </w:rPr>
        <w:t>Lo script elimina il record VERSIONE relativo all’installazione della MEV_21.</w:t>
      </w:r>
    </w:p>
    <w:p w14:paraId="4ACC5B3D" w14:textId="530382F5" w:rsidR="002045B1" w:rsidRPr="002A6796" w:rsidRDefault="002045B1" w:rsidP="002A6796">
      <w:pPr>
        <w:pStyle w:val="Paragrafoelenco"/>
        <w:numPr>
          <w:ilvl w:val="0"/>
          <w:numId w:val="30"/>
        </w:numPr>
        <w:autoSpaceDE w:val="0"/>
        <w:autoSpaceDN w:val="0"/>
        <w:adjustRightInd w:val="0"/>
        <w:spacing w:after="0" w:line="240" w:lineRule="auto"/>
        <w:jc w:val="both"/>
        <w:rPr>
          <w:b/>
          <w:bCs/>
        </w:rPr>
      </w:pPr>
      <w:proofErr w:type="spellStart"/>
      <w:r w:rsidRPr="002A6796">
        <w:rPr>
          <w:b/>
          <w:bCs/>
        </w:rPr>
        <w:t>Drop_Tabelle_BACKUP.sql</w:t>
      </w:r>
      <w:proofErr w:type="spellEnd"/>
      <w:r w:rsidR="002A6796" w:rsidRPr="002A6796">
        <w:rPr>
          <w:b/>
          <w:bCs/>
        </w:rPr>
        <w:t xml:space="preserve"> = </w:t>
      </w:r>
      <w:r w:rsidR="002A6796" w:rsidRPr="002A6796">
        <w:rPr>
          <w:bCs/>
        </w:rPr>
        <w:t>Lo script elimina le tabelle di backup COMUNE_SXALLTF, CG_REF_CODES_SXALLTF, CODICI_SIES_NSC_SXALLTF</w:t>
      </w:r>
      <w:r w:rsidR="002A6796">
        <w:rPr>
          <w:bCs/>
        </w:rPr>
        <w:t>.</w:t>
      </w:r>
    </w:p>
    <w:p w14:paraId="666F439E" w14:textId="77777777" w:rsidR="00F813A0" w:rsidRDefault="00F813A0" w:rsidP="00115760"/>
    <w:p w14:paraId="5581F89C" w14:textId="77777777" w:rsidR="00F813A0" w:rsidRPr="008E2EC1" w:rsidRDefault="00F813A0" w:rsidP="00F813A0">
      <w:pPr>
        <w:autoSpaceDE w:val="0"/>
        <w:autoSpaceDN w:val="0"/>
        <w:adjustRightInd w:val="0"/>
        <w:spacing w:after="0" w:line="240" w:lineRule="auto"/>
        <w:ind w:left="0" w:firstLine="0"/>
        <w:rPr>
          <w:b/>
          <w:u w:val="single"/>
        </w:rPr>
      </w:pPr>
      <w:r>
        <w:rPr>
          <w:bCs/>
          <w:u w:val="single"/>
        </w:rPr>
        <w:t>Per ogni punto precedente sono riportati di seguito gli e</w:t>
      </w:r>
      <w:r w:rsidRPr="008E2EC1">
        <w:rPr>
          <w:bCs/>
          <w:u w:val="single"/>
        </w:rPr>
        <w:t xml:space="preserve">ventuali </w:t>
      </w:r>
      <w:r>
        <w:rPr>
          <w:bCs/>
          <w:u w:val="single"/>
        </w:rPr>
        <w:t>controlli</w:t>
      </w:r>
      <w:r w:rsidRPr="008E2EC1">
        <w:rPr>
          <w:bCs/>
          <w:u w:val="single"/>
        </w:rPr>
        <w:t xml:space="preserve"> per verificare la corretta esecuzione dello step </w:t>
      </w:r>
      <w:r w:rsidRPr="008E2EC1">
        <w:rPr>
          <w:b/>
          <w:u w:val="single"/>
        </w:rPr>
        <w:t>bonifica_avv_</w:t>
      </w:r>
      <w:r>
        <w:rPr>
          <w:b/>
          <w:u w:val="single"/>
        </w:rPr>
        <w:t>2</w:t>
      </w:r>
      <w:r w:rsidRPr="008E2EC1">
        <w:rPr>
          <w:b/>
          <w:u w:val="single"/>
        </w:rPr>
        <w:t>.sh</w:t>
      </w:r>
      <w:r>
        <w:rPr>
          <w:b/>
          <w:u w:val="single"/>
        </w:rPr>
        <w:t>:</w:t>
      </w:r>
    </w:p>
    <w:p w14:paraId="762B6E4E" w14:textId="77777777" w:rsidR="00F813A0" w:rsidRDefault="00F813A0" w:rsidP="00F813A0">
      <w:pPr>
        <w:autoSpaceDE w:val="0"/>
        <w:autoSpaceDN w:val="0"/>
        <w:adjustRightInd w:val="0"/>
        <w:spacing w:after="0" w:line="240" w:lineRule="auto"/>
        <w:ind w:left="0" w:firstLine="0"/>
        <w:rPr>
          <w:b/>
          <w:u w:val="single"/>
        </w:rPr>
      </w:pPr>
    </w:p>
    <w:p w14:paraId="7B33AD47" w14:textId="17847977" w:rsidR="00F813A0" w:rsidRDefault="00F813A0" w:rsidP="002A6796">
      <w:pPr>
        <w:pStyle w:val="Paragrafoelenco"/>
        <w:numPr>
          <w:ilvl w:val="0"/>
          <w:numId w:val="28"/>
        </w:numPr>
        <w:spacing w:after="0" w:line="240" w:lineRule="auto"/>
      </w:pPr>
      <w:r>
        <w:t xml:space="preserve">Verificare che nel file </w:t>
      </w:r>
      <w:r w:rsidRPr="006A31CC">
        <w:t>/home/oracle/</w:t>
      </w:r>
      <w:fldSimple w:instr=" DOCPROPERTY  &quot;Versione Rilascio Unix&quot;  \* MERGEFORMAT ">
        <w:r w:rsidR="0044631D">
          <w:t>MEV-2019_21</w:t>
        </w:r>
      </w:fldSimple>
      <w:r w:rsidRPr="00C71836">
        <w:t>/</w:t>
      </w:r>
      <w:r w:rsidRPr="006A31CC">
        <w:t>log</w:t>
      </w:r>
      <w:r>
        <w:t>/</w:t>
      </w:r>
      <w:r w:rsidR="002A6796" w:rsidRPr="002A6796">
        <w:t>Log_Restore_DB.log</w:t>
      </w:r>
      <w:r w:rsidR="00726234">
        <w:t xml:space="preserve"> </w:t>
      </w:r>
      <w:r>
        <w:t>non siano riportati errori oracle;</w:t>
      </w:r>
    </w:p>
    <w:p w14:paraId="088B823E" w14:textId="77777777" w:rsidR="00F813A0" w:rsidRDefault="00F813A0" w:rsidP="00F813A0">
      <w:pPr>
        <w:autoSpaceDE w:val="0"/>
        <w:autoSpaceDN w:val="0"/>
        <w:adjustRightInd w:val="0"/>
        <w:spacing w:after="0" w:line="240" w:lineRule="auto"/>
        <w:ind w:left="0" w:firstLine="0"/>
        <w:rPr>
          <w:b/>
          <w:u w:val="single"/>
        </w:rPr>
      </w:pPr>
    </w:p>
    <w:p w14:paraId="6B104B54" w14:textId="77777777" w:rsidR="00F813A0" w:rsidRPr="003832CF" w:rsidRDefault="00F813A0" w:rsidP="00F813A0">
      <w:pPr>
        <w:autoSpaceDE w:val="0"/>
        <w:autoSpaceDN w:val="0"/>
        <w:adjustRightInd w:val="0"/>
        <w:spacing w:after="0" w:line="240" w:lineRule="auto"/>
        <w:ind w:left="0" w:firstLine="0"/>
        <w:rPr>
          <w:bCs/>
        </w:rPr>
      </w:pPr>
      <w:r w:rsidRPr="003832CF">
        <w:rPr>
          <w:bCs/>
        </w:rPr>
        <w:t xml:space="preserve">Collegarsi al database con utenza SIESXX </w:t>
      </w:r>
    </w:p>
    <w:p w14:paraId="6B26C84E" w14:textId="77777777" w:rsidR="00F813A0" w:rsidRDefault="00F813A0" w:rsidP="009D3DC1">
      <w:pPr>
        <w:ind w:left="0"/>
      </w:pPr>
    </w:p>
    <w:p w14:paraId="64B4142A" w14:textId="6DF2F93B" w:rsidR="002A6796" w:rsidRPr="00115760" w:rsidRDefault="002A6796" w:rsidP="00115760">
      <w:pPr>
        <w:pStyle w:val="Paragrafoelenco"/>
        <w:numPr>
          <w:ilvl w:val="0"/>
          <w:numId w:val="32"/>
        </w:numPr>
        <w:autoSpaceDE w:val="0"/>
        <w:autoSpaceDN w:val="0"/>
        <w:adjustRightInd w:val="0"/>
        <w:spacing w:after="0" w:line="240" w:lineRule="auto"/>
        <w:ind w:left="1134" w:hanging="425"/>
        <w:jc w:val="both"/>
      </w:pPr>
      <w:r>
        <w:rPr>
          <w:bCs/>
        </w:rPr>
        <w:t xml:space="preserve">E’ possibile verificare l’aggiornamento effettuato al primo punto </w:t>
      </w:r>
      <w:r>
        <w:t>eseguire quanto di seguito</w:t>
      </w:r>
    </w:p>
    <w:p w14:paraId="68FE4B4D" w14:textId="77777777" w:rsidR="002A6796" w:rsidRPr="007C7677" w:rsidRDefault="002A6796" w:rsidP="002A6796">
      <w:pPr>
        <w:ind w:left="436" w:firstLine="698"/>
        <w:rPr>
          <w:bCs/>
        </w:rPr>
      </w:pPr>
      <w:r w:rsidRPr="007C7677">
        <w:rPr>
          <w:bCs/>
        </w:rPr>
        <w:t xml:space="preserve">SELECT * FROM COMUNE           </w:t>
      </w:r>
    </w:p>
    <w:p w14:paraId="0D52F9E8" w14:textId="1D503124" w:rsidR="002A6796" w:rsidRDefault="002A6796" w:rsidP="00115760">
      <w:pPr>
        <w:ind w:left="1134" w:firstLine="0"/>
        <w:rPr>
          <w:rFonts w:cs="Times New Roman"/>
          <w:szCs w:val="24"/>
        </w:rPr>
      </w:pPr>
      <w:r w:rsidRPr="00F1117E">
        <w:rPr>
          <w:bCs/>
        </w:rPr>
        <w:t xml:space="preserve">verificare </w:t>
      </w:r>
      <w:r>
        <w:rPr>
          <w:bCs/>
        </w:rPr>
        <w:t>che non siano presenti le</w:t>
      </w:r>
      <w:r w:rsidRPr="00F1117E">
        <w:rPr>
          <w:bCs/>
        </w:rPr>
        <w:t xml:space="preserve"> colonne </w:t>
      </w:r>
      <w:r w:rsidRPr="00F1117E">
        <w:rPr>
          <w:rFonts w:cs="Times New Roman"/>
          <w:szCs w:val="24"/>
        </w:rPr>
        <w:t>COD_CATASTALE_COMUNE, DATA_AGGIORNAMENTO_COMUNE, DATA_FINE_VALIDITA_COMUNE</w:t>
      </w:r>
    </w:p>
    <w:p w14:paraId="4349FD3E" w14:textId="2879EA5A" w:rsidR="002A6796" w:rsidRDefault="002A6796" w:rsidP="002A6796">
      <w:pPr>
        <w:pStyle w:val="Paragrafoelenco"/>
        <w:ind w:left="1134"/>
        <w:rPr>
          <w:rFonts w:cs="Times New Roman"/>
          <w:szCs w:val="24"/>
        </w:rPr>
      </w:pPr>
      <w:r>
        <w:t>SELECT COUNT(*) FROM COMUNE           il risultato deve essere 8112</w:t>
      </w:r>
      <w:r w:rsidR="00115760">
        <w:t>.</w:t>
      </w:r>
    </w:p>
    <w:p w14:paraId="37B5A9B6" w14:textId="77777777" w:rsidR="002A6796" w:rsidRDefault="002A6796" w:rsidP="002A6796">
      <w:pPr>
        <w:rPr>
          <w:rFonts w:cs="Times New Roman"/>
          <w:szCs w:val="24"/>
        </w:rPr>
      </w:pPr>
    </w:p>
    <w:p w14:paraId="1F840241" w14:textId="2EE9FF41" w:rsidR="002A6796" w:rsidRDefault="002A6796" w:rsidP="00115760">
      <w:pPr>
        <w:pStyle w:val="Paragrafoelenco"/>
        <w:numPr>
          <w:ilvl w:val="0"/>
          <w:numId w:val="32"/>
        </w:numPr>
        <w:ind w:left="1134" w:hanging="425"/>
      </w:pPr>
      <w:r>
        <w:t>Per verificare l’aggiornamento effettuato al secondo punto eseguire quanto di seguito</w:t>
      </w:r>
    </w:p>
    <w:p w14:paraId="26573F52" w14:textId="252F2083" w:rsidR="002A6796" w:rsidRDefault="002A6796" w:rsidP="002A6796">
      <w:pPr>
        <w:pStyle w:val="Paragrafoelenco"/>
        <w:ind w:left="1134"/>
      </w:pPr>
      <w:r>
        <w:t xml:space="preserve">SELECT COUNT(*) FROM CG_REF_CODES WHERE RV_DOMAIN = </w:t>
      </w:r>
      <w:r w:rsidRPr="007C7677">
        <w:t xml:space="preserve">'PROVINCIA' </w:t>
      </w:r>
      <w:r>
        <w:t xml:space="preserve"> </w:t>
      </w:r>
      <w:r w:rsidR="00A04827">
        <w:t xml:space="preserve">    il risultato deve essere 105</w:t>
      </w:r>
      <w:r w:rsidR="00115760">
        <w:t>.</w:t>
      </w:r>
    </w:p>
    <w:p w14:paraId="7C25001B" w14:textId="1BFF0B79" w:rsidR="002A6796" w:rsidRDefault="002A6796" w:rsidP="00115760"/>
    <w:p w14:paraId="32820B6A" w14:textId="18789988" w:rsidR="002A6796" w:rsidRDefault="002A6796" w:rsidP="002A6796">
      <w:pPr>
        <w:pStyle w:val="Paragrafoelenco"/>
        <w:numPr>
          <w:ilvl w:val="0"/>
          <w:numId w:val="32"/>
        </w:numPr>
        <w:ind w:left="1134" w:hanging="425"/>
      </w:pPr>
      <w:r>
        <w:t xml:space="preserve">Per verificare l’aggiornamento effettuato al </w:t>
      </w:r>
      <w:r w:rsidR="00A04827">
        <w:t xml:space="preserve">terzo </w:t>
      </w:r>
      <w:r>
        <w:t>punto eseguire quanto di seguito</w:t>
      </w:r>
    </w:p>
    <w:p w14:paraId="13DAC2FA" w14:textId="40497ECF" w:rsidR="002A6796" w:rsidRPr="009C4BE6" w:rsidRDefault="002A6796" w:rsidP="00115760">
      <w:pPr>
        <w:ind w:left="436" w:firstLine="698"/>
        <w:rPr>
          <w:lang w:val="en-GB"/>
        </w:rPr>
      </w:pPr>
      <w:r w:rsidRPr="009C4BE6">
        <w:rPr>
          <w:lang w:val="en-GB"/>
        </w:rPr>
        <w:lastRenderedPageBreak/>
        <w:t>SELECT * FROM CG_REF_CODES WHERE RV_DOMAIN = '</w:t>
      </w:r>
      <w:r w:rsidR="00A04827" w:rsidRPr="009C4BE6">
        <w:rPr>
          <w:lang w:val="en-GB"/>
        </w:rPr>
        <w:t>NAZIONE</w:t>
      </w:r>
      <w:r w:rsidR="00115760">
        <w:rPr>
          <w:lang w:val="en-GB"/>
        </w:rPr>
        <w:t>'</w:t>
      </w:r>
    </w:p>
    <w:p w14:paraId="4A76B7ED" w14:textId="5E92A1AA" w:rsidR="002A6796" w:rsidRDefault="002A6796" w:rsidP="002A6796">
      <w:pPr>
        <w:ind w:left="436" w:firstLine="698"/>
      </w:pPr>
      <w:r>
        <w:t>verificare che nell’elenco sia presente</w:t>
      </w:r>
      <w:r w:rsidR="00A04827">
        <w:t xml:space="preserve"> il record con RV_LOW_VALUE = 200</w:t>
      </w:r>
      <w:r w:rsidR="00115760">
        <w:t>.</w:t>
      </w:r>
    </w:p>
    <w:p w14:paraId="477AE766" w14:textId="77777777" w:rsidR="002A6796" w:rsidRDefault="002A6796" w:rsidP="002A6796"/>
    <w:p w14:paraId="510C07E6" w14:textId="082BDE4A" w:rsidR="002A6796" w:rsidRDefault="002A6796" w:rsidP="002A6796">
      <w:pPr>
        <w:pStyle w:val="Paragrafoelenco"/>
        <w:numPr>
          <w:ilvl w:val="0"/>
          <w:numId w:val="32"/>
        </w:numPr>
        <w:ind w:left="1134" w:hanging="425"/>
      </w:pPr>
      <w:r>
        <w:t xml:space="preserve">Per verificare l’aggiornamento effettuato al </w:t>
      </w:r>
      <w:r w:rsidR="00A04827">
        <w:t>quarto</w:t>
      </w:r>
      <w:r>
        <w:t xml:space="preserve"> punto eseguire quanto di seguito</w:t>
      </w:r>
    </w:p>
    <w:p w14:paraId="5597E635" w14:textId="7B8ACFCE" w:rsidR="002A6796" w:rsidRPr="009C4BE6" w:rsidRDefault="002A6796" w:rsidP="002A6796">
      <w:pPr>
        <w:ind w:left="436" w:firstLine="698"/>
        <w:rPr>
          <w:lang w:val="en-GB"/>
        </w:rPr>
      </w:pPr>
      <w:r w:rsidRPr="009C4BE6">
        <w:rPr>
          <w:lang w:val="en-GB"/>
        </w:rPr>
        <w:t>SELECT COUNT (*) FROM CG_REF_CODES WHERE RV_DOMAIN = '</w:t>
      </w:r>
      <w:r w:rsidR="00A04827" w:rsidRPr="009C4BE6">
        <w:rPr>
          <w:lang w:val="en-GB"/>
        </w:rPr>
        <w:t>REG</w:t>
      </w:r>
      <w:r w:rsidRPr="009C4BE6">
        <w:rPr>
          <w:lang w:val="en-GB"/>
        </w:rPr>
        <w:t>IONE'</w:t>
      </w:r>
    </w:p>
    <w:p w14:paraId="3F676F6C" w14:textId="77777777" w:rsidR="002A6796" w:rsidRPr="009C4BE6" w:rsidRDefault="002A6796" w:rsidP="002A6796">
      <w:pPr>
        <w:ind w:left="436" w:firstLine="698"/>
        <w:rPr>
          <w:lang w:val="en-GB"/>
        </w:rPr>
      </w:pPr>
    </w:p>
    <w:p w14:paraId="7E2A58D9" w14:textId="3A50E820" w:rsidR="002A6796" w:rsidRDefault="002A6796" w:rsidP="002A6796">
      <w:pPr>
        <w:ind w:left="436" w:firstLine="698"/>
      </w:pPr>
      <w:r>
        <w:t xml:space="preserve">il risultato deve essere </w:t>
      </w:r>
      <w:r w:rsidR="00A04827">
        <w:t xml:space="preserve"> 20</w:t>
      </w:r>
      <w:r w:rsidR="00115760">
        <w:t>.</w:t>
      </w:r>
    </w:p>
    <w:p w14:paraId="1D408B71" w14:textId="77777777" w:rsidR="00A04827" w:rsidRDefault="00A04827" w:rsidP="00115760">
      <w:pPr>
        <w:ind w:left="0" w:firstLine="0"/>
      </w:pPr>
    </w:p>
    <w:p w14:paraId="1ECA4720" w14:textId="17F898D0" w:rsidR="002A6796" w:rsidRDefault="002A6796" w:rsidP="002A6796">
      <w:pPr>
        <w:pStyle w:val="Paragrafoelenco"/>
        <w:numPr>
          <w:ilvl w:val="0"/>
          <w:numId w:val="32"/>
        </w:numPr>
        <w:ind w:left="1134" w:hanging="425"/>
      </w:pPr>
      <w:r>
        <w:t>Per verificare l’aggiornamento effettuato al</w:t>
      </w:r>
      <w:r w:rsidR="00A04827">
        <w:t xml:space="preserve"> quinto</w:t>
      </w:r>
      <w:r>
        <w:t xml:space="preserve"> punto eseguire quanto di seguito</w:t>
      </w:r>
    </w:p>
    <w:p w14:paraId="083A39D3" w14:textId="71AA9ACF" w:rsidR="002A6796" w:rsidRPr="009C4BE6" w:rsidRDefault="002A6796" w:rsidP="00115760">
      <w:pPr>
        <w:ind w:left="436" w:firstLine="698"/>
        <w:rPr>
          <w:lang w:val="en-GB"/>
        </w:rPr>
      </w:pPr>
      <w:r w:rsidRPr="009C4BE6">
        <w:rPr>
          <w:lang w:val="en-GB"/>
        </w:rPr>
        <w:t>SELECT COUNT(*) FROM CODICI_SIES</w:t>
      </w:r>
      <w:r w:rsidR="00115760">
        <w:rPr>
          <w:lang w:val="en-GB"/>
        </w:rPr>
        <w:t>_NSC WHERE CO_DOMAIN = 'COMUNE'</w:t>
      </w:r>
    </w:p>
    <w:p w14:paraId="3CC906D4" w14:textId="3901E92A" w:rsidR="002A6796" w:rsidRDefault="002A6796" w:rsidP="002A6796">
      <w:pPr>
        <w:ind w:left="436" w:firstLine="698"/>
      </w:pPr>
      <w:r>
        <w:t>il risultato deve essere 8</w:t>
      </w:r>
      <w:r w:rsidR="00A04827">
        <w:t>145</w:t>
      </w:r>
      <w:r w:rsidR="00115760">
        <w:t>.</w:t>
      </w:r>
    </w:p>
    <w:p w14:paraId="0717CF2E" w14:textId="77777777" w:rsidR="002A6796" w:rsidRPr="007C7677" w:rsidRDefault="002A6796" w:rsidP="002A6796"/>
    <w:p w14:paraId="3773DB39" w14:textId="01E62E62" w:rsidR="002A6796" w:rsidRDefault="002A6796" w:rsidP="002A6796">
      <w:pPr>
        <w:pStyle w:val="Paragrafoelenco"/>
        <w:numPr>
          <w:ilvl w:val="0"/>
          <w:numId w:val="32"/>
        </w:numPr>
        <w:ind w:left="1134" w:hanging="425"/>
      </w:pPr>
      <w:r>
        <w:t xml:space="preserve">Per verificare l’aggiornamento effettuato al </w:t>
      </w:r>
      <w:r w:rsidR="00A04827">
        <w:t>sesto</w:t>
      </w:r>
      <w:r>
        <w:t xml:space="preserve"> punto eseguire quanto di seguito</w:t>
      </w:r>
    </w:p>
    <w:p w14:paraId="72ADE66E" w14:textId="77777777" w:rsidR="002A6796" w:rsidRPr="009C4BE6" w:rsidRDefault="002A6796" w:rsidP="002A6796">
      <w:pPr>
        <w:ind w:left="436" w:firstLine="698"/>
        <w:rPr>
          <w:lang w:val="en-GB"/>
        </w:rPr>
      </w:pPr>
      <w:r w:rsidRPr="009C4BE6">
        <w:rPr>
          <w:lang w:val="en-GB"/>
        </w:rPr>
        <w:t>SELECT COUNT(*) FROM CODICI_SIES_NSC WHERE CO_DOMAIN = 'NAZIONE'</w:t>
      </w:r>
    </w:p>
    <w:p w14:paraId="146E0A2B" w14:textId="195AD4BD" w:rsidR="002A6796" w:rsidRDefault="002A6796" w:rsidP="002A6796">
      <w:pPr>
        <w:ind w:left="436" w:firstLine="698"/>
      </w:pPr>
      <w:r>
        <w:t>il risultato deve essere 2</w:t>
      </w:r>
      <w:r w:rsidR="00A04827">
        <w:t>00</w:t>
      </w:r>
      <w:r w:rsidR="00115760">
        <w:t>.</w:t>
      </w:r>
    </w:p>
    <w:p w14:paraId="5C88BF01" w14:textId="77777777" w:rsidR="002A6796" w:rsidRDefault="002A6796" w:rsidP="00115760">
      <w:pPr>
        <w:ind w:left="0" w:firstLine="0"/>
      </w:pPr>
    </w:p>
    <w:p w14:paraId="051469BA" w14:textId="7CC6F3B4" w:rsidR="002A6796" w:rsidRDefault="002A6796" w:rsidP="002A6796">
      <w:pPr>
        <w:pStyle w:val="Paragrafoelenco"/>
        <w:numPr>
          <w:ilvl w:val="0"/>
          <w:numId w:val="32"/>
        </w:numPr>
        <w:ind w:left="1134" w:hanging="425"/>
      </w:pPr>
      <w:r>
        <w:t>Per verificare l’aggiornamento effettuato al</w:t>
      </w:r>
      <w:r w:rsidR="00A04827">
        <w:t xml:space="preserve">l’ottavo </w:t>
      </w:r>
      <w:r>
        <w:t>punto eseguire quanto di seguito</w:t>
      </w:r>
    </w:p>
    <w:p w14:paraId="61CDD130" w14:textId="2E304664" w:rsidR="002A6796" w:rsidRPr="009C4BE6" w:rsidRDefault="002A6796" w:rsidP="00115760">
      <w:pPr>
        <w:ind w:left="1134" w:firstLine="0"/>
        <w:rPr>
          <w:lang w:val="en-GB"/>
        </w:rPr>
      </w:pPr>
      <w:r w:rsidRPr="009C4BE6">
        <w:rPr>
          <w:lang w:val="en-GB"/>
        </w:rPr>
        <w:t xml:space="preserve">SELECT * FROM </w:t>
      </w:r>
      <w:r w:rsidR="00A04827" w:rsidRPr="009C4BE6">
        <w:rPr>
          <w:lang w:val="en-GB"/>
        </w:rPr>
        <w:t>VERSIONE WHERE COD_VERSIONE='12.4.12.0-MEV_2019_21'</w:t>
      </w:r>
    </w:p>
    <w:p w14:paraId="2FDF0D42" w14:textId="75AF6F50" w:rsidR="002A6796" w:rsidRDefault="002A6796" w:rsidP="002A6796">
      <w:pPr>
        <w:ind w:left="1134" w:firstLine="0"/>
      </w:pPr>
      <w:r>
        <w:t>non deve estrarre alcun record.</w:t>
      </w:r>
    </w:p>
    <w:p w14:paraId="317500D0" w14:textId="77777777" w:rsidR="00D06DAC" w:rsidRDefault="00D06DAC" w:rsidP="00115760"/>
    <w:p w14:paraId="6EBE0927" w14:textId="20814617" w:rsidR="00D06DAC" w:rsidRDefault="00D06DAC" w:rsidP="00D06DAC">
      <w:pPr>
        <w:pStyle w:val="Paragrafoelenco"/>
        <w:numPr>
          <w:ilvl w:val="0"/>
          <w:numId w:val="32"/>
        </w:numPr>
        <w:ind w:left="1134" w:hanging="425"/>
      </w:pPr>
      <w:r>
        <w:t>Per verificare l’aggiornamento effettuato al nono punto eseguire quanto di seguito</w:t>
      </w:r>
    </w:p>
    <w:p w14:paraId="66FC615B" w14:textId="6F9C3F89" w:rsidR="002A6796" w:rsidRPr="009C4BE6" w:rsidRDefault="002A6796" w:rsidP="00115760">
      <w:pPr>
        <w:ind w:left="715" w:firstLine="0"/>
        <w:rPr>
          <w:lang w:val="en-GB"/>
        </w:rPr>
      </w:pPr>
      <w:r w:rsidRPr="00EB1A13">
        <w:t xml:space="preserve">        </w:t>
      </w:r>
      <w:r w:rsidRPr="009C4BE6">
        <w:rPr>
          <w:lang w:val="en-GB"/>
        </w:rPr>
        <w:t>SELECT * FROM USER_TABLES A WHERE A.TABLE_NAME LIKE '%_SXALLTF'</w:t>
      </w:r>
    </w:p>
    <w:p w14:paraId="712C5C06" w14:textId="2AF0EAA7" w:rsidR="002A6796" w:rsidRDefault="002A6796" w:rsidP="00D06DAC">
      <w:pPr>
        <w:ind w:left="715" w:firstLine="0"/>
      </w:pPr>
      <w:r w:rsidRPr="00115760">
        <w:rPr>
          <w:lang w:val="en-GB"/>
        </w:rPr>
        <w:t xml:space="preserve">        </w:t>
      </w:r>
      <w:r w:rsidR="00D06DAC">
        <w:t>non deve estrarre alcun record.</w:t>
      </w:r>
      <w:bookmarkEnd w:id="0"/>
    </w:p>
    <w:sectPr w:rsidR="002A6796">
      <w:headerReference w:type="even" r:id="rId11"/>
      <w:headerReference w:type="default" r:id="rId12"/>
      <w:footerReference w:type="even" r:id="rId13"/>
      <w:footerReference w:type="default" r:id="rId14"/>
      <w:headerReference w:type="first" r:id="rId15"/>
      <w:footerReference w:type="first" r:id="rId16"/>
      <w:pgSz w:w="11900" w:h="16840"/>
      <w:pgMar w:top="1272" w:right="942" w:bottom="1211" w:left="852"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0DB6AC7" w14:textId="77777777" w:rsidR="00746B0E" w:rsidRDefault="00746B0E">
      <w:pPr>
        <w:spacing w:after="0" w:line="240" w:lineRule="auto"/>
      </w:pPr>
      <w:r>
        <w:separator/>
      </w:r>
    </w:p>
  </w:endnote>
  <w:endnote w:type="continuationSeparator" w:id="0">
    <w:p w14:paraId="062B418A" w14:textId="77777777" w:rsidR="00746B0E" w:rsidRDefault="00746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E6FED" w14:textId="77777777" w:rsidR="00384385" w:rsidRDefault="00384385">
    <w:pPr>
      <w:spacing w:after="0" w:line="259" w:lineRule="auto"/>
      <w:ind w:left="206" w:firstLine="0"/>
      <w:jc w:val="left"/>
    </w:pPr>
    <w:r>
      <w:rPr>
        <w:noProof/>
      </w:rPr>
      <mc:AlternateContent>
        <mc:Choice Requires="wpg">
          <w:drawing>
            <wp:anchor distT="0" distB="0" distL="114300" distR="114300" simplePos="0" relativeHeight="251657216" behindDoc="0" locked="0" layoutInCell="1" allowOverlap="1" wp14:anchorId="24420942" wp14:editId="1469EC31">
              <wp:simplePos x="0" y="0"/>
              <wp:positionH relativeFrom="page">
                <wp:posOffset>580644</wp:posOffset>
              </wp:positionH>
              <wp:positionV relativeFrom="page">
                <wp:posOffset>9971530</wp:posOffset>
              </wp:positionV>
              <wp:extent cx="6300216" cy="56388"/>
              <wp:effectExtent l="0" t="0" r="0" b="0"/>
              <wp:wrapSquare wrapText="bothSides"/>
              <wp:docPr id="21050" name="Group 21050"/>
              <wp:cNvGraphicFramePr/>
              <a:graphic xmlns:a="http://schemas.openxmlformats.org/drawingml/2006/main">
                <a:graphicData uri="http://schemas.microsoft.com/office/word/2010/wordprocessingGroup">
                  <wpg:wgp>
                    <wpg:cNvGrpSpPr/>
                    <wpg:grpSpPr>
                      <a:xfrm>
                        <a:off x="0" y="0"/>
                        <a:ext cx="6300216" cy="56388"/>
                        <a:chOff x="0" y="0"/>
                        <a:chExt cx="6300216" cy="56388"/>
                      </a:xfrm>
                    </wpg:grpSpPr>
                    <wps:wsp>
                      <wps:cNvPr id="21980" name="Shape 21980"/>
                      <wps:cNvSpPr/>
                      <wps:spPr>
                        <a:xfrm>
                          <a:off x="0" y="0"/>
                          <a:ext cx="3691128" cy="38100"/>
                        </a:xfrm>
                        <a:custGeom>
                          <a:avLst/>
                          <a:gdLst/>
                          <a:ahLst/>
                          <a:cxnLst/>
                          <a:rect l="0" t="0" r="0" b="0"/>
                          <a:pathLst>
                            <a:path w="3691128" h="38100">
                              <a:moveTo>
                                <a:pt x="0" y="0"/>
                              </a:moveTo>
                              <a:lnTo>
                                <a:pt x="3691128" y="0"/>
                              </a:lnTo>
                              <a:lnTo>
                                <a:pt x="369112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1" name="Shape 21981"/>
                      <wps:cNvSpPr/>
                      <wps:spPr>
                        <a:xfrm>
                          <a:off x="0" y="47244"/>
                          <a:ext cx="3691128" cy="9144"/>
                        </a:xfrm>
                        <a:custGeom>
                          <a:avLst/>
                          <a:gdLst/>
                          <a:ahLst/>
                          <a:cxnLst/>
                          <a:rect l="0" t="0" r="0" b="0"/>
                          <a:pathLst>
                            <a:path w="3691128" h="9144">
                              <a:moveTo>
                                <a:pt x="0" y="0"/>
                              </a:moveTo>
                              <a:lnTo>
                                <a:pt x="3691128" y="0"/>
                              </a:lnTo>
                              <a:lnTo>
                                <a:pt x="369112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2" name="Shape 21982"/>
                      <wps:cNvSpPr/>
                      <wps:spPr>
                        <a:xfrm>
                          <a:off x="3691128"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3" name="Shape 21983"/>
                      <wps:cNvSpPr/>
                      <wps:spPr>
                        <a:xfrm>
                          <a:off x="3691128"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4" name="Shape 21984"/>
                      <wps:cNvSpPr/>
                      <wps:spPr>
                        <a:xfrm>
                          <a:off x="3747516" y="0"/>
                          <a:ext cx="1615440" cy="38100"/>
                        </a:xfrm>
                        <a:custGeom>
                          <a:avLst/>
                          <a:gdLst/>
                          <a:ahLst/>
                          <a:cxnLst/>
                          <a:rect l="0" t="0" r="0" b="0"/>
                          <a:pathLst>
                            <a:path w="1615440" h="38100">
                              <a:moveTo>
                                <a:pt x="0" y="0"/>
                              </a:moveTo>
                              <a:lnTo>
                                <a:pt x="1615440" y="0"/>
                              </a:lnTo>
                              <a:lnTo>
                                <a:pt x="1615440"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5" name="Shape 21985"/>
                      <wps:cNvSpPr/>
                      <wps:spPr>
                        <a:xfrm>
                          <a:off x="3747516" y="47244"/>
                          <a:ext cx="1615440" cy="9144"/>
                        </a:xfrm>
                        <a:custGeom>
                          <a:avLst/>
                          <a:gdLst/>
                          <a:ahLst/>
                          <a:cxnLst/>
                          <a:rect l="0" t="0" r="0" b="0"/>
                          <a:pathLst>
                            <a:path w="1615440" h="9144">
                              <a:moveTo>
                                <a:pt x="0" y="0"/>
                              </a:moveTo>
                              <a:lnTo>
                                <a:pt x="1615440" y="0"/>
                              </a:lnTo>
                              <a:lnTo>
                                <a:pt x="1615440"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6" name="Shape 21986"/>
                      <wps:cNvSpPr/>
                      <wps:spPr>
                        <a:xfrm>
                          <a:off x="5362956"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7" name="Shape 21987"/>
                      <wps:cNvSpPr/>
                      <wps:spPr>
                        <a:xfrm>
                          <a:off x="5362956"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8" name="Shape 21988"/>
                      <wps:cNvSpPr/>
                      <wps:spPr>
                        <a:xfrm>
                          <a:off x="5419344" y="0"/>
                          <a:ext cx="880872" cy="38100"/>
                        </a:xfrm>
                        <a:custGeom>
                          <a:avLst/>
                          <a:gdLst/>
                          <a:ahLst/>
                          <a:cxnLst/>
                          <a:rect l="0" t="0" r="0" b="0"/>
                          <a:pathLst>
                            <a:path w="880872" h="38100">
                              <a:moveTo>
                                <a:pt x="0" y="0"/>
                              </a:moveTo>
                              <a:lnTo>
                                <a:pt x="880872" y="0"/>
                              </a:lnTo>
                              <a:lnTo>
                                <a:pt x="880872"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89" name="Shape 21989"/>
                      <wps:cNvSpPr/>
                      <wps:spPr>
                        <a:xfrm>
                          <a:off x="5419344" y="47244"/>
                          <a:ext cx="880872" cy="9144"/>
                        </a:xfrm>
                        <a:custGeom>
                          <a:avLst/>
                          <a:gdLst/>
                          <a:ahLst/>
                          <a:cxnLst/>
                          <a:rect l="0" t="0" r="0" b="0"/>
                          <a:pathLst>
                            <a:path w="880872" h="9144">
                              <a:moveTo>
                                <a:pt x="0" y="0"/>
                              </a:moveTo>
                              <a:lnTo>
                                <a:pt x="880872" y="0"/>
                              </a:lnTo>
                              <a:lnTo>
                                <a:pt x="880872"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g:wgp>
                </a:graphicData>
              </a:graphic>
            </wp:anchor>
          </w:drawing>
        </mc:Choice>
        <mc:Fallback xmlns:w15="http://schemas.microsoft.com/office/word/2012/wordml">
          <w:pict>
            <v:group w14:anchorId="7A385136" id="Group 21050" o:spid="_x0000_s1026" style="position:absolute;margin-left:45.7pt;margin-top:785.15pt;width:496.1pt;height:4.45pt;z-index:251657216;mso-position-horizontal-relative:page;mso-position-vertical-relative:page" coordsize="6300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">
              <v:shape id="Shape 21980" o:spid="_x0000_s1027" style="position:absolute;width:36911;height:381;visibility:visible;mso-wrap-style:square;v-text-anchor:top" coordsize="369112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A6JsIA&#10;AADeAAAADwAAAGRycy9kb3ducmV2LnhtbESPzYrCMBSF94LvEK4wO03rYkarUUSnMLNs7QNcmmtT&#10;bG5KE23n7ScLweXh/PHtj5PtxJMG3zpWkK4SEMS10y03CqprvtyA8AFZY+eYFPyRh+NhPttjpt3I&#10;BT3L0Ig4wj5DBSaEPpPS14Ys+pXriaN3c4PFEOXQSD3gGMdtJ9dJ8iktthwfDPZ0NlTfy4dVkJem&#10;vuRdev96VGNb5KH6peJbqY/FdNqBCDSFd/jV/tEK1ul2EwEiTkQBefg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4DomwgAAAN4AAAAPAAAAAAAAAAAAAAAAAJgCAABkcnMvZG93&#10;bnJldi54bWxQSwUGAAAAAAQABAD1AAAAhwMAAAAA&#10;" path="m,l3691128,r,38100l,38100,,e" fillcolor="#c00" stroked="f" strokeweight="0">
                <v:stroke miterlimit="83231f" joinstyle="miter"/>
                <v:path arrowok="t" textboxrect="0,0,3691128,38100"/>
              </v:shape>
              <v:shape id="Shape 21981" o:spid="_x0000_s1028" style="position:absolute;top:472;width:36911;height:91;visibility:visible;mso-wrap-style:square;v-text-anchor:top" coordsize="369112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HeGMcA&#10;AADeAAAADwAAAGRycy9kb3ducmV2LnhtbESPT4vCMBTE7wv7HcIT9rKsaQVFq1FEWFm9+Wfx+mie&#10;TbV5KU22dr+9EQSPw8z8hpktOluJlhpfOlaQ9hMQxLnTJRcKjofvrzEIH5A1Vo5JwT95WMzf32aY&#10;aXfjHbX7UIgIYZ+hAhNCnUnpc0MWfd/VxNE7u8ZiiLIppG7wFuG2koMkGUmLJccFgzWtDOXX/Z9V&#10;8HuUk+FmvV22681hm67M6fJ5Pin10euWUxCBuvAKP9s/WsEgnYxTeNyJV0DO7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Hh3hjHAAAA3gAAAA8AAAAAAAAAAAAAAAAAmAIAAGRy&#10;cy9kb3ducmV2LnhtbFBLBQYAAAAABAAEAPUAAACMAwAAAAA=&#10;" path="m,l3691128,r,9144l,9144,,e" fillcolor="#c00" stroked="f" strokeweight="0">
                <v:stroke miterlimit="83231f" joinstyle="miter"/>
                <v:path arrowok="t" textboxrect="0,0,3691128,9144"/>
              </v:shape>
              <v:shape id="Shape 21982" o:spid="_x0000_s1029" style="position:absolute;left:36911;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QPScgA&#10;AADeAAAADwAAAGRycy9kb3ducmV2LnhtbESPQWvCQBSE7wX/w/IKvdWNObQxukqwWCqFolGkx0f2&#10;NUnNvk2zq4n/3i0Uehxm5htmvhxMIy7Uudqygsk4AkFcWF1zqeCwXz8mIJxH1thYJgVXcrBcjO7m&#10;mGrb844uuS9FgLBLUUHlfZtK6YqKDLqxbYmD92U7gz7IrpS6wz7ATSPjKHqSBmsOCxW2tKqoOOVn&#10;oyDJXl/8Z/79s01OR3z/WGfx5rlX6uF+yGYgPA3+P/zXftMK4sk0ieH3TrgCcnE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LBA9JyAAAAN4AAAAPAAAAAAAAAAAAAAAAAJgCAABk&#10;cnMvZG93bnJldi54bWxQSwUGAAAAAAQABAD1AAAAjQMAAAAA&#10;" path="m,l56388,r,38100l,38100,,e" fillcolor="#c00" stroked="f" strokeweight="0">
                <v:stroke miterlimit="83231f" joinstyle="miter"/>
                <v:path arrowok="t" textboxrect="0,0,56388,38100"/>
              </v:shape>
              <v:shape id="Shape 21983" o:spid="_x0000_s1030" style="position:absolute;left:36911;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KDBsUA&#10;AADeAAAADwAAAGRycy9kb3ducmV2LnhtbESP3YrCMBSE7xd8h3CEvRFNVVa0GkUERVhY8OcBDs2x&#10;jTYnpUltffuNsLCXw8x8w6w2nS3Fk2pvHCsYjxIQxJnThnMF18t+OAfhA7LG0jEpeJGHzbr3scJU&#10;u5ZP9DyHXEQI+xQVFCFUqZQ+K8iiH7mKOHo3V1sMUda51DW2EW5LOUmSmbRoOC4UWNGuoOxxbqyC&#10;7feXmd4P19fBtT8mGVDDDQ6U+ux32yWIQF34D/+1j1rBZLyYT+F9J14Buf4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RkoMGxQAAAN4AAAAPAAAAAAAAAAAAAAAAAJgCAABkcnMv&#10;ZG93bnJldi54bWxQSwUGAAAAAAQABAD1AAAAigMAAAAA&#10;" path="m,l56388,r,9144l,9144,,e" fillcolor="#c00" stroked="f" strokeweight="0">
                <v:stroke miterlimit="83231f" joinstyle="miter"/>
                <v:path arrowok="t" textboxrect="0,0,56388,9144"/>
              </v:shape>
              <v:shape id="Shape 21984" o:spid="_x0000_s1031" style="position:absolute;left:37475;width:16154;height:381;visibility:visible;mso-wrap-style:square;v-text-anchor:top" coordsize="1615440,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9P3cgA&#10;AADeAAAADwAAAGRycy9kb3ducmV2LnhtbESPzWoCMRSF9wXfIVyhm6IZxVYdjWKrBRdd1FEQd5fJ&#10;NTM4uZlOok7fvikUujycn48zX7a2EjdqfOlYwaCfgCDOnS7ZKDjs33sTED4ga6wck4Jv8rBcdB7m&#10;mGp35x3dsmBEHGGfooIihDqV0ucFWfR9VxNH7+waiyHKxkjd4D2O20oOk+RFWiw5Egqs6a2g/JJd&#10;bYSY7DJaP72ar/XGfx71+PSx3T8r9dhtVzMQgdrwH/5rb7WC4WA6GcHvnXgF5OI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an0/dyAAAAN4AAAAPAAAAAAAAAAAAAAAAAJgCAABk&#10;cnMvZG93bnJldi54bWxQSwUGAAAAAAQABAD1AAAAjQMAAAAA&#10;" path="m,l1615440,r,38100l,38100,,e" fillcolor="#c00" stroked="f" strokeweight="0">
                <v:stroke miterlimit="83231f" joinstyle="miter"/>
                <v:path arrowok="t" textboxrect="0,0,1615440,38100"/>
              </v:shape>
              <v:shape id="Shape 21985" o:spid="_x0000_s1032" style="position:absolute;left:37475;top:472;width:16154;height:91;visibility:visible;mso-wrap-style:square;v-text-anchor:top" coordsize="161544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aLS1sYA&#10;AADeAAAADwAAAGRycy9kb3ducmV2LnhtbESPQWvCQBSE7wX/w/KEXkrdxFLR6CqlpFToQbR6f2Sf&#10;STD7NuyuMf57VxA8DjPzDbNY9aYRHTlfW1aQjhIQxIXVNZcK9v8/71MQPiBrbCyTgit5WC0HLwvM&#10;tL3wlrpdKEWEsM9QQRVCm0npi4oM+pFtiaN3tM5giNKVUju8RLhp5DhJJtJgzXGhwpa+KypOu7NR&#10;MPtwh+tvl1remvNfnr9tJrk5KvU67L/mIAL14Rl+tNdawTidTT/hfideAbm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aLS1sYAAADeAAAADwAAAAAAAAAAAAAAAACYAgAAZHJz&#10;L2Rvd25yZXYueG1sUEsFBgAAAAAEAAQA9QAAAIsDAAAAAA==&#10;" path="m,l1615440,r,9144l,9144,,e" fillcolor="#c00" stroked="f" strokeweight="0">
                <v:stroke miterlimit="83231f" joinstyle="miter"/>
                <v:path arrowok="t" textboxrect="0,0,1615440,9144"/>
              </v:shape>
              <v:shape id="Shape 21986" o:spid="_x0000_s1033" style="position:absolute;left:53629;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D8JSsgA&#10;AADeAAAADwAAAGRycy9kb3ducmV2LnhtbESPQWvCQBSE7wX/w/KE3urGHDSNrhIUS4tQ2lTE4yP7&#10;mqRm36bZrYn/3i0Uehxm5htmuR5MIy7UudqygukkAkFcWF1zqeDwsXtIQDiPrLGxTAqu5GC9Gt0t&#10;MdW253e65L4UAcIuRQWV920qpSsqMugmtiUO3qftDPogu1LqDvsAN42Mo2gmDdYcFipsaVNRcc5/&#10;jIIke9r6U/71/Zacj7h/3WXxy7xX6n48ZAsQngb/H/5rP2sF8fQxmcHvnXAF5Oo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0PwlKyAAAAN4AAAAPAAAAAAAAAAAAAAAAAJgCAABk&#10;cnMvZG93bnJldi54bWxQSwUGAAAAAAQABAD1AAAAjQMAAAAA&#10;" path="m,l56388,r,38100l,38100,,e" fillcolor="#c00" stroked="f" strokeweight="0">
                <v:stroke miterlimit="83231f" joinstyle="miter"/>
                <v:path arrowok="t" textboxrect="0,0,56388,38100"/>
              </v:shape>
              <v:shape id="Shape 21987" o:spid="_x0000_s1034" style="position:absolute;left:53629;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mFBcYA&#10;AADeAAAADwAAAGRycy9kb3ducmV2LnhtbESP3WrCQBSE7wu+w3KE3ohuVOpP6ipSUISCYPQBDtnT&#10;ZNvs2ZDdmPj2bqHQy2FmvmE2u95W4k6NN44VTCcJCOLcacOFgtv1MF6B8AFZY+WYFDzIw247eNlg&#10;ql3HF7pnoRARwj5FBWUIdSqlz0uy6CeuJo7el2sshiibQuoGuwi3lZwlyUJaNBwXSqzpo6T8J2ut&#10;gv3nm5l/H2+Po+vOJhlRyy2OlHod9vt3EIH68B/+a5+0gtl0vVrC7514BeT2C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qmFBcYAAADeAAAADwAAAAAAAAAAAAAAAACYAgAAZHJz&#10;L2Rvd25yZXYueG1sUEsFBgAAAAAEAAQA9QAAAIsDAAAAAA==&#10;" path="m,l56388,r,9144l,9144,,e" fillcolor="#c00" stroked="f" strokeweight="0">
                <v:stroke miterlimit="83231f" joinstyle="miter"/>
                <v:path arrowok="t" textboxrect="0,0,56388,9144"/>
              </v:shape>
              <v:shape id="Shape 21988" o:spid="_x0000_s1035" style="position:absolute;left:54193;width:8809;height:381;visibility:visible;mso-wrap-style:square;v-text-anchor:top" coordsize="880872,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szUsEA&#10;AADeAAAADwAAAGRycy9kb3ducmV2LnhtbERPy4rCMBTdD/gP4QpuBk3rQrQaRQrC4M4Hgrtrc22L&#10;zU1pMjb+vVkILg/nvdoE04gnda62rCCdJCCIC6trLhWcT7vxHITzyBoby6TgRQ4268HPCjNtez7Q&#10;8+hLEUPYZaig8r7NpHRFRQbdxLbEkbvbzqCPsCul7rCP4aaR0ySZSYM1x4YKW8orKh7Hf6Pg9nsL&#10;10Wq8RL28p7UJneXPldqNAzbJQhPwX/FH/efVjBNF/O4N96JV0Cu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cbM1LBAAAA3gAAAA8AAAAAAAAAAAAAAAAAmAIAAGRycy9kb3du&#10;cmV2LnhtbFBLBQYAAAAABAAEAPUAAACGAwAAAAA=&#10;" path="m,l880872,r,38100l,38100,,e" fillcolor="#c00" stroked="f" strokeweight="0">
                <v:stroke miterlimit="83231f" joinstyle="miter"/>
                <v:path arrowok="t" textboxrect="0,0,880872,38100"/>
              </v:shape>
              <v:shape id="Shape 21989" o:spid="_x0000_s1036" style="position:absolute;left:54193;top:472;width:8809;height:91;visibility:visible;mso-wrap-style:square;v-text-anchor:top" coordsize="88087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hAy8gA&#10;AADeAAAADwAAAGRycy9kb3ducmV2LnhtbESPUU/CMBSF3038D8014U06eCAwKWRBQQnBxMkPuK7X&#10;brreLm1l899bEhMeT84538lZrgfbijP50DhWMBlnIIgrpxs2Ck7v2/s5iBCRNbaOScEvBVivbm+W&#10;mGvX8xudy2hEgnDIUUEdY5dLGaqaLIax64iT9+m8xZikN1J77BPctnKaZTNpseG0UGNHm5qq7/LH&#10;Ktg9Pz1+HfbmeOKi/zC+2Bz0a6nU6G4oHkBEGuI1/N9+0Qqmk8V8AZc76QrI1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oqEDLyAAAAN4AAAAPAAAAAAAAAAAAAAAAAJgCAABk&#10;cnMvZG93bnJldi54bWxQSwUGAAAAAAQABAD1AAAAjQMAAAAA&#10;" path="m,l880872,r,9144l,9144,,e" fillcolor="#c00" stroked="f" strokeweight="0">
                <v:stroke miterlimit="83231f" joinstyle="miter"/>
                <v:path arrowok="t" textboxrect="0,0,880872,9144"/>
              </v:shape>
              <w10:wrap type="square" anchorx="page" anchory="page"/>
            </v:group>
          </w:pict>
        </mc:Fallback>
      </mc:AlternateContent>
    </w:r>
    <w:r>
      <w:rPr>
        <w:color w:val="7F7F7F"/>
      </w:rPr>
      <w:t xml:space="preserve">SIUT-SIES-MG-1.0-20200228 - Bonifica Soggetti Impugnanti </w:t>
    </w:r>
  </w:p>
  <w:p w14:paraId="2018B090" w14:textId="77777777" w:rsidR="00384385" w:rsidRDefault="00384385">
    <w:pPr>
      <w:tabs>
        <w:tab w:val="center" w:pos="7088"/>
        <w:tab w:val="center" w:pos="9165"/>
      </w:tabs>
      <w:spacing w:after="112" w:line="259" w:lineRule="auto"/>
      <w:ind w:left="0" w:firstLine="0"/>
      <w:jc w:val="left"/>
    </w:pPr>
    <w:r>
      <w:rPr>
        <w:color w:val="7F7F7F"/>
      </w:rPr>
      <w:t>SIGE</w:t>
    </w:r>
    <w:r>
      <w:rPr>
        <w:color w:val="404040"/>
      </w:rPr>
      <w:t xml:space="preserve"> </w:t>
    </w:r>
    <w:r>
      <w:rPr>
        <w:color w:val="404040"/>
      </w:rPr>
      <w:tab/>
    </w:r>
    <w:r>
      <w:rPr>
        <w:color w:val="7F7F7F"/>
      </w:rPr>
      <w:t xml:space="preserve">Ver. 1.0 del 28/02/2020 </w:t>
    </w:r>
    <w:r>
      <w:rPr>
        <w:color w:val="7F7F7F"/>
      </w:rPr>
      <w:tab/>
      <w:t xml:space="preserve">Pag. </w:t>
    </w:r>
    <w:r>
      <w:fldChar w:fldCharType="begin"/>
    </w:r>
    <w:r>
      <w:instrText xml:space="preserve"> PAGE   \* MERGEFORMAT </w:instrText>
    </w:r>
    <w:r>
      <w:fldChar w:fldCharType="separate"/>
    </w:r>
    <w:r>
      <w:rPr>
        <w:color w:val="7F7F7F"/>
      </w:rPr>
      <w:t>2</w:t>
    </w:r>
    <w:r>
      <w:rPr>
        <w:color w:val="7F7F7F"/>
      </w:rPr>
      <w:fldChar w:fldCharType="end"/>
    </w:r>
    <w:r>
      <w:rPr>
        <w:color w:val="7F7F7F"/>
      </w:rPr>
      <w:t>/</w:t>
    </w:r>
    <w:r>
      <w:rPr>
        <w:color w:val="7F7F7F"/>
      </w:rPr>
      <w:fldChar w:fldCharType="begin"/>
    </w:r>
    <w:r>
      <w:rPr>
        <w:color w:val="7F7F7F"/>
      </w:rPr>
      <w:instrText xml:space="preserve"> NUMPAGES   \* MERGEFORMAT </w:instrText>
    </w:r>
    <w:r>
      <w:rPr>
        <w:color w:val="7F7F7F"/>
      </w:rPr>
      <w:fldChar w:fldCharType="separate"/>
    </w:r>
    <w:r>
      <w:rPr>
        <w:color w:val="7F7F7F"/>
      </w:rPr>
      <w:t>12</w:t>
    </w:r>
    <w:r>
      <w:rPr>
        <w:color w:val="7F7F7F"/>
      </w:rPr>
      <w:fldChar w:fldCharType="end"/>
    </w:r>
    <w:r>
      <w:t xml:space="preserve"> </w:t>
    </w:r>
  </w:p>
  <w:p w14:paraId="6E3A5981" w14:textId="77777777" w:rsidR="00384385" w:rsidRDefault="00384385">
    <w:pPr>
      <w:spacing w:after="0" w:line="259" w:lineRule="auto"/>
      <w:ind w:lef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369F46" w14:textId="33D27EB6" w:rsidR="00384385" w:rsidRPr="00CD5FBB" w:rsidRDefault="00384385" w:rsidP="00CD5FBB">
    <w:pPr>
      <w:spacing w:after="0" w:line="259" w:lineRule="auto"/>
      <w:ind w:left="0" w:firstLine="0"/>
      <w:jc w:val="left"/>
      <w:rPr>
        <w:color w:val="7F7F7F"/>
        <w:sz w:val="20"/>
      </w:rPr>
    </w:pPr>
    <w:r>
      <w:rPr>
        <w:color w:val="404040"/>
        <w:sz w:val="20"/>
      </w:rPr>
      <w:fldChar w:fldCharType="begin"/>
    </w:r>
    <w:r>
      <w:rPr>
        <w:color w:val="404040"/>
        <w:sz w:val="20"/>
      </w:rPr>
      <w:instrText xml:space="preserve"> DOCPROPERTY  Titolo  \* MERGEFORMAT </w:instrText>
    </w:r>
    <w:r>
      <w:rPr>
        <w:color w:val="404040"/>
        <w:sz w:val="20"/>
      </w:rPr>
      <w:fldChar w:fldCharType="separate"/>
    </w:r>
    <w:r w:rsidR="001812A9">
      <w:rPr>
        <w:color w:val="404040"/>
        <w:sz w:val="20"/>
      </w:rPr>
      <w:t>SIUT-SIES-MG-1.4-20220525-Aggiornamento_SIES_da_Tabelle_DGSIA_021_RegInde_SIES</w:t>
    </w:r>
    <w:r>
      <w:rPr>
        <w:color w:val="404040"/>
        <w:sz w:val="20"/>
      </w:rPr>
      <w:fldChar w:fldCharType="end"/>
    </w:r>
    <w:r w:rsidRPr="00CD5FBB">
      <w:rPr>
        <w:noProof/>
        <w:sz w:val="20"/>
      </w:rPr>
      <mc:AlternateContent>
        <mc:Choice Requires="wpg">
          <w:drawing>
            <wp:anchor distT="0" distB="0" distL="114300" distR="114300" simplePos="0" relativeHeight="251659264" behindDoc="0" locked="0" layoutInCell="1" allowOverlap="1" wp14:anchorId="3E96C4A8" wp14:editId="6470F395">
              <wp:simplePos x="0" y="0"/>
              <wp:positionH relativeFrom="page">
                <wp:posOffset>675640</wp:posOffset>
              </wp:positionH>
              <wp:positionV relativeFrom="page">
                <wp:posOffset>9525000</wp:posOffset>
              </wp:positionV>
              <wp:extent cx="6300216" cy="56388"/>
              <wp:effectExtent l="0" t="0" r="0" b="0"/>
              <wp:wrapSquare wrapText="bothSides"/>
              <wp:docPr id="20962" name="Group 20962"/>
              <wp:cNvGraphicFramePr/>
              <a:graphic xmlns:a="http://schemas.openxmlformats.org/drawingml/2006/main">
                <a:graphicData uri="http://schemas.microsoft.com/office/word/2010/wordprocessingGroup">
                  <wpg:wgp>
                    <wpg:cNvGrpSpPr/>
                    <wpg:grpSpPr>
                      <a:xfrm>
                        <a:off x="0" y="0"/>
                        <a:ext cx="6300216" cy="56388"/>
                        <a:chOff x="0" y="0"/>
                        <a:chExt cx="6300216" cy="56388"/>
                      </a:xfrm>
                    </wpg:grpSpPr>
                    <wps:wsp>
                      <wps:cNvPr id="21960" name="Shape 21960"/>
                      <wps:cNvSpPr/>
                      <wps:spPr>
                        <a:xfrm>
                          <a:off x="0" y="0"/>
                          <a:ext cx="3691128" cy="38100"/>
                        </a:xfrm>
                        <a:custGeom>
                          <a:avLst/>
                          <a:gdLst/>
                          <a:ahLst/>
                          <a:cxnLst/>
                          <a:rect l="0" t="0" r="0" b="0"/>
                          <a:pathLst>
                            <a:path w="3691128" h="38100">
                              <a:moveTo>
                                <a:pt x="0" y="0"/>
                              </a:moveTo>
                              <a:lnTo>
                                <a:pt x="3691128" y="0"/>
                              </a:lnTo>
                              <a:lnTo>
                                <a:pt x="369112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1" name="Shape 21961"/>
                      <wps:cNvSpPr/>
                      <wps:spPr>
                        <a:xfrm>
                          <a:off x="0" y="47244"/>
                          <a:ext cx="3691128" cy="9144"/>
                        </a:xfrm>
                        <a:custGeom>
                          <a:avLst/>
                          <a:gdLst/>
                          <a:ahLst/>
                          <a:cxnLst/>
                          <a:rect l="0" t="0" r="0" b="0"/>
                          <a:pathLst>
                            <a:path w="3691128" h="9144">
                              <a:moveTo>
                                <a:pt x="0" y="0"/>
                              </a:moveTo>
                              <a:lnTo>
                                <a:pt x="3691128" y="0"/>
                              </a:lnTo>
                              <a:lnTo>
                                <a:pt x="369112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2" name="Shape 21962"/>
                      <wps:cNvSpPr/>
                      <wps:spPr>
                        <a:xfrm>
                          <a:off x="3691128"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3" name="Shape 21963"/>
                      <wps:cNvSpPr/>
                      <wps:spPr>
                        <a:xfrm>
                          <a:off x="3691128"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4" name="Shape 21964"/>
                      <wps:cNvSpPr/>
                      <wps:spPr>
                        <a:xfrm>
                          <a:off x="3747516" y="0"/>
                          <a:ext cx="1615440" cy="38100"/>
                        </a:xfrm>
                        <a:custGeom>
                          <a:avLst/>
                          <a:gdLst/>
                          <a:ahLst/>
                          <a:cxnLst/>
                          <a:rect l="0" t="0" r="0" b="0"/>
                          <a:pathLst>
                            <a:path w="1615440" h="38100">
                              <a:moveTo>
                                <a:pt x="0" y="0"/>
                              </a:moveTo>
                              <a:lnTo>
                                <a:pt x="1615440" y="0"/>
                              </a:lnTo>
                              <a:lnTo>
                                <a:pt x="1615440"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5" name="Shape 21965"/>
                      <wps:cNvSpPr/>
                      <wps:spPr>
                        <a:xfrm>
                          <a:off x="3747516" y="47244"/>
                          <a:ext cx="1615440" cy="9144"/>
                        </a:xfrm>
                        <a:custGeom>
                          <a:avLst/>
                          <a:gdLst/>
                          <a:ahLst/>
                          <a:cxnLst/>
                          <a:rect l="0" t="0" r="0" b="0"/>
                          <a:pathLst>
                            <a:path w="1615440" h="9144">
                              <a:moveTo>
                                <a:pt x="0" y="0"/>
                              </a:moveTo>
                              <a:lnTo>
                                <a:pt x="1615440" y="0"/>
                              </a:lnTo>
                              <a:lnTo>
                                <a:pt x="1615440"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6" name="Shape 21966"/>
                      <wps:cNvSpPr/>
                      <wps:spPr>
                        <a:xfrm>
                          <a:off x="5362956" y="0"/>
                          <a:ext cx="56388" cy="38100"/>
                        </a:xfrm>
                        <a:custGeom>
                          <a:avLst/>
                          <a:gdLst/>
                          <a:ahLst/>
                          <a:cxnLst/>
                          <a:rect l="0" t="0" r="0" b="0"/>
                          <a:pathLst>
                            <a:path w="56388" h="38100">
                              <a:moveTo>
                                <a:pt x="0" y="0"/>
                              </a:moveTo>
                              <a:lnTo>
                                <a:pt x="56388" y="0"/>
                              </a:lnTo>
                              <a:lnTo>
                                <a:pt x="56388"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7" name="Shape 21967"/>
                      <wps:cNvSpPr/>
                      <wps:spPr>
                        <a:xfrm>
                          <a:off x="5362956" y="47244"/>
                          <a:ext cx="56388" cy="9144"/>
                        </a:xfrm>
                        <a:custGeom>
                          <a:avLst/>
                          <a:gdLst/>
                          <a:ahLst/>
                          <a:cxnLst/>
                          <a:rect l="0" t="0" r="0" b="0"/>
                          <a:pathLst>
                            <a:path w="56388" h="9144">
                              <a:moveTo>
                                <a:pt x="0" y="0"/>
                              </a:moveTo>
                              <a:lnTo>
                                <a:pt x="56388" y="0"/>
                              </a:lnTo>
                              <a:lnTo>
                                <a:pt x="56388"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8" name="Shape 21968"/>
                      <wps:cNvSpPr/>
                      <wps:spPr>
                        <a:xfrm>
                          <a:off x="5419344" y="0"/>
                          <a:ext cx="880872" cy="38100"/>
                        </a:xfrm>
                        <a:custGeom>
                          <a:avLst/>
                          <a:gdLst/>
                          <a:ahLst/>
                          <a:cxnLst/>
                          <a:rect l="0" t="0" r="0" b="0"/>
                          <a:pathLst>
                            <a:path w="880872" h="38100">
                              <a:moveTo>
                                <a:pt x="0" y="0"/>
                              </a:moveTo>
                              <a:lnTo>
                                <a:pt x="880872" y="0"/>
                              </a:lnTo>
                              <a:lnTo>
                                <a:pt x="880872" y="38100"/>
                              </a:lnTo>
                              <a:lnTo>
                                <a:pt x="0" y="38100"/>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s:wsp>
                      <wps:cNvPr id="21969" name="Shape 21969"/>
                      <wps:cNvSpPr/>
                      <wps:spPr>
                        <a:xfrm>
                          <a:off x="5419344" y="47244"/>
                          <a:ext cx="880872" cy="9144"/>
                        </a:xfrm>
                        <a:custGeom>
                          <a:avLst/>
                          <a:gdLst/>
                          <a:ahLst/>
                          <a:cxnLst/>
                          <a:rect l="0" t="0" r="0" b="0"/>
                          <a:pathLst>
                            <a:path w="880872" h="9144">
                              <a:moveTo>
                                <a:pt x="0" y="0"/>
                              </a:moveTo>
                              <a:lnTo>
                                <a:pt x="880872" y="0"/>
                              </a:lnTo>
                              <a:lnTo>
                                <a:pt x="880872" y="9144"/>
                              </a:lnTo>
                              <a:lnTo>
                                <a:pt x="0" y="9144"/>
                              </a:lnTo>
                              <a:lnTo>
                                <a:pt x="0" y="0"/>
                              </a:lnTo>
                            </a:path>
                          </a:pathLst>
                        </a:custGeom>
                        <a:ln w="0" cap="flat">
                          <a:miter lim="127000"/>
                        </a:ln>
                      </wps:spPr>
                      <wps:style>
                        <a:lnRef idx="0">
                          <a:srgbClr val="000000">
                            <a:alpha val="0"/>
                          </a:srgbClr>
                        </a:lnRef>
                        <a:fillRef idx="1">
                          <a:srgbClr val="CC0000"/>
                        </a:fillRef>
                        <a:effectRef idx="0">
                          <a:scrgbClr r="0" g="0" b="0"/>
                        </a:effectRef>
                        <a:fontRef idx="none"/>
                      </wps:style>
                      <wps:bodyPr/>
                    </wps:wsp>
                  </wpg:wgp>
                </a:graphicData>
              </a:graphic>
            </wp:anchor>
          </w:drawing>
        </mc:Choice>
        <mc:Fallback xmlns:w15="http://schemas.microsoft.com/office/word/2012/wordml">
          <w:pict>
            <v:group w14:anchorId="64F0BA82" id="Group 20962" o:spid="_x0000_s1026" style="position:absolute;margin-left:53.2pt;margin-top:750pt;width:496.1pt;height:4.45pt;z-index:251659264;mso-position-horizontal-relative:page;mso-position-vertical-relative:page" coordsize="6300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">
              <v:shape id="Shape 21960" o:spid="_x0000_s1027" style="position:absolute;width:36911;height:381;visibility:visible;mso-wrap-style:square;v-text-anchor:top" coordsize="369112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zc3MIA&#10;AADeAAAADwAAAGRycy9kb3ducmV2LnhtbESPzYrCMBSF9wPzDuEOuNO0LhytRhnUgrNs7QNcmjtN&#10;sbkpTbT17c1CmOXh/PHtDpPtxIMG3zpWkC4SEMS10y03CqprPl+D8AFZY+eYFDzJw2H/+bHDTLuR&#10;C3qUoRFxhH2GCkwIfSalrw1Z9AvXE0fvzw0WQ5RDI/WAYxy3nVwmyUpabDk+GOzpaKi+lXerIC9N&#10;fcq79PZ9r8a2yEP1S8VZqdnX9LMFEWgK/+F3+6IVLNPNKgJEnIgCcv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7NzcwgAAAN4AAAAPAAAAAAAAAAAAAAAAAJgCAABkcnMvZG93&#10;bnJldi54bWxQSwUGAAAAAAQABAD1AAAAhwMAAAAA&#10;" path="m,l3691128,r,38100l,38100,,e" fillcolor="#c00" stroked="f" strokeweight="0">
                <v:stroke miterlimit="83231f" joinstyle="miter"/>
                <v:path arrowok="t" textboxrect="0,0,3691128,38100"/>
              </v:shape>
              <v:shape id="Shape 21961" o:spid="_x0000_s1028" style="position:absolute;top:472;width:36911;height:91;visibility:visible;mso-wrap-style:square;v-text-anchor:top" coordsize="369112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44scA&#10;AADeAAAADwAAAGRycy9kb3ducmV2LnhtbESPT4vCMBTE7wt+h/CEvSxrWkHRrlFEUFZv6x+8Pppn&#10;U21eShNr/fabhQWPw8z8hpktOluJlhpfOlaQDhIQxLnTJRcKjof15wSED8gaK8ek4EkeFvPe2wwz&#10;7R78Q+0+FCJC2GeowIRQZ1L63JBFP3A1cfQurrEYomwKqRt8RLit5DBJxtJiyXHBYE0rQ/ltf7cK&#10;Tkc5HW03u2W72R526cqcrx+Xs1Lv/W75BSJQF17h//a3VjBMp+MU/u7EK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tOOLHAAAA3gAAAA8AAAAAAAAAAAAAAAAAmAIAAGRy&#10;cy9kb3ducmV2LnhtbFBLBQYAAAAABAAEAPUAAACMAwAAAAA=&#10;" path="m,l3691128,r,9144l,9144,,e" fillcolor="#c00" stroked="f" strokeweight="0">
                <v:stroke miterlimit="83231f" joinstyle="miter"/>
                <v:path arrowok="t" textboxrect="0,0,3691128,9144"/>
              </v:shape>
              <v:shape id="Shape 21962" o:spid="_x0000_s1029" style="position:absolute;left:36911;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jps8gA&#10;AADeAAAADwAAAGRycy9kb3ducmV2LnhtbESPQWvCQBSE7wX/w/KE3urGHDRNXSUolopQNC2lx0f2&#10;NUnNvk2zq4n/3i0Uehxm5htmsRpMIy7UudqygukkAkFcWF1zqeD9bfuQgHAeWWNjmRRcycFqObpb&#10;YKptz0e65L4UAcIuRQWV920qpSsqMugmtiUO3pftDPogu1LqDvsAN42Mo2gmDdYcFipsaV1RccrP&#10;RkGSPW/8Z/79c0hOH7h/3Wbxbt4rdT8esicQngb/H/5rv2gF8fRxFsPvnXAF5PIG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7COmzyAAAAN4AAAAPAAAAAAAAAAAAAAAAAJgCAABk&#10;cnMvZG93bnJldi54bWxQSwUGAAAAAAQABAD1AAAAjQMAAAAA&#10;" path="m,l56388,r,38100l,38100,,e" fillcolor="#c00" stroked="f" strokeweight="0">
                <v:stroke miterlimit="83231f" joinstyle="miter"/>
                <v:path arrowok="t" textboxrect="0,0,56388,38100"/>
              </v:shape>
              <v:shape id="Shape 21963" o:spid="_x0000_s1030" style="position:absolute;left:36911;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5l/MUA&#10;AADeAAAADwAAAGRycy9kb3ducmV2LnhtbESP3YrCMBSE7xd8h3CEvRFNVVa0GkUERVhY8OcBDs2x&#10;jTYnpUltffuNsLCXw8x8w6w2nS3Fk2pvHCsYjxIQxJnThnMF18t+OAfhA7LG0jEpeJGHzbr3scJU&#10;u5ZP9DyHXEQI+xQVFCFUqZQ+K8iiH7mKOHo3V1sMUda51DW2EW5LOUmSmbRoOC4UWNGuoOxxbqyC&#10;7feXmd4P19fBtT8mGVDDDQ6U+ux32yWIQF34D/+1j1rBZLyYTeF9J14Buf4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nmX8xQAAAN4AAAAPAAAAAAAAAAAAAAAAAJgCAABkcnMv&#10;ZG93bnJldi54bWxQSwUGAAAAAAQABAD1AAAAigMAAAAA&#10;" path="m,l56388,r,9144l,9144,,e" fillcolor="#c00" stroked="f" strokeweight="0">
                <v:stroke miterlimit="83231f" joinstyle="miter"/>
                <v:path arrowok="t" textboxrect="0,0,56388,9144"/>
              </v:shape>
              <v:shape id="Shape 21964" o:spid="_x0000_s1031" style="position:absolute;left:37475;width:16154;height:381;visibility:visible;mso-wrap-style:square;v-text-anchor:top" coordsize="1615440,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OpJ8kA&#10;AADeAAAADwAAAGRycy9kb3ducmV2LnhtbESPS2sCMRSF9wX/Q7iCm6IZxfqYGqVqCy66qKMg7i6T&#10;28zg5GY6iTr9902h0OXhPD7OYtXaStyo8aVjBcNBAoI4d7pko+B4eOvPQPiArLFyTAq+ycNq2XlY&#10;YKrdnfd0y4IRcYR9igqKEOpUSp8XZNEPXE0cvU/XWAxRNkbqBu9x3FZylCQTabHkSCiwpk1B+SW7&#10;2ggx2WW8fVybr+2r/zjp6fl9d3hSqtdtX55BBGrDf/ivvdMKRsP5ZAy/d+IVkM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pOpJ8kAAADeAAAADwAAAAAAAAAAAAAAAACYAgAA&#10;ZHJzL2Rvd25yZXYueG1sUEsFBgAAAAAEAAQA9QAAAI4DAAAAAA==&#10;" path="m,l1615440,r,38100l,38100,,e" fillcolor="#c00" stroked="f" strokeweight="0">
                <v:stroke miterlimit="83231f" joinstyle="miter"/>
                <v:path arrowok="t" textboxrect="0,0,1615440,38100"/>
              </v:shape>
              <v:shape id="Shape 21965" o:spid="_x0000_s1032" style="position:absolute;left:37475;top:472;width:16154;height:91;visibility:visible;mso-wrap-style:square;v-text-anchor:top" coordsize="1615440,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40LMYA&#10;AADeAAAADwAAAGRycy9kb3ducmV2LnhtbESPQWvCQBSE7wX/w/KEXkrdxGKoqauUklLBQ9Hq/ZF9&#10;JqHZt2F3jfHfu4LgcZiZb5jFajCt6Mn5xrKCdJKAIC6tbrhSsP/7fn0H4QOyxtYyKbiQh9Vy9LTA&#10;XNszb6nfhUpECPscFdQhdLmUvqzJoJ/Yjjh6R+sMhihdJbXDc4SbVk6TJJMGG44LNXb0VVP5vzsZ&#10;BfM3d7j89KnlrTltiuLlNyvMUann8fD5ASLQEB7he3utFUzTeTaD2514BeTy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a40LMYAAADeAAAADwAAAAAAAAAAAAAAAACYAgAAZHJz&#10;L2Rvd25yZXYueG1sUEsFBgAAAAAEAAQA9QAAAIsDAAAAAA==&#10;" path="m,l1615440,r,9144l,9144,,e" fillcolor="#c00" stroked="f" strokeweight="0">
                <v:stroke miterlimit="83231f" joinstyle="miter"/>
                <v:path arrowok="t" textboxrect="0,0,1615440,9144"/>
              </v:shape>
              <v:shape id="Shape 21966" o:spid="_x0000_s1033" style="position:absolute;left:53629;width:564;height:381;visibility:visible;mso-wrap-style:square;v-text-anchor:top" coordsize="56388,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PvsMgA&#10;AADeAAAADwAAAGRycy9kb3ducmV2LnhtbESPQUvDQBSE7wX/w/IEb3bTHGJMuwlBqShC0SjS4yP7&#10;TGKzb2N2beK/dwtCj8PMfMNsitn04kij6ywrWC0jEMS11R03Ct7fttcpCOeRNfaWScEvOSjyi8UG&#10;M20nfqVj5RsRIOwyVNB6P2RSurolg25pB+LgfdrRoA9ybKQecQpw08s4ihJpsOOw0OJAdy3Vh+rH&#10;KEjLh3u/r76+X9LDBz7vtmX8dDMpdXU5l2sQnmZ/Dv+3H7WCeHWbJHC6E66AzP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EM++wyAAAAN4AAAAPAAAAAAAAAAAAAAAAAJgCAABk&#10;cnMvZG93bnJldi54bWxQSwUGAAAAAAQABAD1AAAAjQMAAAAA&#10;" path="m,l56388,r,38100l,38100,,e" fillcolor="#c00" stroked="f" strokeweight="0">
                <v:stroke miterlimit="83231f" joinstyle="miter"/>
                <v:path arrowok="t" textboxrect="0,0,56388,38100"/>
              </v:shape>
              <v:shape id="Shape 21967" o:spid="_x0000_s1034" style="position:absolute;left:53629;top:472;width:564;height:91;visibility:visible;mso-wrap-style:square;v-text-anchor:top" coordsize="56388,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Vj/8YA&#10;AADeAAAADwAAAGRycy9kb3ducmV2LnhtbESP3WrCQBSE7wu+w3KE3kjdqDTV1FWkoAgFwZ8HOGRP&#10;k22zZ0N2Y+Lbu4LQy2FmvmGW695W4kqNN44VTMYJCOLcacOFgst5+zYH4QOyxsoxKbiRh/Vq8LLE&#10;TLuOj3Q9hUJECPsMFZQh1JmUPi/Joh+7mjh6P66xGKJsCqkb7CLcVnKaJKm0aDgulFjTV0n536m1&#10;Cjbf72b2u7vcdq47mGRELbc4Uup12G8+QQTqw3/42d5rBdPJIv2Ax514BeTq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qVj/8YAAADeAAAADwAAAAAAAAAAAAAAAACYAgAAZHJz&#10;L2Rvd25yZXYueG1sUEsFBgAAAAAEAAQA9QAAAIsDAAAAAA==&#10;" path="m,l56388,r,9144l,9144,,e" fillcolor="#c00" stroked="f" strokeweight="0">
                <v:stroke miterlimit="83231f" joinstyle="miter"/>
                <v:path arrowok="t" textboxrect="0,0,56388,9144"/>
              </v:shape>
              <v:shape id="Shape 21968" o:spid="_x0000_s1035" style="position:absolute;left:54193;width:8809;height:381;visibility:visible;mso-wrap-style:square;v-text-anchor:top" coordsize="880872,38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fVqMMA&#10;AADeAAAADwAAAGRycy9kb3ducmV2LnhtbERPu2rDMBTdA/0HcQNdSiPbg2lcKyEYCqFb3RLodmNd&#10;P6h1ZSzFVv++GgoZD+ddHoMZxUKzGywrSHcJCOLG6oE7BV+fb88vIJxH1jhaJgW/5OB4eNiUWGi7&#10;8gctte9EDGFXoILe+6mQ0jU9GXQ7OxFHrrWzQR/h3Ek94xrDzSizJMmlwYFjQ48TVT01P/XNKLg+&#10;XcP3PtV4Ce+yTQZTuctaKfW4DadXEJ6Cv4v/3WetIEv3edwb78QrIA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xfVqMMAAADeAAAADwAAAAAAAAAAAAAAAACYAgAAZHJzL2Rv&#10;d25yZXYueG1sUEsFBgAAAAAEAAQA9QAAAIgDAAAAAA==&#10;" path="m,l880872,r,38100l,38100,,e" fillcolor="#c00" stroked="f" strokeweight="0">
                <v:stroke miterlimit="83231f" joinstyle="miter"/>
                <v:path arrowok="t" textboxrect="0,0,880872,38100"/>
              </v:shape>
              <v:shape id="Shape 21969" o:spid="_x0000_s1036" style="position:absolute;left:54193;top:472;width:8809;height:91;visibility:visible;mso-wrap-style:square;v-text-anchor:top" coordsize="880872,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SmMcgA&#10;AADeAAAADwAAAGRycy9kb3ducmV2LnhtbESPUU/CMBSF3038D8014U06eCAwKWRBQQ3BxMkPuK7X&#10;brreLm1h499bExMeT84538lZrgfbijP50DhWMBlnIIgrpxs2Co4f2/s5iBCRNbaOScGFAqxXtzdL&#10;zLXr+Z3OZTQiQTjkqKCOsculDFVNFsPYdcTJ+3LeYkzSG6k99gluWznNspm02HBaqLGjTU3VT3my&#10;CnbPT4/f+1dzOHLRfxpfbPb6rVRqdDcUDyAiDfEa/m+/aAXTyWK2gL876QrI1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pKYxyAAAAN4AAAAPAAAAAAAAAAAAAAAAAJgCAABk&#10;cnMvZG93bnJldi54bWxQSwUGAAAAAAQABAD1AAAAjQMAAAAA&#10;" path="m,l880872,r,9144l,9144,,e" fillcolor="#c00" stroked="f" strokeweight="0">
                <v:stroke miterlimit="83231f" joinstyle="miter"/>
                <v:path arrowok="t" textboxrect="0,0,880872,9144"/>
              </v:shape>
              <w10:wrap type="square" anchorx="page" anchory="page"/>
            </v:group>
          </w:pict>
        </mc:Fallback>
      </mc:AlternateContent>
    </w:r>
    <w:r w:rsidRPr="00CD5FBB">
      <w:rPr>
        <w:color w:val="404040"/>
        <w:sz w:val="20"/>
      </w:rPr>
      <w:tab/>
    </w:r>
    <w:r w:rsidRPr="00CD5FBB">
      <w:rPr>
        <w:color w:val="7F7F7F"/>
        <w:sz w:val="20"/>
      </w:rPr>
      <w:t>Ver.</w:t>
    </w:r>
    <w:r>
      <w:rPr>
        <w:color w:val="7F7F7F"/>
        <w:sz w:val="20"/>
      </w:rPr>
      <w:t xml:space="preserve"> </w:t>
    </w:r>
    <w:r>
      <w:rPr>
        <w:color w:val="7F7F7F"/>
        <w:sz w:val="20"/>
      </w:rPr>
      <w:fldChar w:fldCharType="begin"/>
    </w:r>
    <w:r>
      <w:rPr>
        <w:color w:val="7F7F7F"/>
        <w:sz w:val="20"/>
      </w:rPr>
      <w:instrText xml:space="preserve"> DOCPROPERTY  Versione  \* MERGEFORMAT </w:instrText>
    </w:r>
    <w:r>
      <w:rPr>
        <w:color w:val="7F7F7F"/>
        <w:sz w:val="20"/>
      </w:rPr>
      <w:fldChar w:fldCharType="separate"/>
    </w:r>
    <w:r w:rsidR="001812A9">
      <w:rPr>
        <w:color w:val="7F7F7F"/>
        <w:sz w:val="20"/>
      </w:rPr>
      <w:t>1.4</w:t>
    </w:r>
    <w:r>
      <w:rPr>
        <w:color w:val="7F7F7F"/>
        <w:sz w:val="20"/>
      </w:rPr>
      <w:fldChar w:fldCharType="end"/>
    </w:r>
    <w:r w:rsidRPr="00CD5FBB">
      <w:rPr>
        <w:color w:val="7F7F7F"/>
        <w:sz w:val="20"/>
      </w:rPr>
      <w:t xml:space="preserve"> del</w:t>
    </w:r>
    <w:r>
      <w:rPr>
        <w:color w:val="7F7F7F"/>
        <w:sz w:val="20"/>
      </w:rPr>
      <w:t xml:space="preserve"> </w:t>
    </w:r>
    <w:r>
      <w:rPr>
        <w:color w:val="7F7F7F"/>
        <w:sz w:val="20"/>
      </w:rPr>
      <w:fldChar w:fldCharType="begin"/>
    </w:r>
    <w:r>
      <w:rPr>
        <w:color w:val="7F7F7F"/>
        <w:sz w:val="20"/>
      </w:rPr>
      <w:instrText xml:space="preserve"> DOCPROPERTY  "Data Doc"  \* MERGEFORMAT </w:instrText>
    </w:r>
    <w:r>
      <w:rPr>
        <w:color w:val="7F7F7F"/>
        <w:sz w:val="20"/>
      </w:rPr>
      <w:fldChar w:fldCharType="separate"/>
    </w:r>
    <w:r w:rsidR="001812A9">
      <w:rPr>
        <w:color w:val="7F7F7F"/>
        <w:sz w:val="20"/>
      </w:rPr>
      <w:t>25/05/2022</w:t>
    </w:r>
    <w:r>
      <w:rPr>
        <w:color w:val="7F7F7F"/>
        <w:sz w:val="20"/>
      </w:rPr>
      <w:fldChar w:fldCharType="end"/>
    </w:r>
  </w:p>
  <w:p w14:paraId="59E062B8" w14:textId="4F054B94" w:rsidR="00384385" w:rsidRDefault="00384385" w:rsidP="007F37E1">
    <w:pPr>
      <w:spacing w:after="0" w:line="259" w:lineRule="auto"/>
      <w:ind w:left="8702" w:firstLine="0"/>
      <w:jc w:val="left"/>
      <w:rPr>
        <w:color w:val="7F7F7F"/>
        <w:sz w:val="20"/>
      </w:rPr>
    </w:pPr>
    <w:r w:rsidRPr="00CD5FBB">
      <w:rPr>
        <w:color w:val="7F7F7F"/>
        <w:sz w:val="20"/>
      </w:rPr>
      <w:t xml:space="preserve">        </w:t>
    </w:r>
  </w:p>
  <w:p w14:paraId="7F48B4A8" w14:textId="10380F74" w:rsidR="00384385" w:rsidRPr="00CD5FBB" w:rsidRDefault="00384385" w:rsidP="007F37E1">
    <w:pPr>
      <w:spacing w:after="0" w:line="259" w:lineRule="auto"/>
      <w:ind w:left="8702" w:firstLine="0"/>
      <w:jc w:val="left"/>
      <w:rPr>
        <w:sz w:val="20"/>
      </w:rPr>
    </w:pPr>
    <w:r w:rsidRPr="00CD5FBB">
      <w:rPr>
        <w:color w:val="7F7F7F"/>
        <w:sz w:val="20"/>
      </w:rPr>
      <w:t xml:space="preserve">Pag. </w:t>
    </w:r>
    <w:r w:rsidRPr="00CD5FBB">
      <w:rPr>
        <w:sz w:val="20"/>
      </w:rPr>
      <w:fldChar w:fldCharType="begin"/>
    </w:r>
    <w:r w:rsidRPr="00CD5FBB">
      <w:rPr>
        <w:sz w:val="20"/>
      </w:rPr>
      <w:instrText xml:space="preserve"> PAGE   \* MERGEFORMAT </w:instrText>
    </w:r>
    <w:r w:rsidRPr="00CD5FBB">
      <w:rPr>
        <w:sz w:val="20"/>
      </w:rPr>
      <w:fldChar w:fldCharType="separate"/>
    </w:r>
    <w:r w:rsidR="0044631D" w:rsidRPr="0044631D">
      <w:rPr>
        <w:noProof/>
        <w:color w:val="7F7F7F"/>
        <w:sz w:val="20"/>
      </w:rPr>
      <w:t>4</w:t>
    </w:r>
    <w:r w:rsidRPr="00CD5FBB">
      <w:rPr>
        <w:color w:val="7F7F7F"/>
        <w:sz w:val="20"/>
      </w:rPr>
      <w:fldChar w:fldCharType="end"/>
    </w:r>
    <w:r w:rsidRPr="00CD5FBB">
      <w:rPr>
        <w:color w:val="7F7F7F"/>
        <w:sz w:val="20"/>
      </w:rPr>
      <w:t>/</w:t>
    </w:r>
    <w:r w:rsidRPr="00CD5FBB">
      <w:rPr>
        <w:color w:val="7F7F7F"/>
        <w:sz w:val="20"/>
      </w:rPr>
      <w:fldChar w:fldCharType="begin"/>
    </w:r>
    <w:r w:rsidRPr="00CD5FBB">
      <w:rPr>
        <w:color w:val="7F7F7F"/>
        <w:sz w:val="20"/>
      </w:rPr>
      <w:instrText xml:space="preserve"> NUMPAGES   \* MERGEFORMAT </w:instrText>
    </w:r>
    <w:r w:rsidRPr="00CD5FBB">
      <w:rPr>
        <w:color w:val="7F7F7F"/>
        <w:sz w:val="20"/>
      </w:rPr>
      <w:fldChar w:fldCharType="separate"/>
    </w:r>
    <w:r w:rsidR="0044631D">
      <w:rPr>
        <w:noProof/>
        <w:color w:val="7F7F7F"/>
        <w:sz w:val="20"/>
      </w:rPr>
      <w:t>13</w:t>
    </w:r>
    <w:r w:rsidRPr="00CD5FBB">
      <w:rPr>
        <w:color w:val="7F7F7F"/>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403B7D" w14:textId="77777777" w:rsidR="00384385" w:rsidRDefault="00384385">
    <w:pPr>
      <w:spacing w:after="160" w:line="259" w:lineRule="auto"/>
      <w:ind w:lef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793692C" w14:textId="77777777" w:rsidR="00746B0E" w:rsidRDefault="00746B0E">
      <w:pPr>
        <w:spacing w:after="0" w:line="240" w:lineRule="auto"/>
      </w:pPr>
      <w:r>
        <w:separator/>
      </w:r>
    </w:p>
  </w:footnote>
  <w:footnote w:type="continuationSeparator" w:id="0">
    <w:p w14:paraId="3455D687" w14:textId="77777777" w:rsidR="00746B0E" w:rsidRDefault="00746B0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pX="991" w:tblpY="288"/>
      <w:tblOverlap w:val="never"/>
      <w:tblW w:w="9782" w:type="dxa"/>
      <w:tblInd w:w="0" w:type="dxa"/>
      <w:tblCellMar>
        <w:top w:w="16" w:type="dxa"/>
        <w:left w:w="103" w:type="dxa"/>
        <w:bottom w:w="208" w:type="dxa"/>
        <w:right w:w="61" w:type="dxa"/>
      </w:tblCellMar>
      <w:tblLook w:val="04A0" w:firstRow="1" w:lastRow="0" w:firstColumn="1" w:lastColumn="0" w:noHBand="0" w:noVBand="1"/>
    </w:tblPr>
    <w:tblGrid>
      <w:gridCol w:w="1522"/>
      <w:gridCol w:w="8260"/>
    </w:tblGrid>
    <w:tr w:rsidR="00384385" w14:paraId="70E1D0C0" w14:textId="77777777">
      <w:trPr>
        <w:trHeight w:val="1846"/>
      </w:trPr>
      <w:tc>
        <w:tcPr>
          <w:tcW w:w="1522" w:type="dxa"/>
          <w:tcBorders>
            <w:top w:val="single" w:sz="4" w:space="0" w:color="000000"/>
            <w:left w:val="single" w:sz="4" w:space="0" w:color="000000"/>
            <w:bottom w:val="single" w:sz="4" w:space="0" w:color="000000"/>
            <w:right w:val="single" w:sz="4" w:space="0" w:color="000000"/>
          </w:tcBorders>
          <w:vAlign w:val="bottom"/>
        </w:tcPr>
        <w:p w14:paraId="0C5233F6" w14:textId="77777777" w:rsidR="00384385" w:rsidRDefault="00384385">
          <w:pPr>
            <w:spacing w:after="0" w:line="259" w:lineRule="auto"/>
            <w:ind w:left="0" w:firstLine="0"/>
            <w:jc w:val="right"/>
          </w:pPr>
          <w:r>
            <w:rPr>
              <w:noProof/>
            </w:rPr>
            <w:drawing>
              <wp:inline distT="0" distB="0" distL="0" distR="0" wp14:anchorId="2079B252" wp14:editId="77BAAAB5">
                <wp:extent cx="835152" cy="941832"/>
                <wp:effectExtent l="0" t="0" r="0" b="0"/>
                <wp:docPr id="8"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
                        <a:stretch>
                          <a:fillRect/>
                        </a:stretch>
                      </pic:blipFill>
                      <pic:spPr>
                        <a:xfrm>
                          <a:off x="0" y="0"/>
                          <a:ext cx="835152" cy="941832"/>
                        </a:xfrm>
                        <a:prstGeom prst="rect">
                          <a:avLst/>
                        </a:prstGeom>
                      </pic:spPr>
                    </pic:pic>
                  </a:graphicData>
                </a:graphic>
              </wp:inline>
            </w:drawing>
          </w:r>
          <w:r>
            <w:t xml:space="preserve"> </w:t>
          </w:r>
        </w:p>
      </w:tc>
      <w:tc>
        <w:tcPr>
          <w:tcW w:w="8261" w:type="dxa"/>
          <w:tcBorders>
            <w:top w:val="single" w:sz="4" w:space="0" w:color="000000"/>
            <w:left w:val="single" w:sz="4" w:space="0" w:color="000000"/>
            <w:bottom w:val="single" w:sz="4" w:space="0" w:color="000000"/>
            <w:right w:val="single" w:sz="4" w:space="0" w:color="000000"/>
          </w:tcBorders>
        </w:tcPr>
        <w:p w14:paraId="48A00B41" w14:textId="77777777" w:rsidR="00384385" w:rsidRDefault="00384385">
          <w:pPr>
            <w:spacing w:after="5" w:line="259" w:lineRule="auto"/>
            <w:ind w:left="187" w:firstLine="0"/>
            <w:jc w:val="center"/>
          </w:pPr>
          <w:r>
            <w:rPr>
              <w:rFonts w:ascii="Palace Script MT" w:eastAsia="Palace Script MT" w:hAnsi="Palace Script MT" w:cs="Palace Script MT"/>
              <w:i/>
              <w:sz w:val="60"/>
            </w:rPr>
            <w:t xml:space="preserve">Ministero della Giustizia </w:t>
          </w:r>
        </w:p>
        <w:p w14:paraId="3EDCA0DE" w14:textId="77777777" w:rsidR="00384385" w:rsidRDefault="00384385">
          <w:pPr>
            <w:spacing w:after="96" w:line="259" w:lineRule="auto"/>
            <w:ind w:left="1159" w:firstLine="0"/>
            <w:jc w:val="left"/>
          </w:pPr>
          <w:r>
            <w:rPr>
              <w:rFonts w:ascii="Palace Script MT" w:eastAsia="Palace Script MT" w:hAnsi="Palace Script MT" w:cs="Palace Script MT"/>
              <w:i/>
              <w:sz w:val="32"/>
            </w:rPr>
            <w:t xml:space="preserve">Dipartimento dell’Organizzazione Giudiziaria, del Personale e dei Servizi </w:t>
          </w:r>
        </w:p>
        <w:p w14:paraId="31143FD6" w14:textId="77777777" w:rsidR="00384385" w:rsidRDefault="00384385">
          <w:pPr>
            <w:spacing w:after="0" w:line="259" w:lineRule="auto"/>
            <w:ind w:left="1637" w:firstLine="0"/>
            <w:jc w:val="left"/>
          </w:pPr>
          <w:r>
            <w:rPr>
              <w:rFonts w:ascii="Palace Script MT" w:eastAsia="Palace Script MT" w:hAnsi="Palace Script MT" w:cs="Palace Script MT"/>
              <w:i/>
              <w:sz w:val="32"/>
            </w:rPr>
            <w:t>Direzione Generale per i Sistemi Informativi Automatizzati</w:t>
          </w:r>
          <w:r>
            <w:t xml:space="preserve"> </w:t>
          </w:r>
        </w:p>
      </w:tc>
    </w:tr>
  </w:tbl>
  <w:p w14:paraId="2212580D" w14:textId="77777777" w:rsidR="00384385" w:rsidRDefault="00384385">
    <w:pPr>
      <w:spacing w:after="0" w:line="259" w:lineRule="auto"/>
      <w:ind w:left="0" w:firstLine="0"/>
      <w:jc w:val="left"/>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pPr w:vertAnchor="page" w:horzAnchor="page" w:tblpX="991" w:tblpY="288"/>
      <w:tblOverlap w:val="never"/>
      <w:tblW w:w="9782" w:type="dxa"/>
      <w:tblInd w:w="0" w:type="dxa"/>
      <w:tblCellMar>
        <w:top w:w="16" w:type="dxa"/>
        <w:left w:w="103" w:type="dxa"/>
        <w:bottom w:w="208" w:type="dxa"/>
        <w:right w:w="61" w:type="dxa"/>
      </w:tblCellMar>
      <w:tblLook w:val="04A0" w:firstRow="1" w:lastRow="0" w:firstColumn="1" w:lastColumn="0" w:noHBand="0" w:noVBand="1"/>
    </w:tblPr>
    <w:tblGrid>
      <w:gridCol w:w="1522"/>
      <w:gridCol w:w="8260"/>
    </w:tblGrid>
    <w:tr w:rsidR="00384385" w14:paraId="3BE2F44E" w14:textId="77777777">
      <w:trPr>
        <w:trHeight w:val="1846"/>
      </w:trPr>
      <w:tc>
        <w:tcPr>
          <w:tcW w:w="1522" w:type="dxa"/>
          <w:tcBorders>
            <w:top w:val="single" w:sz="4" w:space="0" w:color="000000"/>
            <w:left w:val="single" w:sz="4" w:space="0" w:color="000000"/>
            <w:bottom w:val="single" w:sz="4" w:space="0" w:color="000000"/>
            <w:right w:val="single" w:sz="4" w:space="0" w:color="000000"/>
          </w:tcBorders>
          <w:vAlign w:val="bottom"/>
        </w:tcPr>
        <w:p w14:paraId="1471A244" w14:textId="77777777" w:rsidR="00384385" w:rsidRDefault="00384385">
          <w:pPr>
            <w:spacing w:after="0" w:line="259" w:lineRule="auto"/>
            <w:ind w:left="0" w:firstLine="0"/>
            <w:jc w:val="right"/>
          </w:pPr>
          <w:r>
            <w:rPr>
              <w:noProof/>
            </w:rPr>
            <w:drawing>
              <wp:inline distT="0" distB="0" distL="0" distR="0" wp14:anchorId="4F33E76D" wp14:editId="15421C3D">
                <wp:extent cx="835152" cy="941832"/>
                <wp:effectExtent l="0" t="0" r="0" b="0"/>
                <wp:docPr id="9"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
                        <a:stretch>
                          <a:fillRect/>
                        </a:stretch>
                      </pic:blipFill>
                      <pic:spPr>
                        <a:xfrm>
                          <a:off x="0" y="0"/>
                          <a:ext cx="835152" cy="941832"/>
                        </a:xfrm>
                        <a:prstGeom prst="rect">
                          <a:avLst/>
                        </a:prstGeom>
                      </pic:spPr>
                    </pic:pic>
                  </a:graphicData>
                </a:graphic>
              </wp:inline>
            </w:drawing>
          </w:r>
          <w:r>
            <w:t xml:space="preserve"> </w:t>
          </w:r>
        </w:p>
      </w:tc>
      <w:tc>
        <w:tcPr>
          <w:tcW w:w="8261" w:type="dxa"/>
          <w:tcBorders>
            <w:top w:val="single" w:sz="4" w:space="0" w:color="000000"/>
            <w:left w:val="single" w:sz="4" w:space="0" w:color="000000"/>
            <w:bottom w:val="single" w:sz="4" w:space="0" w:color="000000"/>
            <w:right w:val="single" w:sz="4" w:space="0" w:color="000000"/>
          </w:tcBorders>
        </w:tcPr>
        <w:p w14:paraId="666AB8EF" w14:textId="77777777" w:rsidR="00384385" w:rsidRDefault="00384385">
          <w:pPr>
            <w:spacing w:after="5" w:line="259" w:lineRule="auto"/>
            <w:ind w:left="187" w:firstLine="0"/>
            <w:jc w:val="center"/>
          </w:pPr>
          <w:r>
            <w:rPr>
              <w:rFonts w:ascii="Palace Script MT" w:eastAsia="Palace Script MT" w:hAnsi="Palace Script MT" w:cs="Palace Script MT"/>
              <w:i/>
              <w:sz w:val="60"/>
            </w:rPr>
            <w:t xml:space="preserve">Ministero della Giustizia </w:t>
          </w:r>
        </w:p>
        <w:p w14:paraId="27458570" w14:textId="77777777" w:rsidR="00384385" w:rsidRDefault="00384385">
          <w:pPr>
            <w:spacing w:after="96" w:line="259" w:lineRule="auto"/>
            <w:ind w:left="1159" w:firstLine="0"/>
            <w:jc w:val="left"/>
          </w:pPr>
          <w:r>
            <w:rPr>
              <w:rFonts w:ascii="Palace Script MT" w:eastAsia="Palace Script MT" w:hAnsi="Palace Script MT" w:cs="Palace Script MT"/>
              <w:i/>
              <w:sz w:val="32"/>
            </w:rPr>
            <w:t xml:space="preserve">Dipartimento dell’Organizzazione Giudiziaria, del Personale e dei Servizi </w:t>
          </w:r>
        </w:p>
        <w:p w14:paraId="311CE0A5" w14:textId="77777777" w:rsidR="00384385" w:rsidRDefault="00384385">
          <w:pPr>
            <w:spacing w:after="0" w:line="259" w:lineRule="auto"/>
            <w:ind w:left="1637" w:firstLine="0"/>
            <w:jc w:val="left"/>
          </w:pPr>
          <w:r>
            <w:rPr>
              <w:rFonts w:ascii="Palace Script MT" w:eastAsia="Palace Script MT" w:hAnsi="Palace Script MT" w:cs="Palace Script MT"/>
              <w:i/>
              <w:sz w:val="32"/>
            </w:rPr>
            <w:t>Direzione Generale per i Sistemi Informativi Automatizzati</w:t>
          </w:r>
          <w:r>
            <w:t xml:space="preserve"> </w:t>
          </w:r>
        </w:p>
      </w:tc>
    </w:tr>
  </w:tbl>
  <w:p w14:paraId="0CC3306D" w14:textId="77777777" w:rsidR="00384385" w:rsidRDefault="00384385">
    <w:pPr>
      <w:spacing w:after="0" w:line="259" w:lineRule="auto"/>
      <w:ind w:left="0" w:firstLine="0"/>
      <w:jc w:val="left"/>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42607B" w14:textId="77777777" w:rsidR="00384385" w:rsidRDefault="00384385">
    <w:pPr>
      <w:spacing w:after="160" w:line="259" w:lineRule="auto"/>
      <w:ind w:left="0" w:firstLine="0"/>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C6B81"/>
    <w:multiLevelType w:val="hybridMultilevel"/>
    <w:tmpl w:val="6228F6A8"/>
    <w:lvl w:ilvl="0" w:tplc="1B76DEA8">
      <w:start w:val="3"/>
      <w:numFmt w:val="decimal"/>
      <w:lvlText w:val="%1."/>
      <w:lvlJc w:val="left"/>
      <w:pPr>
        <w:ind w:left="1620" w:hanging="360"/>
      </w:pPr>
      <w:rPr>
        <w:rFonts w:hint="default"/>
      </w:rPr>
    </w:lvl>
    <w:lvl w:ilvl="1" w:tplc="04100019" w:tentative="1">
      <w:start w:val="1"/>
      <w:numFmt w:val="lowerLetter"/>
      <w:lvlText w:val="%2."/>
      <w:lvlJc w:val="left"/>
      <w:pPr>
        <w:ind w:left="2340" w:hanging="360"/>
      </w:pPr>
    </w:lvl>
    <w:lvl w:ilvl="2" w:tplc="0410001B" w:tentative="1">
      <w:start w:val="1"/>
      <w:numFmt w:val="lowerRoman"/>
      <w:lvlText w:val="%3."/>
      <w:lvlJc w:val="right"/>
      <w:pPr>
        <w:ind w:left="3060" w:hanging="180"/>
      </w:pPr>
    </w:lvl>
    <w:lvl w:ilvl="3" w:tplc="0410000F" w:tentative="1">
      <w:start w:val="1"/>
      <w:numFmt w:val="decimal"/>
      <w:lvlText w:val="%4."/>
      <w:lvlJc w:val="left"/>
      <w:pPr>
        <w:ind w:left="3780" w:hanging="360"/>
      </w:pPr>
    </w:lvl>
    <w:lvl w:ilvl="4" w:tplc="04100019" w:tentative="1">
      <w:start w:val="1"/>
      <w:numFmt w:val="lowerLetter"/>
      <w:lvlText w:val="%5."/>
      <w:lvlJc w:val="left"/>
      <w:pPr>
        <w:ind w:left="4500" w:hanging="360"/>
      </w:pPr>
    </w:lvl>
    <w:lvl w:ilvl="5" w:tplc="0410001B" w:tentative="1">
      <w:start w:val="1"/>
      <w:numFmt w:val="lowerRoman"/>
      <w:lvlText w:val="%6."/>
      <w:lvlJc w:val="right"/>
      <w:pPr>
        <w:ind w:left="5220" w:hanging="180"/>
      </w:pPr>
    </w:lvl>
    <w:lvl w:ilvl="6" w:tplc="0410000F" w:tentative="1">
      <w:start w:val="1"/>
      <w:numFmt w:val="decimal"/>
      <w:lvlText w:val="%7."/>
      <w:lvlJc w:val="left"/>
      <w:pPr>
        <w:ind w:left="5940" w:hanging="360"/>
      </w:pPr>
    </w:lvl>
    <w:lvl w:ilvl="7" w:tplc="04100019" w:tentative="1">
      <w:start w:val="1"/>
      <w:numFmt w:val="lowerLetter"/>
      <w:lvlText w:val="%8."/>
      <w:lvlJc w:val="left"/>
      <w:pPr>
        <w:ind w:left="6660" w:hanging="360"/>
      </w:pPr>
    </w:lvl>
    <w:lvl w:ilvl="8" w:tplc="0410001B" w:tentative="1">
      <w:start w:val="1"/>
      <w:numFmt w:val="lowerRoman"/>
      <w:lvlText w:val="%9."/>
      <w:lvlJc w:val="right"/>
      <w:pPr>
        <w:ind w:left="7380" w:hanging="180"/>
      </w:pPr>
    </w:lvl>
  </w:abstractNum>
  <w:abstractNum w:abstractNumId="1">
    <w:nsid w:val="049A3F25"/>
    <w:multiLevelType w:val="hybridMultilevel"/>
    <w:tmpl w:val="F7369E3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CE6174B"/>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009674B"/>
    <w:multiLevelType w:val="hybridMultilevel"/>
    <w:tmpl w:val="035A143C"/>
    <w:lvl w:ilvl="0" w:tplc="82F4407A">
      <w:start w:val="1"/>
      <w:numFmt w:val="decimal"/>
      <w:lvlText w:val="%1."/>
      <w:lvlJc w:val="left"/>
      <w:pPr>
        <w:ind w:left="-2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A14BAB4">
      <w:start w:val="1"/>
      <w:numFmt w:val="lowerLetter"/>
      <w:lvlText w:val="%2"/>
      <w:lvlJc w:val="left"/>
      <w:pPr>
        <w:ind w:left="3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1DC0F96">
      <w:start w:val="1"/>
      <w:numFmt w:val="lowerRoman"/>
      <w:lvlText w:val="%3"/>
      <w:lvlJc w:val="left"/>
      <w:pPr>
        <w:ind w:left="11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6322E18">
      <w:start w:val="1"/>
      <w:numFmt w:val="decimal"/>
      <w:lvlText w:val="%4"/>
      <w:lvlJc w:val="left"/>
      <w:pPr>
        <w:ind w:left="18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7A2C2C6">
      <w:start w:val="1"/>
      <w:numFmt w:val="lowerLetter"/>
      <w:lvlText w:val="%5"/>
      <w:lvlJc w:val="left"/>
      <w:pPr>
        <w:ind w:left="2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9C0AA26">
      <w:start w:val="1"/>
      <w:numFmt w:val="lowerRoman"/>
      <w:lvlText w:val="%6"/>
      <w:lvlJc w:val="left"/>
      <w:pPr>
        <w:ind w:left="3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DF009E0">
      <w:start w:val="1"/>
      <w:numFmt w:val="decimal"/>
      <w:lvlText w:val="%7"/>
      <w:lvlJc w:val="left"/>
      <w:pPr>
        <w:ind w:left="3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6048BC4">
      <w:start w:val="1"/>
      <w:numFmt w:val="lowerLetter"/>
      <w:lvlText w:val="%8"/>
      <w:lvlJc w:val="left"/>
      <w:pPr>
        <w:ind w:left="4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C5EB3CC">
      <w:start w:val="1"/>
      <w:numFmt w:val="lowerRoman"/>
      <w:lvlText w:val="%9"/>
      <w:lvlJc w:val="left"/>
      <w:pPr>
        <w:ind w:left="5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nsid w:val="162C4219"/>
    <w:multiLevelType w:val="hybridMultilevel"/>
    <w:tmpl w:val="F55C555E"/>
    <w:lvl w:ilvl="0" w:tplc="804AF80A">
      <w:start w:val="4"/>
      <w:numFmt w:val="decimal"/>
      <w:lvlText w:val="%1."/>
      <w:lvlJc w:val="left"/>
      <w:pPr>
        <w:ind w:left="6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D86F8CE">
      <w:start w:val="1"/>
      <w:numFmt w:val="lowerLetter"/>
      <w:lvlText w:val="%2"/>
      <w:lvlJc w:val="left"/>
      <w:pPr>
        <w:ind w:left="136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1C400CA">
      <w:start w:val="1"/>
      <w:numFmt w:val="lowerRoman"/>
      <w:lvlText w:val="%3"/>
      <w:lvlJc w:val="left"/>
      <w:pPr>
        <w:ind w:left="20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2B80CE8">
      <w:start w:val="1"/>
      <w:numFmt w:val="decimal"/>
      <w:lvlText w:val="%4"/>
      <w:lvlJc w:val="left"/>
      <w:pPr>
        <w:ind w:left="280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BDCD7AA">
      <w:start w:val="1"/>
      <w:numFmt w:val="lowerLetter"/>
      <w:lvlText w:val="%5"/>
      <w:lvlJc w:val="left"/>
      <w:pPr>
        <w:ind w:left="352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B28D1EA">
      <w:start w:val="1"/>
      <w:numFmt w:val="lowerRoman"/>
      <w:lvlText w:val="%6"/>
      <w:lvlJc w:val="left"/>
      <w:pPr>
        <w:ind w:left="424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98E60E2">
      <w:start w:val="1"/>
      <w:numFmt w:val="decimal"/>
      <w:lvlText w:val="%7"/>
      <w:lvlJc w:val="left"/>
      <w:pPr>
        <w:ind w:left="496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52A2CA8">
      <w:start w:val="1"/>
      <w:numFmt w:val="lowerLetter"/>
      <w:lvlText w:val="%8"/>
      <w:lvlJc w:val="left"/>
      <w:pPr>
        <w:ind w:left="5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B1E492A">
      <w:start w:val="1"/>
      <w:numFmt w:val="lowerRoman"/>
      <w:lvlText w:val="%9"/>
      <w:lvlJc w:val="left"/>
      <w:pPr>
        <w:ind w:left="640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nsid w:val="19B43DF5"/>
    <w:multiLevelType w:val="hybridMultilevel"/>
    <w:tmpl w:val="4CA00C80"/>
    <w:lvl w:ilvl="0" w:tplc="0410000F">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6">
    <w:nsid w:val="1C052A3A"/>
    <w:multiLevelType w:val="hybridMultilevel"/>
    <w:tmpl w:val="760C0FEE"/>
    <w:lvl w:ilvl="0" w:tplc="23FCE624">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26652E09"/>
    <w:multiLevelType w:val="hybridMultilevel"/>
    <w:tmpl w:val="72CC82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nsid w:val="2730255E"/>
    <w:multiLevelType w:val="hybridMultilevel"/>
    <w:tmpl w:val="F7369E34"/>
    <w:lvl w:ilvl="0" w:tplc="0410000F">
      <w:start w:val="1"/>
      <w:numFmt w:val="decimal"/>
      <w:lvlText w:val="%1."/>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nsid w:val="29265511"/>
    <w:multiLevelType w:val="hybridMultilevel"/>
    <w:tmpl w:val="6EBE0E38"/>
    <w:lvl w:ilvl="0" w:tplc="F0966D0C">
      <w:start w:val="10"/>
      <w:numFmt w:val="decimal"/>
      <w:lvlText w:val="%1."/>
      <w:lvlJc w:val="left"/>
      <w:pPr>
        <w:ind w:left="6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7605CE0">
      <w:start w:val="1"/>
      <w:numFmt w:val="bullet"/>
      <w:lvlText w:val="•"/>
      <w:lvlJc w:val="left"/>
      <w:pPr>
        <w:ind w:left="14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C6ECC6A">
      <w:start w:val="1"/>
      <w:numFmt w:val="bullet"/>
      <w:lvlText w:val="▪"/>
      <w:lvlJc w:val="left"/>
      <w:pPr>
        <w:ind w:left="1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CF8E5DC">
      <w:start w:val="1"/>
      <w:numFmt w:val="bullet"/>
      <w:lvlText w:val="•"/>
      <w:lvlJc w:val="left"/>
      <w:pPr>
        <w:ind w:left="25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23E424E">
      <w:start w:val="1"/>
      <w:numFmt w:val="bullet"/>
      <w:lvlText w:val="o"/>
      <w:lvlJc w:val="left"/>
      <w:pPr>
        <w:ind w:left="33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9AACCC">
      <w:start w:val="1"/>
      <w:numFmt w:val="bullet"/>
      <w:lvlText w:val="▪"/>
      <w:lvlJc w:val="left"/>
      <w:pPr>
        <w:ind w:left="40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CB6674A">
      <w:start w:val="1"/>
      <w:numFmt w:val="bullet"/>
      <w:lvlText w:val="•"/>
      <w:lvlJc w:val="left"/>
      <w:pPr>
        <w:ind w:left="47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76CFA4E">
      <w:start w:val="1"/>
      <w:numFmt w:val="bullet"/>
      <w:lvlText w:val="o"/>
      <w:lvlJc w:val="left"/>
      <w:pPr>
        <w:ind w:left="54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5C2CE2A">
      <w:start w:val="1"/>
      <w:numFmt w:val="bullet"/>
      <w:lvlText w:val="▪"/>
      <w:lvlJc w:val="left"/>
      <w:pPr>
        <w:ind w:left="61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nsid w:val="2BC134BC"/>
    <w:multiLevelType w:val="multilevel"/>
    <w:tmpl w:val="1CCE4C0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2D5021B9"/>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nsid w:val="2EF40EFE"/>
    <w:multiLevelType w:val="hybridMultilevel"/>
    <w:tmpl w:val="4C665782"/>
    <w:lvl w:ilvl="0" w:tplc="17267D88">
      <w:start w:val="4"/>
      <w:numFmt w:val="bullet"/>
      <w:lvlText w:val=""/>
      <w:lvlJc w:val="left"/>
      <w:pPr>
        <w:ind w:left="720" w:hanging="360"/>
      </w:pPr>
      <w:rPr>
        <w:rFonts w:ascii="Wingdings" w:eastAsia="Calibri" w:hAnsi="Wingdings"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nsid w:val="314A2370"/>
    <w:multiLevelType w:val="hybridMultilevel"/>
    <w:tmpl w:val="83DAD25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4">
    <w:nsid w:val="3AE17AE9"/>
    <w:multiLevelType w:val="hybridMultilevel"/>
    <w:tmpl w:val="CAE42590"/>
    <w:lvl w:ilvl="0" w:tplc="7278F572">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4023415C"/>
    <w:multiLevelType w:val="multilevel"/>
    <w:tmpl w:val="00D07E00"/>
    <w:lvl w:ilvl="0">
      <w:start w:val="1"/>
      <w:numFmt w:val="decimal"/>
      <w:lvlText w:val="%1."/>
      <w:lvlJc w:val="left"/>
      <w:pPr>
        <w:ind w:left="360" w:hanging="360"/>
      </w:pPr>
      <w:rPr>
        <w:rFonts w:hint="default"/>
      </w:rPr>
    </w:lvl>
    <w:lvl w:ilvl="1">
      <w:start w:val="1"/>
      <w:numFmt w:val="decimal"/>
      <w:lvlText w:val="%1.%2"/>
      <w:lvlJc w:val="left"/>
      <w:pPr>
        <w:tabs>
          <w:tab w:val="num" w:pos="851"/>
        </w:tabs>
        <w:ind w:left="851" w:hanging="851"/>
      </w:pPr>
      <w:rPr>
        <w:rFonts w:hint="default"/>
      </w:rPr>
    </w:lvl>
    <w:lvl w:ilvl="2">
      <w:start w:val="3"/>
      <w:numFmt w:val="decimal"/>
      <w:lvlText w:val="%1.%2.%3"/>
      <w:lvlJc w:val="left"/>
      <w:pPr>
        <w:tabs>
          <w:tab w:val="num" w:pos="1134"/>
        </w:tabs>
        <w:ind w:left="1134" w:hanging="1134"/>
      </w:pPr>
      <w:rPr>
        <w:rFonts w:hint="default"/>
      </w:rPr>
    </w:lvl>
    <w:lvl w:ilvl="3">
      <w:start w:val="1"/>
      <w:numFmt w:val="decimal"/>
      <w:lvlText w:val="%1.%2.%3.%4"/>
      <w:lvlJc w:val="left"/>
      <w:pPr>
        <w:tabs>
          <w:tab w:val="num" w:pos="2836"/>
        </w:tabs>
        <w:ind w:left="2836" w:hanging="141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nsid w:val="4488475F"/>
    <w:multiLevelType w:val="multilevel"/>
    <w:tmpl w:val="77789FD8"/>
    <w:lvl w:ilvl="0">
      <w:start w:val="3"/>
      <w:numFmt w:val="decimal"/>
      <w:lvlText w:val="%1"/>
      <w:lvlJc w:val="left"/>
      <w:pPr>
        <w:ind w:left="360" w:hanging="360"/>
      </w:pPr>
      <w:rPr>
        <w:rFonts w:asciiTheme="minorHAnsi" w:hAnsiTheme="minorHAnsi" w:cstheme="minorHAnsi" w:hint="default"/>
        <w:color w:val="2F5496" w:themeColor="accent1" w:themeShade="BF"/>
      </w:rPr>
    </w:lvl>
    <w:lvl w:ilvl="1">
      <w:start w:val="3"/>
      <w:numFmt w:val="decimal"/>
      <w:lvlText w:val="%1.%2"/>
      <w:lvlJc w:val="left"/>
      <w:pPr>
        <w:ind w:left="360" w:hanging="360"/>
      </w:pPr>
      <w:rPr>
        <w:rFonts w:asciiTheme="minorHAnsi" w:hAnsiTheme="minorHAnsi" w:cstheme="minorHAnsi" w:hint="default"/>
        <w:color w:val="2F5496" w:themeColor="accent1" w:themeShade="BF"/>
      </w:rPr>
    </w:lvl>
    <w:lvl w:ilvl="2">
      <w:start w:val="1"/>
      <w:numFmt w:val="decimal"/>
      <w:lvlText w:val="%1.%2.%3"/>
      <w:lvlJc w:val="left"/>
      <w:pPr>
        <w:ind w:left="720" w:hanging="720"/>
      </w:pPr>
      <w:rPr>
        <w:rFonts w:asciiTheme="minorHAnsi" w:hAnsiTheme="minorHAnsi" w:cstheme="minorHAnsi" w:hint="default"/>
        <w:color w:val="2F5496" w:themeColor="accent1" w:themeShade="BF"/>
      </w:rPr>
    </w:lvl>
    <w:lvl w:ilvl="3">
      <w:start w:val="1"/>
      <w:numFmt w:val="decimal"/>
      <w:lvlText w:val="%1.%2.%3.%4"/>
      <w:lvlJc w:val="left"/>
      <w:pPr>
        <w:ind w:left="720" w:hanging="720"/>
      </w:pPr>
      <w:rPr>
        <w:rFonts w:asciiTheme="minorHAnsi" w:hAnsiTheme="minorHAnsi" w:cstheme="minorHAnsi" w:hint="default"/>
        <w:color w:val="2F5496" w:themeColor="accent1" w:themeShade="BF"/>
      </w:rPr>
    </w:lvl>
    <w:lvl w:ilvl="4">
      <w:start w:val="1"/>
      <w:numFmt w:val="decimal"/>
      <w:lvlText w:val="%1.%2.%3.%4.%5"/>
      <w:lvlJc w:val="left"/>
      <w:pPr>
        <w:ind w:left="1080" w:hanging="1080"/>
      </w:pPr>
      <w:rPr>
        <w:rFonts w:asciiTheme="minorHAnsi" w:hAnsiTheme="minorHAnsi" w:cstheme="minorHAnsi" w:hint="default"/>
        <w:color w:val="2F5496" w:themeColor="accent1" w:themeShade="BF"/>
      </w:rPr>
    </w:lvl>
    <w:lvl w:ilvl="5">
      <w:start w:val="1"/>
      <w:numFmt w:val="decimal"/>
      <w:lvlText w:val="%1.%2.%3.%4.%5.%6"/>
      <w:lvlJc w:val="left"/>
      <w:pPr>
        <w:ind w:left="1080" w:hanging="1080"/>
      </w:pPr>
      <w:rPr>
        <w:rFonts w:asciiTheme="minorHAnsi" w:hAnsiTheme="minorHAnsi" w:cstheme="minorHAnsi" w:hint="default"/>
        <w:color w:val="2F5496" w:themeColor="accent1" w:themeShade="BF"/>
      </w:rPr>
    </w:lvl>
    <w:lvl w:ilvl="6">
      <w:start w:val="1"/>
      <w:numFmt w:val="decimal"/>
      <w:lvlText w:val="%1.%2.%3.%4.%5.%6.%7"/>
      <w:lvlJc w:val="left"/>
      <w:pPr>
        <w:ind w:left="1440" w:hanging="1440"/>
      </w:pPr>
      <w:rPr>
        <w:rFonts w:asciiTheme="minorHAnsi" w:hAnsiTheme="minorHAnsi" w:cstheme="minorHAnsi" w:hint="default"/>
        <w:color w:val="2F5496" w:themeColor="accent1" w:themeShade="BF"/>
      </w:rPr>
    </w:lvl>
    <w:lvl w:ilvl="7">
      <w:start w:val="1"/>
      <w:numFmt w:val="decimal"/>
      <w:lvlText w:val="%1.%2.%3.%4.%5.%6.%7.%8"/>
      <w:lvlJc w:val="left"/>
      <w:pPr>
        <w:ind w:left="1440" w:hanging="1440"/>
      </w:pPr>
      <w:rPr>
        <w:rFonts w:asciiTheme="minorHAnsi" w:hAnsiTheme="minorHAnsi" w:cstheme="minorHAnsi" w:hint="default"/>
        <w:color w:val="2F5496" w:themeColor="accent1" w:themeShade="BF"/>
      </w:rPr>
    </w:lvl>
    <w:lvl w:ilvl="8">
      <w:start w:val="1"/>
      <w:numFmt w:val="decimal"/>
      <w:lvlText w:val="%1.%2.%3.%4.%5.%6.%7.%8.%9"/>
      <w:lvlJc w:val="left"/>
      <w:pPr>
        <w:ind w:left="1800" w:hanging="1800"/>
      </w:pPr>
      <w:rPr>
        <w:rFonts w:asciiTheme="minorHAnsi" w:hAnsiTheme="minorHAnsi" w:cstheme="minorHAnsi" w:hint="default"/>
        <w:color w:val="2F5496" w:themeColor="accent1" w:themeShade="BF"/>
      </w:rPr>
    </w:lvl>
  </w:abstractNum>
  <w:abstractNum w:abstractNumId="17">
    <w:nsid w:val="4F13615C"/>
    <w:multiLevelType w:val="hybridMultilevel"/>
    <w:tmpl w:val="856ACC3A"/>
    <w:lvl w:ilvl="0" w:tplc="7656336E">
      <w:start w:val="19"/>
      <w:numFmt w:val="decimal"/>
      <w:lvlText w:val="%1."/>
      <w:lvlJc w:val="left"/>
      <w:pPr>
        <w:ind w:left="2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4F2BCB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2AEC78">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BC650D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61008F8">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4AC29A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7065926">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E7C218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08A483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8">
    <w:nsid w:val="51FF61D9"/>
    <w:multiLevelType w:val="hybridMultilevel"/>
    <w:tmpl w:val="EDC8A87C"/>
    <w:lvl w:ilvl="0" w:tplc="0410000F">
      <w:start w:val="1"/>
      <w:numFmt w:val="decimal"/>
      <w:lvlText w:val="%1."/>
      <w:lvlJc w:val="left"/>
      <w:pPr>
        <w:ind w:left="1068" w:hanging="360"/>
      </w:pPr>
      <w:rPr>
        <w:rFont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9">
    <w:nsid w:val="59E8698D"/>
    <w:multiLevelType w:val="hybridMultilevel"/>
    <w:tmpl w:val="5A922CD2"/>
    <w:lvl w:ilvl="0" w:tplc="F8047732">
      <w:start w:val="3"/>
      <w:numFmt w:val="decimal"/>
      <w:lvlText w:val="%1."/>
      <w:lvlJc w:val="left"/>
      <w:pPr>
        <w:ind w:left="1260" w:hanging="360"/>
      </w:pPr>
      <w:rPr>
        <w:rFonts w:hint="default"/>
      </w:rPr>
    </w:lvl>
    <w:lvl w:ilvl="1" w:tplc="04100019" w:tentative="1">
      <w:start w:val="1"/>
      <w:numFmt w:val="lowerLetter"/>
      <w:lvlText w:val="%2."/>
      <w:lvlJc w:val="left"/>
      <w:pPr>
        <w:ind w:left="1980" w:hanging="360"/>
      </w:pPr>
    </w:lvl>
    <w:lvl w:ilvl="2" w:tplc="0410001B" w:tentative="1">
      <w:start w:val="1"/>
      <w:numFmt w:val="lowerRoman"/>
      <w:lvlText w:val="%3."/>
      <w:lvlJc w:val="right"/>
      <w:pPr>
        <w:ind w:left="2700" w:hanging="180"/>
      </w:pPr>
    </w:lvl>
    <w:lvl w:ilvl="3" w:tplc="0410000F" w:tentative="1">
      <w:start w:val="1"/>
      <w:numFmt w:val="decimal"/>
      <w:lvlText w:val="%4."/>
      <w:lvlJc w:val="left"/>
      <w:pPr>
        <w:ind w:left="3420" w:hanging="360"/>
      </w:pPr>
    </w:lvl>
    <w:lvl w:ilvl="4" w:tplc="04100019" w:tentative="1">
      <w:start w:val="1"/>
      <w:numFmt w:val="lowerLetter"/>
      <w:lvlText w:val="%5."/>
      <w:lvlJc w:val="left"/>
      <w:pPr>
        <w:ind w:left="4140" w:hanging="360"/>
      </w:pPr>
    </w:lvl>
    <w:lvl w:ilvl="5" w:tplc="0410001B" w:tentative="1">
      <w:start w:val="1"/>
      <w:numFmt w:val="lowerRoman"/>
      <w:lvlText w:val="%6."/>
      <w:lvlJc w:val="right"/>
      <w:pPr>
        <w:ind w:left="4860" w:hanging="180"/>
      </w:pPr>
    </w:lvl>
    <w:lvl w:ilvl="6" w:tplc="0410000F" w:tentative="1">
      <w:start w:val="1"/>
      <w:numFmt w:val="decimal"/>
      <w:lvlText w:val="%7."/>
      <w:lvlJc w:val="left"/>
      <w:pPr>
        <w:ind w:left="5580" w:hanging="360"/>
      </w:pPr>
    </w:lvl>
    <w:lvl w:ilvl="7" w:tplc="04100019" w:tentative="1">
      <w:start w:val="1"/>
      <w:numFmt w:val="lowerLetter"/>
      <w:lvlText w:val="%8."/>
      <w:lvlJc w:val="left"/>
      <w:pPr>
        <w:ind w:left="6300" w:hanging="360"/>
      </w:pPr>
    </w:lvl>
    <w:lvl w:ilvl="8" w:tplc="0410001B" w:tentative="1">
      <w:start w:val="1"/>
      <w:numFmt w:val="lowerRoman"/>
      <w:lvlText w:val="%9."/>
      <w:lvlJc w:val="right"/>
      <w:pPr>
        <w:ind w:left="7020" w:hanging="180"/>
      </w:pPr>
    </w:lvl>
  </w:abstractNum>
  <w:abstractNum w:abstractNumId="20">
    <w:nsid w:val="62D96434"/>
    <w:multiLevelType w:val="hybridMultilevel"/>
    <w:tmpl w:val="C2549664"/>
    <w:lvl w:ilvl="0" w:tplc="2CD66680">
      <w:start w:val="2"/>
      <w:numFmt w:val="decimal"/>
      <w:lvlText w:val="%1."/>
      <w:lvlJc w:val="left"/>
      <w:pPr>
        <w:ind w:left="1776" w:hanging="360"/>
      </w:pPr>
      <w:rPr>
        <w:rFonts w:hint="default"/>
      </w:r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1">
    <w:nsid w:val="64F435D8"/>
    <w:multiLevelType w:val="hybridMultilevel"/>
    <w:tmpl w:val="DACEC48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66B60F91"/>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nsid w:val="68E276D1"/>
    <w:multiLevelType w:val="multilevel"/>
    <w:tmpl w:val="1B6428BE"/>
    <w:lvl w:ilvl="0">
      <w:start w:val="3"/>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nsid w:val="6B4E6074"/>
    <w:multiLevelType w:val="hybridMultilevel"/>
    <w:tmpl w:val="2F16C1E0"/>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nsid w:val="6D0A63BA"/>
    <w:multiLevelType w:val="hybridMultilevel"/>
    <w:tmpl w:val="4846F462"/>
    <w:lvl w:ilvl="0" w:tplc="D50E2EE4">
      <w:start w:val="1"/>
      <w:numFmt w:val="decimal"/>
      <w:lvlText w:val="%1"/>
      <w:lvlJc w:val="left"/>
      <w:pPr>
        <w:ind w:left="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53624AE8">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1C94A66C">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EB18AD2A">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B600939E">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84B81046">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C65C6202">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5C62AF22">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445A93AE">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6">
    <w:nsid w:val="74181697"/>
    <w:multiLevelType w:val="hybridMultilevel"/>
    <w:tmpl w:val="AAE45FB2"/>
    <w:lvl w:ilvl="0" w:tplc="B0DC5818">
      <w:start w:val="1"/>
      <w:numFmt w:val="decimal"/>
      <w:lvlText w:val="%1"/>
      <w:lvlJc w:val="left"/>
      <w:pPr>
        <w:ind w:left="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0364609A">
      <w:start w:val="1"/>
      <w:numFmt w:val="lowerLetter"/>
      <w:lvlText w:val="%2"/>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72EAEE36">
      <w:start w:val="1"/>
      <w:numFmt w:val="lowerRoman"/>
      <w:lvlText w:val="%3"/>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214CE34C">
      <w:start w:val="1"/>
      <w:numFmt w:val="decimal"/>
      <w:lvlText w:val="%4"/>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60C60584">
      <w:start w:val="1"/>
      <w:numFmt w:val="lowerLetter"/>
      <w:lvlText w:val="%5"/>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06509890">
      <w:start w:val="1"/>
      <w:numFmt w:val="lowerRoman"/>
      <w:lvlText w:val="%6"/>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7788351C">
      <w:start w:val="1"/>
      <w:numFmt w:val="decimal"/>
      <w:lvlText w:val="%7"/>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C1C2BDCE">
      <w:start w:val="1"/>
      <w:numFmt w:val="lowerLetter"/>
      <w:lvlText w:val="%8"/>
      <w:lvlJc w:val="left"/>
      <w:pPr>
        <w:ind w:left="54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262EFA48">
      <w:start w:val="1"/>
      <w:numFmt w:val="lowerRoman"/>
      <w:lvlText w:val="%9"/>
      <w:lvlJc w:val="left"/>
      <w:pPr>
        <w:ind w:left="61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27">
    <w:nsid w:val="770A16B8"/>
    <w:multiLevelType w:val="hybridMultilevel"/>
    <w:tmpl w:val="326012A0"/>
    <w:lvl w:ilvl="0" w:tplc="0410000F">
      <w:start w:val="1"/>
      <w:numFmt w:val="decimal"/>
      <w:lvlText w:val="%1."/>
      <w:lvlJc w:val="left"/>
      <w:pPr>
        <w:ind w:left="1428" w:hanging="360"/>
      </w:pPr>
    </w:lvl>
    <w:lvl w:ilvl="1" w:tplc="04100019">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8">
    <w:nsid w:val="771241DA"/>
    <w:multiLevelType w:val="hybridMultilevel"/>
    <w:tmpl w:val="0C0C723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nsid w:val="7B542A81"/>
    <w:multiLevelType w:val="hybridMultilevel"/>
    <w:tmpl w:val="0C0C723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nsid w:val="7C0D603C"/>
    <w:multiLevelType w:val="hybridMultilevel"/>
    <w:tmpl w:val="6F523C8A"/>
    <w:lvl w:ilvl="0" w:tplc="E12ABABC">
      <w:start w:val="1"/>
      <w:numFmt w:val="decimal"/>
      <w:lvlText w:val="%1)"/>
      <w:lvlJc w:val="left"/>
      <w:pPr>
        <w:ind w:left="362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nsid w:val="7F8C6436"/>
    <w:multiLevelType w:val="hybridMultilevel"/>
    <w:tmpl w:val="326012A0"/>
    <w:lvl w:ilvl="0" w:tplc="0410000F">
      <w:start w:val="1"/>
      <w:numFmt w:val="decimal"/>
      <w:lvlText w:val="%1."/>
      <w:lvlJc w:val="left"/>
      <w:pPr>
        <w:ind w:left="1428" w:hanging="360"/>
      </w:pPr>
    </w:lvl>
    <w:lvl w:ilvl="1" w:tplc="04100019">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num w:numId="1">
    <w:abstractNumId w:val="25"/>
  </w:num>
  <w:num w:numId="2">
    <w:abstractNumId w:val="26"/>
  </w:num>
  <w:num w:numId="3">
    <w:abstractNumId w:val="3"/>
  </w:num>
  <w:num w:numId="4">
    <w:abstractNumId w:val="4"/>
  </w:num>
  <w:num w:numId="5">
    <w:abstractNumId w:val="9"/>
  </w:num>
  <w:num w:numId="6">
    <w:abstractNumId w:val="17"/>
  </w:num>
  <w:num w:numId="7">
    <w:abstractNumId w:val="7"/>
  </w:num>
  <w:num w:numId="8">
    <w:abstractNumId w:val="8"/>
  </w:num>
  <w:num w:numId="9">
    <w:abstractNumId w:val="13"/>
  </w:num>
  <w:num w:numId="10">
    <w:abstractNumId w:val="1"/>
  </w:num>
  <w:num w:numId="11">
    <w:abstractNumId w:val="29"/>
  </w:num>
  <w:num w:numId="12">
    <w:abstractNumId w:val="28"/>
  </w:num>
  <w:num w:numId="13">
    <w:abstractNumId w:val="14"/>
  </w:num>
  <w:num w:numId="14">
    <w:abstractNumId w:val="11"/>
  </w:num>
  <w:num w:numId="15">
    <w:abstractNumId w:val="24"/>
  </w:num>
  <w:num w:numId="16">
    <w:abstractNumId w:val="22"/>
  </w:num>
  <w:num w:numId="17">
    <w:abstractNumId w:val="21"/>
  </w:num>
  <w:num w:numId="18">
    <w:abstractNumId w:val="19"/>
  </w:num>
  <w:num w:numId="19">
    <w:abstractNumId w:val="0"/>
  </w:num>
  <w:num w:numId="20">
    <w:abstractNumId w:val="15"/>
  </w:num>
  <w:num w:numId="21">
    <w:abstractNumId w:val="23"/>
  </w:num>
  <w:num w:numId="22">
    <w:abstractNumId w:val="10"/>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num>
  <w:num w:numId="25">
    <w:abstractNumId w:val="2"/>
  </w:num>
  <w:num w:numId="26">
    <w:abstractNumId w:val="16"/>
  </w:num>
  <w:num w:numId="27">
    <w:abstractNumId w:val="18"/>
  </w:num>
  <w:num w:numId="28">
    <w:abstractNumId w:val="6"/>
  </w:num>
  <w:num w:numId="29">
    <w:abstractNumId w:val="27"/>
  </w:num>
  <w:num w:numId="30">
    <w:abstractNumId w:val="5"/>
  </w:num>
  <w:num w:numId="31">
    <w:abstractNumId w:val="20"/>
  </w:num>
  <w:num w:numId="32">
    <w:abstractNumId w:val="31"/>
  </w:num>
  <w:num w:numId="3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32EE"/>
    <w:rsid w:val="00006701"/>
    <w:rsid w:val="000168B6"/>
    <w:rsid w:val="000226B7"/>
    <w:rsid w:val="000361AE"/>
    <w:rsid w:val="000369FB"/>
    <w:rsid w:val="00040206"/>
    <w:rsid w:val="000632EE"/>
    <w:rsid w:val="000A2251"/>
    <w:rsid w:val="000A56C6"/>
    <w:rsid w:val="000B3FCE"/>
    <w:rsid w:val="000C43A5"/>
    <w:rsid w:val="000D47E2"/>
    <w:rsid w:val="000E411C"/>
    <w:rsid w:val="000F131A"/>
    <w:rsid w:val="000F6AD8"/>
    <w:rsid w:val="001074FE"/>
    <w:rsid w:val="00111D1C"/>
    <w:rsid w:val="00115760"/>
    <w:rsid w:val="00167A0B"/>
    <w:rsid w:val="001812A9"/>
    <w:rsid w:val="00191FD2"/>
    <w:rsid w:val="00193573"/>
    <w:rsid w:val="001C2ADA"/>
    <w:rsid w:val="001C2BBF"/>
    <w:rsid w:val="001D2870"/>
    <w:rsid w:val="001D5411"/>
    <w:rsid w:val="001D5CCD"/>
    <w:rsid w:val="001E3663"/>
    <w:rsid w:val="001F506D"/>
    <w:rsid w:val="002045B1"/>
    <w:rsid w:val="00210D8E"/>
    <w:rsid w:val="002202B8"/>
    <w:rsid w:val="00226BC9"/>
    <w:rsid w:val="00234318"/>
    <w:rsid w:val="002418C8"/>
    <w:rsid w:val="002546F1"/>
    <w:rsid w:val="00270410"/>
    <w:rsid w:val="002A6796"/>
    <w:rsid w:val="002B3D3D"/>
    <w:rsid w:val="002B51AD"/>
    <w:rsid w:val="002B6CBA"/>
    <w:rsid w:val="002C5190"/>
    <w:rsid w:val="002D34FA"/>
    <w:rsid w:val="002D433F"/>
    <w:rsid w:val="002F5F7E"/>
    <w:rsid w:val="003009C0"/>
    <w:rsid w:val="00334EE7"/>
    <w:rsid w:val="00355FC8"/>
    <w:rsid w:val="00361D23"/>
    <w:rsid w:val="00371329"/>
    <w:rsid w:val="0038372F"/>
    <w:rsid w:val="00384385"/>
    <w:rsid w:val="00384654"/>
    <w:rsid w:val="00385B7D"/>
    <w:rsid w:val="0038669F"/>
    <w:rsid w:val="003C0966"/>
    <w:rsid w:val="003C3D38"/>
    <w:rsid w:val="003C633F"/>
    <w:rsid w:val="003C66CD"/>
    <w:rsid w:val="003E08EF"/>
    <w:rsid w:val="003E53AD"/>
    <w:rsid w:val="00410A3A"/>
    <w:rsid w:val="00411B50"/>
    <w:rsid w:val="004174C3"/>
    <w:rsid w:val="004256AA"/>
    <w:rsid w:val="0043548B"/>
    <w:rsid w:val="00436797"/>
    <w:rsid w:val="0044631D"/>
    <w:rsid w:val="004654D9"/>
    <w:rsid w:val="00467C16"/>
    <w:rsid w:val="0047328D"/>
    <w:rsid w:val="004836A9"/>
    <w:rsid w:val="004B201A"/>
    <w:rsid w:val="004E2C4B"/>
    <w:rsid w:val="004E43D1"/>
    <w:rsid w:val="004F3F23"/>
    <w:rsid w:val="004F4E64"/>
    <w:rsid w:val="004F5C72"/>
    <w:rsid w:val="00503898"/>
    <w:rsid w:val="005215B6"/>
    <w:rsid w:val="005424AE"/>
    <w:rsid w:val="00547EF2"/>
    <w:rsid w:val="00553936"/>
    <w:rsid w:val="00565BF9"/>
    <w:rsid w:val="005752CA"/>
    <w:rsid w:val="00587CC8"/>
    <w:rsid w:val="005C0A30"/>
    <w:rsid w:val="005E315D"/>
    <w:rsid w:val="005E5455"/>
    <w:rsid w:val="005E629D"/>
    <w:rsid w:val="00627AF0"/>
    <w:rsid w:val="00637579"/>
    <w:rsid w:val="0066136D"/>
    <w:rsid w:val="00667EBB"/>
    <w:rsid w:val="006B0CE8"/>
    <w:rsid w:val="006C1D21"/>
    <w:rsid w:val="006E1BBC"/>
    <w:rsid w:val="007014F8"/>
    <w:rsid w:val="00704AE7"/>
    <w:rsid w:val="00705DDC"/>
    <w:rsid w:val="00717419"/>
    <w:rsid w:val="00724860"/>
    <w:rsid w:val="00726234"/>
    <w:rsid w:val="00746B0E"/>
    <w:rsid w:val="00763E12"/>
    <w:rsid w:val="007703B5"/>
    <w:rsid w:val="0078605B"/>
    <w:rsid w:val="007C7677"/>
    <w:rsid w:val="007D71C7"/>
    <w:rsid w:val="007E0986"/>
    <w:rsid w:val="007E3BE7"/>
    <w:rsid w:val="007E53A9"/>
    <w:rsid w:val="007F07B2"/>
    <w:rsid w:val="007F37E1"/>
    <w:rsid w:val="007F45BC"/>
    <w:rsid w:val="00825A49"/>
    <w:rsid w:val="0083623D"/>
    <w:rsid w:val="00847E5F"/>
    <w:rsid w:val="00863375"/>
    <w:rsid w:val="008A33F7"/>
    <w:rsid w:val="008A44A1"/>
    <w:rsid w:val="008B062D"/>
    <w:rsid w:val="008B63B8"/>
    <w:rsid w:val="008B6CBF"/>
    <w:rsid w:val="008C3019"/>
    <w:rsid w:val="008D4C6E"/>
    <w:rsid w:val="008E0292"/>
    <w:rsid w:val="008E2A2E"/>
    <w:rsid w:val="008E6C26"/>
    <w:rsid w:val="00914D3D"/>
    <w:rsid w:val="00916277"/>
    <w:rsid w:val="00925152"/>
    <w:rsid w:val="00935EA5"/>
    <w:rsid w:val="00952486"/>
    <w:rsid w:val="00957391"/>
    <w:rsid w:val="00961237"/>
    <w:rsid w:val="00966560"/>
    <w:rsid w:val="009854B6"/>
    <w:rsid w:val="009A10E2"/>
    <w:rsid w:val="009A19C8"/>
    <w:rsid w:val="009A3589"/>
    <w:rsid w:val="009B4AFC"/>
    <w:rsid w:val="009B76E3"/>
    <w:rsid w:val="009C36E3"/>
    <w:rsid w:val="009C4BE6"/>
    <w:rsid w:val="009D3DC1"/>
    <w:rsid w:val="00A04827"/>
    <w:rsid w:val="00A11784"/>
    <w:rsid w:val="00A25689"/>
    <w:rsid w:val="00A52C9D"/>
    <w:rsid w:val="00A5315D"/>
    <w:rsid w:val="00A72937"/>
    <w:rsid w:val="00A7603C"/>
    <w:rsid w:val="00A91EFE"/>
    <w:rsid w:val="00AB2BB0"/>
    <w:rsid w:val="00AB58D0"/>
    <w:rsid w:val="00AB6311"/>
    <w:rsid w:val="00AC359D"/>
    <w:rsid w:val="00AC5EBB"/>
    <w:rsid w:val="00B078C3"/>
    <w:rsid w:val="00B14454"/>
    <w:rsid w:val="00B22479"/>
    <w:rsid w:val="00B22ED2"/>
    <w:rsid w:val="00B24F58"/>
    <w:rsid w:val="00B323EB"/>
    <w:rsid w:val="00B35F53"/>
    <w:rsid w:val="00B35FAF"/>
    <w:rsid w:val="00B36533"/>
    <w:rsid w:val="00B3763E"/>
    <w:rsid w:val="00B40A77"/>
    <w:rsid w:val="00B601C5"/>
    <w:rsid w:val="00BA7FC6"/>
    <w:rsid w:val="00BB49EB"/>
    <w:rsid w:val="00BC2AEC"/>
    <w:rsid w:val="00BD4CCB"/>
    <w:rsid w:val="00BE279B"/>
    <w:rsid w:val="00C21410"/>
    <w:rsid w:val="00C21D6F"/>
    <w:rsid w:val="00C318E8"/>
    <w:rsid w:val="00C45AD3"/>
    <w:rsid w:val="00C80729"/>
    <w:rsid w:val="00C879DE"/>
    <w:rsid w:val="00CA6732"/>
    <w:rsid w:val="00CD4A5F"/>
    <w:rsid w:val="00CD5FBB"/>
    <w:rsid w:val="00CE7A29"/>
    <w:rsid w:val="00CF26EC"/>
    <w:rsid w:val="00D06DAC"/>
    <w:rsid w:val="00D072A0"/>
    <w:rsid w:val="00D5087E"/>
    <w:rsid w:val="00D6711B"/>
    <w:rsid w:val="00D67990"/>
    <w:rsid w:val="00D87720"/>
    <w:rsid w:val="00D87E9B"/>
    <w:rsid w:val="00DA17C7"/>
    <w:rsid w:val="00DA3118"/>
    <w:rsid w:val="00DA7C4B"/>
    <w:rsid w:val="00DC0E84"/>
    <w:rsid w:val="00DC55B6"/>
    <w:rsid w:val="00DD1D3A"/>
    <w:rsid w:val="00DD40E6"/>
    <w:rsid w:val="00DE7D6B"/>
    <w:rsid w:val="00DF0DAF"/>
    <w:rsid w:val="00E173B9"/>
    <w:rsid w:val="00E54FDE"/>
    <w:rsid w:val="00E64694"/>
    <w:rsid w:val="00E74978"/>
    <w:rsid w:val="00EB1A13"/>
    <w:rsid w:val="00EB4181"/>
    <w:rsid w:val="00ED213C"/>
    <w:rsid w:val="00EF040F"/>
    <w:rsid w:val="00EF13F7"/>
    <w:rsid w:val="00EF7B6A"/>
    <w:rsid w:val="00F1117E"/>
    <w:rsid w:val="00F13E61"/>
    <w:rsid w:val="00F14A6F"/>
    <w:rsid w:val="00F36029"/>
    <w:rsid w:val="00F43DA9"/>
    <w:rsid w:val="00F45093"/>
    <w:rsid w:val="00F45FAC"/>
    <w:rsid w:val="00F813A0"/>
    <w:rsid w:val="00FA2E90"/>
    <w:rsid w:val="00FA6C28"/>
    <w:rsid w:val="00FB4897"/>
    <w:rsid w:val="00FB5AED"/>
    <w:rsid w:val="00FB60F9"/>
    <w:rsid w:val="00FE7F8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E4A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Subtitle" w:semiHidden="0" w:uiPriority="11" w:unhideWhenUsed="0" w:qFormat="1"/>
    <w:lsdException w:name="Hyperlink"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iPriority="0"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pPr>
      <w:spacing w:after="39" w:line="248" w:lineRule="auto"/>
      <w:ind w:left="10" w:hanging="10"/>
      <w:jc w:val="both"/>
    </w:pPr>
    <w:rPr>
      <w:rFonts w:ascii="Calibri" w:eastAsia="Calibri" w:hAnsi="Calibri" w:cs="Calibri"/>
      <w:color w:val="000000"/>
    </w:rPr>
  </w:style>
  <w:style w:type="paragraph" w:styleId="Titolo1">
    <w:name w:val="heading 1"/>
    <w:aliases w:val="R1,H11,Section Heading,II+,I,H12,H13,H14,H15,H16,H17,H18,H111,H121,H131,H141,H151,H161,H171,H19,H112,H122,H132,H142,H152,H162,H172,H181,H1111,H1211,H1311,H1411,H1511,H1611,H1711,H110,H113,H123,H133,H143,H153,H163,H173,H114,H124,H134,H144,H,h1"/>
    <w:next w:val="Normale"/>
    <w:link w:val="Titolo1Carattere"/>
    <w:uiPriority w:val="99"/>
    <w:qFormat/>
    <w:pPr>
      <w:keepNext/>
      <w:keepLines/>
      <w:spacing w:after="0"/>
      <w:ind w:left="10" w:hanging="10"/>
      <w:outlineLvl w:val="0"/>
    </w:pPr>
    <w:rPr>
      <w:rFonts w:ascii="Calibri" w:eastAsia="Calibri" w:hAnsi="Calibri" w:cs="Calibri"/>
      <w:b/>
      <w:color w:val="365F91"/>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next w:val="Normale"/>
    <w:link w:val="Titolo2Carattere"/>
    <w:unhideWhenUsed/>
    <w:qFormat/>
    <w:pPr>
      <w:keepNext/>
      <w:keepLines/>
      <w:spacing w:after="0"/>
      <w:ind w:left="10" w:hanging="10"/>
      <w:outlineLvl w:val="1"/>
    </w:pPr>
    <w:rPr>
      <w:rFonts w:ascii="Calibri" w:eastAsia="Calibri" w:hAnsi="Calibri" w:cs="Calibri"/>
      <w:b/>
      <w:color w:val="365F91"/>
    </w:rPr>
  </w:style>
  <w:style w:type="paragraph" w:styleId="Titolo3">
    <w:name w:val="heading 3"/>
    <w:next w:val="Normale"/>
    <w:link w:val="Titolo3Carattere"/>
    <w:uiPriority w:val="9"/>
    <w:unhideWhenUsed/>
    <w:qFormat/>
    <w:pPr>
      <w:keepNext/>
      <w:keepLines/>
      <w:spacing w:after="0"/>
      <w:ind w:left="10" w:hanging="10"/>
      <w:outlineLvl w:val="2"/>
    </w:pPr>
    <w:rPr>
      <w:rFonts w:ascii="Calibri" w:eastAsia="Calibri" w:hAnsi="Calibri" w:cs="Calibri"/>
      <w:b/>
      <w:color w:val="365F9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rPr>
      <w:rFonts w:ascii="Calibri" w:eastAsia="Calibri" w:hAnsi="Calibri" w:cs="Calibri"/>
      <w:b/>
      <w:color w:val="365F91"/>
      <w:sz w:val="22"/>
    </w:rPr>
  </w:style>
  <w:style w:type="character" w:customStyle="1" w:styleId="Titolo3Carattere">
    <w:name w:val="Titolo 3 Carattere"/>
    <w:link w:val="Titolo3"/>
    <w:rPr>
      <w:rFonts w:ascii="Calibri" w:eastAsia="Calibri" w:hAnsi="Calibri" w:cs="Calibri"/>
      <w:b/>
      <w:color w:val="365F91"/>
      <w:sz w:val="22"/>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rPr>
      <w:rFonts w:ascii="Calibri" w:eastAsia="Calibri" w:hAnsi="Calibri" w:cs="Calibri"/>
      <w:b/>
      <w:color w:val="365F91"/>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foelenco">
    <w:name w:val="List Paragraph"/>
    <w:aliases w:val="Punti elenco,Elenco Bullet point"/>
    <w:basedOn w:val="Normale"/>
    <w:link w:val="ParagrafoelencoCarattere"/>
    <w:uiPriority w:val="99"/>
    <w:qFormat/>
    <w:rsid w:val="0083623D"/>
    <w:pPr>
      <w:spacing w:after="160" w:line="259" w:lineRule="auto"/>
      <w:ind w:left="720" w:firstLine="0"/>
      <w:contextualSpacing/>
      <w:jc w:val="left"/>
    </w:pPr>
    <w:rPr>
      <w:rFonts w:asciiTheme="minorHAnsi" w:eastAsiaTheme="minorHAnsi" w:hAnsiTheme="minorHAnsi" w:cstheme="minorBidi"/>
      <w:color w:val="auto"/>
      <w:lang w:eastAsia="en-US"/>
    </w:rPr>
  </w:style>
  <w:style w:type="paragraph" w:styleId="Titolosommario">
    <w:name w:val="TOC Heading"/>
    <w:basedOn w:val="Titolo1"/>
    <w:next w:val="Normale"/>
    <w:uiPriority w:val="39"/>
    <w:unhideWhenUsed/>
    <w:qFormat/>
    <w:rsid w:val="00863375"/>
    <w:pPr>
      <w:spacing w:before="240"/>
      <w:ind w:left="0" w:firstLine="0"/>
      <w:outlineLvl w:val="9"/>
    </w:pPr>
    <w:rPr>
      <w:rFonts w:asciiTheme="majorHAnsi" w:eastAsiaTheme="majorEastAsia" w:hAnsiTheme="majorHAnsi" w:cstheme="majorBidi"/>
      <w:b w:val="0"/>
      <w:color w:val="2F5496" w:themeColor="accent1" w:themeShade="BF"/>
      <w:sz w:val="32"/>
      <w:szCs w:val="32"/>
    </w:rPr>
  </w:style>
  <w:style w:type="paragraph" w:styleId="Sommario1">
    <w:name w:val="toc 1"/>
    <w:aliases w:val="Sommario K"/>
    <w:basedOn w:val="Normale"/>
    <w:next w:val="Normale"/>
    <w:autoRedefine/>
    <w:uiPriority w:val="39"/>
    <w:unhideWhenUsed/>
    <w:rsid w:val="00355FC8"/>
    <w:pPr>
      <w:tabs>
        <w:tab w:val="left" w:pos="440"/>
        <w:tab w:val="right" w:leader="dot" w:pos="10096"/>
      </w:tabs>
      <w:spacing w:after="100"/>
      <w:ind w:left="0"/>
    </w:pPr>
    <w:rPr>
      <w:rFonts w:eastAsia="Times New Roman" w:cs="Times New Roman"/>
      <w:b/>
      <w:bCs/>
      <w:noProof/>
    </w:rPr>
  </w:style>
  <w:style w:type="paragraph" w:styleId="Sommario2">
    <w:name w:val="toc 2"/>
    <w:basedOn w:val="Normale"/>
    <w:next w:val="Normale"/>
    <w:autoRedefine/>
    <w:uiPriority w:val="39"/>
    <w:unhideWhenUsed/>
    <w:rsid w:val="00863375"/>
    <w:pPr>
      <w:spacing w:after="100"/>
      <w:ind w:left="220"/>
    </w:pPr>
  </w:style>
  <w:style w:type="paragraph" w:styleId="Sommario3">
    <w:name w:val="toc 3"/>
    <w:basedOn w:val="Normale"/>
    <w:next w:val="Normale"/>
    <w:autoRedefine/>
    <w:uiPriority w:val="39"/>
    <w:unhideWhenUsed/>
    <w:rsid w:val="00863375"/>
    <w:pPr>
      <w:spacing w:after="100"/>
      <w:ind w:left="440"/>
    </w:pPr>
  </w:style>
  <w:style w:type="character" w:styleId="Collegamentoipertestuale">
    <w:name w:val="Hyperlink"/>
    <w:basedOn w:val="Carpredefinitoparagrafo"/>
    <w:uiPriority w:val="99"/>
    <w:unhideWhenUsed/>
    <w:qFormat/>
    <w:rsid w:val="00863375"/>
    <w:rPr>
      <w:color w:val="0563C1" w:themeColor="hyperlink"/>
      <w:u w:val="single"/>
    </w:rPr>
  </w:style>
  <w:style w:type="character" w:styleId="Testosegnaposto">
    <w:name w:val="Placeholder Text"/>
    <w:rsid w:val="00FB4897"/>
    <w:rPr>
      <w:color w:val="808080"/>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FB4897"/>
    <w:pPr>
      <w:spacing w:before="120" w:after="120" w:line="240" w:lineRule="auto"/>
      <w:ind w:left="0" w:firstLine="0"/>
    </w:pPr>
    <w:rPr>
      <w:rFonts w:ascii="Times New Roman" w:eastAsia="Times New Roman" w:hAnsi="Times New Roman" w:cs="Times New Roman"/>
      <w:b/>
      <w:bCs/>
      <w:color w:val="auto"/>
      <w:sz w:val="20"/>
      <w:szCs w:val="20"/>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FB4897"/>
    <w:rPr>
      <w:rFonts w:ascii="Times New Roman" w:eastAsia="Times New Roman" w:hAnsi="Times New Roman" w:cs="Times New Roman"/>
      <w:b/>
      <w:bCs/>
      <w:sz w:val="20"/>
      <w:szCs w:val="20"/>
    </w:rPr>
  </w:style>
  <w:style w:type="character" w:customStyle="1" w:styleId="ParagrafoelencoCarattere">
    <w:name w:val="Paragrafo elenco Carattere"/>
    <w:aliases w:val="Punti elenco Carattere,Elenco Bullet point Carattere"/>
    <w:basedOn w:val="Carpredefinitoparagrafo"/>
    <w:link w:val="Paragrafoelenco"/>
    <w:uiPriority w:val="99"/>
    <w:rsid w:val="00B601C5"/>
    <w:rPr>
      <w:rFonts w:eastAsiaTheme="minorHAnsi"/>
      <w:lang w:eastAsia="en-US"/>
    </w:rPr>
  </w:style>
  <w:style w:type="character" w:styleId="Rimandocommento">
    <w:name w:val="annotation reference"/>
    <w:basedOn w:val="Carpredefinitoparagrafo"/>
    <w:uiPriority w:val="99"/>
    <w:semiHidden/>
    <w:unhideWhenUsed/>
    <w:rsid w:val="003E08EF"/>
    <w:rPr>
      <w:sz w:val="16"/>
      <w:szCs w:val="16"/>
    </w:rPr>
  </w:style>
  <w:style w:type="paragraph" w:styleId="Testocommento">
    <w:name w:val="annotation text"/>
    <w:basedOn w:val="Normale"/>
    <w:link w:val="TestocommentoCarattere"/>
    <w:uiPriority w:val="99"/>
    <w:semiHidden/>
    <w:unhideWhenUsed/>
    <w:rsid w:val="003E08EF"/>
    <w:pPr>
      <w:spacing w:after="160" w:line="240" w:lineRule="auto"/>
      <w:ind w:left="0" w:firstLine="0"/>
      <w:jc w:val="left"/>
    </w:pPr>
    <w:rPr>
      <w:rFonts w:ascii="Times New Roman" w:eastAsiaTheme="minorHAnsi" w:hAnsi="Times New Roman" w:cstheme="minorBidi"/>
      <w:color w:val="auto"/>
      <w:sz w:val="20"/>
      <w:szCs w:val="20"/>
      <w:lang w:eastAsia="en-US"/>
    </w:rPr>
  </w:style>
  <w:style w:type="character" w:customStyle="1" w:styleId="TestocommentoCarattere">
    <w:name w:val="Testo commento Carattere"/>
    <w:basedOn w:val="Carpredefinitoparagrafo"/>
    <w:link w:val="Testocommento"/>
    <w:uiPriority w:val="99"/>
    <w:semiHidden/>
    <w:rsid w:val="003E08EF"/>
    <w:rPr>
      <w:rFonts w:ascii="Times New Roman" w:eastAsiaTheme="minorHAnsi" w:hAnsi="Times New Roman"/>
      <w:sz w:val="20"/>
      <w:szCs w:val="20"/>
      <w:lang w:eastAsia="en-US"/>
    </w:rPr>
  </w:style>
  <w:style w:type="paragraph" w:styleId="Soggettocommento">
    <w:name w:val="annotation subject"/>
    <w:basedOn w:val="Testocommento"/>
    <w:next w:val="Testocommento"/>
    <w:link w:val="SoggettocommentoCarattere"/>
    <w:uiPriority w:val="99"/>
    <w:semiHidden/>
    <w:unhideWhenUsed/>
    <w:rsid w:val="003E08EF"/>
    <w:rPr>
      <w:b/>
      <w:bCs/>
    </w:rPr>
  </w:style>
  <w:style w:type="character" w:customStyle="1" w:styleId="SoggettocommentoCarattere">
    <w:name w:val="Soggetto commento Carattere"/>
    <w:basedOn w:val="TestocommentoCarattere"/>
    <w:link w:val="Soggettocommento"/>
    <w:uiPriority w:val="99"/>
    <w:semiHidden/>
    <w:rsid w:val="003E08EF"/>
    <w:rPr>
      <w:rFonts w:ascii="Times New Roman" w:eastAsiaTheme="minorHAnsi" w:hAnsi="Times New Roman"/>
      <w:b/>
      <w:bCs/>
      <w:sz w:val="20"/>
      <w:szCs w:val="20"/>
      <w:lang w:eastAsia="en-US"/>
    </w:rPr>
  </w:style>
  <w:style w:type="paragraph" w:styleId="Testofumetto">
    <w:name w:val="Balloon Text"/>
    <w:basedOn w:val="Normale"/>
    <w:link w:val="TestofumettoCarattere"/>
    <w:uiPriority w:val="99"/>
    <w:semiHidden/>
    <w:unhideWhenUsed/>
    <w:rsid w:val="003E08EF"/>
    <w:pPr>
      <w:spacing w:after="0" w:line="240" w:lineRule="auto"/>
      <w:ind w:left="0" w:firstLine="0"/>
      <w:jc w:val="left"/>
    </w:pPr>
    <w:rPr>
      <w:rFonts w:ascii="Segoe UI" w:eastAsiaTheme="minorHAnsi" w:hAnsi="Segoe UI" w:cs="Segoe UI"/>
      <w:color w:val="auto"/>
      <w:sz w:val="18"/>
      <w:szCs w:val="18"/>
      <w:lang w:eastAsia="en-US"/>
    </w:rPr>
  </w:style>
  <w:style w:type="character" w:customStyle="1" w:styleId="TestofumettoCarattere">
    <w:name w:val="Testo fumetto Carattere"/>
    <w:basedOn w:val="Carpredefinitoparagrafo"/>
    <w:link w:val="Testofumetto"/>
    <w:uiPriority w:val="99"/>
    <w:semiHidden/>
    <w:rsid w:val="003E08EF"/>
    <w:rPr>
      <w:rFonts w:ascii="Segoe UI" w:eastAsiaTheme="minorHAnsi" w:hAnsi="Segoe UI" w:cs="Segoe UI"/>
      <w:sz w:val="18"/>
      <w:szCs w:val="18"/>
      <w:lang w:eastAsia="en-US"/>
    </w:rPr>
  </w:style>
  <w:style w:type="table" w:styleId="Grigliatabella">
    <w:name w:val="Table Grid"/>
    <w:basedOn w:val="Tabellanormale"/>
    <w:uiPriority w:val="39"/>
    <w:rsid w:val="003E08EF"/>
    <w:pPr>
      <w:spacing w:after="0" w:line="240" w:lineRule="auto"/>
    </w:pPr>
    <w:rPr>
      <w:rFonts w:ascii="Times New Roman" w:eastAsiaTheme="minorHAnsi" w:hAnsi="Times New Roman"/>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IntestazioneCarattere">
    <w:name w:val="Intestazione Carattere"/>
    <w:basedOn w:val="Carpredefinitoparagrafo"/>
    <w:link w:val="Intestazione"/>
    <w:uiPriority w:val="99"/>
    <w:rsid w:val="003E08EF"/>
    <w:rPr>
      <w:rFonts w:ascii="Times New Roman" w:eastAsiaTheme="minorHAnsi" w:hAnsi="Times New Roman"/>
      <w:sz w:val="24"/>
      <w:lang w:eastAsia="en-US"/>
    </w:rPr>
  </w:style>
  <w:style w:type="paragraph" w:styleId="Pidipagina">
    <w:name w:val="footer"/>
    <w:basedOn w:val="Normale"/>
    <w:link w:val="Pidipagina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PidipaginaCarattere">
    <w:name w:val="Piè di pagina Carattere"/>
    <w:basedOn w:val="Carpredefinitoparagrafo"/>
    <w:link w:val="Pidipagina"/>
    <w:uiPriority w:val="99"/>
    <w:rsid w:val="003E08EF"/>
    <w:rPr>
      <w:rFonts w:ascii="Times New Roman" w:eastAsiaTheme="minorHAnsi" w:hAnsi="Times New Roman"/>
      <w:sz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Subtitle" w:semiHidden="0" w:uiPriority="11" w:unhideWhenUsed="0" w:qFormat="1"/>
    <w:lsdException w:name="Hyperlink"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iPriority="0"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pPr>
      <w:spacing w:after="39" w:line="248" w:lineRule="auto"/>
      <w:ind w:left="10" w:hanging="10"/>
      <w:jc w:val="both"/>
    </w:pPr>
    <w:rPr>
      <w:rFonts w:ascii="Calibri" w:eastAsia="Calibri" w:hAnsi="Calibri" w:cs="Calibri"/>
      <w:color w:val="000000"/>
    </w:rPr>
  </w:style>
  <w:style w:type="paragraph" w:styleId="Titolo1">
    <w:name w:val="heading 1"/>
    <w:aliases w:val="R1,H11,Section Heading,II+,I,H12,H13,H14,H15,H16,H17,H18,H111,H121,H131,H141,H151,H161,H171,H19,H112,H122,H132,H142,H152,H162,H172,H181,H1111,H1211,H1311,H1411,H1511,H1611,H1711,H110,H113,H123,H133,H143,H153,H163,H173,H114,H124,H134,H144,H,h1"/>
    <w:next w:val="Normale"/>
    <w:link w:val="Titolo1Carattere"/>
    <w:uiPriority w:val="99"/>
    <w:qFormat/>
    <w:pPr>
      <w:keepNext/>
      <w:keepLines/>
      <w:spacing w:after="0"/>
      <w:ind w:left="10" w:hanging="10"/>
      <w:outlineLvl w:val="0"/>
    </w:pPr>
    <w:rPr>
      <w:rFonts w:ascii="Calibri" w:eastAsia="Calibri" w:hAnsi="Calibri" w:cs="Calibri"/>
      <w:b/>
      <w:color w:val="365F91"/>
    </w:rPr>
  </w:style>
  <w:style w:type="paragraph" w:styleId="Titolo2">
    <w:name w:val="heading 2"/>
    <w:aliases w:val="Attribute Heading 2,H2,h2,2nd level,t2,CAPITOLO,2 Heading,2ndOrd (A.),Appendix Title,ah1,A1,Main Hd,Second-Order Heading,A.B.C.,l2,PAR 1,Chapter Number/Appendix Letter,chn,Level 2 Topic Heading,(1.1,1.2,1.3 etc),Prophead 2,A,R2,H21,chn1,21,2"/>
    <w:next w:val="Normale"/>
    <w:link w:val="Titolo2Carattere"/>
    <w:unhideWhenUsed/>
    <w:qFormat/>
    <w:pPr>
      <w:keepNext/>
      <w:keepLines/>
      <w:spacing w:after="0"/>
      <w:ind w:left="10" w:hanging="10"/>
      <w:outlineLvl w:val="1"/>
    </w:pPr>
    <w:rPr>
      <w:rFonts w:ascii="Calibri" w:eastAsia="Calibri" w:hAnsi="Calibri" w:cs="Calibri"/>
      <w:b/>
      <w:color w:val="365F91"/>
    </w:rPr>
  </w:style>
  <w:style w:type="paragraph" w:styleId="Titolo3">
    <w:name w:val="heading 3"/>
    <w:next w:val="Normale"/>
    <w:link w:val="Titolo3Carattere"/>
    <w:uiPriority w:val="9"/>
    <w:unhideWhenUsed/>
    <w:qFormat/>
    <w:pPr>
      <w:keepNext/>
      <w:keepLines/>
      <w:spacing w:after="0"/>
      <w:ind w:left="10" w:hanging="10"/>
      <w:outlineLvl w:val="2"/>
    </w:pPr>
    <w:rPr>
      <w:rFonts w:ascii="Calibri" w:eastAsia="Calibri" w:hAnsi="Calibri" w:cs="Calibri"/>
      <w:b/>
      <w:color w:val="365F9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aliases w:val="Attribute Heading 2 Carattere,H2 Carattere,h2 Carattere,2nd level Carattere,t2 Carattere,CAPITOLO Carattere,2 Heading Carattere,2ndOrd (A.) Carattere,Appendix Title Carattere,ah1 Carattere,A1 Carattere,Main Hd Carattere,l2 Carattere"/>
    <w:link w:val="Titolo2"/>
    <w:rPr>
      <w:rFonts w:ascii="Calibri" w:eastAsia="Calibri" w:hAnsi="Calibri" w:cs="Calibri"/>
      <w:b/>
      <w:color w:val="365F91"/>
      <w:sz w:val="22"/>
    </w:rPr>
  </w:style>
  <w:style w:type="character" w:customStyle="1" w:styleId="Titolo3Carattere">
    <w:name w:val="Titolo 3 Carattere"/>
    <w:link w:val="Titolo3"/>
    <w:rPr>
      <w:rFonts w:ascii="Calibri" w:eastAsia="Calibri" w:hAnsi="Calibri" w:cs="Calibri"/>
      <w:b/>
      <w:color w:val="365F91"/>
      <w:sz w:val="22"/>
    </w:rPr>
  </w:style>
  <w:style w:type="character" w:customStyle="1" w:styleId="Titolo1Carattere">
    <w:name w:val="Titolo 1 Carattere"/>
    <w:aliases w:val="R1 Carattere,H11 Carattere,Section Heading Carattere,II+ Carattere,I Carattere,H12 Carattere,H13 Carattere,H14 Carattere,H15 Carattere,H16 Carattere,H17 Carattere,H18 Carattere,H111 Carattere,H121 Carattere,H131 Carattere,H Carattere"/>
    <w:link w:val="Titolo1"/>
    <w:uiPriority w:val="99"/>
    <w:rPr>
      <w:rFonts w:ascii="Calibri" w:eastAsia="Calibri" w:hAnsi="Calibri" w:cs="Calibri"/>
      <w:b/>
      <w:color w:val="365F91"/>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foelenco">
    <w:name w:val="List Paragraph"/>
    <w:aliases w:val="Punti elenco,Elenco Bullet point"/>
    <w:basedOn w:val="Normale"/>
    <w:link w:val="ParagrafoelencoCarattere"/>
    <w:uiPriority w:val="99"/>
    <w:qFormat/>
    <w:rsid w:val="0083623D"/>
    <w:pPr>
      <w:spacing w:after="160" w:line="259" w:lineRule="auto"/>
      <w:ind w:left="720" w:firstLine="0"/>
      <w:contextualSpacing/>
      <w:jc w:val="left"/>
    </w:pPr>
    <w:rPr>
      <w:rFonts w:asciiTheme="minorHAnsi" w:eastAsiaTheme="minorHAnsi" w:hAnsiTheme="minorHAnsi" w:cstheme="minorBidi"/>
      <w:color w:val="auto"/>
      <w:lang w:eastAsia="en-US"/>
    </w:rPr>
  </w:style>
  <w:style w:type="paragraph" w:styleId="Titolosommario">
    <w:name w:val="TOC Heading"/>
    <w:basedOn w:val="Titolo1"/>
    <w:next w:val="Normale"/>
    <w:uiPriority w:val="39"/>
    <w:unhideWhenUsed/>
    <w:qFormat/>
    <w:rsid w:val="00863375"/>
    <w:pPr>
      <w:spacing w:before="240"/>
      <w:ind w:left="0" w:firstLine="0"/>
      <w:outlineLvl w:val="9"/>
    </w:pPr>
    <w:rPr>
      <w:rFonts w:asciiTheme="majorHAnsi" w:eastAsiaTheme="majorEastAsia" w:hAnsiTheme="majorHAnsi" w:cstheme="majorBidi"/>
      <w:b w:val="0"/>
      <w:color w:val="2F5496" w:themeColor="accent1" w:themeShade="BF"/>
      <w:sz w:val="32"/>
      <w:szCs w:val="32"/>
    </w:rPr>
  </w:style>
  <w:style w:type="paragraph" w:styleId="Sommario1">
    <w:name w:val="toc 1"/>
    <w:aliases w:val="Sommario K"/>
    <w:basedOn w:val="Normale"/>
    <w:next w:val="Normale"/>
    <w:autoRedefine/>
    <w:uiPriority w:val="39"/>
    <w:unhideWhenUsed/>
    <w:rsid w:val="00355FC8"/>
    <w:pPr>
      <w:tabs>
        <w:tab w:val="left" w:pos="440"/>
        <w:tab w:val="right" w:leader="dot" w:pos="10096"/>
      </w:tabs>
      <w:spacing w:after="100"/>
      <w:ind w:left="0"/>
    </w:pPr>
    <w:rPr>
      <w:rFonts w:eastAsia="Times New Roman" w:cs="Times New Roman"/>
      <w:b/>
      <w:bCs/>
      <w:noProof/>
    </w:rPr>
  </w:style>
  <w:style w:type="paragraph" w:styleId="Sommario2">
    <w:name w:val="toc 2"/>
    <w:basedOn w:val="Normale"/>
    <w:next w:val="Normale"/>
    <w:autoRedefine/>
    <w:uiPriority w:val="39"/>
    <w:unhideWhenUsed/>
    <w:rsid w:val="00863375"/>
    <w:pPr>
      <w:spacing w:after="100"/>
      <w:ind w:left="220"/>
    </w:pPr>
  </w:style>
  <w:style w:type="paragraph" w:styleId="Sommario3">
    <w:name w:val="toc 3"/>
    <w:basedOn w:val="Normale"/>
    <w:next w:val="Normale"/>
    <w:autoRedefine/>
    <w:uiPriority w:val="39"/>
    <w:unhideWhenUsed/>
    <w:rsid w:val="00863375"/>
    <w:pPr>
      <w:spacing w:after="100"/>
      <w:ind w:left="440"/>
    </w:pPr>
  </w:style>
  <w:style w:type="character" w:styleId="Collegamentoipertestuale">
    <w:name w:val="Hyperlink"/>
    <w:basedOn w:val="Carpredefinitoparagrafo"/>
    <w:uiPriority w:val="99"/>
    <w:unhideWhenUsed/>
    <w:qFormat/>
    <w:rsid w:val="00863375"/>
    <w:rPr>
      <w:color w:val="0563C1" w:themeColor="hyperlink"/>
      <w:u w:val="single"/>
    </w:rPr>
  </w:style>
  <w:style w:type="character" w:styleId="Testosegnaposto">
    <w:name w:val="Placeholder Text"/>
    <w:rsid w:val="00FB4897"/>
    <w:rPr>
      <w:color w:val="808080"/>
    </w:rPr>
  </w:style>
  <w:style w:type="paragraph" w:styleId="Didascalia">
    <w:name w:val="caption"/>
    <w:aliases w:val="CaptionCFMU,Caption Char1,Caption Char Char,Caption Char1 Char Char,Caption Char Char Char Char,Caption Char1 Char Char Char Char,Caption Char Char Char Char Char Char,figura Char Char Char Char Char Char,Ca,Caption Char Char1,ITT d,cp,figura"/>
    <w:basedOn w:val="Normale"/>
    <w:next w:val="Normale"/>
    <w:link w:val="DidascaliaCarattere"/>
    <w:uiPriority w:val="99"/>
    <w:qFormat/>
    <w:rsid w:val="00FB4897"/>
    <w:pPr>
      <w:spacing w:before="120" w:after="120" w:line="240" w:lineRule="auto"/>
      <w:ind w:left="0" w:firstLine="0"/>
    </w:pPr>
    <w:rPr>
      <w:rFonts w:ascii="Times New Roman" w:eastAsia="Times New Roman" w:hAnsi="Times New Roman" w:cs="Times New Roman"/>
      <w:b/>
      <w:bCs/>
      <w:color w:val="auto"/>
      <w:sz w:val="20"/>
      <w:szCs w:val="20"/>
    </w:rPr>
  </w:style>
  <w:style w:type="character" w:customStyle="1" w:styleId="DidascaliaCarattere">
    <w:name w:val="Didascalia Carattere"/>
    <w:aliases w:val="CaptionCFMU Carattere,Caption Char1 Carattere,Caption Char Char Carattere,Caption Char1 Char Char Carattere,Caption Char Char Char Char Carattere,Caption Char1 Char Char Char Char Carattere,Ca Carattere,Caption Char Char1 Carattere"/>
    <w:link w:val="Didascalia"/>
    <w:uiPriority w:val="99"/>
    <w:locked/>
    <w:rsid w:val="00FB4897"/>
    <w:rPr>
      <w:rFonts w:ascii="Times New Roman" w:eastAsia="Times New Roman" w:hAnsi="Times New Roman" w:cs="Times New Roman"/>
      <w:b/>
      <w:bCs/>
      <w:sz w:val="20"/>
      <w:szCs w:val="20"/>
    </w:rPr>
  </w:style>
  <w:style w:type="character" w:customStyle="1" w:styleId="ParagrafoelencoCarattere">
    <w:name w:val="Paragrafo elenco Carattere"/>
    <w:aliases w:val="Punti elenco Carattere,Elenco Bullet point Carattere"/>
    <w:basedOn w:val="Carpredefinitoparagrafo"/>
    <w:link w:val="Paragrafoelenco"/>
    <w:uiPriority w:val="99"/>
    <w:rsid w:val="00B601C5"/>
    <w:rPr>
      <w:rFonts w:eastAsiaTheme="minorHAnsi"/>
      <w:lang w:eastAsia="en-US"/>
    </w:rPr>
  </w:style>
  <w:style w:type="character" w:styleId="Rimandocommento">
    <w:name w:val="annotation reference"/>
    <w:basedOn w:val="Carpredefinitoparagrafo"/>
    <w:uiPriority w:val="99"/>
    <w:semiHidden/>
    <w:unhideWhenUsed/>
    <w:rsid w:val="003E08EF"/>
    <w:rPr>
      <w:sz w:val="16"/>
      <w:szCs w:val="16"/>
    </w:rPr>
  </w:style>
  <w:style w:type="paragraph" w:styleId="Testocommento">
    <w:name w:val="annotation text"/>
    <w:basedOn w:val="Normale"/>
    <w:link w:val="TestocommentoCarattere"/>
    <w:uiPriority w:val="99"/>
    <w:semiHidden/>
    <w:unhideWhenUsed/>
    <w:rsid w:val="003E08EF"/>
    <w:pPr>
      <w:spacing w:after="160" w:line="240" w:lineRule="auto"/>
      <w:ind w:left="0" w:firstLine="0"/>
      <w:jc w:val="left"/>
    </w:pPr>
    <w:rPr>
      <w:rFonts w:ascii="Times New Roman" w:eastAsiaTheme="minorHAnsi" w:hAnsi="Times New Roman" w:cstheme="minorBidi"/>
      <w:color w:val="auto"/>
      <w:sz w:val="20"/>
      <w:szCs w:val="20"/>
      <w:lang w:eastAsia="en-US"/>
    </w:rPr>
  </w:style>
  <w:style w:type="character" w:customStyle="1" w:styleId="TestocommentoCarattere">
    <w:name w:val="Testo commento Carattere"/>
    <w:basedOn w:val="Carpredefinitoparagrafo"/>
    <w:link w:val="Testocommento"/>
    <w:uiPriority w:val="99"/>
    <w:semiHidden/>
    <w:rsid w:val="003E08EF"/>
    <w:rPr>
      <w:rFonts w:ascii="Times New Roman" w:eastAsiaTheme="minorHAnsi" w:hAnsi="Times New Roman"/>
      <w:sz w:val="20"/>
      <w:szCs w:val="20"/>
      <w:lang w:eastAsia="en-US"/>
    </w:rPr>
  </w:style>
  <w:style w:type="paragraph" w:styleId="Soggettocommento">
    <w:name w:val="annotation subject"/>
    <w:basedOn w:val="Testocommento"/>
    <w:next w:val="Testocommento"/>
    <w:link w:val="SoggettocommentoCarattere"/>
    <w:uiPriority w:val="99"/>
    <w:semiHidden/>
    <w:unhideWhenUsed/>
    <w:rsid w:val="003E08EF"/>
    <w:rPr>
      <w:b/>
      <w:bCs/>
    </w:rPr>
  </w:style>
  <w:style w:type="character" w:customStyle="1" w:styleId="SoggettocommentoCarattere">
    <w:name w:val="Soggetto commento Carattere"/>
    <w:basedOn w:val="TestocommentoCarattere"/>
    <w:link w:val="Soggettocommento"/>
    <w:uiPriority w:val="99"/>
    <w:semiHidden/>
    <w:rsid w:val="003E08EF"/>
    <w:rPr>
      <w:rFonts w:ascii="Times New Roman" w:eastAsiaTheme="minorHAnsi" w:hAnsi="Times New Roman"/>
      <w:b/>
      <w:bCs/>
      <w:sz w:val="20"/>
      <w:szCs w:val="20"/>
      <w:lang w:eastAsia="en-US"/>
    </w:rPr>
  </w:style>
  <w:style w:type="paragraph" w:styleId="Testofumetto">
    <w:name w:val="Balloon Text"/>
    <w:basedOn w:val="Normale"/>
    <w:link w:val="TestofumettoCarattere"/>
    <w:uiPriority w:val="99"/>
    <w:semiHidden/>
    <w:unhideWhenUsed/>
    <w:rsid w:val="003E08EF"/>
    <w:pPr>
      <w:spacing w:after="0" w:line="240" w:lineRule="auto"/>
      <w:ind w:left="0" w:firstLine="0"/>
      <w:jc w:val="left"/>
    </w:pPr>
    <w:rPr>
      <w:rFonts w:ascii="Segoe UI" w:eastAsiaTheme="minorHAnsi" w:hAnsi="Segoe UI" w:cs="Segoe UI"/>
      <w:color w:val="auto"/>
      <w:sz w:val="18"/>
      <w:szCs w:val="18"/>
      <w:lang w:eastAsia="en-US"/>
    </w:rPr>
  </w:style>
  <w:style w:type="character" w:customStyle="1" w:styleId="TestofumettoCarattere">
    <w:name w:val="Testo fumetto Carattere"/>
    <w:basedOn w:val="Carpredefinitoparagrafo"/>
    <w:link w:val="Testofumetto"/>
    <w:uiPriority w:val="99"/>
    <w:semiHidden/>
    <w:rsid w:val="003E08EF"/>
    <w:rPr>
      <w:rFonts w:ascii="Segoe UI" w:eastAsiaTheme="minorHAnsi" w:hAnsi="Segoe UI" w:cs="Segoe UI"/>
      <w:sz w:val="18"/>
      <w:szCs w:val="18"/>
      <w:lang w:eastAsia="en-US"/>
    </w:rPr>
  </w:style>
  <w:style w:type="table" w:styleId="Grigliatabella">
    <w:name w:val="Table Grid"/>
    <w:basedOn w:val="Tabellanormale"/>
    <w:uiPriority w:val="39"/>
    <w:rsid w:val="003E08EF"/>
    <w:pPr>
      <w:spacing w:after="0" w:line="240" w:lineRule="auto"/>
    </w:pPr>
    <w:rPr>
      <w:rFonts w:ascii="Times New Roman" w:eastAsiaTheme="minorHAnsi" w:hAnsi="Times New Roman"/>
      <w:sz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IntestazioneCarattere">
    <w:name w:val="Intestazione Carattere"/>
    <w:basedOn w:val="Carpredefinitoparagrafo"/>
    <w:link w:val="Intestazione"/>
    <w:uiPriority w:val="99"/>
    <w:rsid w:val="003E08EF"/>
    <w:rPr>
      <w:rFonts w:ascii="Times New Roman" w:eastAsiaTheme="minorHAnsi" w:hAnsi="Times New Roman"/>
      <w:sz w:val="24"/>
      <w:lang w:eastAsia="en-US"/>
    </w:rPr>
  </w:style>
  <w:style w:type="paragraph" w:styleId="Pidipagina">
    <w:name w:val="footer"/>
    <w:basedOn w:val="Normale"/>
    <w:link w:val="PidipaginaCarattere"/>
    <w:uiPriority w:val="99"/>
    <w:unhideWhenUsed/>
    <w:rsid w:val="003E08EF"/>
    <w:pPr>
      <w:tabs>
        <w:tab w:val="center" w:pos="4819"/>
        <w:tab w:val="right" w:pos="9638"/>
      </w:tabs>
      <w:spacing w:after="0" w:line="240" w:lineRule="auto"/>
      <w:ind w:left="0" w:firstLine="0"/>
      <w:jc w:val="left"/>
    </w:pPr>
    <w:rPr>
      <w:rFonts w:ascii="Times New Roman" w:eastAsiaTheme="minorHAnsi" w:hAnsi="Times New Roman" w:cstheme="minorBidi"/>
      <w:color w:val="auto"/>
      <w:sz w:val="24"/>
      <w:lang w:eastAsia="en-US"/>
    </w:rPr>
  </w:style>
  <w:style w:type="character" w:customStyle="1" w:styleId="PidipaginaCarattere">
    <w:name w:val="Piè di pagina Carattere"/>
    <w:basedOn w:val="Carpredefinitoparagrafo"/>
    <w:link w:val="Pidipagina"/>
    <w:uiPriority w:val="99"/>
    <w:rsid w:val="003E08EF"/>
    <w:rPr>
      <w:rFonts w:ascii="Times New Roman" w:eastAsiaTheme="minorHAnsi" w:hAnsi="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yperlink" Target="mailto:Vito.Bufi@eng.it" TargetMode="Externa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FF796-DCCF-43DC-AA1A-AA9476B15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13</Pages>
  <Words>2887</Words>
  <Characters>16461</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Manuale di Gestione</vt:lpstr>
    </vt:vector>
  </TitlesOfParts>
  <Manager>Vito Bufi</Manager>
  <Company>EII</Company>
  <LinksUpToDate>false</LinksUpToDate>
  <CharactersWithSpaces>19310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di Gestione</dc:title>
  <dc:subject/>
  <dc:creator>Engineering</dc:creator>
  <cp:keywords/>
  <dc:description/>
  <cp:lastModifiedBy>Simone Gioggi</cp:lastModifiedBy>
  <cp:revision>59</cp:revision>
  <cp:lastPrinted>2021-07-30T09:47:00Z</cp:lastPrinted>
  <dcterms:created xsi:type="dcterms:W3CDTF">2022-03-15T17:02:00Z</dcterms:created>
  <dcterms:modified xsi:type="dcterms:W3CDTF">2022-09-06T07:44:00Z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a Doc">
    <vt:lpwstr>25/05/2022</vt:lpwstr>
  </property>
  <property fmtid="{D5CDD505-2E9C-101B-9397-08002B2CF9AE}" pid="3" name="Versione">
    <vt:lpwstr>1.4</vt:lpwstr>
  </property>
  <property fmtid="{D5CDD505-2E9C-101B-9397-08002B2CF9AE}" pid="4" name="Intestazione">
    <vt:lpwstr>Aggiornamento SIES da Tabelle DGSIA</vt:lpwstr>
  </property>
  <property fmtid="{D5CDD505-2E9C-101B-9397-08002B2CF9AE}" pid="5" name="Riferimento">
    <vt:lpwstr>SIUT-SIES-PR-1.3-20220422-Piano_di_Rilascio_021_RegInde_SIES</vt:lpwstr>
  </property>
  <property fmtid="{D5CDD505-2E9C-101B-9397-08002B2CF9AE}" pid="6" name="Scopo">
    <vt:lpwstr>MEV 021_2019 RegInde</vt:lpwstr>
  </property>
  <property fmtid="{D5CDD505-2E9C-101B-9397-08002B2CF9AE}" pid="7" name="Titolo">
    <vt:lpwstr>SIUT-SIES-MG-1.4-20220525-Aggiornamento_SIES_da_Tabelle_DGSIA_021_RegInde_SIES</vt:lpwstr>
  </property>
  <property fmtid="{D5CDD505-2E9C-101B-9397-08002B2CF9AE}" pid="8" name="Versione Rilascio UNIX">
    <vt:lpwstr>MEV-2019_21</vt:lpwstr>
  </property>
</Properties>
</file>