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8733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8733C">
            <w:rPr>
              <w:rFonts w:asciiTheme="minorHAnsi" w:hAnsiTheme="minorHAnsi" w:cstheme="minorHAnsi"/>
              <w:b/>
              <w:i/>
              <w:color w:val="1F497D" w:themeColor="text2"/>
              <w:spacing w:val="24"/>
              <w:sz w:val="48"/>
              <w:szCs w:val="48"/>
            </w:rPr>
            <w:t>SIES v.12.8.1.0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D8733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D8733C">
            <w:rPr>
              <w:rFonts w:asciiTheme="minorHAnsi" w:hAnsiTheme="minorHAnsi" w:cstheme="minorHAnsi"/>
              <w:noProof/>
              <w:sz w:val="28"/>
              <w:szCs w:val="28"/>
            </w:rPr>
            <w:t>18/07/2025</w:t>
          </w:r>
          <w:r w:rsidR="000A2227">
            <w:rPr>
              <w:rFonts w:asciiTheme="minorHAnsi" w:hAnsiTheme="minorHAnsi" w:cstheme="minorHAnsi"/>
              <w:noProof/>
              <w:sz w:val="28"/>
              <w:szCs w:val="28"/>
            </w:rPr>
            <w:fldChar w:fldCharType="end"/>
          </w:r>
        </w:p>
        <w:p w14:paraId="5138FF1D" w14:textId="77777777" w:rsidR="002E0985" w:rsidRPr="00E82BDD" w:rsidRDefault="00477435"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D8733C">
              <w:rPr>
                <w:rFonts w:asciiTheme="minorHAnsi" w:hAnsiTheme="minorHAnsi" w:cstheme="minorHAnsi"/>
                <w:bCs/>
                <w:i/>
                <w:sz w:val="20"/>
              </w:rPr>
              <w:t>18/07/2025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D8733C">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D8733C">
              <w:rPr>
                <w:rFonts w:asciiTheme="minorHAnsi" w:hAnsiTheme="minorHAnsi" w:cstheme="minorHAnsi"/>
                <w:bCs/>
                <w:sz w:val="20"/>
              </w:rPr>
              <w:t>18/07/2025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6D270A5" w14:textId="77777777" w:rsidR="00D8733C"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03660881" w:history="1">
        <w:r w:rsidR="00D8733C" w:rsidRPr="00F83A84">
          <w:rPr>
            <w:rStyle w:val="Collegamentoipertestuale"/>
            <w:rFonts w:cstheme="minorHAnsi"/>
            <w:noProof/>
          </w:rPr>
          <w:t>1</w:t>
        </w:r>
        <w:r w:rsidR="00D8733C">
          <w:rPr>
            <w:rFonts w:asciiTheme="minorHAnsi" w:eastAsiaTheme="minorEastAsia" w:hAnsiTheme="minorHAnsi" w:cstheme="minorBidi"/>
            <w:b w:val="0"/>
            <w:caps w:val="0"/>
            <w:noProof/>
            <w:sz w:val="22"/>
            <w:szCs w:val="22"/>
          </w:rPr>
          <w:tab/>
        </w:r>
        <w:r w:rsidR="00D8733C" w:rsidRPr="00F83A84">
          <w:rPr>
            <w:rStyle w:val="Collegamentoipertestuale"/>
            <w:rFonts w:cstheme="minorHAnsi"/>
            <w:noProof/>
          </w:rPr>
          <w:t>Introduzione</w:t>
        </w:r>
        <w:r w:rsidR="00D8733C">
          <w:rPr>
            <w:noProof/>
            <w:webHidden/>
          </w:rPr>
          <w:tab/>
        </w:r>
        <w:r w:rsidR="00D8733C">
          <w:rPr>
            <w:noProof/>
            <w:webHidden/>
          </w:rPr>
          <w:fldChar w:fldCharType="begin"/>
        </w:r>
        <w:r w:rsidR="00D8733C">
          <w:rPr>
            <w:noProof/>
            <w:webHidden/>
          </w:rPr>
          <w:instrText xml:space="preserve"> PAGEREF _Toc203660881 \h </w:instrText>
        </w:r>
        <w:r w:rsidR="00D8733C">
          <w:rPr>
            <w:noProof/>
            <w:webHidden/>
          </w:rPr>
        </w:r>
        <w:r w:rsidR="00D8733C">
          <w:rPr>
            <w:noProof/>
            <w:webHidden/>
          </w:rPr>
          <w:fldChar w:fldCharType="separate"/>
        </w:r>
        <w:r w:rsidR="00D8733C">
          <w:rPr>
            <w:noProof/>
            <w:webHidden/>
          </w:rPr>
          <w:t>5</w:t>
        </w:r>
        <w:r w:rsidR="00D8733C">
          <w:rPr>
            <w:noProof/>
            <w:webHidden/>
          </w:rPr>
          <w:fldChar w:fldCharType="end"/>
        </w:r>
      </w:hyperlink>
    </w:p>
    <w:p w14:paraId="52382A4E"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82" w:history="1">
        <w:r w:rsidRPr="00F83A84">
          <w:rPr>
            <w:rStyle w:val="Collegamentoipertestuale"/>
            <w:rFonts w:cstheme="minorHAnsi"/>
          </w:rPr>
          <w:t>1.1</w:t>
        </w:r>
        <w:r>
          <w:rPr>
            <w:rFonts w:asciiTheme="minorHAnsi" w:eastAsiaTheme="minorEastAsia" w:hAnsiTheme="minorHAnsi" w:cstheme="minorBidi"/>
            <w:smallCaps w:val="0"/>
            <w:sz w:val="22"/>
            <w:szCs w:val="22"/>
          </w:rPr>
          <w:tab/>
        </w:r>
        <w:r w:rsidRPr="00F83A84">
          <w:rPr>
            <w:rStyle w:val="Collegamentoipertestuale"/>
            <w:rFonts w:cstheme="minorHAnsi"/>
          </w:rPr>
          <w:t>Scopo del documento</w:t>
        </w:r>
        <w:r>
          <w:rPr>
            <w:webHidden/>
          </w:rPr>
          <w:tab/>
        </w:r>
        <w:r>
          <w:rPr>
            <w:webHidden/>
          </w:rPr>
          <w:fldChar w:fldCharType="begin"/>
        </w:r>
        <w:r>
          <w:rPr>
            <w:webHidden/>
          </w:rPr>
          <w:instrText xml:space="preserve"> PAGEREF _Toc203660882 \h </w:instrText>
        </w:r>
        <w:r>
          <w:rPr>
            <w:webHidden/>
          </w:rPr>
        </w:r>
        <w:r>
          <w:rPr>
            <w:webHidden/>
          </w:rPr>
          <w:fldChar w:fldCharType="separate"/>
        </w:r>
        <w:r>
          <w:rPr>
            <w:webHidden/>
          </w:rPr>
          <w:t>5</w:t>
        </w:r>
        <w:r>
          <w:rPr>
            <w:webHidden/>
          </w:rPr>
          <w:fldChar w:fldCharType="end"/>
        </w:r>
      </w:hyperlink>
    </w:p>
    <w:p w14:paraId="4FBBCD4C"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83" w:history="1">
        <w:r w:rsidRPr="00F83A84">
          <w:rPr>
            <w:rStyle w:val="Collegamentoipertestuale"/>
            <w:rFonts w:cstheme="minorHAnsi"/>
          </w:rPr>
          <w:t>1.2</w:t>
        </w:r>
        <w:r>
          <w:rPr>
            <w:rFonts w:asciiTheme="minorHAnsi" w:eastAsiaTheme="minorEastAsia" w:hAnsiTheme="minorHAnsi" w:cstheme="minorBidi"/>
            <w:smallCaps w:val="0"/>
            <w:sz w:val="22"/>
            <w:szCs w:val="22"/>
          </w:rPr>
          <w:tab/>
        </w:r>
        <w:r w:rsidRPr="00F83A84">
          <w:rPr>
            <w:rStyle w:val="Collegamentoipertestuale"/>
            <w:rFonts w:cstheme="minorHAnsi"/>
          </w:rPr>
          <w:t>Riferimenti</w:t>
        </w:r>
        <w:r>
          <w:rPr>
            <w:webHidden/>
          </w:rPr>
          <w:tab/>
        </w:r>
        <w:r>
          <w:rPr>
            <w:webHidden/>
          </w:rPr>
          <w:fldChar w:fldCharType="begin"/>
        </w:r>
        <w:r>
          <w:rPr>
            <w:webHidden/>
          </w:rPr>
          <w:instrText xml:space="preserve"> PAGEREF _Toc203660883 \h </w:instrText>
        </w:r>
        <w:r>
          <w:rPr>
            <w:webHidden/>
          </w:rPr>
        </w:r>
        <w:r>
          <w:rPr>
            <w:webHidden/>
          </w:rPr>
          <w:fldChar w:fldCharType="separate"/>
        </w:r>
        <w:r>
          <w:rPr>
            <w:webHidden/>
          </w:rPr>
          <w:t>5</w:t>
        </w:r>
        <w:r>
          <w:rPr>
            <w:webHidden/>
          </w:rPr>
          <w:fldChar w:fldCharType="end"/>
        </w:r>
      </w:hyperlink>
    </w:p>
    <w:p w14:paraId="72BFCA14"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84" w:history="1">
        <w:r w:rsidRPr="00F83A84">
          <w:rPr>
            <w:rStyle w:val="Collegamentoipertestuale"/>
            <w:rFonts w:cstheme="minorHAnsi"/>
          </w:rPr>
          <w:t>1.3</w:t>
        </w:r>
        <w:r>
          <w:rPr>
            <w:rFonts w:asciiTheme="minorHAnsi" w:eastAsiaTheme="minorEastAsia" w:hAnsiTheme="minorHAnsi" w:cstheme="minorBidi"/>
            <w:smallCaps w:val="0"/>
            <w:sz w:val="22"/>
            <w:szCs w:val="22"/>
          </w:rPr>
          <w:tab/>
        </w:r>
        <w:r w:rsidRPr="00F83A84">
          <w:rPr>
            <w:rStyle w:val="Collegamentoipertestuale"/>
            <w:rFonts w:cstheme="minorHAnsi"/>
          </w:rPr>
          <w:t>Glossario</w:t>
        </w:r>
        <w:r>
          <w:rPr>
            <w:webHidden/>
          </w:rPr>
          <w:tab/>
        </w:r>
        <w:r>
          <w:rPr>
            <w:webHidden/>
          </w:rPr>
          <w:fldChar w:fldCharType="begin"/>
        </w:r>
        <w:r>
          <w:rPr>
            <w:webHidden/>
          </w:rPr>
          <w:instrText xml:space="preserve"> PAGEREF _Toc203660884 \h </w:instrText>
        </w:r>
        <w:r>
          <w:rPr>
            <w:webHidden/>
          </w:rPr>
        </w:r>
        <w:r>
          <w:rPr>
            <w:webHidden/>
          </w:rPr>
          <w:fldChar w:fldCharType="separate"/>
        </w:r>
        <w:r>
          <w:rPr>
            <w:webHidden/>
          </w:rPr>
          <w:t>5</w:t>
        </w:r>
        <w:r>
          <w:rPr>
            <w:webHidden/>
          </w:rPr>
          <w:fldChar w:fldCharType="end"/>
        </w:r>
      </w:hyperlink>
    </w:p>
    <w:p w14:paraId="42B84991" w14:textId="77777777" w:rsidR="00D8733C" w:rsidRDefault="00D8733C">
      <w:pPr>
        <w:pStyle w:val="Sommario2"/>
        <w:tabs>
          <w:tab w:val="left" w:pos="1000"/>
          <w:tab w:val="right" w:leader="dot" w:pos="10053"/>
        </w:tabs>
        <w:rPr>
          <w:rFonts w:asciiTheme="minorHAnsi" w:eastAsiaTheme="minorEastAsia" w:hAnsiTheme="minorHAnsi" w:cstheme="minorBidi"/>
          <w:smallCaps w:val="0"/>
          <w:sz w:val="22"/>
          <w:szCs w:val="22"/>
        </w:rPr>
      </w:pPr>
      <w:hyperlink w:anchor="_Toc203660885" w:history="1">
        <w:r w:rsidRPr="00F83A84">
          <w:rPr>
            <w:rStyle w:val="Collegamentoipertestuale"/>
            <w:rFonts w:cstheme="minorHAnsi"/>
          </w:rPr>
          <w:t>1.3.1</w:t>
        </w:r>
        <w:r>
          <w:rPr>
            <w:rFonts w:asciiTheme="minorHAnsi" w:eastAsiaTheme="minorEastAsia" w:hAnsiTheme="minorHAnsi" w:cstheme="minorBidi"/>
            <w:smallCaps w:val="0"/>
            <w:sz w:val="22"/>
            <w:szCs w:val="22"/>
          </w:rPr>
          <w:tab/>
        </w:r>
        <w:r w:rsidRPr="00F83A84">
          <w:rPr>
            <w:rStyle w:val="Collegamentoipertestuale"/>
            <w:rFonts w:cstheme="minorHAnsi"/>
          </w:rPr>
          <w:t>Definizioni</w:t>
        </w:r>
        <w:r>
          <w:rPr>
            <w:webHidden/>
          </w:rPr>
          <w:tab/>
        </w:r>
        <w:r>
          <w:rPr>
            <w:webHidden/>
          </w:rPr>
          <w:fldChar w:fldCharType="begin"/>
        </w:r>
        <w:r>
          <w:rPr>
            <w:webHidden/>
          </w:rPr>
          <w:instrText xml:space="preserve"> PAGEREF _Toc203660885 \h </w:instrText>
        </w:r>
        <w:r>
          <w:rPr>
            <w:webHidden/>
          </w:rPr>
        </w:r>
        <w:r>
          <w:rPr>
            <w:webHidden/>
          </w:rPr>
          <w:fldChar w:fldCharType="separate"/>
        </w:r>
        <w:r>
          <w:rPr>
            <w:webHidden/>
          </w:rPr>
          <w:t>5</w:t>
        </w:r>
        <w:r>
          <w:rPr>
            <w:webHidden/>
          </w:rPr>
          <w:fldChar w:fldCharType="end"/>
        </w:r>
      </w:hyperlink>
    </w:p>
    <w:p w14:paraId="32EB1386" w14:textId="77777777" w:rsidR="00D8733C" w:rsidRDefault="00D8733C">
      <w:pPr>
        <w:pStyle w:val="Sommario2"/>
        <w:tabs>
          <w:tab w:val="left" w:pos="1000"/>
          <w:tab w:val="right" w:leader="dot" w:pos="10053"/>
        </w:tabs>
        <w:rPr>
          <w:rFonts w:asciiTheme="minorHAnsi" w:eastAsiaTheme="minorEastAsia" w:hAnsiTheme="minorHAnsi" w:cstheme="minorBidi"/>
          <w:smallCaps w:val="0"/>
          <w:sz w:val="22"/>
          <w:szCs w:val="22"/>
        </w:rPr>
      </w:pPr>
      <w:hyperlink w:anchor="_Toc203660886" w:history="1">
        <w:r w:rsidRPr="00F83A84">
          <w:rPr>
            <w:rStyle w:val="Collegamentoipertestuale"/>
            <w:rFonts w:cstheme="minorHAnsi"/>
          </w:rPr>
          <w:t>1.3.2</w:t>
        </w:r>
        <w:r>
          <w:rPr>
            <w:rFonts w:asciiTheme="minorHAnsi" w:eastAsiaTheme="minorEastAsia" w:hAnsiTheme="minorHAnsi" w:cstheme="minorBidi"/>
            <w:smallCaps w:val="0"/>
            <w:sz w:val="22"/>
            <w:szCs w:val="22"/>
          </w:rPr>
          <w:tab/>
        </w:r>
        <w:r w:rsidRPr="00F83A84">
          <w:rPr>
            <w:rStyle w:val="Collegamentoipertestuale"/>
            <w:rFonts w:cstheme="minorHAnsi"/>
          </w:rPr>
          <w:t>Acronimi e abbreviazioni</w:t>
        </w:r>
        <w:r>
          <w:rPr>
            <w:webHidden/>
          </w:rPr>
          <w:tab/>
        </w:r>
        <w:r>
          <w:rPr>
            <w:webHidden/>
          </w:rPr>
          <w:fldChar w:fldCharType="begin"/>
        </w:r>
        <w:r>
          <w:rPr>
            <w:webHidden/>
          </w:rPr>
          <w:instrText xml:space="preserve"> PAGEREF _Toc203660886 \h </w:instrText>
        </w:r>
        <w:r>
          <w:rPr>
            <w:webHidden/>
          </w:rPr>
        </w:r>
        <w:r>
          <w:rPr>
            <w:webHidden/>
          </w:rPr>
          <w:fldChar w:fldCharType="separate"/>
        </w:r>
        <w:r>
          <w:rPr>
            <w:webHidden/>
          </w:rPr>
          <w:t>5</w:t>
        </w:r>
        <w:r>
          <w:rPr>
            <w:webHidden/>
          </w:rPr>
          <w:fldChar w:fldCharType="end"/>
        </w:r>
      </w:hyperlink>
    </w:p>
    <w:p w14:paraId="7F58B8F8" w14:textId="77777777" w:rsidR="00D8733C" w:rsidRDefault="00D8733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3660887" w:history="1">
        <w:r w:rsidRPr="00F83A8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F83A8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_Toc203660887 \h </w:instrText>
        </w:r>
        <w:r>
          <w:rPr>
            <w:noProof/>
            <w:webHidden/>
          </w:rPr>
        </w:r>
        <w:r>
          <w:rPr>
            <w:noProof/>
            <w:webHidden/>
          </w:rPr>
          <w:fldChar w:fldCharType="separate"/>
        </w:r>
        <w:r>
          <w:rPr>
            <w:noProof/>
            <w:webHidden/>
          </w:rPr>
          <w:t>6</w:t>
        </w:r>
        <w:r>
          <w:rPr>
            <w:noProof/>
            <w:webHidden/>
          </w:rPr>
          <w:fldChar w:fldCharType="end"/>
        </w:r>
      </w:hyperlink>
    </w:p>
    <w:p w14:paraId="09BCF244" w14:textId="77777777" w:rsidR="00D8733C" w:rsidRDefault="00D8733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3660888" w:history="1">
        <w:r w:rsidRPr="00F83A8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F83A8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_Toc203660888 \h </w:instrText>
        </w:r>
        <w:r>
          <w:rPr>
            <w:noProof/>
            <w:webHidden/>
          </w:rPr>
        </w:r>
        <w:r>
          <w:rPr>
            <w:noProof/>
            <w:webHidden/>
          </w:rPr>
          <w:fldChar w:fldCharType="separate"/>
        </w:r>
        <w:r>
          <w:rPr>
            <w:noProof/>
            <w:webHidden/>
          </w:rPr>
          <w:t>7</w:t>
        </w:r>
        <w:r>
          <w:rPr>
            <w:noProof/>
            <w:webHidden/>
          </w:rPr>
          <w:fldChar w:fldCharType="end"/>
        </w:r>
      </w:hyperlink>
    </w:p>
    <w:p w14:paraId="30A6CB08" w14:textId="77777777" w:rsidR="00D8733C" w:rsidRDefault="00D8733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3660889" w:history="1">
        <w:r w:rsidRPr="00F83A8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F83A8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_Toc203660889 \h </w:instrText>
        </w:r>
        <w:r>
          <w:rPr>
            <w:noProof/>
            <w:webHidden/>
          </w:rPr>
        </w:r>
        <w:r>
          <w:rPr>
            <w:noProof/>
            <w:webHidden/>
          </w:rPr>
          <w:fldChar w:fldCharType="separate"/>
        </w:r>
        <w:r>
          <w:rPr>
            <w:noProof/>
            <w:webHidden/>
          </w:rPr>
          <w:t>8</w:t>
        </w:r>
        <w:r>
          <w:rPr>
            <w:noProof/>
            <w:webHidden/>
          </w:rPr>
          <w:fldChar w:fldCharType="end"/>
        </w:r>
      </w:hyperlink>
    </w:p>
    <w:p w14:paraId="09C7D1D1"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90" w:history="1">
        <w:r w:rsidRPr="00F83A84">
          <w:rPr>
            <w:rStyle w:val="Collegamentoipertestuale"/>
            <w:rFonts w:cstheme="minorHAnsi"/>
          </w:rPr>
          <w:t>4.1</w:t>
        </w:r>
        <w:r>
          <w:rPr>
            <w:rFonts w:asciiTheme="minorHAnsi" w:eastAsiaTheme="minorEastAsia" w:hAnsiTheme="minorHAnsi" w:cstheme="minorBidi"/>
            <w:smallCaps w:val="0"/>
            <w:sz w:val="22"/>
            <w:szCs w:val="22"/>
          </w:rPr>
          <w:tab/>
        </w:r>
        <w:r w:rsidRPr="00F83A84">
          <w:rPr>
            <w:rStyle w:val="Collegamentoipertestuale"/>
            <w:rFonts w:cstheme="minorHAnsi"/>
          </w:rPr>
          <w:t>Riferimenti Anomalia (MAC/GAR)</w:t>
        </w:r>
        <w:r>
          <w:rPr>
            <w:webHidden/>
          </w:rPr>
          <w:tab/>
        </w:r>
        <w:r>
          <w:rPr>
            <w:webHidden/>
          </w:rPr>
          <w:fldChar w:fldCharType="begin"/>
        </w:r>
        <w:r>
          <w:rPr>
            <w:webHidden/>
          </w:rPr>
          <w:instrText xml:space="preserve"> PAGEREF _Toc203660890 \h </w:instrText>
        </w:r>
        <w:r>
          <w:rPr>
            <w:webHidden/>
          </w:rPr>
        </w:r>
        <w:r>
          <w:rPr>
            <w:webHidden/>
          </w:rPr>
          <w:fldChar w:fldCharType="separate"/>
        </w:r>
        <w:r>
          <w:rPr>
            <w:webHidden/>
          </w:rPr>
          <w:t>8</w:t>
        </w:r>
        <w:r>
          <w:rPr>
            <w:webHidden/>
          </w:rPr>
          <w:fldChar w:fldCharType="end"/>
        </w:r>
      </w:hyperlink>
    </w:p>
    <w:p w14:paraId="51C90595"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91" w:history="1">
        <w:r w:rsidRPr="00F83A84">
          <w:rPr>
            <w:rStyle w:val="Collegamentoipertestuale"/>
            <w:rFonts w:cstheme="minorHAnsi"/>
          </w:rPr>
          <w:t>4.2</w:t>
        </w:r>
        <w:r>
          <w:rPr>
            <w:rFonts w:asciiTheme="minorHAnsi" w:eastAsiaTheme="minorEastAsia" w:hAnsiTheme="minorHAnsi" w:cstheme="minorBidi"/>
            <w:smallCaps w:val="0"/>
            <w:sz w:val="22"/>
            <w:szCs w:val="22"/>
          </w:rPr>
          <w:tab/>
        </w:r>
        <w:r w:rsidRPr="00F83A84">
          <w:rPr>
            <w:rStyle w:val="Collegamentoipertestuale"/>
            <w:rFonts w:cstheme="minorHAnsi"/>
          </w:rPr>
          <w:t>Riferimenti ChangeRequest (ADE/MEV)</w:t>
        </w:r>
        <w:r>
          <w:rPr>
            <w:webHidden/>
          </w:rPr>
          <w:tab/>
        </w:r>
        <w:r>
          <w:rPr>
            <w:webHidden/>
          </w:rPr>
          <w:fldChar w:fldCharType="begin"/>
        </w:r>
        <w:r>
          <w:rPr>
            <w:webHidden/>
          </w:rPr>
          <w:instrText xml:space="preserve"> PAGEREF _Toc203660891 \h </w:instrText>
        </w:r>
        <w:r>
          <w:rPr>
            <w:webHidden/>
          </w:rPr>
        </w:r>
        <w:r>
          <w:rPr>
            <w:webHidden/>
          </w:rPr>
          <w:fldChar w:fldCharType="separate"/>
        </w:r>
        <w:r>
          <w:rPr>
            <w:webHidden/>
          </w:rPr>
          <w:t>10</w:t>
        </w:r>
        <w:r>
          <w:rPr>
            <w:webHidden/>
          </w:rPr>
          <w:fldChar w:fldCharType="end"/>
        </w:r>
      </w:hyperlink>
    </w:p>
    <w:p w14:paraId="27E809FC" w14:textId="77777777" w:rsidR="00D8733C" w:rsidRDefault="00D8733C">
      <w:pPr>
        <w:pStyle w:val="Sommario2"/>
        <w:tabs>
          <w:tab w:val="left" w:pos="1000"/>
          <w:tab w:val="right" w:leader="dot" w:pos="10053"/>
        </w:tabs>
        <w:rPr>
          <w:rFonts w:asciiTheme="minorHAnsi" w:eastAsiaTheme="minorEastAsia" w:hAnsiTheme="minorHAnsi" w:cstheme="minorBidi"/>
          <w:smallCaps w:val="0"/>
          <w:sz w:val="22"/>
          <w:szCs w:val="22"/>
        </w:rPr>
      </w:pPr>
      <w:hyperlink w:anchor="_Toc203660892" w:history="1">
        <w:r w:rsidRPr="00F83A84">
          <w:rPr>
            <w:rStyle w:val="Collegamentoipertestuale"/>
            <w:rFonts w:cstheme="minorHAnsi"/>
          </w:rPr>
          <w:t>4.2.1</w:t>
        </w:r>
        <w:r>
          <w:rPr>
            <w:rFonts w:asciiTheme="minorHAnsi" w:eastAsiaTheme="minorEastAsia" w:hAnsiTheme="minorHAnsi" w:cstheme="minorBidi"/>
            <w:smallCaps w:val="0"/>
            <w:sz w:val="22"/>
            <w:szCs w:val="22"/>
          </w:rPr>
          <w:tab/>
        </w:r>
        <w:r w:rsidRPr="00F83A8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_Toc203660892 \h </w:instrText>
        </w:r>
        <w:r>
          <w:rPr>
            <w:webHidden/>
          </w:rPr>
        </w:r>
        <w:r>
          <w:rPr>
            <w:webHidden/>
          </w:rPr>
          <w:fldChar w:fldCharType="separate"/>
        </w:r>
        <w:r>
          <w:rPr>
            <w:webHidden/>
          </w:rPr>
          <w:t>10</w:t>
        </w:r>
        <w:r>
          <w:rPr>
            <w:webHidden/>
          </w:rPr>
          <w:fldChar w:fldCharType="end"/>
        </w:r>
      </w:hyperlink>
    </w:p>
    <w:p w14:paraId="0BD3CEC2" w14:textId="77777777" w:rsidR="00D8733C" w:rsidRDefault="00D8733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3660893" w:history="1">
        <w:r w:rsidRPr="00F83A8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F83A8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_Toc203660893 \h </w:instrText>
        </w:r>
        <w:r>
          <w:rPr>
            <w:noProof/>
            <w:webHidden/>
          </w:rPr>
        </w:r>
        <w:r>
          <w:rPr>
            <w:noProof/>
            <w:webHidden/>
          </w:rPr>
          <w:fldChar w:fldCharType="separate"/>
        </w:r>
        <w:r>
          <w:rPr>
            <w:noProof/>
            <w:webHidden/>
          </w:rPr>
          <w:t>11</w:t>
        </w:r>
        <w:r>
          <w:rPr>
            <w:noProof/>
            <w:webHidden/>
          </w:rPr>
          <w:fldChar w:fldCharType="end"/>
        </w:r>
      </w:hyperlink>
    </w:p>
    <w:p w14:paraId="57AFA385" w14:textId="77777777" w:rsidR="00D8733C" w:rsidRDefault="00D8733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3660894" w:history="1">
        <w:r w:rsidRPr="00F83A8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F83A8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_Toc203660894 \h </w:instrText>
        </w:r>
        <w:r>
          <w:rPr>
            <w:noProof/>
            <w:webHidden/>
          </w:rPr>
        </w:r>
        <w:r>
          <w:rPr>
            <w:noProof/>
            <w:webHidden/>
          </w:rPr>
          <w:fldChar w:fldCharType="separate"/>
        </w:r>
        <w:r>
          <w:rPr>
            <w:noProof/>
            <w:webHidden/>
          </w:rPr>
          <w:t>12</w:t>
        </w:r>
        <w:r>
          <w:rPr>
            <w:noProof/>
            <w:webHidden/>
          </w:rPr>
          <w:fldChar w:fldCharType="end"/>
        </w:r>
      </w:hyperlink>
    </w:p>
    <w:p w14:paraId="08210441"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95" w:history="1">
        <w:r w:rsidRPr="00F83A84">
          <w:rPr>
            <w:rStyle w:val="Collegamentoipertestuale"/>
            <w:rFonts w:cstheme="minorHAnsi"/>
          </w:rPr>
          <w:t>6.1</w:t>
        </w:r>
        <w:r>
          <w:rPr>
            <w:rFonts w:asciiTheme="minorHAnsi" w:eastAsiaTheme="minorEastAsia" w:hAnsiTheme="minorHAnsi" w:cstheme="minorBidi"/>
            <w:smallCaps w:val="0"/>
            <w:sz w:val="22"/>
            <w:szCs w:val="22"/>
          </w:rPr>
          <w:tab/>
        </w:r>
        <w:r w:rsidRPr="00F83A84">
          <w:rPr>
            <w:rStyle w:val="Collegamentoipertestuale"/>
            <w:rFonts w:cstheme="minorHAnsi"/>
          </w:rPr>
          <w:t>Prerequisiti</w:t>
        </w:r>
        <w:r>
          <w:rPr>
            <w:webHidden/>
          </w:rPr>
          <w:tab/>
        </w:r>
        <w:r>
          <w:rPr>
            <w:webHidden/>
          </w:rPr>
          <w:fldChar w:fldCharType="begin"/>
        </w:r>
        <w:r>
          <w:rPr>
            <w:webHidden/>
          </w:rPr>
          <w:instrText xml:space="preserve"> PAGEREF _Toc203660895 \h </w:instrText>
        </w:r>
        <w:r>
          <w:rPr>
            <w:webHidden/>
          </w:rPr>
        </w:r>
        <w:r>
          <w:rPr>
            <w:webHidden/>
          </w:rPr>
          <w:fldChar w:fldCharType="separate"/>
        </w:r>
        <w:r>
          <w:rPr>
            <w:webHidden/>
          </w:rPr>
          <w:t>12</w:t>
        </w:r>
        <w:r>
          <w:rPr>
            <w:webHidden/>
          </w:rPr>
          <w:fldChar w:fldCharType="end"/>
        </w:r>
      </w:hyperlink>
    </w:p>
    <w:p w14:paraId="75ACEA68"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96" w:history="1">
        <w:r w:rsidRPr="00F83A84">
          <w:rPr>
            <w:rStyle w:val="Collegamentoipertestuale"/>
            <w:rFonts w:cstheme="minorHAnsi"/>
          </w:rPr>
          <w:t>6.2</w:t>
        </w:r>
        <w:r>
          <w:rPr>
            <w:rFonts w:asciiTheme="minorHAnsi" w:eastAsiaTheme="minorEastAsia" w:hAnsiTheme="minorHAnsi" w:cstheme="minorBidi"/>
            <w:smallCaps w:val="0"/>
            <w:sz w:val="22"/>
            <w:szCs w:val="22"/>
          </w:rPr>
          <w:tab/>
        </w:r>
        <w:r w:rsidRPr="00F83A84">
          <w:rPr>
            <w:rStyle w:val="Collegamentoipertestuale"/>
            <w:rFonts w:cstheme="minorHAnsi"/>
          </w:rPr>
          <w:t>Attività di preinstallazione</w:t>
        </w:r>
        <w:r>
          <w:rPr>
            <w:webHidden/>
          </w:rPr>
          <w:tab/>
        </w:r>
        <w:r>
          <w:rPr>
            <w:webHidden/>
          </w:rPr>
          <w:fldChar w:fldCharType="begin"/>
        </w:r>
        <w:r>
          <w:rPr>
            <w:webHidden/>
          </w:rPr>
          <w:instrText xml:space="preserve"> PAGEREF _Toc203660896 \h </w:instrText>
        </w:r>
        <w:r>
          <w:rPr>
            <w:webHidden/>
          </w:rPr>
        </w:r>
        <w:r>
          <w:rPr>
            <w:webHidden/>
          </w:rPr>
          <w:fldChar w:fldCharType="separate"/>
        </w:r>
        <w:r>
          <w:rPr>
            <w:webHidden/>
          </w:rPr>
          <w:t>12</w:t>
        </w:r>
        <w:r>
          <w:rPr>
            <w:webHidden/>
          </w:rPr>
          <w:fldChar w:fldCharType="end"/>
        </w:r>
      </w:hyperlink>
    </w:p>
    <w:p w14:paraId="05A98BD9"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897" w:history="1">
        <w:r w:rsidRPr="00F83A84">
          <w:rPr>
            <w:rStyle w:val="Collegamentoipertestuale"/>
            <w:rFonts w:cstheme="minorHAnsi"/>
          </w:rPr>
          <w:t>6.3</w:t>
        </w:r>
        <w:r>
          <w:rPr>
            <w:rFonts w:asciiTheme="minorHAnsi" w:eastAsiaTheme="minorEastAsia" w:hAnsiTheme="minorHAnsi" w:cstheme="minorBidi"/>
            <w:smallCaps w:val="0"/>
            <w:sz w:val="22"/>
            <w:szCs w:val="22"/>
          </w:rPr>
          <w:tab/>
        </w:r>
        <w:r w:rsidRPr="00F83A84">
          <w:rPr>
            <w:rStyle w:val="Collegamentoipertestuale"/>
            <w:rFonts w:cstheme="minorHAnsi"/>
          </w:rPr>
          <w:t>Attività di installazione</w:t>
        </w:r>
        <w:r>
          <w:rPr>
            <w:webHidden/>
          </w:rPr>
          <w:tab/>
        </w:r>
        <w:r>
          <w:rPr>
            <w:webHidden/>
          </w:rPr>
          <w:fldChar w:fldCharType="begin"/>
        </w:r>
        <w:r>
          <w:rPr>
            <w:webHidden/>
          </w:rPr>
          <w:instrText xml:space="preserve"> PAGEREF _Toc203660897 \h </w:instrText>
        </w:r>
        <w:r>
          <w:rPr>
            <w:webHidden/>
          </w:rPr>
        </w:r>
        <w:r>
          <w:rPr>
            <w:webHidden/>
          </w:rPr>
          <w:fldChar w:fldCharType="separate"/>
        </w:r>
        <w:r>
          <w:rPr>
            <w:webHidden/>
          </w:rPr>
          <w:t>12</w:t>
        </w:r>
        <w:r>
          <w:rPr>
            <w:webHidden/>
          </w:rPr>
          <w:fldChar w:fldCharType="end"/>
        </w:r>
      </w:hyperlink>
    </w:p>
    <w:p w14:paraId="5466C53E" w14:textId="77777777" w:rsidR="00D8733C" w:rsidRDefault="00D8733C">
      <w:pPr>
        <w:pStyle w:val="Sommario2"/>
        <w:tabs>
          <w:tab w:val="left" w:pos="1000"/>
          <w:tab w:val="right" w:leader="dot" w:pos="10053"/>
        </w:tabs>
        <w:rPr>
          <w:rFonts w:asciiTheme="minorHAnsi" w:eastAsiaTheme="minorEastAsia" w:hAnsiTheme="minorHAnsi" w:cstheme="minorBidi"/>
          <w:smallCaps w:val="0"/>
          <w:sz w:val="22"/>
          <w:szCs w:val="22"/>
        </w:rPr>
      </w:pPr>
      <w:hyperlink w:anchor="_Toc203660898" w:history="1">
        <w:r w:rsidRPr="00F83A84">
          <w:rPr>
            <w:rStyle w:val="Collegamentoipertestuale"/>
            <w:rFonts w:cstheme="minorHAnsi"/>
          </w:rPr>
          <w:t>6.3.1</w:t>
        </w:r>
        <w:r>
          <w:rPr>
            <w:rFonts w:asciiTheme="minorHAnsi" w:eastAsiaTheme="minorEastAsia" w:hAnsiTheme="minorHAnsi" w:cstheme="minorBidi"/>
            <w:smallCaps w:val="0"/>
            <w:sz w:val="22"/>
            <w:szCs w:val="22"/>
          </w:rPr>
          <w:tab/>
        </w:r>
        <w:r w:rsidRPr="00F83A84">
          <w:rPr>
            <w:rStyle w:val="Collegamentoipertestuale"/>
            <w:rFonts w:cstheme="minorHAnsi"/>
          </w:rPr>
          <w:t>Installazione lato DB</w:t>
        </w:r>
        <w:r>
          <w:rPr>
            <w:webHidden/>
          </w:rPr>
          <w:tab/>
        </w:r>
        <w:r>
          <w:rPr>
            <w:webHidden/>
          </w:rPr>
          <w:fldChar w:fldCharType="begin"/>
        </w:r>
        <w:r>
          <w:rPr>
            <w:webHidden/>
          </w:rPr>
          <w:instrText xml:space="preserve"> PAGEREF _Toc203660898 \h </w:instrText>
        </w:r>
        <w:r>
          <w:rPr>
            <w:webHidden/>
          </w:rPr>
        </w:r>
        <w:r>
          <w:rPr>
            <w:webHidden/>
          </w:rPr>
          <w:fldChar w:fldCharType="separate"/>
        </w:r>
        <w:r>
          <w:rPr>
            <w:webHidden/>
          </w:rPr>
          <w:t>12</w:t>
        </w:r>
        <w:r>
          <w:rPr>
            <w:webHidden/>
          </w:rPr>
          <w:fldChar w:fldCharType="end"/>
        </w:r>
      </w:hyperlink>
    </w:p>
    <w:p w14:paraId="05A9CB52" w14:textId="77777777" w:rsidR="00D8733C" w:rsidRDefault="00D8733C">
      <w:pPr>
        <w:pStyle w:val="Sommario2"/>
        <w:tabs>
          <w:tab w:val="left" w:pos="1200"/>
          <w:tab w:val="right" w:leader="dot" w:pos="10053"/>
        </w:tabs>
        <w:rPr>
          <w:rFonts w:asciiTheme="minorHAnsi" w:eastAsiaTheme="minorEastAsia" w:hAnsiTheme="minorHAnsi" w:cstheme="minorBidi"/>
          <w:smallCaps w:val="0"/>
          <w:sz w:val="22"/>
          <w:szCs w:val="22"/>
        </w:rPr>
      </w:pPr>
      <w:hyperlink w:anchor="_Toc203660899" w:history="1">
        <w:r w:rsidRPr="00F83A84">
          <w:rPr>
            <w:rStyle w:val="Collegamentoipertestuale"/>
            <w:rFonts w:cstheme="minorHAnsi"/>
          </w:rPr>
          <w:t>6.3.1.1</w:t>
        </w:r>
        <w:r>
          <w:rPr>
            <w:rFonts w:asciiTheme="minorHAnsi" w:eastAsiaTheme="minorEastAsia" w:hAnsiTheme="minorHAnsi" w:cstheme="minorBidi"/>
            <w:smallCaps w:val="0"/>
            <w:sz w:val="22"/>
            <w:szCs w:val="22"/>
          </w:rPr>
          <w:tab/>
        </w:r>
        <w:r w:rsidRPr="00F83A84">
          <w:rPr>
            <w:rStyle w:val="Collegamentoipertestuale"/>
            <w:rFonts w:cstheme="minorHAnsi"/>
          </w:rPr>
          <w:t>Esecuzione script</w:t>
        </w:r>
        <w:r>
          <w:rPr>
            <w:webHidden/>
          </w:rPr>
          <w:tab/>
        </w:r>
        <w:r>
          <w:rPr>
            <w:webHidden/>
          </w:rPr>
          <w:fldChar w:fldCharType="begin"/>
        </w:r>
        <w:r>
          <w:rPr>
            <w:webHidden/>
          </w:rPr>
          <w:instrText xml:space="preserve"> PAGEREF _Toc203660899 \h </w:instrText>
        </w:r>
        <w:r>
          <w:rPr>
            <w:webHidden/>
          </w:rPr>
        </w:r>
        <w:r>
          <w:rPr>
            <w:webHidden/>
          </w:rPr>
          <w:fldChar w:fldCharType="separate"/>
        </w:r>
        <w:r>
          <w:rPr>
            <w:webHidden/>
          </w:rPr>
          <w:t>12</w:t>
        </w:r>
        <w:r>
          <w:rPr>
            <w:webHidden/>
          </w:rPr>
          <w:fldChar w:fldCharType="end"/>
        </w:r>
      </w:hyperlink>
    </w:p>
    <w:p w14:paraId="5DE9BC90" w14:textId="77777777" w:rsidR="00D8733C" w:rsidRDefault="00D8733C">
      <w:pPr>
        <w:pStyle w:val="Sommario2"/>
        <w:tabs>
          <w:tab w:val="left" w:pos="1000"/>
          <w:tab w:val="right" w:leader="dot" w:pos="10053"/>
        </w:tabs>
        <w:rPr>
          <w:rFonts w:asciiTheme="minorHAnsi" w:eastAsiaTheme="minorEastAsia" w:hAnsiTheme="minorHAnsi" w:cstheme="minorBidi"/>
          <w:smallCaps w:val="0"/>
          <w:sz w:val="22"/>
          <w:szCs w:val="22"/>
        </w:rPr>
      </w:pPr>
      <w:hyperlink w:anchor="_Toc203660900" w:history="1">
        <w:r w:rsidRPr="00F83A84">
          <w:rPr>
            <w:rStyle w:val="Collegamentoipertestuale"/>
            <w:rFonts w:cstheme="minorHAnsi"/>
          </w:rPr>
          <w:t>6.3.2</w:t>
        </w:r>
        <w:r>
          <w:rPr>
            <w:rFonts w:asciiTheme="minorHAnsi" w:eastAsiaTheme="minorEastAsia" w:hAnsiTheme="minorHAnsi" w:cstheme="minorBidi"/>
            <w:smallCaps w:val="0"/>
            <w:sz w:val="22"/>
            <w:szCs w:val="22"/>
          </w:rPr>
          <w:tab/>
        </w:r>
        <w:r w:rsidRPr="00F83A84">
          <w:rPr>
            <w:rStyle w:val="Collegamentoipertestuale"/>
            <w:rFonts w:cstheme="minorHAnsi"/>
          </w:rPr>
          <w:t>Installazione applicazione</w:t>
        </w:r>
        <w:r>
          <w:rPr>
            <w:webHidden/>
          </w:rPr>
          <w:tab/>
        </w:r>
        <w:r>
          <w:rPr>
            <w:webHidden/>
          </w:rPr>
          <w:fldChar w:fldCharType="begin"/>
        </w:r>
        <w:r>
          <w:rPr>
            <w:webHidden/>
          </w:rPr>
          <w:instrText xml:space="preserve"> PAGEREF _Toc203660900 \h </w:instrText>
        </w:r>
        <w:r>
          <w:rPr>
            <w:webHidden/>
          </w:rPr>
        </w:r>
        <w:r>
          <w:rPr>
            <w:webHidden/>
          </w:rPr>
          <w:fldChar w:fldCharType="separate"/>
        </w:r>
        <w:r>
          <w:rPr>
            <w:webHidden/>
          </w:rPr>
          <w:t>13</w:t>
        </w:r>
        <w:r>
          <w:rPr>
            <w:webHidden/>
          </w:rPr>
          <w:fldChar w:fldCharType="end"/>
        </w:r>
      </w:hyperlink>
    </w:p>
    <w:p w14:paraId="6AF3CDDB" w14:textId="77777777" w:rsidR="00D8733C" w:rsidRDefault="00D8733C">
      <w:pPr>
        <w:pStyle w:val="Sommario2"/>
        <w:tabs>
          <w:tab w:val="left" w:pos="1200"/>
          <w:tab w:val="right" w:leader="dot" w:pos="10053"/>
        </w:tabs>
        <w:rPr>
          <w:rFonts w:asciiTheme="minorHAnsi" w:eastAsiaTheme="minorEastAsia" w:hAnsiTheme="minorHAnsi" w:cstheme="minorBidi"/>
          <w:smallCaps w:val="0"/>
          <w:sz w:val="22"/>
          <w:szCs w:val="22"/>
        </w:rPr>
      </w:pPr>
      <w:hyperlink w:anchor="_Toc203660901" w:history="1">
        <w:r w:rsidRPr="00F83A84">
          <w:rPr>
            <w:rStyle w:val="Collegamentoipertestuale"/>
            <w:rFonts w:cstheme="minorHAnsi"/>
          </w:rPr>
          <w:t>6.3.2.1</w:t>
        </w:r>
        <w:r>
          <w:rPr>
            <w:rFonts w:asciiTheme="minorHAnsi" w:eastAsiaTheme="minorEastAsia" w:hAnsiTheme="minorHAnsi" w:cstheme="minorBidi"/>
            <w:smallCaps w:val="0"/>
            <w:sz w:val="22"/>
            <w:szCs w:val="22"/>
          </w:rPr>
          <w:tab/>
        </w:r>
        <w:r w:rsidRPr="00F83A84">
          <w:rPr>
            <w:rStyle w:val="Collegamentoipertestuale"/>
            <w:rFonts w:cstheme="minorHAnsi"/>
          </w:rPr>
          <w:t>Deploy Applicazione</w:t>
        </w:r>
        <w:r>
          <w:rPr>
            <w:webHidden/>
          </w:rPr>
          <w:tab/>
        </w:r>
        <w:r>
          <w:rPr>
            <w:webHidden/>
          </w:rPr>
          <w:fldChar w:fldCharType="begin"/>
        </w:r>
        <w:r>
          <w:rPr>
            <w:webHidden/>
          </w:rPr>
          <w:instrText xml:space="preserve"> PAGEREF _Toc203660901 \h </w:instrText>
        </w:r>
        <w:r>
          <w:rPr>
            <w:webHidden/>
          </w:rPr>
        </w:r>
        <w:r>
          <w:rPr>
            <w:webHidden/>
          </w:rPr>
          <w:fldChar w:fldCharType="separate"/>
        </w:r>
        <w:r>
          <w:rPr>
            <w:webHidden/>
          </w:rPr>
          <w:t>13</w:t>
        </w:r>
        <w:r>
          <w:rPr>
            <w:webHidden/>
          </w:rPr>
          <w:fldChar w:fldCharType="end"/>
        </w:r>
      </w:hyperlink>
    </w:p>
    <w:p w14:paraId="262D39D4"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902" w:history="1">
        <w:r w:rsidRPr="00F83A84">
          <w:rPr>
            <w:rStyle w:val="Collegamentoipertestuale"/>
            <w:rFonts w:cstheme="minorHAnsi"/>
          </w:rPr>
          <w:t>6.4</w:t>
        </w:r>
        <w:r>
          <w:rPr>
            <w:rFonts w:asciiTheme="minorHAnsi" w:eastAsiaTheme="minorEastAsia" w:hAnsiTheme="minorHAnsi" w:cstheme="minorBidi"/>
            <w:smallCaps w:val="0"/>
            <w:sz w:val="22"/>
            <w:szCs w:val="22"/>
          </w:rPr>
          <w:tab/>
        </w:r>
        <w:r w:rsidRPr="00F83A84">
          <w:rPr>
            <w:rStyle w:val="Collegamentoipertestuale"/>
            <w:rFonts w:cstheme="minorHAnsi"/>
          </w:rPr>
          <w:t>Attività di configurazione</w:t>
        </w:r>
        <w:r>
          <w:rPr>
            <w:webHidden/>
          </w:rPr>
          <w:tab/>
        </w:r>
        <w:r>
          <w:rPr>
            <w:webHidden/>
          </w:rPr>
          <w:fldChar w:fldCharType="begin"/>
        </w:r>
        <w:r>
          <w:rPr>
            <w:webHidden/>
          </w:rPr>
          <w:instrText xml:space="preserve"> PAGEREF _Toc203660902 \h </w:instrText>
        </w:r>
        <w:r>
          <w:rPr>
            <w:webHidden/>
          </w:rPr>
        </w:r>
        <w:r>
          <w:rPr>
            <w:webHidden/>
          </w:rPr>
          <w:fldChar w:fldCharType="separate"/>
        </w:r>
        <w:r>
          <w:rPr>
            <w:webHidden/>
          </w:rPr>
          <w:t>13</w:t>
        </w:r>
        <w:r>
          <w:rPr>
            <w:webHidden/>
          </w:rPr>
          <w:fldChar w:fldCharType="end"/>
        </w:r>
      </w:hyperlink>
    </w:p>
    <w:p w14:paraId="301049D1" w14:textId="77777777" w:rsidR="00D8733C" w:rsidRDefault="00D8733C">
      <w:pPr>
        <w:pStyle w:val="Sommario2"/>
        <w:tabs>
          <w:tab w:val="left" w:pos="800"/>
          <w:tab w:val="right" w:leader="dot" w:pos="10053"/>
        </w:tabs>
        <w:rPr>
          <w:rFonts w:asciiTheme="minorHAnsi" w:eastAsiaTheme="minorEastAsia" w:hAnsiTheme="minorHAnsi" w:cstheme="minorBidi"/>
          <w:smallCaps w:val="0"/>
          <w:sz w:val="22"/>
          <w:szCs w:val="22"/>
        </w:rPr>
      </w:pPr>
      <w:hyperlink w:anchor="_Toc203660903" w:history="1">
        <w:r w:rsidRPr="00F83A84">
          <w:rPr>
            <w:rStyle w:val="Collegamentoipertestuale"/>
            <w:rFonts w:cstheme="minorHAnsi"/>
          </w:rPr>
          <w:t>6.5</w:t>
        </w:r>
        <w:r>
          <w:rPr>
            <w:rFonts w:asciiTheme="minorHAnsi" w:eastAsiaTheme="minorEastAsia" w:hAnsiTheme="minorHAnsi" w:cstheme="minorBidi"/>
            <w:smallCaps w:val="0"/>
            <w:sz w:val="22"/>
            <w:szCs w:val="22"/>
          </w:rPr>
          <w:tab/>
        </w:r>
        <w:r w:rsidRPr="00F83A84">
          <w:rPr>
            <w:rStyle w:val="Collegamentoipertestuale"/>
            <w:rFonts w:cstheme="minorHAnsi"/>
          </w:rPr>
          <w:t>Attività di post-installazione</w:t>
        </w:r>
        <w:r>
          <w:rPr>
            <w:webHidden/>
          </w:rPr>
          <w:tab/>
        </w:r>
        <w:r>
          <w:rPr>
            <w:webHidden/>
          </w:rPr>
          <w:fldChar w:fldCharType="begin"/>
        </w:r>
        <w:r>
          <w:rPr>
            <w:webHidden/>
          </w:rPr>
          <w:instrText xml:space="preserve"> PAGEREF _Toc203660903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03660881"/>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03660882"/>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D8733C">
        <w:rPr>
          <w:rFonts w:asciiTheme="minorHAnsi" w:hAnsiTheme="minorHAnsi" w:cstheme="minorHAnsi"/>
          <w:b/>
          <w:sz w:val="22"/>
          <w:szCs w:val="22"/>
        </w:rPr>
        <w:t>12.8.1.0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03660883"/>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03660884"/>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03660885"/>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03660886"/>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03660887"/>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D8733C">
        <w:rPr>
          <w:rFonts w:asciiTheme="minorHAnsi" w:hAnsiTheme="minorHAnsi" w:cstheme="minorHAnsi"/>
          <w:b/>
          <w:sz w:val="22"/>
          <w:szCs w:val="22"/>
        </w:rPr>
        <w:t>12.8.1.0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03660888"/>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D8733C">
                <w:t>Rilascio SIES 12.8.1.0 2025-07-18</w:t>
              </w:r>
            </w:fldSimple>
          </w:p>
        </w:tc>
        <w:tc>
          <w:tcPr>
            <w:tcW w:w="536" w:type="pct"/>
            <w:vAlign w:val="center"/>
          </w:tcPr>
          <w:p w14:paraId="28977997" w14:textId="52E67285" w:rsidR="001916BD" w:rsidRPr="005402F5" w:rsidRDefault="00477435" w:rsidP="00F97DA7">
            <w:pPr>
              <w:pStyle w:val="NormTab"/>
            </w:pPr>
            <w:fldSimple w:instr=" DOCPROPERTY  &quot;Versione Rilascio&quot;  \* MERGEFORMAT ">
              <w:r w:rsidR="00D8733C">
                <w:t>12.8.1.0</w:t>
              </w:r>
            </w:fldSimple>
          </w:p>
        </w:tc>
        <w:tc>
          <w:tcPr>
            <w:tcW w:w="767" w:type="pct"/>
            <w:vAlign w:val="center"/>
          </w:tcPr>
          <w:p w14:paraId="56206EA5" w14:textId="1D7CD0A9" w:rsidR="001916BD" w:rsidRPr="005402F5" w:rsidRDefault="00477435" w:rsidP="00F97DA7">
            <w:pPr>
              <w:pStyle w:val="NormTab"/>
            </w:pPr>
            <w:fldSimple w:instr=" DOCPROPERTY  &quot;Data Rilascio&quot;  \* MERGEFORMAT ">
              <w:r w:rsidR="00D8733C">
                <w:t>18/07/2025</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03660889"/>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03660890"/>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5F73A683" w:rsidR="00D74EED" w:rsidRPr="00B90591" w:rsidRDefault="00477435" w:rsidP="00231991">
            <w:pPr>
              <w:jc w:val="center"/>
              <w:rPr>
                <w:rFonts w:asciiTheme="minorHAnsi" w:hAnsiTheme="minorHAnsi" w:cstheme="minorHAnsi"/>
                <w:sz w:val="20"/>
              </w:rPr>
            </w:pPr>
            <w:r w:rsidRPr="00477435">
              <w:rPr>
                <w:rFonts w:asciiTheme="minorHAnsi" w:hAnsiTheme="minorHAnsi" w:cstheme="minorHAnsi"/>
                <w:sz w:val="20"/>
              </w:rPr>
              <w:t>202506300126</w:t>
            </w:r>
          </w:p>
        </w:tc>
        <w:tc>
          <w:tcPr>
            <w:tcW w:w="662" w:type="pct"/>
            <w:shd w:val="clear" w:color="auto" w:fill="auto"/>
            <w:vAlign w:val="center"/>
          </w:tcPr>
          <w:p w14:paraId="4436ECFA" w14:textId="5D7E69A4" w:rsidR="00AA7524" w:rsidRPr="001962F4" w:rsidRDefault="00C6783E" w:rsidP="00C6783E">
            <w:pPr>
              <w:jc w:val="center"/>
              <w:rPr>
                <w:rFonts w:asciiTheme="minorHAnsi" w:hAnsiTheme="minorHAnsi" w:cstheme="minorHAnsi"/>
                <w:smallCaps/>
              </w:rPr>
            </w:pPr>
            <w:r>
              <w:rPr>
                <w:rFonts w:asciiTheme="minorHAnsi" w:hAnsiTheme="minorHAnsi" w:cstheme="minorHAnsi"/>
                <w:sz w:val="20"/>
              </w:rPr>
              <w:t>Procura della Repubblica presso il Tribunale</w:t>
            </w:r>
            <w:r w:rsidR="001962F4">
              <w:rPr>
                <w:rFonts w:asciiTheme="minorHAnsi" w:hAnsiTheme="minorHAnsi" w:cstheme="minorHAnsi"/>
                <w:sz w:val="20"/>
              </w:rPr>
              <w:t xml:space="preserve"> di</w:t>
            </w:r>
            <w:r w:rsidR="001962F4" w:rsidRPr="001962F4">
              <w:rPr>
                <w:rFonts w:asciiTheme="minorHAnsi" w:hAnsiTheme="minorHAnsi" w:cstheme="minorHAnsi"/>
                <w:sz w:val="20"/>
              </w:rPr>
              <w:t xml:space="preserve"> </w:t>
            </w:r>
            <w:r>
              <w:rPr>
                <w:rFonts w:asciiTheme="minorHAnsi" w:hAnsiTheme="minorHAnsi" w:cstheme="minorHAnsi"/>
                <w:sz w:val="20"/>
              </w:rPr>
              <w:t>Gela (CL)</w:t>
            </w:r>
          </w:p>
        </w:tc>
        <w:tc>
          <w:tcPr>
            <w:tcW w:w="956" w:type="pct"/>
            <w:shd w:val="clear" w:color="auto" w:fill="auto"/>
            <w:vAlign w:val="center"/>
          </w:tcPr>
          <w:p w14:paraId="0A2E04F2" w14:textId="7167F6F5" w:rsidR="00AA7524" w:rsidRPr="00B90591" w:rsidRDefault="004E3441" w:rsidP="005A61A6">
            <w:pPr>
              <w:jc w:val="center"/>
              <w:rPr>
                <w:rFonts w:asciiTheme="minorHAnsi" w:hAnsiTheme="minorHAnsi" w:cstheme="minorHAnsi"/>
                <w:sz w:val="20"/>
              </w:rPr>
            </w:pPr>
            <w:r w:rsidRPr="00B90591">
              <w:rPr>
                <w:rFonts w:asciiTheme="minorHAnsi" w:hAnsiTheme="minorHAnsi" w:cstheme="minorHAnsi"/>
                <w:sz w:val="20"/>
              </w:rPr>
              <w:t>L’ufficio segnala</w:t>
            </w:r>
            <w:r w:rsidR="00B645DE">
              <w:rPr>
                <w:rFonts w:asciiTheme="minorHAnsi" w:hAnsiTheme="minorHAnsi" w:cstheme="minorHAnsi"/>
                <w:sz w:val="20"/>
              </w:rPr>
              <w:t xml:space="preserve"> </w:t>
            </w:r>
            <w:r w:rsidR="00C6783E">
              <w:rPr>
                <w:rFonts w:asciiTheme="minorHAnsi" w:hAnsiTheme="minorHAnsi" w:cstheme="minorHAnsi"/>
                <w:sz w:val="20"/>
              </w:rPr>
              <w:t>che u</w:t>
            </w:r>
            <w:r w:rsidR="00C6783E" w:rsidRPr="00C6783E">
              <w:rPr>
                <w:rFonts w:asciiTheme="minorHAnsi" w:hAnsiTheme="minorHAnsi" w:cstheme="minorHAnsi"/>
                <w:sz w:val="20"/>
              </w:rPr>
              <w:t>n utente non riesce a scaricare un</w:t>
            </w:r>
            <w:r w:rsidR="005A61A6">
              <w:rPr>
                <w:rFonts w:asciiTheme="minorHAnsi" w:hAnsiTheme="minorHAnsi" w:cstheme="minorHAnsi"/>
                <w:sz w:val="20"/>
              </w:rPr>
              <w:t>’</w:t>
            </w:r>
            <w:proofErr w:type="gramStart"/>
            <w:r w:rsidR="00C6783E" w:rsidRPr="00C6783E">
              <w:rPr>
                <w:rFonts w:asciiTheme="minorHAnsi" w:hAnsiTheme="minorHAnsi" w:cstheme="minorHAnsi"/>
                <w:sz w:val="20"/>
              </w:rPr>
              <w:t>istanza</w:t>
            </w:r>
            <w:proofErr w:type="gramEnd"/>
            <w:r w:rsidR="00C6783E" w:rsidRPr="00C6783E">
              <w:rPr>
                <w:rFonts w:asciiTheme="minorHAnsi" w:hAnsiTheme="minorHAnsi" w:cstheme="minorHAnsi"/>
                <w:sz w:val="20"/>
              </w:rPr>
              <w:t xml:space="preserve"> sul fascicolo in oggetto in quanto gli restituisce un errore</w:t>
            </w:r>
          </w:p>
        </w:tc>
        <w:tc>
          <w:tcPr>
            <w:tcW w:w="956" w:type="pct"/>
            <w:shd w:val="clear" w:color="auto" w:fill="auto"/>
            <w:vAlign w:val="center"/>
          </w:tcPr>
          <w:p w14:paraId="22806E64" w14:textId="14D110E4" w:rsidR="00AA7524" w:rsidRPr="00B90591" w:rsidRDefault="0082341A" w:rsidP="00C6783E">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sidR="00E519A2">
              <w:rPr>
                <w:rFonts w:asciiTheme="minorHAnsi" w:hAnsiTheme="minorHAnsi" w:cstheme="minorHAnsi"/>
                <w:sz w:val="20"/>
              </w:rPr>
              <w:t>è</w:t>
            </w:r>
            <w:r w:rsidR="009078B4">
              <w:rPr>
                <w:rFonts w:asciiTheme="minorHAnsi" w:hAnsiTheme="minorHAnsi" w:cstheme="minorHAnsi"/>
                <w:sz w:val="20"/>
              </w:rPr>
              <w:t xml:space="preserve"> stat</w:t>
            </w:r>
            <w:r w:rsidR="00846654">
              <w:rPr>
                <w:rFonts w:asciiTheme="minorHAnsi" w:hAnsiTheme="minorHAnsi" w:cstheme="minorHAnsi"/>
                <w:sz w:val="20"/>
              </w:rPr>
              <w:t>o</w:t>
            </w:r>
            <w:r w:rsidR="009078B4">
              <w:rPr>
                <w:rFonts w:asciiTheme="minorHAnsi" w:hAnsiTheme="minorHAnsi" w:cstheme="minorHAnsi"/>
                <w:sz w:val="20"/>
              </w:rPr>
              <w:t xml:space="preserve"> </w:t>
            </w:r>
            <w:r w:rsidR="00C6783E">
              <w:rPr>
                <w:rFonts w:asciiTheme="minorHAnsi" w:hAnsiTheme="minorHAnsi" w:cstheme="minorHAnsi"/>
                <w:sz w:val="20"/>
              </w:rPr>
              <w:t>a</w:t>
            </w:r>
            <w:r w:rsidR="00C6783E" w:rsidRPr="00C6783E">
              <w:rPr>
                <w:rFonts w:asciiTheme="minorHAnsi" w:hAnsiTheme="minorHAnsi" w:cstheme="minorHAnsi"/>
                <w:sz w:val="20"/>
              </w:rPr>
              <w:t xml:space="preserve">ggiunto </w:t>
            </w:r>
            <w:r w:rsidR="00C6783E">
              <w:rPr>
                <w:rFonts w:asciiTheme="minorHAnsi" w:hAnsiTheme="minorHAnsi" w:cstheme="minorHAnsi"/>
                <w:sz w:val="20"/>
              </w:rPr>
              <w:t>un controllo</w:t>
            </w:r>
            <w:r w:rsidR="00C6783E" w:rsidRPr="00C6783E">
              <w:rPr>
                <w:rFonts w:asciiTheme="minorHAnsi" w:hAnsiTheme="minorHAnsi" w:cstheme="minorHAnsi"/>
                <w:sz w:val="20"/>
              </w:rPr>
              <w:t xml:space="preserve"> sulla valorizzazione dei dati dell'avvocato presentante</w:t>
            </w:r>
          </w:p>
        </w:tc>
        <w:tc>
          <w:tcPr>
            <w:tcW w:w="1103" w:type="pct"/>
            <w:shd w:val="clear" w:color="auto" w:fill="auto"/>
            <w:vAlign w:val="center"/>
          </w:tcPr>
          <w:p w14:paraId="4478AB23" w14:textId="00A10408" w:rsidR="001962F4" w:rsidRPr="001962F4" w:rsidRDefault="0082341A" w:rsidP="001962F4">
            <w:pPr>
              <w:jc w:val="center"/>
              <w:rPr>
                <w:rFonts w:asciiTheme="minorHAnsi" w:hAnsiTheme="minorHAnsi" w:cstheme="minorHAnsi"/>
                <w:sz w:val="20"/>
              </w:rPr>
            </w:pPr>
            <w:r w:rsidRPr="00B90591">
              <w:rPr>
                <w:rFonts w:asciiTheme="minorHAnsi" w:hAnsiTheme="minorHAnsi" w:cstheme="minorHAnsi"/>
                <w:sz w:val="20"/>
              </w:rPr>
              <w:t>Il problema era legato al fatto che</w:t>
            </w:r>
            <w:r w:rsidR="001962F4">
              <w:rPr>
                <w:rFonts w:asciiTheme="minorHAnsi" w:hAnsiTheme="minorHAnsi" w:cstheme="minorHAnsi"/>
                <w:sz w:val="20"/>
              </w:rPr>
              <w:t xml:space="preserve"> </w:t>
            </w:r>
            <w:r w:rsidR="00C6783E">
              <w:rPr>
                <w:rFonts w:asciiTheme="minorHAnsi" w:hAnsiTheme="minorHAnsi" w:cstheme="minorHAnsi"/>
                <w:sz w:val="20"/>
              </w:rPr>
              <w:t>mancava un controllo sul campo cognome dell’avvocato presentante</w:t>
            </w:r>
            <w:r w:rsidR="001962F4" w:rsidRPr="001962F4">
              <w:rPr>
                <w:rFonts w:asciiTheme="minorHAnsi" w:hAnsiTheme="minorHAnsi" w:cstheme="minorHAnsi"/>
                <w:sz w:val="20"/>
              </w:rPr>
              <w:t>.</w:t>
            </w:r>
          </w:p>
          <w:p w14:paraId="53C8FB08" w14:textId="07A9D9D3" w:rsidR="00B63C85" w:rsidRPr="00D87695" w:rsidRDefault="001962F4" w:rsidP="00D87695">
            <w:pPr>
              <w:jc w:val="left"/>
              <w:rPr>
                <w:rFonts w:asciiTheme="minorHAnsi" w:hAnsiTheme="minorHAnsi" w:cstheme="minorHAnsi"/>
                <w:sz w:val="20"/>
              </w:rPr>
            </w:pPr>
            <w:r>
              <w:rPr>
                <w:rFonts w:asciiTheme="minorHAnsi" w:hAnsiTheme="minorHAnsi" w:cstheme="minorHAnsi"/>
                <w:sz w:val="20"/>
              </w:rPr>
              <w:t>Class</w:t>
            </w:r>
            <w:r w:rsidR="00971EA9">
              <w:rPr>
                <w:rFonts w:asciiTheme="minorHAnsi" w:hAnsiTheme="minorHAnsi" w:cstheme="minorHAnsi"/>
                <w:sz w:val="20"/>
              </w:rPr>
              <w:t>e</w:t>
            </w:r>
            <w:r w:rsidR="0082341A" w:rsidRPr="00B90591">
              <w:rPr>
                <w:rFonts w:asciiTheme="minorHAnsi" w:hAnsiTheme="minorHAnsi" w:cstheme="minorHAnsi"/>
                <w:sz w:val="20"/>
              </w:rPr>
              <w:t xml:space="preserve"> modificat</w:t>
            </w:r>
            <w:r w:rsidR="00971EA9">
              <w:rPr>
                <w:rFonts w:asciiTheme="minorHAnsi" w:hAnsiTheme="minorHAnsi" w:cstheme="minorHAnsi"/>
                <w:sz w:val="20"/>
              </w:rPr>
              <w:t>a</w:t>
            </w:r>
            <w:r w:rsidR="0082341A" w:rsidRPr="00B90591">
              <w:rPr>
                <w:rFonts w:asciiTheme="minorHAnsi" w:hAnsiTheme="minorHAnsi" w:cstheme="minorHAnsi"/>
                <w:sz w:val="20"/>
              </w:rPr>
              <w:t>:</w:t>
            </w:r>
          </w:p>
          <w:p w14:paraId="3417A7D4" w14:textId="01A73843" w:rsidR="00D87695" w:rsidRPr="00971EA9" w:rsidRDefault="00C6783E" w:rsidP="00971EA9">
            <w:pPr>
              <w:pStyle w:val="Paragrafoelenco"/>
              <w:numPr>
                <w:ilvl w:val="0"/>
                <w:numId w:val="11"/>
              </w:numPr>
              <w:ind w:left="213" w:hanging="213"/>
              <w:rPr>
                <w:sz w:val="20"/>
              </w:rPr>
            </w:pPr>
            <w:r w:rsidRPr="00C6783E">
              <w:rPr>
                <w:sz w:val="20"/>
              </w:rPr>
              <w:t>siap.siep.nuovaistanza.action.ActInserisciNuovaIstanza.java</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B51445" w:rsidRPr="00B90591" w14:paraId="006036E7" w14:textId="77777777" w:rsidTr="0024435C">
        <w:trPr>
          <w:jc w:val="center"/>
        </w:trPr>
        <w:tc>
          <w:tcPr>
            <w:tcW w:w="772" w:type="pct"/>
            <w:shd w:val="clear" w:color="auto" w:fill="auto"/>
            <w:vAlign w:val="center"/>
          </w:tcPr>
          <w:p w14:paraId="6A349ACE" w14:textId="248DD97D" w:rsidR="00B51445" w:rsidRPr="00477435" w:rsidRDefault="00B51445" w:rsidP="00231991">
            <w:pPr>
              <w:jc w:val="center"/>
              <w:rPr>
                <w:rFonts w:asciiTheme="minorHAnsi" w:hAnsiTheme="minorHAnsi" w:cstheme="minorHAnsi"/>
                <w:sz w:val="20"/>
              </w:rPr>
            </w:pPr>
            <w:r w:rsidRPr="00B51445">
              <w:rPr>
                <w:rFonts w:asciiTheme="minorHAnsi" w:hAnsiTheme="minorHAnsi" w:cstheme="minorHAnsi"/>
                <w:sz w:val="20"/>
              </w:rPr>
              <w:t>202506300135</w:t>
            </w:r>
          </w:p>
        </w:tc>
        <w:tc>
          <w:tcPr>
            <w:tcW w:w="662" w:type="pct"/>
            <w:shd w:val="clear" w:color="auto" w:fill="auto"/>
            <w:vAlign w:val="center"/>
          </w:tcPr>
          <w:p w14:paraId="7F23BC81" w14:textId="502E1A95" w:rsidR="00B51445" w:rsidRDefault="00971EA9" w:rsidP="00C6783E">
            <w:pPr>
              <w:jc w:val="center"/>
              <w:rPr>
                <w:rFonts w:asciiTheme="minorHAnsi" w:hAnsiTheme="minorHAnsi" w:cstheme="minorHAnsi"/>
                <w:sz w:val="20"/>
              </w:rPr>
            </w:pPr>
            <w:r>
              <w:rPr>
                <w:rFonts w:asciiTheme="minorHAnsi" w:hAnsiTheme="minorHAnsi" w:cstheme="minorHAnsi"/>
                <w:sz w:val="20"/>
              </w:rPr>
              <w:t>Procura generale presso la Corte d’Appello</w:t>
            </w:r>
            <w:r w:rsidR="007D1B65">
              <w:rPr>
                <w:rFonts w:asciiTheme="minorHAnsi" w:hAnsiTheme="minorHAnsi" w:cstheme="minorHAnsi"/>
                <w:sz w:val="20"/>
              </w:rPr>
              <w:t xml:space="preserve"> di Cagliari</w:t>
            </w:r>
          </w:p>
        </w:tc>
        <w:tc>
          <w:tcPr>
            <w:tcW w:w="956" w:type="pct"/>
            <w:shd w:val="clear" w:color="auto" w:fill="auto"/>
            <w:vAlign w:val="center"/>
          </w:tcPr>
          <w:p w14:paraId="1903A1BE" w14:textId="74CA1BB2" w:rsidR="00B51445" w:rsidRPr="00B90591" w:rsidRDefault="00971EA9" w:rsidP="00C6783E">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w:t>
            </w:r>
            <w:r w:rsidRPr="00971EA9">
              <w:rPr>
                <w:rFonts w:asciiTheme="minorHAnsi" w:hAnsiTheme="minorHAnsi" w:cstheme="minorHAnsi"/>
                <w:sz w:val="20"/>
              </w:rPr>
              <w:t xml:space="preserve"> il sistema quando </w:t>
            </w:r>
            <w:proofErr w:type="gramStart"/>
            <w:r w:rsidRPr="00971EA9">
              <w:rPr>
                <w:rFonts w:asciiTheme="minorHAnsi" w:hAnsiTheme="minorHAnsi" w:cstheme="minorHAnsi"/>
                <w:sz w:val="20"/>
              </w:rPr>
              <w:t>elabora</w:t>
            </w:r>
            <w:proofErr w:type="gramEnd"/>
            <w:r w:rsidRPr="00971EA9">
              <w:rPr>
                <w:rFonts w:asciiTheme="minorHAnsi" w:hAnsiTheme="minorHAnsi" w:cstheme="minorHAnsi"/>
                <w:sz w:val="20"/>
              </w:rPr>
              <w:t xml:space="preserve"> ordine esecuzione e ingiunzione pagamento ex art.660 cpp perde il dato dello stato di esecuzione e non riporta che la condanna è assorbita in cumulo</w:t>
            </w:r>
          </w:p>
        </w:tc>
        <w:tc>
          <w:tcPr>
            <w:tcW w:w="956" w:type="pct"/>
            <w:shd w:val="clear" w:color="auto" w:fill="auto"/>
            <w:vAlign w:val="center"/>
          </w:tcPr>
          <w:p w14:paraId="3B60B9AF" w14:textId="6D5ED704" w:rsidR="00B51445" w:rsidRPr="00B90591" w:rsidRDefault="00971EA9" w:rsidP="00C6783E">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Pr>
                <w:rFonts w:asciiTheme="minorHAnsi" w:hAnsiTheme="minorHAnsi" w:cstheme="minorHAnsi"/>
                <w:sz w:val="20"/>
              </w:rPr>
              <w:t xml:space="preserve">è stato </w:t>
            </w:r>
            <w:r>
              <w:rPr>
                <w:rFonts w:asciiTheme="minorHAnsi" w:hAnsiTheme="minorHAnsi" w:cstheme="minorHAnsi"/>
                <w:sz w:val="20"/>
              </w:rPr>
              <w:t>c</w:t>
            </w:r>
            <w:r w:rsidRPr="00971EA9">
              <w:rPr>
                <w:rFonts w:asciiTheme="minorHAnsi" w:hAnsiTheme="minorHAnsi" w:cstheme="minorHAnsi"/>
                <w:sz w:val="20"/>
              </w:rPr>
              <w:t xml:space="preserve">orretto </w:t>
            </w:r>
            <w:r>
              <w:rPr>
                <w:rFonts w:asciiTheme="minorHAnsi" w:hAnsiTheme="minorHAnsi" w:cstheme="minorHAnsi"/>
                <w:sz w:val="20"/>
              </w:rPr>
              <w:t xml:space="preserve">il </w:t>
            </w:r>
            <w:r w:rsidRPr="00971EA9">
              <w:rPr>
                <w:rFonts w:asciiTheme="minorHAnsi" w:hAnsiTheme="minorHAnsi" w:cstheme="minorHAnsi"/>
                <w:sz w:val="20"/>
              </w:rPr>
              <w:t xml:space="preserve">test </w:t>
            </w:r>
            <w:proofErr w:type="gramStart"/>
            <w:r w:rsidRPr="00971EA9">
              <w:rPr>
                <w:rFonts w:asciiTheme="minorHAnsi" w:hAnsiTheme="minorHAnsi" w:cstheme="minorHAnsi"/>
                <w:sz w:val="20"/>
              </w:rPr>
              <w:t xml:space="preserve">di </w:t>
            </w:r>
            <w:proofErr w:type="gramEnd"/>
            <w:r w:rsidRPr="00971EA9">
              <w:rPr>
                <w:rFonts w:asciiTheme="minorHAnsi" w:hAnsiTheme="minorHAnsi" w:cstheme="minorHAnsi"/>
                <w:sz w:val="20"/>
              </w:rPr>
              <w:t>inclusione dello stato esecuzione nel template</w:t>
            </w:r>
          </w:p>
        </w:tc>
        <w:tc>
          <w:tcPr>
            <w:tcW w:w="1103" w:type="pct"/>
            <w:shd w:val="clear" w:color="auto" w:fill="auto"/>
            <w:vAlign w:val="center"/>
          </w:tcPr>
          <w:p w14:paraId="14E9DDF1" w14:textId="6D0DB161" w:rsidR="00971EA9" w:rsidRPr="001962F4" w:rsidRDefault="00971EA9" w:rsidP="00971EA9">
            <w:pPr>
              <w:jc w:val="center"/>
              <w:rPr>
                <w:rFonts w:asciiTheme="minorHAnsi" w:hAnsiTheme="minorHAnsi" w:cstheme="minorHAnsi"/>
                <w:sz w:val="20"/>
              </w:rPr>
            </w:pPr>
            <w:r w:rsidRPr="00B90591">
              <w:rPr>
                <w:rFonts w:asciiTheme="minorHAnsi" w:hAnsiTheme="minorHAnsi" w:cstheme="minorHAnsi"/>
                <w:sz w:val="20"/>
              </w:rPr>
              <w:t>Il problema era legato al fatto che</w:t>
            </w:r>
            <w:r>
              <w:rPr>
                <w:rFonts w:asciiTheme="minorHAnsi" w:hAnsiTheme="minorHAnsi" w:cstheme="minorHAnsi"/>
                <w:sz w:val="20"/>
              </w:rPr>
              <w:t xml:space="preserve"> </w:t>
            </w:r>
            <w:r>
              <w:rPr>
                <w:rFonts w:asciiTheme="minorHAnsi" w:hAnsiTheme="minorHAnsi" w:cstheme="minorHAnsi"/>
                <w:sz w:val="20"/>
              </w:rPr>
              <w:t>il</w:t>
            </w:r>
            <w:r>
              <w:rPr>
                <w:rFonts w:asciiTheme="minorHAnsi" w:hAnsiTheme="minorHAnsi" w:cstheme="minorHAnsi"/>
                <w:sz w:val="20"/>
              </w:rPr>
              <w:t xml:space="preserve"> controllo sul</w:t>
            </w:r>
            <w:r>
              <w:rPr>
                <w:rFonts w:asciiTheme="minorHAnsi" w:hAnsiTheme="minorHAnsi" w:cstheme="minorHAnsi"/>
                <w:sz w:val="20"/>
              </w:rPr>
              <w:t>l</w:t>
            </w:r>
            <w:r w:rsidR="007D1B65">
              <w:rPr>
                <w:rFonts w:asciiTheme="minorHAnsi" w:hAnsiTheme="minorHAnsi" w:cstheme="minorHAnsi"/>
                <w:sz w:val="20"/>
              </w:rPr>
              <w:t>’</w:t>
            </w:r>
            <w:r>
              <w:rPr>
                <w:rFonts w:asciiTheme="minorHAnsi" w:hAnsiTheme="minorHAnsi" w:cstheme="minorHAnsi"/>
                <w:sz w:val="20"/>
              </w:rPr>
              <w:t>inclusione dello stato esecuzione era maggiore di uno</w:t>
            </w:r>
            <w:proofErr w:type="gramStart"/>
            <w:r>
              <w:rPr>
                <w:rFonts w:asciiTheme="minorHAnsi" w:hAnsiTheme="minorHAnsi" w:cstheme="minorHAnsi"/>
                <w:sz w:val="20"/>
              </w:rPr>
              <w:t xml:space="preserve">, </w:t>
            </w:r>
            <w:proofErr w:type="gramEnd"/>
            <w:r>
              <w:rPr>
                <w:rFonts w:asciiTheme="minorHAnsi" w:hAnsiTheme="minorHAnsi" w:cstheme="minorHAnsi"/>
                <w:sz w:val="20"/>
              </w:rPr>
              <w:t>piuttosto che maggiore di zero</w:t>
            </w:r>
            <w:r w:rsidRPr="001962F4">
              <w:rPr>
                <w:rFonts w:asciiTheme="minorHAnsi" w:hAnsiTheme="minorHAnsi" w:cstheme="minorHAnsi"/>
                <w:sz w:val="20"/>
              </w:rPr>
              <w:t>.</w:t>
            </w:r>
          </w:p>
          <w:p w14:paraId="6AF418AD" w14:textId="2DFE0FF8" w:rsidR="00971EA9" w:rsidRPr="00D87695" w:rsidRDefault="00971EA9" w:rsidP="00971EA9">
            <w:pPr>
              <w:jc w:val="left"/>
              <w:rPr>
                <w:rFonts w:asciiTheme="minorHAnsi" w:hAnsiTheme="minorHAnsi" w:cstheme="minorHAnsi"/>
                <w:sz w:val="20"/>
              </w:rPr>
            </w:pPr>
            <w:r>
              <w:rPr>
                <w:rFonts w:asciiTheme="minorHAnsi" w:hAnsiTheme="minorHAnsi" w:cstheme="minorHAnsi"/>
                <w:sz w:val="20"/>
              </w:rPr>
              <w:t>Template</w:t>
            </w:r>
            <w:r w:rsidRPr="00B90591">
              <w:rPr>
                <w:rFonts w:asciiTheme="minorHAnsi" w:hAnsiTheme="minorHAnsi" w:cstheme="minorHAnsi"/>
                <w:sz w:val="20"/>
              </w:rPr>
              <w:t xml:space="preserve"> modificat</w:t>
            </w:r>
            <w:r>
              <w:rPr>
                <w:rFonts w:asciiTheme="minorHAnsi" w:hAnsiTheme="minorHAnsi" w:cstheme="minorHAnsi"/>
                <w:sz w:val="20"/>
              </w:rPr>
              <w:t>i</w:t>
            </w:r>
            <w:r w:rsidRPr="00B90591">
              <w:rPr>
                <w:rFonts w:asciiTheme="minorHAnsi" w:hAnsiTheme="minorHAnsi" w:cstheme="minorHAnsi"/>
                <w:sz w:val="20"/>
              </w:rPr>
              <w:t>:</w:t>
            </w:r>
          </w:p>
          <w:p w14:paraId="6B863DBB" w14:textId="156514E8" w:rsidR="00B51445" w:rsidRDefault="004403BE" w:rsidP="004403BE">
            <w:pPr>
              <w:pStyle w:val="Paragrafoelenco"/>
              <w:numPr>
                <w:ilvl w:val="0"/>
                <w:numId w:val="11"/>
              </w:numPr>
              <w:ind w:left="213" w:hanging="213"/>
              <w:rPr>
                <w:sz w:val="20"/>
              </w:rPr>
            </w:pPr>
            <w:r>
              <w:rPr>
                <w:sz w:val="20"/>
              </w:rPr>
              <w:t>/</w:t>
            </w:r>
            <w:r w:rsidRPr="004403BE">
              <w:rPr>
                <w:sz w:val="20"/>
              </w:rPr>
              <w:t>siep/ma</w:t>
            </w:r>
            <w:r>
              <w:rPr>
                <w:sz w:val="20"/>
              </w:rPr>
              <w:t>/</w:t>
            </w:r>
            <w:r w:rsidRPr="004403BE">
              <w:rPr>
                <w:sz w:val="20"/>
              </w:rPr>
              <w:t>SIEP_MA_DETDPROVV_ARDOM_656_PROCU</w:t>
            </w:r>
            <w:r>
              <w:rPr>
                <w:sz w:val="20"/>
              </w:rPr>
              <w:t>.rtf</w:t>
            </w:r>
          </w:p>
          <w:p w14:paraId="36669EDD" w14:textId="4C6337EB" w:rsidR="004403BE" w:rsidRDefault="004403BE" w:rsidP="004403BE">
            <w:pPr>
              <w:pStyle w:val="Paragrafoelenco"/>
              <w:numPr>
                <w:ilvl w:val="0"/>
                <w:numId w:val="11"/>
              </w:numPr>
              <w:ind w:left="213" w:hanging="213"/>
              <w:rPr>
                <w:sz w:val="20"/>
              </w:rPr>
            </w:pPr>
            <w:r w:rsidRPr="004403BE">
              <w:rPr>
                <w:sz w:val="20"/>
              </w:rPr>
              <w:t>/siep/</w:t>
            </w:r>
            <w:r>
              <w:rPr>
                <w:sz w:val="20"/>
              </w:rPr>
              <w:t>pp</w:t>
            </w:r>
            <w:r>
              <w:rPr>
                <w:sz w:val="20"/>
              </w:rPr>
              <w:t>/</w:t>
            </w:r>
            <w:r w:rsidRPr="004403BE">
              <w:rPr>
                <w:sz w:val="20"/>
              </w:rPr>
              <w:t>SIEP_PP_OI_PAGAMENTO_RR.rtf</w:t>
            </w:r>
          </w:p>
          <w:p w14:paraId="29B878B2" w14:textId="4F40F2F3" w:rsidR="004403BE" w:rsidRDefault="004403BE" w:rsidP="004403BE">
            <w:pPr>
              <w:pStyle w:val="Paragrafoelenco"/>
              <w:numPr>
                <w:ilvl w:val="0"/>
                <w:numId w:val="11"/>
              </w:numPr>
              <w:ind w:left="213" w:hanging="213"/>
              <w:rPr>
                <w:sz w:val="20"/>
              </w:rPr>
            </w:pPr>
            <w:r>
              <w:rPr>
                <w:sz w:val="20"/>
              </w:rPr>
              <w:t>/</w:t>
            </w:r>
            <w:r w:rsidRPr="004403BE">
              <w:rPr>
                <w:sz w:val="20"/>
              </w:rPr>
              <w:t>siep/</w:t>
            </w:r>
            <w:r>
              <w:rPr>
                <w:sz w:val="20"/>
              </w:rPr>
              <w:t>pp/</w:t>
            </w:r>
            <w:r w:rsidRPr="004403BE">
              <w:rPr>
                <w:sz w:val="20"/>
              </w:rPr>
              <w:t>SIEP_PP_OI_PAGAMENTO_RR_DET.rtf</w:t>
            </w:r>
          </w:p>
          <w:p w14:paraId="4C16C2DA" w14:textId="60A8EF0A" w:rsidR="004403BE" w:rsidRDefault="004403BE" w:rsidP="004403BE">
            <w:pPr>
              <w:pStyle w:val="Paragrafoelenco"/>
              <w:numPr>
                <w:ilvl w:val="0"/>
                <w:numId w:val="11"/>
              </w:numPr>
              <w:ind w:left="213" w:hanging="213"/>
              <w:rPr>
                <w:sz w:val="20"/>
              </w:rPr>
            </w:pPr>
            <w:r w:rsidRPr="004403BE">
              <w:rPr>
                <w:sz w:val="20"/>
              </w:rPr>
              <w:t>/siep/</w:t>
            </w:r>
            <w:r>
              <w:rPr>
                <w:sz w:val="20"/>
              </w:rPr>
              <w:t>pp/</w:t>
            </w:r>
            <w:r w:rsidRPr="004403BE">
              <w:rPr>
                <w:sz w:val="20"/>
              </w:rPr>
              <w:t>SIEP_PP_OI_PAGAMENTO_UN.rtf</w:t>
            </w:r>
          </w:p>
          <w:p w14:paraId="08C0493E" w14:textId="32067D74" w:rsidR="004403BE" w:rsidRPr="00B90591" w:rsidRDefault="004403BE" w:rsidP="004403BE">
            <w:pPr>
              <w:pStyle w:val="Paragrafoelenco"/>
              <w:numPr>
                <w:ilvl w:val="0"/>
                <w:numId w:val="11"/>
              </w:numPr>
              <w:ind w:left="213" w:hanging="213"/>
              <w:rPr>
                <w:sz w:val="20"/>
              </w:rPr>
            </w:pPr>
            <w:r w:rsidRPr="004403BE">
              <w:rPr>
                <w:sz w:val="20"/>
              </w:rPr>
              <w:t>/siep/</w:t>
            </w:r>
            <w:r>
              <w:rPr>
                <w:sz w:val="20"/>
              </w:rPr>
              <w:t>pp/</w:t>
            </w:r>
            <w:r w:rsidRPr="004403BE">
              <w:rPr>
                <w:sz w:val="20"/>
              </w:rPr>
              <w:t>SIEP_PP_OI_PAGAMENTO_UN_DET.rtf</w:t>
            </w:r>
          </w:p>
        </w:tc>
        <w:tc>
          <w:tcPr>
            <w:tcW w:w="551" w:type="pct"/>
            <w:shd w:val="clear" w:color="auto" w:fill="auto"/>
            <w:vAlign w:val="center"/>
          </w:tcPr>
          <w:p w14:paraId="53C67AC2" w14:textId="77777777" w:rsidR="00B51445" w:rsidRPr="00B90591" w:rsidRDefault="00B51445" w:rsidP="00E80FCE">
            <w:pPr>
              <w:jc w:val="center"/>
              <w:rPr>
                <w:rFonts w:asciiTheme="minorHAnsi" w:hAnsiTheme="minorHAnsi" w:cstheme="minorHAnsi"/>
                <w:sz w:val="20"/>
                <w:highlight w:val="red"/>
              </w:rPr>
            </w:pPr>
          </w:p>
        </w:tc>
      </w:tr>
      <w:tr w:rsidR="00B51445" w:rsidRPr="00B90591" w14:paraId="3BFDC992" w14:textId="77777777" w:rsidTr="0024435C">
        <w:trPr>
          <w:jc w:val="center"/>
        </w:trPr>
        <w:tc>
          <w:tcPr>
            <w:tcW w:w="772" w:type="pct"/>
            <w:shd w:val="clear" w:color="auto" w:fill="auto"/>
            <w:vAlign w:val="center"/>
          </w:tcPr>
          <w:p w14:paraId="2F16F95F" w14:textId="5D27A436" w:rsidR="00B51445" w:rsidRPr="00B51445" w:rsidRDefault="00B51445" w:rsidP="00231991">
            <w:pPr>
              <w:jc w:val="center"/>
              <w:rPr>
                <w:rFonts w:asciiTheme="minorHAnsi" w:hAnsiTheme="minorHAnsi" w:cstheme="minorHAnsi"/>
                <w:sz w:val="20"/>
              </w:rPr>
            </w:pPr>
            <w:r w:rsidRPr="00B51445">
              <w:rPr>
                <w:rFonts w:asciiTheme="minorHAnsi" w:hAnsiTheme="minorHAnsi" w:cstheme="minorHAnsi"/>
                <w:sz w:val="20"/>
              </w:rPr>
              <w:t>20250707018</w:t>
            </w:r>
          </w:p>
        </w:tc>
        <w:tc>
          <w:tcPr>
            <w:tcW w:w="662" w:type="pct"/>
            <w:shd w:val="clear" w:color="auto" w:fill="auto"/>
            <w:vAlign w:val="center"/>
          </w:tcPr>
          <w:p w14:paraId="1F69898E" w14:textId="1BF82BD9" w:rsidR="00B51445" w:rsidRDefault="007D1B65" w:rsidP="007D1B65">
            <w:pPr>
              <w:jc w:val="center"/>
              <w:rPr>
                <w:rFonts w:asciiTheme="minorHAnsi" w:hAnsiTheme="minorHAnsi" w:cstheme="minorHAnsi"/>
                <w:sz w:val="20"/>
              </w:rPr>
            </w:pPr>
            <w:r w:rsidRPr="007D1B65">
              <w:rPr>
                <w:rFonts w:asciiTheme="minorHAnsi" w:hAnsiTheme="minorHAnsi" w:cstheme="minorHAnsi"/>
                <w:sz w:val="20"/>
              </w:rPr>
              <w:t xml:space="preserve">Procura della Repubblica presso il Tribunale di </w:t>
            </w:r>
            <w:r>
              <w:rPr>
                <w:rFonts w:asciiTheme="minorHAnsi" w:hAnsiTheme="minorHAnsi" w:cstheme="minorHAnsi"/>
                <w:sz w:val="20"/>
              </w:rPr>
              <w:t>Bergamo</w:t>
            </w:r>
            <w:r w:rsidRPr="007D1B65">
              <w:rPr>
                <w:rFonts w:asciiTheme="minorHAnsi" w:hAnsiTheme="minorHAnsi" w:cstheme="minorHAnsi"/>
                <w:sz w:val="20"/>
              </w:rPr>
              <w:t xml:space="preserve"> (</w:t>
            </w:r>
            <w:r>
              <w:rPr>
                <w:rFonts w:asciiTheme="minorHAnsi" w:hAnsiTheme="minorHAnsi" w:cstheme="minorHAnsi"/>
                <w:sz w:val="20"/>
              </w:rPr>
              <w:t>BS</w:t>
            </w:r>
            <w:r w:rsidRPr="007D1B65">
              <w:rPr>
                <w:rFonts w:asciiTheme="minorHAnsi" w:hAnsiTheme="minorHAnsi" w:cstheme="minorHAnsi"/>
                <w:sz w:val="20"/>
              </w:rPr>
              <w:t>)</w:t>
            </w:r>
          </w:p>
        </w:tc>
        <w:tc>
          <w:tcPr>
            <w:tcW w:w="956" w:type="pct"/>
            <w:shd w:val="clear" w:color="auto" w:fill="auto"/>
            <w:vAlign w:val="center"/>
          </w:tcPr>
          <w:p w14:paraId="2ECED079" w14:textId="5DA4FDBD" w:rsidR="00B51445" w:rsidRPr="00B90591" w:rsidRDefault="00971EA9" w:rsidP="00C6783E">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w:t>
            </w:r>
            <w:r w:rsidR="007D1B65">
              <w:t xml:space="preserve"> </w:t>
            </w:r>
            <w:r w:rsidR="007D1B65" w:rsidRPr="007D1B65">
              <w:rPr>
                <w:rFonts w:asciiTheme="minorHAnsi" w:hAnsiTheme="minorHAnsi" w:cstheme="minorHAnsi"/>
                <w:sz w:val="20"/>
              </w:rPr>
              <w:t xml:space="preserve">NELLA PRATICA SIEP 655/2025, INSERENDO L'AVVOCATO SIGNORELLI FRANCESCA DEL FORO DI BERGAMO, IL SISTEMA COMUNICA CHE IL CODICE DEL COMUNE DEL C.F. E' ERRATO. </w:t>
            </w:r>
            <w:proofErr w:type="gramStart"/>
            <w:r w:rsidR="007D1B65" w:rsidRPr="007D1B65">
              <w:rPr>
                <w:rFonts w:asciiTheme="minorHAnsi" w:hAnsiTheme="minorHAnsi" w:cstheme="minorHAnsi"/>
                <w:sz w:val="20"/>
              </w:rPr>
              <w:t xml:space="preserve">IN EFFETTI, IL CODICE FISCALE CORRETTO E' </w:t>
            </w:r>
            <w:r w:rsidR="007D1B65" w:rsidRPr="007D1B65">
              <w:rPr>
                <w:rFonts w:asciiTheme="minorHAnsi" w:hAnsiTheme="minorHAnsi" w:cstheme="minorHAnsi"/>
                <w:sz w:val="20"/>
              </w:rPr>
              <w:lastRenderedPageBreak/>
              <w:t>SGNFNC80M51A794M E NON SGNFNC80M51A7V4Y</w:t>
            </w:r>
            <w:proofErr w:type="gramEnd"/>
          </w:p>
        </w:tc>
        <w:tc>
          <w:tcPr>
            <w:tcW w:w="956" w:type="pct"/>
            <w:shd w:val="clear" w:color="auto" w:fill="auto"/>
            <w:vAlign w:val="center"/>
          </w:tcPr>
          <w:p w14:paraId="4F207B29" w14:textId="63EECCAB" w:rsidR="00B51445" w:rsidRPr="00B90591" w:rsidRDefault="007D1B65" w:rsidP="007D1B65">
            <w:pPr>
              <w:jc w:val="center"/>
              <w:rPr>
                <w:rFonts w:asciiTheme="minorHAnsi" w:hAnsiTheme="minorHAnsi" w:cstheme="minorHAnsi"/>
                <w:sz w:val="20"/>
              </w:rPr>
            </w:pPr>
            <w:r w:rsidRPr="007D1B65">
              <w:rPr>
                <w:rFonts w:asciiTheme="minorHAnsi" w:hAnsiTheme="minorHAnsi" w:cstheme="minorHAnsi"/>
                <w:sz w:val="20"/>
              </w:rPr>
              <w:lastRenderedPageBreak/>
              <w:t xml:space="preserve">Per la risoluzione della problematica è stato </w:t>
            </w:r>
            <w:r>
              <w:rPr>
                <w:rFonts w:asciiTheme="minorHAnsi" w:hAnsiTheme="minorHAnsi" w:cstheme="minorHAnsi"/>
                <w:sz w:val="20"/>
              </w:rPr>
              <w:t>m</w:t>
            </w:r>
            <w:r w:rsidRPr="007D1B65">
              <w:rPr>
                <w:rFonts w:asciiTheme="minorHAnsi" w:hAnsiTheme="minorHAnsi" w:cstheme="minorHAnsi"/>
                <w:sz w:val="20"/>
              </w:rPr>
              <w:t xml:space="preserve">odificato il codice per la decodifica delle omocodie nei </w:t>
            </w:r>
            <w:r>
              <w:rPr>
                <w:rFonts w:asciiTheme="minorHAnsi" w:hAnsiTheme="minorHAnsi" w:cstheme="minorHAnsi"/>
                <w:sz w:val="20"/>
              </w:rPr>
              <w:t xml:space="preserve">codici </w:t>
            </w:r>
            <w:proofErr w:type="gramStart"/>
            <w:r>
              <w:rPr>
                <w:rFonts w:asciiTheme="minorHAnsi" w:hAnsiTheme="minorHAnsi" w:cstheme="minorHAnsi"/>
                <w:sz w:val="20"/>
              </w:rPr>
              <w:t>fiscali</w:t>
            </w:r>
            <w:proofErr w:type="gramEnd"/>
          </w:p>
        </w:tc>
        <w:tc>
          <w:tcPr>
            <w:tcW w:w="1103" w:type="pct"/>
            <w:shd w:val="clear" w:color="auto" w:fill="auto"/>
            <w:vAlign w:val="center"/>
          </w:tcPr>
          <w:p w14:paraId="28C1A8DB" w14:textId="6F1848B4" w:rsidR="007D1B65" w:rsidRPr="001962F4" w:rsidRDefault="007D1B65" w:rsidP="007D1B65">
            <w:pPr>
              <w:jc w:val="center"/>
              <w:rPr>
                <w:rFonts w:asciiTheme="minorHAnsi" w:hAnsiTheme="minorHAnsi" w:cstheme="minorHAnsi"/>
                <w:sz w:val="20"/>
              </w:rPr>
            </w:pPr>
            <w:r w:rsidRPr="00B90591">
              <w:rPr>
                <w:rFonts w:asciiTheme="minorHAnsi" w:hAnsiTheme="minorHAnsi" w:cstheme="minorHAnsi"/>
                <w:sz w:val="20"/>
              </w:rPr>
              <w:t>Il problema era legato al fatto che</w:t>
            </w:r>
            <w:r>
              <w:rPr>
                <w:rFonts w:asciiTheme="minorHAnsi" w:hAnsiTheme="minorHAnsi" w:cstheme="minorHAnsi"/>
                <w:sz w:val="20"/>
              </w:rPr>
              <w:t xml:space="preserve"> </w:t>
            </w:r>
            <w:r>
              <w:rPr>
                <w:rFonts w:asciiTheme="minorHAnsi" w:hAnsiTheme="minorHAnsi" w:cstheme="minorHAnsi"/>
                <w:sz w:val="20"/>
              </w:rPr>
              <w:t>il</w:t>
            </w:r>
            <w:r>
              <w:rPr>
                <w:rFonts w:asciiTheme="minorHAnsi" w:hAnsiTheme="minorHAnsi" w:cstheme="minorHAnsi"/>
                <w:sz w:val="20"/>
              </w:rPr>
              <w:t xml:space="preserve"> controllo sul c</w:t>
            </w:r>
            <w:r>
              <w:rPr>
                <w:rFonts w:asciiTheme="minorHAnsi" w:hAnsiTheme="minorHAnsi" w:cstheme="minorHAnsi"/>
                <w:sz w:val="20"/>
              </w:rPr>
              <w:t>odice catastale si fermava al primo digit piuttosto che verificarli tutti e quattro</w:t>
            </w:r>
            <w:r w:rsidRPr="001962F4">
              <w:rPr>
                <w:rFonts w:asciiTheme="minorHAnsi" w:hAnsiTheme="minorHAnsi" w:cstheme="minorHAnsi"/>
                <w:sz w:val="20"/>
              </w:rPr>
              <w:t>.</w:t>
            </w:r>
          </w:p>
          <w:p w14:paraId="287792E1" w14:textId="77777777" w:rsidR="007D1B65" w:rsidRPr="00D87695" w:rsidRDefault="007D1B65" w:rsidP="007D1B65">
            <w:pPr>
              <w:jc w:val="left"/>
              <w:rPr>
                <w:rFonts w:asciiTheme="minorHAnsi" w:hAnsiTheme="minorHAnsi" w:cstheme="minorHAnsi"/>
                <w:sz w:val="20"/>
              </w:rPr>
            </w:pPr>
            <w:r>
              <w:rPr>
                <w:rFonts w:asciiTheme="minorHAnsi" w:hAnsiTheme="minorHAnsi" w:cstheme="minorHAnsi"/>
                <w:sz w:val="20"/>
              </w:rPr>
              <w:t>Classe</w:t>
            </w:r>
            <w:r w:rsidRPr="00B90591">
              <w:rPr>
                <w:rFonts w:asciiTheme="minorHAnsi" w:hAnsiTheme="minorHAnsi" w:cstheme="minorHAnsi"/>
                <w:sz w:val="20"/>
              </w:rPr>
              <w:t xml:space="preserve"> modificat</w:t>
            </w:r>
            <w:r>
              <w:rPr>
                <w:rFonts w:asciiTheme="minorHAnsi" w:hAnsiTheme="minorHAnsi" w:cstheme="minorHAnsi"/>
                <w:sz w:val="20"/>
              </w:rPr>
              <w:t>a</w:t>
            </w:r>
            <w:r w:rsidRPr="00B90591">
              <w:rPr>
                <w:rFonts w:asciiTheme="minorHAnsi" w:hAnsiTheme="minorHAnsi" w:cstheme="minorHAnsi"/>
                <w:sz w:val="20"/>
              </w:rPr>
              <w:t>:</w:t>
            </w:r>
          </w:p>
          <w:p w14:paraId="2C21BF7E" w14:textId="53E2850A" w:rsidR="00B51445" w:rsidRPr="00B90591" w:rsidRDefault="007D1B65" w:rsidP="007D1B65">
            <w:pPr>
              <w:pStyle w:val="Paragrafoelenco"/>
              <w:numPr>
                <w:ilvl w:val="0"/>
                <w:numId w:val="11"/>
              </w:numPr>
              <w:ind w:left="213" w:hanging="213"/>
              <w:rPr>
                <w:sz w:val="20"/>
              </w:rPr>
            </w:pPr>
            <w:proofErr w:type="gramStart"/>
            <w:r w:rsidRPr="007D1B65">
              <w:rPr>
                <w:sz w:val="20"/>
              </w:rPr>
              <w:t>siap.sico.util.AvvocatoUtil.java</w:t>
            </w:r>
            <w:proofErr w:type="gramEnd"/>
          </w:p>
        </w:tc>
        <w:tc>
          <w:tcPr>
            <w:tcW w:w="551" w:type="pct"/>
            <w:shd w:val="clear" w:color="auto" w:fill="auto"/>
            <w:vAlign w:val="center"/>
          </w:tcPr>
          <w:p w14:paraId="25BC1852" w14:textId="77777777" w:rsidR="00B51445" w:rsidRPr="00B90591" w:rsidRDefault="00B51445" w:rsidP="00E80FCE">
            <w:pPr>
              <w:jc w:val="center"/>
              <w:rPr>
                <w:rFonts w:asciiTheme="minorHAnsi" w:hAnsiTheme="minorHAnsi" w:cstheme="minorHAnsi"/>
                <w:sz w:val="20"/>
                <w:highlight w:val="red"/>
              </w:rPr>
            </w:pPr>
          </w:p>
        </w:tc>
      </w:tr>
      <w:tr w:rsidR="00B51445" w:rsidRPr="00B90591" w14:paraId="65035CD9" w14:textId="77777777" w:rsidTr="0024435C">
        <w:trPr>
          <w:jc w:val="center"/>
        </w:trPr>
        <w:tc>
          <w:tcPr>
            <w:tcW w:w="772" w:type="pct"/>
            <w:shd w:val="clear" w:color="auto" w:fill="auto"/>
            <w:vAlign w:val="center"/>
          </w:tcPr>
          <w:p w14:paraId="141AA729" w14:textId="2EB0F71E" w:rsidR="00B51445" w:rsidRPr="00B51445" w:rsidRDefault="00B51445" w:rsidP="00231991">
            <w:pPr>
              <w:jc w:val="center"/>
              <w:rPr>
                <w:rFonts w:asciiTheme="minorHAnsi" w:hAnsiTheme="minorHAnsi" w:cstheme="minorHAnsi"/>
                <w:sz w:val="20"/>
              </w:rPr>
            </w:pPr>
            <w:r w:rsidRPr="00B51445">
              <w:rPr>
                <w:rFonts w:asciiTheme="minorHAnsi" w:hAnsiTheme="minorHAnsi" w:cstheme="minorHAnsi"/>
                <w:sz w:val="20"/>
              </w:rPr>
              <w:lastRenderedPageBreak/>
              <w:t>202507140139</w:t>
            </w:r>
          </w:p>
        </w:tc>
        <w:tc>
          <w:tcPr>
            <w:tcW w:w="662" w:type="pct"/>
            <w:shd w:val="clear" w:color="auto" w:fill="auto"/>
            <w:vAlign w:val="center"/>
          </w:tcPr>
          <w:p w14:paraId="5D8B99C6" w14:textId="7019F36E" w:rsidR="00B51445" w:rsidRDefault="00061153" w:rsidP="00C6783E">
            <w:pPr>
              <w:jc w:val="center"/>
              <w:rPr>
                <w:rFonts w:asciiTheme="minorHAnsi" w:hAnsiTheme="minorHAnsi" w:cstheme="minorHAnsi"/>
                <w:sz w:val="20"/>
              </w:rPr>
            </w:pPr>
            <w:r w:rsidRPr="007D1B65">
              <w:rPr>
                <w:rFonts w:asciiTheme="minorHAnsi" w:hAnsiTheme="minorHAnsi" w:cstheme="minorHAnsi"/>
                <w:sz w:val="20"/>
              </w:rPr>
              <w:t xml:space="preserve">Procura della Repubblica presso il Tribunale di </w:t>
            </w:r>
            <w:r>
              <w:rPr>
                <w:rFonts w:asciiTheme="minorHAnsi" w:hAnsiTheme="minorHAnsi" w:cstheme="minorHAnsi"/>
                <w:sz w:val="20"/>
              </w:rPr>
              <w:t>B</w:t>
            </w:r>
            <w:r>
              <w:rPr>
                <w:rFonts w:asciiTheme="minorHAnsi" w:hAnsiTheme="minorHAnsi" w:cstheme="minorHAnsi"/>
                <w:sz w:val="20"/>
              </w:rPr>
              <w:t>olzan</w:t>
            </w:r>
            <w:r>
              <w:rPr>
                <w:rFonts w:asciiTheme="minorHAnsi" w:hAnsiTheme="minorHAnsi" w:cstheme="minorHAnsi"/>
                <w:sz w:val="20"/>
              </w:rPr>
              <w:t>o</w:t>
            </w:r>
          </w:p>
        </w:tc>
        <w:tc>
          <w:tcPr>
            <w:tcW w:w="956" w:type="pct"/>
            <w:shd w:val="clear" w:color="auto" w:fill="auto"/>
            <w:vAlign w:val="center"/>
          </w:tcPr>
          <w:p w14:paraId="4F971E84" w14:textId="163704EE" w:rsidR="00B51445" w:rsidRPr="00B90591" w:rsidRDefault="00971EA9" w:rsidP="00C6783E">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061153" w:rsidRPr="00061153">
              <w:rPr>
                <w:rFonts w:asciiTheme="minorHAnsi" w:hAnsiTheme="minorHAnsi" w:cstheme="minorHAnsi"/>
                <w:sz w:val="20"/>
              </w:rPr>
              <w:t>che nell'applicativo SIES il sistema impone di utilizzare i nomi del Comuni della Provincia di Bolzano</w:t>
            </w:r>
            <w:proofErr w:type="gramStart"/>
            <w:r w:rsidR="00061153" w:rsidRPr="00061153">
              <w:rPr>
                <w:rFonts w:asciiTheme="minorHAnsi" w:hAnsiTheme="minorHAnsi" w:cstheme="minorHAnsi"/>
                <w:sz w:val="20"/>
              </w:rPr>
              <w:t xml:space="preserve">  </w:t>
            </w:r>
            <w:proofErr w:type="gramEnd"/>
            <w:r w:rsidR="00061153" w:rsidRPr="00061153">
              <w:rPr>
                <w:rFonts w:asciiTheme="minorHAnsi" w:hAnsiTheme="minorHAnsi" w:cstheme="minorHAnsi"/>
                <w:sz w:val="20"/>
              </w:rPr>
              <w:t>presenti  nell'elenco (ovvero bilingui nel formato BOLZANO/BOZEN) ma poi compare messaggio di errore perché non accetta caratteri diversi dai caratteri alfabetici (ov</w:t>
            </w:r>
            <w:r w:rsidR="00AB4B5D">
              <w:rPr>
                <w:rFonts w:asciiTheme="minorHAnsi" w:hAnsiTheme="minorHAnsi" w:cstheme="minorHAnsi"/>
                <w:sz w:val="20"/>
              </w:rPr>
              <w:t>vero: barra /</w:t>
            </w:r>
            <w:r w:rsidR="00061153" w:rsidRPr="00061153">
              <w:rPr>
                <w:rFonts w:asciiTheme="minorHAnsi" w:hAnsiTheme="minorHAnsi" w:cstheme="minorHAnsi"/>
                <w:sz w:val="20"/>
              </w:rPr>
              <w:t>)</w:t>
            </w:r>
          </w:p>
        </w:tc>
        <w:tc>
          <w:tcPr>
            <w:tcW w:w="956" w:type="pct"/>
            <w:shd w:val="clear" w:color="auto" w:fill="auto"/>
            <w:vAlign w:val="center"/>
          </w:tcPr>
          <w:p w14:paraId="737A82C5" w14:textId="7CAC42E6" w:rsidR="00B51445" w:rsidRPr="00B90591" w:rsidRDefault="00061153" w:rsidP="00061153">
            <w:pPr>
              <w:jc w:val="center"/>
              <w:rPr>
                <w:rFonts w:asciiTheme="minorHAnsi" w:hAnsiTheme="minorHAnsi" w:cstheme="minorHAnsi"/>
                <w:sz w:val="20"/>
              </w:rPr>
            </w:pPr>
            <w:r w:rsidRPr="00061153">
              <w:rPr>
                <w:rFonts w:asciiTheme="minorHAnsi" w:hAnsiTheme="minorHAnsi" w:cstheme="minorHAnsi"/>
                <w:sz w:val="20"/>
              </w:rPr>
              <w:t>Per la risoluzione della problematica è stato</w:t>
            </w:r>
            <w:r>
              <w:rPr>
                <w:rFonts w:asciiTheme="minorHAnsi" w:hAnsiTheme="minorHAnsi" w:cstheme="minorHAnsi"/>
                <w:sz w:val="20"/>
              </w:rPr>
              <w:t xml:space="preserve"> m</w:t>
            </w:r>
            <w:r w:rsidRPr="00061153">
              <w:rPr>
                <w:rFonts w:asciiTheme="minorHAnsi" w:hAnsiTheme="minorHAnsi" w:cstheme="minorHAnsi"/>
                <w:sz w:val="20"/>
              </w:rPr>
              <w:t>odificato il codice togliendo il controllo sui caratteri SOLO alfabetici</w:t>
            </w:r>
          </w:p>
        </w:tc>
        <w:tc>
          <w:tcPr>
            <w:tcW w:w="1103" w:type="pct"/>
            <w:shd w:val="clear" w:color="auto" w:fill="auto"/>
            <w:vAlign w:val="center"/>
          </w:tcPr>
          <w:p w14:paraId="122557D0" w14:textId="4AA2C61A" w:rsidR="00061153" w:rsidRPr="001962F4" w:rsidRDefault="00061153" w:rsidP="00061153">
            <w:pPr>
              <w:jc w:val="center"/>
              <w:rPr>
                <w:rFonts w:asciiTheme="minorHAnsi" w:hAnsiTheme="minorHAnsi" w:cstheme="minorHAnsi"/>
                <w:sz w:val="20"/>
              </w:rPr>
            </w:pPr>
            <w:r w:rsidRPr="00B90591">
              <w:rPr>
                <w:rFonts w:asciiTheme="minorHAnsi" w:hAnsiTheme="minorHAnsi" w:cstheme="minorHAnsi"/>
                <w:sz w:val="20"/>
              </w:rPr>
              <w:t>Il problema era legato al fatto che</w:t>
            </w:r>
            <w:r>
              <w:rPr>
                <w:rFonts w:asciiTheme="minorHAnsi" w:hAnsiTheme="minorHAnsi" w:cstheme="minorHAnsi"/>
                <w:sz w:val="20"/>
              </w:rPr>
              <w:t xml:space="preserve"> </w:t>
            </w:r>
            <w:r>
              <w:rPr>
                <w:rFonts w:asciiTheme="minorHAnsi" w:hAnsiTheme="minorHAnsi" w:cstheme="minorHAnsi"/>
                <w:sz w:val="20"/>
              </w:rPr>
              <w:t>esisteva un</w:t>
            </w:r>
            <w:r>
              <w:rPr>
                <w:rFonts w:asciiTheme="minorHAnsi" w:hAnsiTheme="minorHAnsi" w:cstheme="minorHAnsi"/>
                <w:sz w:val="20"/>
              </w:rPr>
              <w:t xml:space="preserve"> controllo sul</w:t>
            </w:r>
            <w:r>
              <w:rPr>
                <w:rFonts w:asciiTheme="minorHAnsi" w:hAnsiTheme="minorHAnsi" w:cstheme="minorHAnsi"/>
                <w:sz w:val="20"/>
              </w:rPr>
              <w:t>la sede che non consentiva l’immissione di caratteri non alfabetici</w:t>
            </w:r>
            <w:r w:rsidRPr="001962F4">
              <w:rPr>
                <w:rFonts w:asciiTheme="minorHAnsi" w:hAnsiTheme="minorHAnsi" w:cstheme="minorHAnsi"/>
                <w:sz w:val="20"/>
              </w:rPr>
              <w:t>.</w:t>
            </w:r>
          </w:p>
          <w:p w14:paraId="3DA67F49" w14:textId="77777777" w:rsidR="00061153" w:rsidRPr="00D87695" w:rsidRDefault="00061153" w:rsidP="00061153">
            <w:pPr>
              <w:jc w:val="left"/>
              <w:rPr>
                <w:rFonts w:asciiTheme="minorHAnsi" w:hAnsiTheme="minorHAnsi" w:cstheme="minorHAnsi"/>
                <w:sz w:val="20"/>
              </w:rPr>
            </w:pPr>
            <w:r>
              <w:rPr>
                <w:rFonts w:asciiTheme="minorHAnsi" w:hAnsiTheme="minorHAnsi" w:cstheme="minorHAnsi"/>
                <w:sz w:val="20"/>
              </w:rPr>
              <w:t>Classe</w:t>
            </w:r>
            <w:r w:rsidRPr="00B90591">
              <w:rPr>
                <w:rFonts w:asciiTheme="minorHAnsi" w:hAnsiTheme="minorHAnsi" w:cstheme="minorHAnsi"/>
                <w:sz w:val="20"/>
              </w:rPr>
              <w:t xml:space="preserve"> modificat</w:t>
            </w:r>
            <w:r>
              <w:rPr>
                <w:rFonts w:asciiTheme="minorHAnsi" w:hAnsiTheme="minorHAnsi" w:cstheme="minorHAnsi"/>
                <w:sz w:val="20"/>
              </w:rPr>
              <w:t>a</w:t>
            </w:r>
            <w:r w:rsidRPr="00B90591">
              <w:rPr>
                <w:rFonts w:asciiTheme="minorHAnsi" w:hAnsiTheme="minorHAnsi" w:cstheme="minorHAnsi"/>
                <w:sz w:val="20"/>
              </w:rPr>
              <w:t>:</w:t>
            </w:r>
          </w:p>
          <w:p w14:paraId="3DF7B115" w14:textId="29762F7C" w:rsidR="00B51445" w:rsidRPr="00B90591" w:rsidRDefault="00061153" w:rsidP="00061153">
            <w:pPr>
              <w:pStyle w:val="Paragrafoelenco"/>
              <w:numPr>
                <w:ilvl w:val="0"/>
                <w:numId w:val="11"/>
              </w:numPr>
              <w:ind w:left="213" w:hanging="213"/>
              <w:rPr>
                <w:sz w:val="20"/>
              </w:rPr>
            </w:pPr>
            <w:r w:rsidRPr="00061153">
              <w:rPr>
                <w:sz w:val="20"/>
              </w:rPr>
              <w:t>siap\siep\ordineesecuzione\LoadInserisciOrdineEsecuzioneSimeone.jsp</w:t>
            </w:r>
          </w:p>
        </w:tc>
        <w:tc>
          <w:tcPr>
            <w:tcW w:w="551" w:type="pct"/>
            <w:shd w:val="clear" w:color="auto" w:fill="auto"/>
            <w:vAlign w:val="center"/>
          </w:tcPr>
          <w:p w14:paraId="625153A9" w14:textId="77777777" w:rsidR="00B51445" w:rsidRPr="00B90591" w:rsidRDefault="00B51445"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03660891"/>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03660892"/>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03660893"/>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8733C">
              <w:rPr>
                <w:b w:val="0"/>
                <w:bCs/>
                <w:sz w:val="20"/>
              </w:rPr>
              <w:t>20250718</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D8733C" w:rsidRPr="00D8733C">
              <w:rPr>
                <w:b w:val="0"/>
                <w:bCs/>
                <w:sz w:val="20"/>
                <w:lang w:val="en-US"/>
              </w:rPr>
              <w:t>12.8.1.0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8733C">
              <w:rPr>
                <w:b w:val="0"/>
                <w:bCs/>
                <w:sz w:val="20"/>
              </w:rPr>
              <w:t>20250718</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D8733C">
              <w:rPr>
                <w:b w:val="0"/>
                <w:bCs/>
                <w:sz w:val="20"/>
                <w:lang w:val="en-US"/>
              </w:rPr>
              <w:t>12.8.1.0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8733C">
              <w:rPr>
                <w:b w:val="0"/>
                <w:bCs/>
                <w:sz w:val="20"/>
              </w:rPr>
              <w:t>20250718</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D8733C">
              <w:rPr>
                <w:b w:val="0"/>
                <w:bCs/>
                <w:sz w:val="20"/>
              </w:rPr>
              <w:t>12.8.1.0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9C022A" w14:paraId="74D4B73F" w14:textId="77777777" w:rsidTr="009C022A">
        <w:tblPrEx>
          <w:tblLook w:val="04A0" w:firstRow="1" w:lastRow="0" w:firstColumn="1" w:lastColumn="0" w:noHBand="0" w:noVBand="1"/>
        </w:tblPrEx>
        <w:trPr>
          <w:cantSplit/>
          <w:jc w:val="center"/>
        </w:trPr>
        <w:tc>
          <w:tcPr>
            <w:tcW w:w="937" w:type="pct"/>
            <w:tcBorders>
              <w:top w:val="single" w:sz="4" w:space="0" w:color="auto"/>
              <w:left w:val="single" w:sz="4" w:space="0" w:color="auto"/>
              <w:bottom w:val="single" w:sz="4" w:space="0" w:color="auto"/>
              <w:right w:val="single" w:sz="4" w:space="0" w:color="auto"/>
            </w:tcBorders>
            <w:vAlign w:val="center"/>
            <w:hideMark/>
          </w:tcPr>
          <w:p w14:paraId="5D6B3AC2" w14:textId="77777777" w:rsidR="009C022A" w:rsidRDefault="009C022A">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tcBorders>
              <w:top w:val="single" w:sz="4" w:space="0" w:color="auto"/>
              <w:left w:val="single" w:sz="4" w:space="0" w:color="auto"/>
              <w:bottom w:val="single" w:sz="4" w:space="0" w:color="auto"/>
              <w:right w:val="single" w:sz="4" w:space="0" w:color="auto"/>
            </w:tcBorders>
            <w:vAlign w:val="center"/>
            <w:hideMark/>
          </w:tcPr>
          <w:p w14:paraId="75B9FFE3" w14:textId="77777777" w:rsidR="009C022A" w:rsidRDefault="009C022A">
            <w:pPr>
              <w:jc w:val="center"/>
              <w:rPr>
                <w:rFonts w:asciiTheme="minorHAnsi" w:hAnsiTheme="minorHAnsi"/>
                <w:sz w:val="20"/>
              </w:rPr>
            </w:pPr>
            <w:r>
              <w:rPr>
                <w:rFonts w:asciiTheme="minorHAnsi" w:hAnsiTheme="minorHAnsi"/>
                <w:sz w:val="20"/>
              </w:rPr>
              <w:t>Template</w:t>
            </w:r>
          </w:p>
        </w:tc>
        <w:tc>
          <w:tcPr>
            <w:tcW w:w="3229" w:type="pct"/>
            <w:tcBorders>
              <w:top w:val="single" w:sz="4" w:space="0" w:color="auto"/>
              <w:left w:val="single" w:sz="4" w:space="0" w:color="auto"/>
              <w:bottom w:val="single" w:sz="4" w:space="0" w:color="auto"/>
              <w:right w:val="single" w:sz="4" w:space="0" w:color="auto"/>
            </w:tcBorders>
            <w:vAlign w:val="center"/>
            <w:hideMark/>
          </w:tcPr>
          <w:p w14:paraId="1F86EF63" w14:textId="3447FC13" w:rsidR="009C022A" w:rsidRDefault="009C022A" w:rsidP="00477435">
            <w:pPr>
              <w:pStyle w:val="Paragrafoelenco"/>
              <w:numPr>
                <w:ilvl w:val="0"/>
                <w:numId w:val="36"/>
              </w:numPr>
              <w:ind w:left="213" w:hanging="213"/>
              <w:rPr>
                <w:b w:val="0"/>
                <w:bCs/>
                <w:sz w:val="20"/>
              </w:rPr>
            </w:pPr>
            <w:proofErr w:type="gramStart"/>
            <w:r>
              <w:rPr>
                <w:b w:val="0"/>
                <w:bCs/>
                <w:sz w:val="20"/>
              </w:rPr>
              <w:t>siep\ma\</w:t>
            </w:r>
            <w:r w:rsidR="00EF3575" w:rsidRPr="00EF3575">
              <w:rPr>
                <w:b w:val="0"/>
                <w:bCs/>
                <w:sz w:val="20"/>
              </w:rPr>
              <w:t>SIEP_MA_DETDPROVV_ARDOM_656_PROCU</w:t>
            </w:r>
            <w:r>
              <w:rPr>
                <w:b w:val="0"/>
                <w:bCs/>
                <w:sz w:val="20"/>
              </w:rPr>
              <w:t>.rtf</w:t>
            </w:r>
            <w:proofErr w:type="gramEnd"/>
          </w:p>
          <w:p w14:paraId="786C5003" w14:textId="57F89997" w:rsidR="009C022A" w:rsidRDefault="009C022A" w:rsidP="00477435">
            <w:pPr>
              <w:pStyle w:val="Paragrafoelenco"/>
              <w:numPr>
                <w:ilvl w:val="0"/>
                <w:numId w:val="36"/>
              </w:numPr>
              <w:ind w:left="213" w:hanging="213"/>
              <w:rPr>
                <w:b w:val="0"/>
                <w:bCs/>
                <w:sz w:val="20"/>
              </w:rPr>
            </w:pPr>
            <w:proofErr w:type="gramStart"/>
            <w:r>
              <w:rPr>
                <w:b w:val="0"/>
                <w:bCs/>
                <w:sz w:val="20"/>
              </w:rPr>
              <w:t>siep\pp\</w:t>
            </w:r>
            <w:r w:rsidR="00EF3575" w:rsidRPr="00EF3575">
              <w:rPr>
                <w:b w:val="0"/>
                <w:bCs/>
                <w:sz w:val="20"/>
              </w:rPr>
              <w:t>SIEP_PP_OI_PAGAMENTO_RR</w:t>
            </w:r>
            <w:r>
              <w:rPr>
                <w:b w:val="0"/>
                <w:bCs/>
                <w:sz w:val="20"/>
              </w:rPr>
              <w:t>.rtf</w:t>
            </w:r>
            <w:proofErr w:type="gramEnd"/>
          </w:p>
          <w:p w14:paraId="0FBC2E8C" w14:textId="7A62167B" w:rsidR="009C022A" w:rsidRDefault="009C022A" w:rsidP="00477435">
            <w:pPr>
              <w:pStyle w:val="Paragrafoelenco"/>
              <w:numPr>
                <w:ilvl w:val="0"/>
                <w:numId w:val="36"/>
              </w:numPr>
              <w:ind w:left="213" w:hanging="213"/>
              <w:rPr>
                <w:b w:val="0"/>
                <w:bCs/>
                <w:sz w:val="20"/>
              </w:rPr>
            </w:pPr>
            <w:proofErr w:type="gramStart"/>
            <w:r>
              <w:rPr>
                <w:b w:val="0"/>
                <w:bCs/>
                <w:sz w:val="20"/>
              </w:rPr>
              <w:t>siep\pp\</w:t>
            </w:r>
            <w:r w:rsidR="00EF3575" w:rsidRPr="00EF3575">
              <w:rPr>
                <w:b w:val="0"/>
                <w:bCs/>
                <w:sz w:val="20"/>
              </w:rPr>
              <w:t>SIEP_PP_OI_PAGAMENTO_RR_DET</w:t>
            </w:r>
            <w:r>
              <w:rPr>
                <w:b w:val="0"/>
                <w:bCs/>
                <w:sz w:val="20"/>
              </w:rPr>
              <w:t>.rtf</w:t>
            </w:r>
            <w:proofErr w:type="gramEnd"/>
          </w:p>
          <w:p w14:paraId="1269D733" w14:textId="3B1FAC51" w:rsidR="009C022A" w:rsidRDefault="009C022A" w:rsidP="00477435">
            <w:pPr>
              <w:pStyle w:val="Paragrafoelenco"/>
              <w:numPr>
                <w:ilvl w:val="0"/>
                <w:numId w:val="36"/>
              </w:numPr>
              <w:ind w:left="213" w:hanging="213"/>
              <w:rPr>
                <w:b w:val="0"/>
                <w:bCs/>
                <w:sz w:val="20"/>
              </w:rPr>
            </w:pPr>
            <w:proofErr w:type="gramStart"/>
            <w:r>
              <w:rPr>
                <w:b w:val="0"/>
                <w:bCs/>
                <w:sz w:val="20"/>
              </w:rPr>
              <w:t>siep\pp\</w:t>
            </w:r>
            <w:r w:rsidR="00EF3575" w:rsidRPr="00EF3575">
              <w:rPr>
                <w:b w:val="0"/>
                <w:bCs/>
                <w:sz w:val="20"/>
              </w:rPr>
              <w:t>SIEP_PP_OI_PAGAMENTO_UN</w:t>
            </w:r>
            <w:r>
              <w:rPr>
                <w:b w:val="0"/>
                <w:bCs/>
                <w:sz w:val="20"/>
              </w:rPr>
              <w:t>.rtf</w:t>
            </w:r>
            <w:proofErr w:type="gramEnd"/>
          </w:p>
          <w:p w14:paraId="7B9A9861" w14:textId="05F7CE4E" w:rsidR="009C022A" w:rsidRDefault="009C022A" w:rsidP="00477435">
            <w:pPr>
              <w:pStyle w:val="Paragrafoelenco"/>
              <w:numPr>
                <w:ilvl w:val="0"/>
                <w:numId w:val="36"/>
              </w:numPr>
              <w:ind w:left="213" w:hanging="213"/>
              <w:rPr>
                <w:b w:val="0"/>
                <w:bCs/>
                <w:sz w:val="20"/>
              </w:rPr>
            </w:pPr>
            <w:proofErr w:type="gramStart"/>
            <w:r>
              <w:rPr>
                <w:b w:val="0"/>
                <w:bCs/>
                <w:sz w:val="20"/>
              </w:rPr>
              <w:t>siep\pp\</w:t>
            </w:r>
            <w:r w:rsidR="00477435" w:rsidRPr="00477435">
              <w:rPr>
                <w:b w:val="0"/>
                <w:bCs/>
                <w:sz w:val="20"/>
              </w:rPr>
              <w:t>SIEP_PP_OI_PAGAMENTO_UN_DET</w:t>
            </w:r>
            <w:r>
              <w:rPr>
                <w:b w:val="0"/>
                <w:bCs/>
                <w:sz w:val="20"/>
              </w:rPr>
              <w:t>.rtf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03660894"/>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03660895"/>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D8733C">
        <w:rPr>
          <w:b/>
          <w:sz w:val="22"/>
          <w:szCs w:val="22"/>
        </w:rPr>
        <w:t>12.8.0.3</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03660896"/>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03660897"/>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0366089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03660899"/>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8733C">
        <w:rPr>
          <w:sz w:val="22"/>
          <w:szCs w:val="22"/>
        </w:rPr>
        <w:t>12_8_1_0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8733C">
        <w:rPr>
          <w:sz w:val="22"/>
          <w:szCs w:val="22"/>
        </w:rPr>
        <w:t>12_8_1_0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8733C">
        <w:rPr>
          <w:sz w:val="22"/>
          <w:szCs w:val="22"/>
        </w:rPr>
        <w:t>12_8_1_0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8733C">
        <w:rPr>
          <w:rFonts w:asciiTheme="minorHAnsi" w:hAnsiTheme="minorHAnsi" w:cstheme="minorHAnsi"/>
          <w:b/>
          <w:sz w:val="22"/>
          <w:szCs w:val="22"/>
        </w:rPr>
        <w:t>12_8_1_0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8733C">
        <w:rPr>
          <w:sz w:val="22"/>
          <w:szCs w:val="22"/>
        </w:rPr>
        <w:t>12_8_1_0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8733C">
        <w:rPr>
          <w:rFonts w:asciiTheme="minorHAnsi" w:hAnsiTheme="minorHAnsi" w:cstheme="minorHAnsi"/>
          <w:b/>
          <w:sz w:val="22"/>
          <w:szCs w:val="22"/>
        </w:rPr>
        <w:t>12_8_1_0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03660900"/>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03660901"/>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7138099C" w14:textId="513950DE" w:rsidR="00752812" w:rsidRDefault="00752812" w:rsidP="00752812">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template\siep\ma</w:t>
      </w:r>
      <w:proofErr w:type="gramEnd"/>
    </w:p>
    <w:p w14:paraId="0DD589A1" w14:textId="26BAC115" w:rsidR="00752812" w:rsidRDefault="00752812" w:rsidP="00752812">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“/var/SIES/template/siep/ma” sovrascrivendo quelli precedenti;</w:t>
      </w:r>
    </w:p>
    <w:p w14:paraId="38474F18" w14:textId="6D55F443" w:rsidR="00752812" w:rsidRDefault="00752812" w:rsidP="00752812">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template\siep\pp</w:t>
      </w:r>
      <w:proofErr w:type="gramEnd"/>
    </w:p>
    <w:p w14:paraId="439FAD74" w14:textId="7B4E3BDE" w:rsidR="00752812" w:rsidRDefault="00752812" w:rsidP="00752812">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“/var/SIES/template/siep/pp” sovrascrivendo quelli precedenti;</w:t>
      </w:r>
    </w:p>
    <w:p w14:paraId="6B4389A3" w14:textId="26BAC115" w:rsidR="009D79F9" w:rsidRPr="00263CB0" w:rsidRDefault="00752812" w:rsidP="00752812">
      <w:pPr>
        <w:pStyle w:val="Paragrafoelenco"/>
        <w:numPr>
          <w:ilvl w:val="0"/>
          <w:numId w:val="35"/>
        </w:numPr>
        <w:suppressAutoHyphens/>
        <w:spacing w:line="276" w:lineRule="auto"/>
        <w:contextualSpacing/>
        <w:rPr>
          <w:b w:val="0"/>
          <w:sz w:val="22"/>
          <w:szCs w:val="22"/>
        </w:rPr>
      </w:pPr>
      <w:r w:rsidRPr="00263CB0">
        <w:rPr>
          <w:b w:val="0"/>
          <w:sz w:val="22"/>
          <w:szCs w:val="22"/>
        </w:rPr>
        <w:t xml:space="preserve"> </w:t>
      </w:r>
      <w:proofErr w:type="gramStart"/>
      <w:r w:rsidR="009D79F9"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03660902"/>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03660903"/>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7B584A" w14:textId="77777777" w:rsidR="00A64CC3" w:rsidRDefault="00A64CC3">
      <w:r>
        <w:separator/>
      </w:r>
    </w:p>
  </w:endnote>
  <w:endnote w:type="continuationSeparator" w:id="0">
    <w:p w14:paraId="7D1797BC" w14:textId="77777777" w:rsidR="00A64CC3" w:rsidRDefault="00A6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477435" w:rsidRPr="005A0516" w14:paraId="674DAD3F" w14:textId="77777777" w:rsidTr="00A15DFF">
      <w:trPr>
        <w:trHeight w:val="476"/>
        <w:jc w:val="center"/>
      </w:trPr>
      <w:tc>
        <w:tcPr>
          <w:tcW w:w="3023" w:type="pct"/>
          <w:vAlign w:val="center"/>
        </w:tcPr>
        <w:p w14:paraId="77B15244" w14:textId="10833DF3" w:rsidR="00477435" w:rsidRPr="003C01C0" w:rsidRDefault="00477435"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.0-20250718-Piano_di_Rilascio_SIES_v.12.8.1.0</w:t>
          </w:r>
          <w:r>
            <w:rPr>
              <w:rFonts w:asciiTheme="minorHAnsi" w:hAnsiTheme="minorHAnsi" w:cstheme="minorHAnsi"/>
              <w:color w:val="404040"/>
              <w:sz w:val="22"/>
              <w:szCs w:val="22"/>
            </w:rPr>
            <w:fldChar w:fldCharType="end"/>
          </w:r>
        </w:p>
      </w:tc>
      <w:tc>
        <w:tcPr>
          <w:tcW w:w="1267" w:type="pct"/>
          <w:vAlign w:val="center"/>
        </w:tcPr>
        <w:p w14:paraId="68ADEE3E" w14:textId="0915DC3B" w:rsidR="00477435" w:rsidRPr="003C01C0" w:rsidRDefault="00477435"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18/07/2025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477435" w:rsidRPr="003C01C0" w:rsidRDefault="00477435"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D8733C">
            <w:rPr>
              <w:rFonts w:asciiTheme="minorHAnsi" w:hAnsiTheme="minorHAnsi" w:cstheme="minorHAnsi"/>
              <w:noProof/>
              <w:color w:val="7F7F7F"/>
              <w:sz w:val="22"/>
              <w:szCs w:val="22"/>
            </w:rPr>
            <w:t>9</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D8733C">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477435" w:rsidRPr="005A0516" w:rsidRDefault="004774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13F70C" w14:textId="77777777" w:rsidR="00A64CC3" w:rsidRDefault="00A64CC3">
      <w:r>
        <w:separator/>
      </w:r>
    </w:p>
  </w:footnote>
  <w:footnote w:type="continuationSeparator" w:id="0">
    <w:p w14:paraId="4F92070F" w14:textId="77777777" w:rsidR="00A64CC3" w:rsidRDefault="00A64C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477435" w:rsidRPr="00861098" w14:paraId="557168D0" w14:textId="77777777" w:rsidTr="00ED1B29">
      <w:trPr>
        <w:trHeight w:val="1555"/>
        <w:jc w:val="center"/>
      </w:trPr>
      <w:tc>
        <w:tcPr>
          <w:tcW w:w="1491" w:type="dxa"/>
          <w:vAlign w:val="center"/>
        </w:tcPr>
        <w:p w14:paraId="3FF59D0B" w14:textId="77777777" w:rsidR="00477435" w:rsidRDefault="004774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477435" w:rsidRPr="00D039AD" w:rsidRDefault="004774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77435" w:rsidRPr="00D039AD" w:rsidRDefault="004774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77435" w:rsidRDefault="004774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477435" w:rsidRDefault="004774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77435"/>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97778-CF92-4BC2-AA31-1BFDAEFCE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4428</TotalTime>
  <Pages>13</Pages>
  <Words>2275</Words>
  <Characters>12970</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15215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978</cp:revision>
  <cp:lastPrinted>2020-04-24T16:21:00Z</cp:lastPrinted>
  <dcterms:created xsi:type="dcterms:W3CDTF">2021-03-16T14:26:00Z</dcterms:created>
  <dcterms:modified xsi:type="dcterms:W3CDTF">2025-07-17T14:07:00Z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20250718</vt:lpwstr>
  </property>
  <property fmtid="{D5CDD505-2E9C-101B-9397-08002B2CF9AE}" pid="5" name="Data Rilascio">
    <vt:filetime>2025-07-17T22:00:00Z</vt:filetime>
  </property>
  <property fmtid="{D5CDD505-2E9C-101B-9397-08002B2CF9AE}" pid="6" name="Versione Rilascio">
    <vt:lpwstr>12.8.1.0</vt:lpwstr>
  </property>
  <property fmtid="{D5CDD505-2E9C-101B-9397-08002B2CF9AE}" pid="7" name="Intestazione">
    <vt:lpwstr>SIES v.12.8.1.0</vt:lpwstr>
  </property>
  <property fmtid="{D5CDD505-2E9C-101B-9397-08002B2CF9AE}" pid="8" name="Riferimento">
    <vt:lpwstr>SIUT-SIES-PR-1.0-20250718-Piano_di_Rilascio_SIES_v.12.8.1.0</vt:lpwstr>
  </property>
  <property fmtid="{D5CDD505-2E9C-101B-9397-08002B2CF9AE}" pid="9" name="Versione Precedente">
    <vt:lpwstr>12.8.0.3</vt:lpwstr>
  </property>
  <property fmtid="{D5CDD505-2E9C-101B-9397-08002B2CF9AE}" pid="10" name="Versione Rilascio Unix">
    <vt:lpwstr>12_8_1_0</vt:lpwstr>
  </property>
  <property fmtid="{D5CDD505-2E9C-101B-9397-08002B2CF9AE}" pid="11" name="Scopo">
    <vt:lpwstr>Rilascio SIES 12.8.1.0 2025-07-18</vt:lpwstr>
  </property>
</Properties>
</file>