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jc w:val="center"/>
        <w:tblLook w:val="04A0" w:firstRow="1" w:lastRow="0" w:firstColumn="1" w:lastColumn="0" w:noHBand="0" w:noVBand="1"/>
      </w:tblPr>
      <w:tblGrid>
        <w:gridCol w:w="10020"/>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803281">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03B62C51" w14:textId="13B6EFBB" w:rsidR="00887A25" w:rsidRPr="0050351F" w:rsidRDefault="00727130" w:rsidP="00887A25">
          <w:pPr>
            <w:rPr>
              <w:rFonts w:asciiTheme="minorHAnsi" w:hAnsiTheme="minorHAnsi" w:cstheme="minorHAnsi"/>
            </w:rPr>
          </w:pPr>
          <w:r w:rsidRPr="00727130">
            <w:rPr>
              <w:rFonts w:asciiTheme="minorHAnsi" w:hAnsiTheme="minorHAnsi" w:cstheme="minorHAnsi"/>
              <w:b/>
              <w:i/>
              <w:color w:val="1F497D" w:themeColor="text2"/>
              <w:spacing w:val="24"/>
              <w:sz w:val="48"/>
              <w:szCs w:val="48"/>
            </w:rPr>
            <w:t>MEV-Integrazione SIES-ADN (PRE-GOLIVE)</w:t>
          </w: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2823B054"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810B6D">
            <w:rPr>
              <w:rFonts w:asciiTheme="minorHAnsi" w:hAnsiTheme="minorHAnsi" w:cstheme="minorHAnsi"/>
              <w:noProof/>
              <w:color w:val="1F497D" w:themeColor="text2"/>
              <w:sz w:val="28"/>
              <w:szCs w:val="28"/>
            </w:rPr>
            <w:t>1.1</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327F0C">
            <w:rPr>
              <w:rFonts w:asciiTheme="minorHAnsi" w:hAnsiTheme="minorHAnsi" w:cstheme="minorHAnsi"/>
              <w:noProof/>
              <w:color w:val="1F497D" w:themeColor="text2"/>
              <w:sz w:val="28"/>
              <w:szCs w:val="28"/>
            </w:rPr>
            <w:t>31/05/2021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6F7F52"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8"/>
        <w:gridCol w:w="3808"/>
        <w:gridCol w:w="3806"/>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098C6A59" w:rsidR="00447E0B" w:rsidRPr="005231D9" w:rsidRDefault="00327F0C" w:rsidP="004910ED">
            <w:pPr>
              <w:jc w:val="center"/>
              <w:rPr>
                <w:rFonts w:asciiTheme="minorHAnsi" w:hAnsiTheme="minorHAnsi" w:cstheme="minorHAnsi"/>
                <w:bCs/>
                <w:i/>
                <w:iCs/>
                <w:sz w:val="20"/>
              </w:rPr>
            </w:pPr>
            <w:r>
              <w:rPr>
                <w:rFonts w:asciiTheme="minorHAnsi" w:hAnsiTheme="minorHAnsi" w:cstheme="minorHAnsi"/>
                <w:bCs/>
                <w:i/>
                <w:iCs/>
                <w:sz w:val="20"/>
              </w:rPr>
              <w:t>31</w:t>
            </w:r>
            <w:r w:rsidR="00447E0B" w:rsidRPr="00F169D0">
              <w:rPr>
                <w:rFonts w:asciiTheme="minorHAnsi" w:hAnsiTheme="minorHAnsi" w:cstheme="minorHAnsi"/>
                <w:bCs/>
                <w:i/>
                <w:iCs/>
                <w:sz w:val="20"/>
              </w:rPr>
              <w:t>/0</w:t>
            </w:r>
            <w:r>
              <w:rPr>
                <w:rFonts w:asciiTheme="minorHAnsi" w:hAnsiTheme="minorHAnsi" w:cstheme="minorHAnsi"/>
                <w:bCs/>
                <w:i/>
                <w:iCs/>
                <w:sz w:val="20"/>
              </w:rPr>
              <w:t>5</w:t>
            </w:r>
            <w:r w:rsidR="00447E0B" w:rsidRPr="00F169D0">
              <w:rPr>
                <w:rFonts w:asciiTheme="minorHAnsi" w:hAnsiTheme="minorHAnsi" w:cstheme="minorHAnsi"/>
                <w:bCs/>
                <w:i/>
                <w:iCs/>
                <w:sz w:val="20"/>
              </w:rPr>
              <w:t>/2021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77880EB5" w:rsidR="007A1929" w:rsidRPr="007B0A25" w:rsidRDefault="001D0147" w:rsidP="007A1929">
            <w:pPr>
              <w:jc w:val="center"/>
              <w:rPr>
                <w:rFonts w:asciiTheme="minorHAnsi" w:hAnsiTheme="minorHAnsi" w:cstheme="minorHAnsi"/>
                <w:sz w:val="20"/>
              </w:rPr>
            </w:pPr>
            <w:r>
              <w:rPr>
                <w:rFonts w:asciiTheme="minorHAnsi" w:hAnsiTheme="minorHAnsi" w:cstheme="minorHAnsi"/>
                <w:sz w:val="20"/>
              </w:rPr>
              <w:t>24</w:t>
            </w:r>
            <w:r w:rsidR="007B0A25">
              <w:rPr>
                <w:rFonts w:asciiTheme="minorHAnsi" w:hAnsiTheme="minorHAnsi" w:cstheme="minorHAnsi"/>
                <w:sz w:val="20"/>
              </w:rPr>
              <w:t>/0</w:t>
            </w:r>
            <w:r>
              <w:rPr>
                <w:rFonts w:asciiTheme="minorHAnsi" w:hAnsiTheme="minorHAnsi" w:cstheme="minorHAnsi"/>
                <w:sz w:val="20"/>
              </w:rPr>
              <w:t>3</w:t>
            </w:r>
            <w:r w:rsidR="007B0A25">
              <w:rPr>
                <w:rFonts w:asciiTheme="minorHAnsi" w:hAnsiTheme="minorHAnsi" w:cstheme="minorHAnsi"/>
                <w:sz w:val="20"/>
              </w:rPr>
              <w:t>/202</w:t>
            </w:r>
            <w:r w:rsidR="00447E0B">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r w:rsidR="00810B6D" w:rsidRPr="005231D9" w14:paraId="3A8BBE5E" w14:textId="77777777" w:rsidTr="00633B29">
        <w:tc>
          <w:tcPr>
            <w:tcW w:w="1430" w:type="dxa"/>
            <w:vAlign w:val="center"/>
          </w:tcPr>
          <w:p w14:paraId="318F5945" w14:textId="77777777" w:rsidR="00810B6D" w:rsidRPr="005231D9" w:rsidRDefault="00810B6D" w:rsidP="00633B29">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63607C03" w14:textId="77777777" w:rsidR="00810B6D" w:rsidRDefault="00810B6D" w:rsidP="00633B29">
            <w:pPr>
              <w:jc w:val="center"/>
              <w:rPr>
                <w:rFonts w:asciiTheme="minorHAnsi" w:hAnsiTheme="minorHAnsi" w:cstheme="minorHAnsi"/>
                <w:sz w:val="20"/>
              </w:rPr>
            </w:pPr>
            <w:r>
              <w:rPr>
                <w:rFonts w:asciiTheme="minorHAnsi" w:hAnsiTheme="minorHAnsi" w:cstheme="minorHAnsi"/>
                <w:sz w:val="20"/>
              </w:rPr>
              <w:t>31/05/2021</w:t>
            </w:r>
          </w:p>
        </w:tc>
        <w:tc>
          <w:tcPr>
            <w:tcW w:w="1995" w:type="dxa"/>
            <w:vAlign w:val="center"/>
          </w:tcPr>
          <w:p w14:paraId="07827807" w14:textId="77777777" w:rsidR="00810B6D" w:rsidRPr="005231D9" w:rsidRDefault="00810B6D" w:rsidP="00633B29">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33435E77" w14:textId="2EFF205E" w:rsidR="00810B6D" w:rsidRPr="005231D9" w:rsidRDefault="00810B6D" w:rsidP="00633B29">
            <w:pPr>
              <w:jc w:val="center"/>
              <w:rPr>
                <w:rFonts w:asciiTheme="minorHAnsi" w:hAnsiTheme="minorHAnsi" w:cstheme="minorHAnsi"/>
                <w:sz w:val="20"/>
              </w:rPr>
            </w:pPr>
            <w:r>
              <w:rPr>
                <w:rFonts w:asciiTheme="minorHAnsi" w:hAnsiTheme="minorHAnsi" w:cstheme="minorHAnsi"/>
                <w:sz w:val="20"/>
              </w:rPr>
              <w:t>Aggiunti nuovi casi di test su comportamento applicazione nel caso sia creata, modificata, disa</w:t>
            </w:r>
            <w:r w:rsidR="00A261C4">
              <w:rPr>
                <w:rFonts w:asciiTheme="minorHAnsi" w:hAnsiTheme="minorHAnsi" w:cstheme="minorHAnsi"/>
                <w:sz w:val="20"/>
              </w:rPr>
              <w:t>bilitata</w:t>
            </w:r>
            <w:r>
              <w:rPr>
                <w:rFonts w:asciiTheme="minorHAnsi" w:hAnsiTheme="minorHAnsi" w:cstheme="minorHAnsi"/>
                <w:sz w:val="20"/>
              </w:rPr>
              <w:t xml:space="preserve"> una utenza SIES e nel caso di reset password utenza SIES.</w:t>
            </w: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544C83" w:rsidRPr="00544C83" w14:paraId="5CF9D42F" w14:textId="77777777" w:rsidTr="00232578">
        <w:trPr>
          <w:jc w:val="center"/>
        </w:trPr>
        <w:tc>
          <w:tcPr>
            <w:tcW w:w="2698" w:type="dxa"/>
            <w:shd w:val="clear" w:color="auto" w:fill="4F81BD" w:themeFill="accent1"/>
          </w:tcPr>
          <w:p w14:paraId="38B8935E"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Nominativo</w:t>
            </w:r>
          </w:p>
        </w:tc>
        <w:tc>
          <w:tcPr>
            <w:tcW w:w="1842" w:type="dxa"/>
            <w:shd w:val="clear" w:color="auto" w:fill="4F81BD" w:themeFill="accent1"/>
          </w:tcPr>
          <w:p w14:paraId="1BFA5617"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Organizzazione</w:t>
            </w:r>
          </w:p>
        </w:tc>
        <w:tc>
          <w:tcPr>
            <w:tcW w:w="993" w:type="dxa"/>
            <w:shd w:val="clear" w:color="auto" w:fill="4F81BD" w:themeFill="accent1"/>
          </w:tcPr>
          <w:p w14:paraId="6DC57B22"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Ufficio</w:t>
            </w:r>
          </w:p>
        </w:tc>
        <w:tc>
          <w:tcPr>
            <w:tcW w:w="4537" w:type="dxa"/>
            <w:shd w:val="clear" w:color="auto" w:fill="4F81BD" w:themeFill="accent1"/>
          </w:tcPr>
          <w:p w14:paraId="4C11ABD4" w14:textId="77777777" w:rsidR="00544C83" w:rsidRPr="00544C83" w:rsidRDefault="00544C83" w:rsidP="00544C83">
            <w:pPr>
              <w:ind w:left="83"/>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Funzione</w:t>
            </w:r>
          </w:p>
        </w:tc>
      </w:tr>
      <w:tr w:rsidR="00544C83" w:rsidRPr="00544C83" w14:paraId="3327EFC4" w14:textId="77777777" w:rsidTr="00232578">
        <w:trPr>
          <w:jc w:val="center"/>
        </w:trPr>
        <w:tc>
          <w:tcPr>
            <w:tcW w:w="2698" w:type="dxa"/>
            <w:vAlign w:val="center"/>
          </w:tcPr>
          <w:p w14:paraId="774DE5B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Ing. Giovanni Malesci</w:t>
            </w:r>
          </w:p>
        </w:tc>
        <w:tc>
          <w:tcPr>
            <w:tcW w:w="1842" w:type="dxa"/>
            <w:vAlign w:val="center"/>
          </w:tcPr>
          <w:p w14:paraId="0271903F"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59B7656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BB8FF52"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Procedimento</w:t>
            </w:r>
          </w:p>
        </w:tc>
      </w:tr>
      <w:tr w:rsidR="00544C83" w:rsidRPr="00544C83" w14:paraId="14C88FB2" w14:textId="77777777" w:rsidTr="00232578">
        <w:trPr>
          <w:jc w:val="center"/>
        </w:trPr>
        <w:tc>
          <w:tcPr>
            <w:tcW w:w="2698" w:type="dxa"/>
            <w:vAlign w:val="center"/>
          </w:tcPr>
          <w:p w14:paraId="1E25F92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Dr.ssa Annamaria Palmieri</w:t>
            </w:r>
          </w:p>
        </w:tc>
        <w:tc>
          <w:tcPr>
            <w:tcW w:w="1842" w:type="dxa"/>
            <w:vAlign w:val="center"/>
          </w:tcPr>
          <w:p w14:paraId="31D4744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3E7CE41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461CB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Direttore Esecutivo Contratto</w:t>
            </w:r>
          </w:p>
        </w:tc>
      </w:tr>
      <w:tr w:rsidR="00544C83" w:rsidRPr="00544C83" w14:paraId="1F7AE023" w14:textId="77777777" w:rsidTr="00232578">
        <w:trPr>
          <w:jc w:val="center"/>
        </w:trPr>
        <w:tc>
          <w:tcPr>
            <w:tcW w:w="2698" w:type="dxa"/>
            <w:vAlign w:val="center"/>
          </w:tcPr>
          <w:p w14:paraId="6D3D52C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Paolo Ceccanti</w:t>
            </w:r>
          </w:p>
        </w:tc>
        <w:tc>
          <w:tcPr>
            <w:tcW w:w="1842" w:type="dxa"/>
            <w:vAlign w:val="center"/>
          </w:tcPr>
          <w:p w14:paraId="649CFE6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D856C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7854A2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Fornitura</w:t>
            </w:r>
          </w:p>
        </w:tc>
      </w:tr>
      <w:tr w:rsidR="00544C83" w:rsidRPr="00544C83" w14:paraId="77BDFBCC" w14:textId="77777777" w:rsidTr="00232578">
        <w:trPr>
          <w:jc w:val="center"/>
        </w:trPr>
        <w:tc>
          <w:tcPr>
            <w:tcW w:w="2698" w:type="dxa"/>
            <w:vAlign w:val="center"/>
          </w:tcPr>
          <w:p w14:paraId="47F55F0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Salvatore Piazza</w:t>
            </w:r>
          </w:p>
        </w:tc>
        <w:tc>
          <w:tcPr>
            <w:tcW w:w="1842" w:type="dxa"/>
            <w:vAlign w:val="center"/>
          </w:tcPr>
          <w:p w14:paraId="2B4A7D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63B7FDA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248AB13B"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Technical Manager</w:t>
            </w:r>
          </w:p>
        </w:tc>
      </w:tr>
      <w:tr w:rsidR="00544C83" w:rsidRPr="00544C83" w14:paraId="06AD741A" w14:textId="77777777" w:rsidTr="00232578">
        <w:trPr>
          <w:jc w:val="center"/>
        </w:trPr>
        <w:tc>
          <w:tcPr>
            <w:tcW w:w="2698" w:type="dxa"/>
            <w:vAlign w:val="center"/>
          </w:tcPr>
          <w:p w14:paraId="4E71B95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Sergio Tamburrini</w:t>
            </w:r>
          </w:p>
        </w:tc>
        <w:tc>
          <w:tcPr>
            <w:tcW w:w="1842" w:type="dxa"/>
            <w:vAlign w:val="center"/>
          </w:tcPr>
          <w:p w14:paraId="7BE13984"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A686C2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309B68F"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Organization Manager</w:t>
            </w:r>
          </w:p>
        </w:tc>
      </w:tr>
      <w:tr w:rsidR="00544C83" w:rsidRPr="00544C83" w14:paraId="603B7424" w14:textId="77777777" w:rsidTr="00232578">
        <w:trPr>
          <w:jc w:val="center"/>
        </w:trPr>
        <w:tc>
          <w:tcPr>
            <w:tcW w:w="2698" w:type="dxa"/>
            <w:vAlign w:val="center"/>
          </w:tcPr>
          <w:p w14:paraId="474BCF5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Vito Bufi</w:t>
            </w:r>
          </w:p>
        </w:tc>
        <w:tc>
          <w:tcPr>
            <w:tcW w:w="1842" w:type="dxa"/>
            <w:vAlign w:val="center"/>
          </w:tcPr>
          <w:p w14:paraId="425E9B9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4283DF4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195E1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Sistemi attuali</w:t>
            </w:r>
          </w:p>
        </w:tc>
      </w:tr>
      <w:tr w:rsidR="00544C83" w:rsidRPr="00544C83" w14:paraId="0A823305" w14:textId="77777777" w:rsidTr="00232578">
        <w:trPr>
          <w:jc w:val="center"/>
        </w:trPr>
        <w:tc>
          <w:tcPr>
            <w:tcW w:w="2698" w:type="dxa"/>
            <w:vAlign w:val="center"/>
          </w:tcPr>
          <w:p w14:paraId="63E37679"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Francesco Rosati</w:t>
            </w:r>
          </w:p>
        </w:tc>
        <w:tc>
          <w:tcPr>
            <w:tcW w:w="1842" w:type="dxa"/>
            <w:vAlign w:val="center"/>
          </w:tcPr>
          <w:p w14:paraId="2844E14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83ABD8"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764871C"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Correttiva</w:t>
            </w:r>
          </w:p>
          <w:p w14:paraId="46A030F0"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Qualità e Sicurezza</w:t>
            </w:r>
          </w:p>
        </w:tc>
      </w:tr>
      <w:tr w:rsidR="00544C83" w:rsidRPr="00544C83" w14:paraId="56C26CFB" w14:textId="77777777" w:rsidTr="00232578">
        <w:trPr>
          <w:jc w:val="center"/>
        </w:trPr>
        <w:tc>
          <w:tcPr>
            <w:tcW w:w="2698" w:type="dxa"/>
            <w:vAlign w:val="center"/>
          </w:tcPr>
          <w:p w14:paraId="3FEBF366"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Salvaggio</w:t>
            </w:r>
          </w:p>
        </w:tc>
        <w:tc>
          <w:tcPr>
            <w:tcW w:w="1842" w:type="dxa"/>
            <w:vAlign w:val="center"/>
          </w:tcPr>
          <w:p w14:paraId="59E56CD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18C62D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1B7E46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Progetto Sistema Unitario</w:t>
            </w:r>
          </w:p>
        </w:tc>
      </w:tr>
      <w:tr w:rsidR="00544C83" w:rsidRPr="00544C83" w14:paraId="38B60173" w14:textId="77777777" w:rsidTr="00232578">
        <w:trPr>
          <w:jc w:val="center"/>
        </w:trPr>
        <w:tc>
          <w:tcPr>
            <w:tcW w:w="2698" w:type="dxa"/>
            <w:vAlign w:val="center"/>
          </w:tcPr>
          <w:p w14:paraId="7BDBB50B"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Antonio Iacobelli</w:t>
            </w:r>
          </w:p>
        </w:tc>
        <w:tc>
          <w:tcPr>
            <w:tcW w:w="1842" w:type="dxa"/>
            <w:vAlign w:val="center"/>
          </w:tcPr>
          <w:p w14:paraId="36BD5B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1966B5B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455C01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Supporto Specialistico</w:t>
            </w:r>
          </w:p>
        </w:tc>
      </w:tr>
      <w:tr w:rsidR="00544C83" w:rsidRPr="00544C83" w14:paraId="79B08C70" w14:textId="77777777" w:rsidTr="00232578">
        <w:trPr>
          <w:jc w:val="center"/>
        </w:trPr>
        <w:tc>
          <w:tcPr>
            <w:tcW w:w="2698" w:type="dxa"/>
            <w:vAlign w:val="center"/>
          </w:tcPr>
          <w:p w14:paraId="3962783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Antonella Damiani</w:t>
            </w:r>
          </w:p>
        </w:tc>
        <w:tc>
          <w:tcPr>
            <w:tcW w:w="1842" w:type="dxa"/>
            <w:vAlign w:val="center"/>
          </w:tcPr>
          <w:p w14:paraId="11AB7F6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B4236BA"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363A67E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Centro di Competenza</w:t>
            </w:r>
          </w:p>
        </w:tc>
      </w:tr>
      <w:tr w:rsidR="00544C83" w:rsidRPr="00544C83" w14:paraId="08EBE6CC" w14:textId="77777777" w:rsidTr="00232578">
        <w:trPr>
          <w:jc w:val="center"/>
        </w:trPr>
        <w:tc>
          <w:tcPr>
            <w:tcW w:w="2698" w:type="dxa"/>
            <w:vAlign w:val="center"/>
          </w:tcPr>
          <w:p w14:paraId="0508932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Fabio Gattamorta</w:t>
            </w:r>
          </w:p>
        </w:tc>
        <w:tc>
          <w:tcPr>
            <w:tcW w:w="1842" w:type="dxa"/>
            <w:vAlign w:val="center"/>
          </w:tcPr>
          <w:p w14:paraId="35014F4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E4C0F8C"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6FD27C8"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PMO e Qualità</w:t>
            </w:r>
          </w:p>
        </w:tc>
      </w:tr>
      <w:tr w:rsidR="00544C83" w:rsidRPr="00544C83" w14:paraId="4847B6ED" w14:textId="77777777" w:rsidTr="00232578">
        <w:trPr>
          <w:jc w:val="center"/>
        </w:trPr>
        <w:tc>
          <w:tcPr>
            <w:tcW w:w="2698" w:type="dxa"/>
            <w:vAlign w:val="center"/>
          </w:tcPr>
          <w:p w14:paraId="5D01C9F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 xml:space="preserve">Alessandro </w:t>
            </w:r>
            <w:proofErr w:type="spellStart"/>
            <w:r w:rsidRPr="00544C83">
              <w:rPr>
                <w:rFonts w:asciiTheme="minorHAnsi" w:hAnsiTheme="minorHAnsi" w:cstheme="minorHAnsi"/>
                <w:sz w:val="20"/>
              </w:rPr>
              <w:t>Falleni</w:t>
            </w:r>
            <w:proofErr w:type="spellEnd"/>
          </w:p>
        </w:tc>
        <w:tc>
          <w:tcPr>
            <w:tcW w:w="1842" w:type="dxa"/>
            <w:vAlign w:val="center"/>
          </w:tcPr>
          <w:p w14:paraId="28AF03B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D2E79A4"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AFD7393"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sicurezza</w:t>
            </w:r>
          </w:p>
        </w:tc>
      </w:tr>
      <w:tr w:rsidR="00544C83" w:rsidRPr="00544C83" w14:paraId="7121F05C" w14:textId="77777777" w:rsidTr="00232578">
        <w:trPr>
          <w:jc w:val="center"/>
        </w:trPr>
        <w:tc>
          <w:tcPr>
            <w:tcW w:w="2698" w:type="dxa"/>
            <w:vAlign w:val="center"/>
          </w:tcPr>
          <w:p w14:paraId="02418AD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Castorino</w:t>
            </w:r>
          </w:p>
        </w:tc>
        <w:tc>
          <w:tcPr>
            <w:tcW w:w="1842" w:type="dxa"/>
            <w:vAlign w:val="center"/>
          </w:tcPr>
          <w:p w14:paraId="27787E2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48B5C8E"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16A96A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Applicativo Gestore Fascicolo Documentale</w:t>
            </w:r>
          </w:p>
        </w:tc>
      </w:tr>
      <w:tr w:rsidR="00544C83" w:rsidRPr="00544C83" w14:paraId="56A4FA30" w14:textId="77777777" w:rsidTr="00232578">
        <w:trPr>
          <w:jc w:val="center"/>
        </w:trPr>
        <w:tc>
          <w:tcPr>
            <w:tcW w:w="2698" w:type="dxa"/>
            <w:vAlign w:val="center"/>
          </w:tcPr>
          <w:p w14:paraId="3E0EF10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Luigi Buglione</w:t>
            </w:r>
          </w:p>
        </w:tc>
        <w:tc>
          <w:tcPr>
            <w:tcW w:w="1842" w:type="dxa"/>
            <w:vAlign w:val="center"/>
          </w:tcPr>
          <w:p w14:paraId="5E40BB3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45AC627"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970C79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5" w:name="_Hlk10713035"/>
      <w:r w:rsidRPr="007B0A25">
        <w:rPr>
          <w:rFonts w:asciiTheme="minorHAnsi" w:hAnsiTheme="minorHAnsi" w:cstheme="minorHAnsi"/>
          <w:i/>
          <w:iCs/>
          <w:kern w:val="28"/>
          <w:sz w:val="28"/>
        </w:rPr>
        <w:br w:type="page"/>
      </w:r>
      <w:bookmarkEnd w:id="5"/>
      <w:r w:rsidR="008D08CE" w:rsidRPr="00132367">
        <w:rPr>
          <w:rFonts w:asciiTheme="minorHAnsi" w:hAnsiTheme="minorHAnsi" w:cstheme="minorHAnsi"/>
          <w:b/>
          <w:color w:val="365F91" w:themeColor="accent1" w:themeShade="BF"/>
          <w:sz w:val="24"/>
          <w:szCs w:val="24"/>
        </w:rPr>
        <w:lastRenderedPageBreak/>
        <w:t>INDICE DEI CONTENUTI</w:t>
      </w:r>
    </w:p>
    <w:p w14:paraId="40257475" w14:textId="39E62391" w:rsidR="00727130"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72832649" w:history="1">
        <w:r w:rsidR="00727130" w:rsidRPr="00E47CDA">
          <w:rPr>
            <w:rStyle w:val="Collegamentoipertestuale"/>
            <w:rFonts w:cstheme="minorHAnsi"/>
            <w:noProof/>
          </w:rPr>
          <w:t>1</w:t>
        </w:r>
        <w:r w:rsidR="00727130">
          <w:rPr>
            <w:rFonts w:eastAsiaTheme="minorEastAsia" w:cstheme="minorBidi"/>
            <w:b w:val="0"/>
            <w:caps w:val="0"/>
            <w:noProof/>
            <w:sz w:val="22"/>
            <w:szCs w:val="22"/>
          </w:rPr>
          <w:tab/>
        </w:r>
        <w:r w:rsidR="00727130" w:rsidRPr="00E47CDA">
          <w:rPr>
            <w:rStyle w:val="Collegamentoipertestuale"/>
            <w:rFonts w:cstheme="minorHAnsi"/>
            <w:noProof/>
          </w:rPr>
          <w:t>Introduzione</w:t>
        </w:r>
        <w:r w:rsidR="00727130">
          <w:rPr>
            <w:noProof/>
            <w:webHidden/>
          </w:rPr>
          <w:tab/>
        </w:r>
        <w:r w:rsidR="00727130">
          <w:rPr>
            <w:noProof/>
            <w:webHidden/>
          </w:rPr>
          <w:fldChar w:fldCharType="begin"/>
        </w:r>
        <w:r w:rsidR="00727130">
          <w:rPr>
            <w:noProof/>
            <w:webHidden/>
          </w:rPr>
          <w:instrText xml:space="preserve"> PAGEREF _Toc72832649 \h </w:instrText>
        </w:r>
        <w:r w:rsidR="00727130">
          <w:rPr>
            <w:noProof/>
            <w:webHidden/>
          </w:rPr>
        </w:r>
        <w:r w:rsidR="00727130">
          <w:rPr>
            <w:noProof/>
            <w:webHidden/>
          </w:rPr>
          <w:fldChar w:fldCharType="separate"/>
        </w:r>
        <w:r w:rsidR="008610D3">
          <w:rPr>
            <w:noProof/>
            <w:webHidden/>
          </w:rPr>
          <w:t>5</w:t>
        </w:r>
        <w:r w:rsidR="00727130">
          <w:rPr>
            <w:noProof/>
            <w:webHidden/>
          </w:rPr>
          <w:fldChar w:fldCharType="end"/>
        </w:r>
      </w:hyperlink>
    </w:p>
    <w:p w14:paraId="77F17B8D" w14:textId="5D33423B"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0" w:history="1">
        <w:r w:rsidR="00727130" w:rsidRPr="00E47CDA">
          <w:rPr>
            <w:rStyle w:val="Collegamentoipertestuale"/>
            <w:rFonts w:cstheme="minorHAnsi"/>
          </w:rPr>
          <w:t>1.1</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Scopo del documento</w:t>
        </w:r>
        <w:r w:rsidR="00727130">
          <w:rPr>
            <w:webHidden/>
          </w:rPr>
          <w:tab/>
        </w:r>
        <w:r w:rsidR="00727130">
          <w:rPr>
            <w:webHidden/>
          </w:rPr>
          <w:fldChar w:fldCharType="begin"/>
        </w:r>
        <w:r w:rsidR="00727130">
          <w:rPr>
            <w:webHidden/>
          </w:rPr>
          <w:instrText xml:space="preserve"> PAGEREF _Toc72832650 \h </w:instrText>
        </w:r>
        <w:r w:rsidR="00727130">
          <w:rPr>
            <w:webHidden/>
          </w:rPr>
        </w:r>
        <w:r w:rsidR="00727130">
          <w:rPr>
            <w:webHidden/>
          </w:rPr>
          <w:fldChar w:fldCharType="separate"/>
        </w:r>
        <w:r w:rsidR="008610D3">
          <w:rPr>
            <w:webHidden/>
          </w:rPr>
          <w:t>5</w:t>
        </w:r>
        <w:r w:rsidR="00727130">
          <w:rPr>
            <w:webHidden/>
          </w:rPr>
          <w:fldChar w:fldCharType="end"/>
        </w:r>
      </w:hyperlink>
    </w:p>
    <w:p w14:paraId="061DC244" w14:textId="6FB59163"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1" w:history="1">
        <w:r w:rsidR="00727130" w:rsidRPr="00E47CDA">
          <w:rPr>
            <w:rStyle w:val="Collegamentoipertestuale"/>
            <w:rFonts w:cstheme="minorHAnsi"/>
          </w:rPr>
          <w:t>1.2</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Riferimenti</w:t>
        </w:r>
        <w:r w:rsidR="00727130">
          <w:rPr>
            <w:webHidden/>
          </w:rPr>
          <w:tab/>
        </w:r>
        <w:r w:rsidR="00727130">
          <w:rPr>
            <w:webHidden/>
          </w:rPr>
          <w:fldChar w:fldCharType="begin"/>
        </w:r>
        <w:r w:rsidR="00727130">
          <w:rPr>
            <w:webHidden/>
          </w:rPr>
          <w:instrText xml:space="preserve"> PAGEREF _Toc72832651 \h </w:instrText>
        </w:r>
        <w:r w:rsidR="00727130">
          <w:rPr>
            <w:webHidden/>
          </w:rPr>
        </w:r>
        <w:r w:rsidR="00727130">
          <w:rPr>
            <w:webHidden/>
          </w:rPr>
          <w:fldChar w:fldCharType="separate"/>
        </w:r>
        <w:r w:rsidR="008610D3">
          <w:rPr>
            <w:webHidden/>
          </w:rPr>
          <w:t>5</w:t>
        </w:r>
        <w:r w:rsidR="00727130">
          <w:rPr>
            <w:webHidden/>
          </w:rPr>
          <w:fldChar w:fldCharType="end"/>
        </w:r>
      </w:hyperlink>
    </w:p>
    <w:p w14:paraId="3EB26FDD" w14:textId="075ED10F"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2" w:history="1">
        <w:r w:rsidR="00727130" w:rsidRPr="00E47CDA">
          <w:rPr>
            <w:rStyle w:val="Collegamentoipertestuale"/>
            <w:rFonts w:cstheme="minorHAnsi"/>
          </w:rPr>
          <w:t>1.3</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Glossario</w:t>
        </w:r>
        <w:r w:rsidR="00727130">
          <w:rPr>
            <w:webHidden/>
          </w:rPr>
          <w:tab/>
        </w:r>
        <w:r w:rsidR="00727130">
          <w:rPr>
            <w:webHidden/>
          </w:rPr>
          <w:fldChar w:fldCharType="begin"/>
        </w:r>
        <w:r w:rsidR="00727130">
          <w:rPr>
            <w:webHidden/>
          </w:rPr>
          <w:instrText xml:space="preserve"> PAGEREF _Toc72832652 \h </w:instrText>
        </w:r>
        <w:r w:rsidR="00727130">
          <w:rPr>
            <w:webHidden/>
          </w:rPr>
        </w:r>
        <w:r w:rsidR="00727130">
          <w:rPr>
            <w:webHidden/>
          </w:rPr>
          <w:fldChar w:fldCharType="separate"/>
        </w:r>
        <w:r w:rsidR="008610D3">
          <w:rPr>
            <w:webHidden/>
          </w:rPr>
          <w:t>5</w:t>
        </w:r>
        <w:r w:rsidR="00727130">
          <w:rPr>
            <w:webHidden/>
          </w:rPr>
          <w:fldChar w:fldCharType="end"/>
        </w:r>
      </w:hyperlink>
    </w:p>
    <w:p w14:paraId="5E7A3DDC" w14:textId="62CA5BEE" w:rsidR="00727130" w:rsidRDefault="006F7F52">
      <w:pPr>
        <w:pStyle w:val="Sommario2"/>
        <w:tabs>
          <w:tab w:val="left" w:pos="1000"/>
          <w:tab w:val="right" w:leader="dot" w:pos="10053"/>
        </w:tabs>
        <w:rPr>
          <w:rFonts w:asciiTheme="minorHAnsi" w:eastAsiaTheme="minorEastAsia" w:hAnsiTheme="minorHAnsi" w:cstheme="minorBidi"/>
          <w:smallCaps w:val="0"/>
          <w:szCs w:val="22"/>
        </w:rPr>
      </w:pPr>
      <w:hyperlink w:anchor="_Toc72832653" w:history="1">
        <w:r w:rsidR="00727130" w:rsidRPr="00E47CDA">
          <w:rPr>
            <w:rStyle w:val="Collegamentoipertestuale"/>
            <w:rFonts w:cstheme="minorHAnsi"/>
          </w:rPr>
          <w:t>1.3.1</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Definizioni</w:t>
        </w:r>
        <w:r w:rsidR="00727130">
          <w:rPr>
            <w:webHidden/>
          </w:rPr>
          <w:tab/>
        </w:r>
        <w:r w:rsidR="00727130">
          <w:rPr>
            <w:webHidden/>
          </w:rPr>
          <w:fldChar w:fldCharType="begin"/>
        </w:r>
        <w:r w:rsidR="00727130">
          <w:rPr>
            <w:webHidden/>
          </w:rPr>
          <w:instrText xml:space="preserve"> PAGEREF _Toc72832653 \h </w:instrText>
        </w:r>
        <w:r w:rsidR="00727130">
          <w:rPr>
            <w:webHidden/>
          </w:rPr>
        </w:r>
        <w:r w:rsidR="00727130">
          <w:rPr>
            <w:webHidden/>
          </w:rPr>
          <w:fldChar w:fldCharType="separate"/>
        </w:r>
        <w:r w:rsidR="008610D3">
          <w:rPr>
            <w:webHidden/>
          </w:rPr>
          <w:t>5</w:t>
        </w:r>
        <w:r w:rsidR="00727130">
          <w:rPr>
            <w:webHidden/>
          </w:rPr>
          <w:fldChar w:fldCharType="end"/>
        </w:r>
      </w:hyperlink>
    </w:p>
    <w:p w14:paraId="12A41331" w14:textId="0A91A073" w:rsidR="00727130" w:rsidRDefault="006F7F52">
      <w:pPr>
        <w:pStyle w:val="Sommario2"/>
        <w:tabs>
          <w:tab w:val="left" w:pos="1000"/>
          <w:tab w:val="right" w:leader="dot" w:pos="10053"/>
        </w:tabs>
        <w:rPr>
          <w:rFonts w:asciiTheme="minorHAnsi" w:eastAsiaTheme="minorEastAsia" w:hAnsiTheme="minorHAnsi" w:cstheme="minorBidi"/>
          <w:smallCaps w:val="0"/>
          <w:szCs w:val="22"/>
        </w:rPr>
      </w:pPr>
      <w:hyperlink w:anchor="_Toc72832654" w:history="1">
        <w:r w:rsidR="00727130" w:rsidRPr="00E47CDA">
          <w:rPr>
            <w:rStyle w:val="Collegamentoipertestuale"/>
            <w:rFonts w:cstheme="minorHAnsi"/>
          </w:rPr>
          <w:t>1.3.2</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Acronimi e abbreviazioni</w:t>
        </w:r>
        <w:r w:rsidR="00727130">
          <w:rPr>
            <w:webHidden/>
          </w:rPr>
          <w:tab/>
        </w:r>
        <w:r w:rsidR="00727130">
          <w:rPr>
            <w:webHidden/>
          </w:rPr>
          <w:fldChar w:fldCharType="begin"/>
        </w:r>
        <w:r w:rsidR="00727130">
          <w:rPr>
            <w:webHidden/>
          </w:rPr>
          <w:instrText xml:space="preserve"> PAGEREF _Toc72832654 \h </w:instrText>
        </w:r>
        <w:r w:rsidR="00727130">
          <w:rPr>
            <w:webHidden/>
          </w:rPr>
        </w:r>
        <w:r w:rsidR="00727130">
          <w:rPr>
            <w:webHidden/>
          </w:rPr>
          <w:fldChar w:fldCharType="separate"/>
        </w:r>
        <w:r w:rsidR="008610D3">
          <w:rPr>
            <w:webHidden/>
          </w:rPr>
          <w:t>5</w:t>
        </w:r>
        <w:r w:rsidR="00727130">
          <w:rPr>
            <w:webHidden/>
          </w:rPr>
          <w:fldChar w:fldCharType="end"/>
        </w:r>
      </w:hyperlink>
    </w:p>
    <w:p w14:paraId="3B80F25A" w14:textId="16D5978E" w:rsidR="00727130" w:rsidRDefault="006F7F52">
      <w:pPr>
        <w:pStyle w:val="Sommario1"/>
        <w:tabs>
          <w:tab w:val="left" w:pos="400"/>
          <w:tab w:val="right" w:leader="dot" w:pos="10053"/>
        </w:tabs>
        <w:rPr>
          <w:rFonts w:eastAsiaTheme="minorEastAsia" w:cstheme="minorBidi"/>
          <w:b w:val="0"/>
          <w:caps w:val="0"/>
          <w:noProof/>
          <w:sz w:val="22"/>
          <w:szCs w:val="22"/>
        </w:rPr>
      </w:pPr>
      <w:hyperlink w:anchor="_Toc72832655" w:history="1">
        <w:r w:rsidR="00727130" w:rsidRPr="00E47CDA">
          <w:rPr>
            <w:rStyle w:val="Collegamentoipertestuale"/>
            <w:rFonts w:cstheme="minorHAnsi"/>
            <w:noProof/>
          </w:rPr>
          <w:t>2</w:t>
        </w:r>
        <w:r w:rsidR="00727130">
          <w:rPr>
            <w:rFonts w:eastAsiaTheme="minorEastAsia" w:cstheme="minorBidi"/>
            <w:b w:val="0"/>
            <w:caps w:val="0"/>
            <w:noProof/>
            <w:sz w:val="22"/>
            <w:szCs w:val="22"/>
          </w:rPr>
          <w:tab/>
        </w:r>
        <w:r w:rsidR="00727130" w:rsidRPr="00E47CDA">
          <w:rPr>
            <w:rStyle w:val="Collegamentoipertestuale"/>
            <w:rFonts w:cstheme="minorHAnsi"/>
            <w:noProof/>
          </w:rPr>
          <w:t>CARATTERISTICHE E METRICHE DI VALUTAZIONE DELLA QUALITÀ DEL SOFTWARE</w:t>
        </w:r>
        <w:r w:rsidR="00727130">
          <w:rPr>
            <w:noProof/>
            <w:webHidden/>
          </w:rPr>
          <w:tab/>
        </w:r>
        <w:r w:rsidR="00727130">
          <w:rPr>
            <w:noProof/>
            <w:webHidden/>
          </w:rPr>
          <w:fldChar w:fldCharType="begin"/>
        </w:r>
        <w:r w:rsidR="00727130">
          <w:rPr>
            <w:noProof/>
            <w:webHidden/>
          </w:rPr>
          <w:instrText xml:space="preserve"> PAGEREF _Toc72832655 \h </w:instrText>
        </w:r>
        <w:r w:rsidR="00727130">
          <w:rPr>
            <w:noProof/>
            <w:webHidden/>
          </w:rPr>
        </w:r>
        <w:r w:rsidR="00727130">
          <w:rPr>
            <w:noProof/>
            <w:webHidden/>
          </w:rPr>
          <w:fldChar w:fldCharType="separate"/>
        </w:r>
        <w:r w:rsidR="008610D3">
          <w:rPr>
            <w:noProof/>
            <w:webHidden/>
          </w:rPr>
          <w:t>7</w:t>
        </w:r>
        <w:r w:rsidR="00727130">
          <w:rPr>
            <w:noProof/>
            <w:webHidden/>
          </w:rPr>
          <w:fldChar w:fldCharType="end"/>
        </w:r>
      </w:hyperlink>
    </w:p>
    <w:p w14:paraId="5CDE3F56" w14:textId="494250B3"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6" w:history="1">
        <w:r w:rsidR="00727130" w:rsidRPr="00E47CDA">
          <w:rPr>
            <w:rStyle w:val="Collegamentoipertestuale"/>
            <w:rFonts w:cstheme="minorHAnsi"/>
          </w:rPr>
          <w:t>2.1</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Schede di verifica</w:t>
        </w:r>
        <w:r w:rsidR="00727130">
          <w:rPr>
            <w:webHidden/>
          </w:rPr>
          <w:tab/>
        </w:r>
        <w:r w:rsidR="00727130">
          <w:rPr>
            <w:webHidden/>
          </w:rPr>
          <w:fldChar w:fldCharType="begin"/>
        </w:r>
        <w:r w:rsidR="00727130">
          <w:rPr>
            <w:webHidden/>
          </w:rPr>
          <w:instrText xml:space="preserve"> PAGEREF _Toc72832656 \h </w:instrText>
        </w:r>
        <w:r w:rsidR="00727130">
          <w:rPr>
            <w:webHidden/>
          </w:rPr>
        </w:r>
        <w:r w:rsidR="00727130">
          <w:rPr>
            <w:webHidden/>
          </w:rPr>
          <w:fldChar w:fldCharType="separate"/>
        </w:r>
        <w:r w:rsidR="008610D3">
          <w:rPr>
            <w:webHidden/>
          </w:rPr>
          <w:t>7</w:t>
        </w:r>
        <w:r w:rsidR="00727130">
          <w:rPr>
            <w:webHidden/>
          </w:rPr>
          <w:fldChar w:fldCharType="end"/>
        </w:r>
      </w:hyperlink>
    </w:p>
    <w:p w14:paraId="55309B82" w14:textId="0654816B" w:rsidR="00727130" w:rsidRDefault="006F7F52">
      <w:pPr>
        <w:pStyle w:val="Sommario1"/>
        <w:tabs>
          <w:tab w:val="left" w:pos="400"/>
          <w:tab w:val="right" w:leader="dot" w:pos="10053"/>
        </w:tabs>
        <w:rPr>
          <w:rFonts w:eastAsiaTheme="minorEastAsia" w:cstheme="minorBidi"/>
          <w:b w:val="0"/>
          <w:caps w:val="0"/>
          <w:noProof/>
          <w:sz w:val="22"/>
          <w:szCs w:val="22"/>
        </w:rPr>
      </w:pPr>
      <w:hyperlink w:anchor="_Toc72832657" w:history="1">
        <w:r w:rsidR="00727130" w:rsidRPr="00E47CDA">
          <w:rPr>
            <w:rStyle w:val="Collegamentoipertestuale"/>
            <w:rFonts w:cstheme="minorHAnsi"/>
            <w:noProof/>
          </w:rPr>
          <w:t>3</w:t>
        </w:r>
        <w:r w:rsidR="00727130">
          <w:rPr>
            <w:rFonts w:eastAsiaTheme="minorEastAsia" w:cstheme="minorBidi"/>
            <w:b w:val="0"/>
            <w:caps w:val="0"/>
            <w:noProof/>
            <w:sz w:val="22"/>
            <w:szCs w:val="22"/>
          </w:rPr>
          <w:tab/>
        </w:r>
        <w:r w:rsidR="00727130" w:rsidRPr="00E47CDA">
          <w:rPr>
            <w:rStyle w:val="Collegamentoipertestuale"/>
            <w:rFonts w:cstheme="minorHAnsi"/>
            <w:noProof/>
          </w:rPr>
          <w:t>CLASSIFICAZIONE DELLE DIFFORMITÀ</w:t>
        </w:r>
        <w:r w:rsidR="00727130">
          <w:rPr>
            <w:noProof/>
            <w:webHidden/>
          </w:rPr>
          <w:tab/>
        </w:r>
        <w:r w:rsidR="00727130">
          <w:rPr>
            <w:noProof/>
            <w:webHidden/>
          </w:rPr>
          <w:fldChar w:fldCharType="begin"/>
        </w:r>
        <w:r w:rsidR="00727130">
          <w:rPr>
            <w:noProof/>
            <w:webHidden/>
          </w:rPr>
          <w:instrText xml:space="preserve"> PAGEREF _Toc72832657 \h </w:instrText>
        </w:r>
        <w:r w:rsidR="00727130">
          <w:rPr>
            <w:noProof/>
            <w:webHidden/>
          </w:rPr>
        </w:r>
        <w:r w:rsidR="00727130">
          <w:rPr>
            <w:noProof/>
            <w:webHidden/>
          </w:rPr>
          <w:fldChar w:fldCharType="separate"/>
        </w:r>
        <w:r w:rsidR="008610D3">
          <w:rPr>
            <w:noProof/>
            <w:webHidden/>
          </w:rPr>
          <w:t>8</w:t>
        </w:r>
        <w:r w:rsidR="00727130">
          <w:rPr>
            <w:noProof/>
            <w:webHidden/>
          </w:rPr>
          <w:fldChar w:fldCharType="end"/>
        </w:r>
      </w:hyperlink>
    </w:p>
    <w:p w14:paraId="44CABF31" w14:textId="54648D5B"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8" w:history="1">
        <w:r w:rsidR="00727130" w:rsidRPr="00E47CDA">
          <w:rPr>
            <w:rStyle w:val="Collegamentoipertestuale"/>
            <w:rFonts w:cstheme="minorHAnsi"/>
          </w:rPr>
          <w:t>3.1</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Classi di rilevanza</w:t>
        </w:r>
        <w:r w:rsidR="00727130">
          <w:rPr>
            <w:webHidden/>
          </w:rPr>
          <w:tab/>
        </w:r>
        <w:r w:rsidR="00727130">
          <w:rPr>
            <w:webHidden/>
          </w:rPr>
          <w:fldChar w:fldCharType="begin"/>
        </w:r>
        <w:r w:rsidR="00727130">
          <w:rPr>
            <w:webHidden/>
          </w:rPr>
          <w:instrText xml:space="preserve"> PAGEREF _Toc72832658 \h </w:instrText>
        </w:r>
        <w:r w:rsidR="00727130">
          <w:rPr>
            <w:webHidden/>
          </w:rPr>
        </w:r>
        <w:r w:rsidR="00727130">
          <w:rPr>
            <w:webHidden/>
          </w:rPr>
          <w:fldChar w:fldCharType="separate"/>
        </w:r>
        <w:r w:rsidR="008610D3">
          <w:rPr>
            <w:webHidden/>
          </w:rPr>
          <w:t>8</w:t>
        </w:r>
        <w:r w:rsidR="00727130">
          <w:rPr>
            <w:webHidden/>
          </w:rPr>
          <w:fldChar w:fldCharType="end"/>
        </w:r>
      </w:hyperlink>
    </w:p>
    <w:p w14:paraId="31158308" w14:textId="14368ABF"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59" w:history="1">
        <w:r w:rsidR="00727130" w:rsidRPr="00E47CDA">
          <w:rPr>
            <w:rStyle w:val="Collegamentoipertestuale"/>
            <w:rFonts w:cstheme="minorHAnsi"/>
          </w:rPr>
          <w:t>3.2</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Classi di gravità</w:t>
        </w:r>
        <w:r w:rsidR="00727130">
          <w:rPr>
            <w:webHidden/>
          </w:rPr>
          <w:tab/>
        </w:r>
        <w:r w:rsidR="00727130">
          <w:rPr>
            <w:webHidden/>
          </w:rPr>
          <w:fldChar w:fldCharType="begin"/>
        </w:r>
        <w:r w:rsidR="00727130">
          <w:rPr>
            <w:webHidden/>
          </w:rPr>
          <w:instrText xml:space="preserve"> PAGEREF _Toc72832659 \h </w:instrText>
        </w:r>
        <w:r w:rsidR="00727130">
          <w:rPr>
            <w:webHidden/>
          </w:rPr>
        </w:r>
        <w:r w:rsidR="00727130">
          <w:rPr>
            <w:webHidden/>
          </w:rPr>
          <w:fldChar w:fldCharType="separate"/>
        </w:r>
        <w:r w:rsidR="008610D3">
          <w:rPr>
            <w:webHidden/>
          </w:rPr>
          <w:t>9</w:t>
        </w:r>
        <w:r w:rsidR="00727130">
          <w:rPr>
            <w:webHidden/>
          </w:rPr>
          <w:fldChar w:fldCharType="end"/>
        </w:r>
      </w:hyperlink>
    </w:p>
    <w:p w14:paraId="2150A7A5" w14:textId="36783848"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60" w:history="1">
        <w:r w:rsidR="00727130" w:rsidRPr="00E47CDA">
          <w:rPr>
            <w:rStyle w:val="Collegamentoipertestuale"/>
            <w:rFonts w:cstheme="minorHAnsi"/>
          </w:rPr>
          <w:t>3.3</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Soglia di accettazione</w:t>
        </w:r>
        <w:r w:rsidR="00727130">
          <w:rPr>
            <w:webHidden/>
          </w:rPr>
          <w:tab/>
        </w:r>
        <w:r w:rsidR="00727130">
          <w:rPr>
            <w:webHidden/>
          </w:rPr>
          <w:fldChar w:fldCharType="begin"/>
        </w:r>
        <w:r w:rsidR="00727130">
          <w:rPr>
            <w:webHidden/>
          </w:rPr>
          <w:instrText xml:space="preserve"> PAGEREF _Toc72832660 \h </w:instrText>
        </w:r>
        <w:r w:rsidR="00727130">
          <w:rPr>
            <w:webHidden/>
          </w:rPr>
        </w:r>
        <w:r w:rsidR="00727130">
          <w:rPr>
            <w:webHidden/>
          </w:rPr>
          <w:fldChar w:fldCharType="separate"/>
        </w:r>
        <w:r w:rsidR="008610D3">
          <w:rPr>
            <w:webHidden/>
          </w:rPr>
          <w:t>9</w:t>
        </w:r>
        <w:r w:rsidR="00727130">
          <w:rPr>
            <w:webHidden/>
          </w:rPr>
          <w:fldChar w:fldCharType="end"/>
        </w:r>
      </w:hyperlink>
    </w:p>
    <w:p w14:paraId="2E3C2156" w14:textId="42B7374F"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61" w:history="1">
        <w:r w:rsidR="00727130" w:rsidRPr="00E47CDA">
          <w:rPr>
            <w:rStyle w:val="Collegamentoipertestuale"/>
            <w:rFonts w:cstheme="minorHAnsi"/>
          </w:rPr>
          <w:t>3.4</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Tempi di risoluzione delle difformità</w:t>
        </w:r>
        <w:r w:rsidR="00727130">
          <w:rPr>
            <w:webHidden/>
          </w:rPr>
          <w:tab/>
        </w:r>
        <w:r w:rsidR="00727130">
          <w:rPr>
            <w:webHidden/>
          </w:rPr>
          <w:fldChar w:fldCharType="begin"/>
        </w:r>
        <w:r w:rsidR="00727130">
          <w:rPr>
            <w:webHidden/>
          </w:rPr>
          <w:instrText xml:space="preserve"> PAGEREF _Toc72832661 \h </w:instrText>
        </w:r>
        <w:r w:rsidR="00727130">
          <w:rPr>
            <w:webHidden/>
          </w:rPr>
        </w:r>
        <w:r w:rsidR="00727130">
          <w:rPr>
            <w:webHidden/>
          </w:rPr>
          <w:fldChar w:fldCharType="separate"/>
        </w:r>
        <w:r w:rsidR="008610D3">
          <w:rPr>
            <w:webHidden/>
          </w:rPr>
          <w:t>10</w:t>
        </w:r>
        <w:r w:rsidR="00727130">
          <w:rPr>
            <w:webHidden/>
          </w:rPr>
          <w:fldChar w:fldCharType="end"/>
        </w:r>
      </w:hyperlink>
    </w:p>
    <w:p w14:paraId="53D7A327" w14:textId="4B9D5F95" w:rsidR="00727130" w:rsidRDefault="006F7F52">
      <w:pPr>
        <w:pStyle w:val="Sommario2"/>
        <w:tabs>
          <w:tab w:val="left" w:pos="800"/>
          <w:tab w:val="right" w:leader="dot" w:pos="10053"/>
        </w:tabs>
        <w:rPr>
          <w:rFonts w:asciiTheme="minorHAnsi" w:eastAsiaTheme="minorEastAsia" w:hAnsiTheme="minorHAnsi" w:cstheme="minorBidi"/>
          <w:smallCaps w:val="0"/>
          <w:szCs w:val="22"/>
        </w:rPr>
      </w:pPr>
      <w:hyperlink w:anchor="_Toc72832662" w:history="1">
        <w:r w:rsidR="00727130" w:rsidRPr="00E47CDA">
          <w:rPr>
            <w:rStyle w:val="Collegamentoipertestuale"/>
            <w:rFonts w:cstheme="minorHAnsi"/>
          </w:rPr>
          <w:t>3.5</w:t>
        </w:r>
        <w:r w:rsidR="00727130">
          <w:rPr>
            <w:rFonts w:asciiTheme="minorHAnsi" w:eastAsiaTheme="minorEastAsia" w:hAnsiTheme="minorHAnsi" w:cstheme="minorBidi"/>
            <w:smallCaps w:val="0"/>
            <w:szCs w:val="22"/>
          </w:rPr>
          <w:tab/>
        </w:r>
        <w:r w:rsidR="00727130" w:rsidRPr="00E47CDA">
          <w:rPr>
            <w:rStyle w:val="Collegamentoipertestuale"/>
            <w:rFonts w:cstheme="minorHAnsi"/>
          </w:rPr>
          <w:t>Soglia di reiterazioni difformità (riciclo correttivo)</w:t>
        </w:r>
        <w:r w:rsidR="00727130">
          <w:rPr>
            <w:webHidden/>
          </w:rPr>
          <w:tab/>
        </w:r>
        <w:r w:rsidR="00727130">
          <w:rPr>
            <w:webHidden/>
          </w:rPr>
          <w:fldChar w:fldCharType="begin"/>
        </w:r>
        <w:r w:rsidR="00727130">
          <w:rPr>
            <w:webHidden/>
          </w:rPr>
          <w:instrText xml:space="preserve"> PAGEREF _Toc72832662 \h </w:instrText>
        </w:r>
        <w:r w:rsidR="00727130">
          <w:rPr>
            <w:webHidden/>
          </w:rPr>
        </w:r>
        <w:r w:rsidR="00727130">
          <w:rPr>
            <w:webHidden/>
          </w:rPr>
          <w:fldChar w:fldCharType="separate"/>
        </w:r>
        <w:r w:rsidR="008610D3">
          <w:rPr>
            <w:webHidden/>
          </w:rPr>
          <w:t>10</w:t>
        </w:r>
        <w:r w:rsidR="00727130">
          <w:rPr>
            <w:webHidden/>
          </w:rPr>
          <w:fldChar w:fldCharType="end"/>
        </w:r>
      </w:hyperlink>
    </w:p>
    <w:p w14:paraId="0A98FF35" w14:textId="129AF0E1"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6" w:name="_Toc72832649"/>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6"/>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15308206"/>
      <w:bookmarkStart w:id="10" w:name="_Toc72832650"/>
      <w:r w:rsidRPr="00132367">
        <w:rPr>
          <w:rFonts w:asciiTheme="minorHAnsi" w:hAnsiTheme="minorHAnsi" w:cstheme="minorHAnsi"/>
          <w:color w:val="365F91" w:themeColor="accent1" w:themeShade="BF"/>
          <w:szCs w:val="24"/>
        </w:rPr>
        <w:t>Scopo del documento</w:t>
      </w:r>
      <w:bookmarkEnd w:id="7"/>
      <w:bookmarkEnd w:id="8"/>
      <w:bookmarkEnd w:id="9"/>
      <w:bookmarkEnd w:id="10"/>
    </w:p>
    <w:p w14:paraId="268DC94E" w14:textId="77777777" w:rsidR="00447E0B" w:rsidRDefault="00E62317" w:rsidP="00447E0B">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w:t>
      </w:r>
      <w:r w:rsidR="00447E0B">
        <w:rPr>
          <w:rFonts w:asciiTheme="minorHAnsi" w:hAnsiTheme="minorHAnsi" w:cstheme="minorHAnsi"/>
        </w:rPr>
        <w:t>n</w:t>
      </w:r>
      <w:r w:rsidR="00447E0B">
        <w:rPr>
          <w:sz w:val="23"/>
          <w:szCs w:val="23"/>
        </w:rPr>
        <w:t xml:space="preserve">ell’intervento di integrazione </w:t>
      </w:r>
      <w:r w:rsidR="00447E0B">
        <w:rPr>
          <w:szCs w:val="22"/>
        </w:rPr>
        <w:t xml:space="preserve">delle attività previste in scheda SIUT-SIC-SC-1.0-20200924-Scheda intervento Scheda_n.3_2019 Sostituzione IGI.pdf, </w:t>
      </w:r>
      <w:r w:rsidR="00447E0B" w:rsidRPr="005F5649">
        <w:rPr>
          <w:rFonts w:asciiTheme="minorHAnsi" w:hAnsiTheme="minorHAnsi" w:cstheme="minorHAnsi"/>
          <w:sz w:val="24"/>
          <w:szCs w:val="24"/>
        </w:rPr>
        <w:t>nonché le metriche</w:t>
      </w:r>
      <w:r w:rsidR="00447E0B">
        <w:rPr>
          <w:rFonts w:asciiTheme="minorHAnsi" w:hAnsiTheme="minorHAnsi" w:cstheme="minorHAnsi"/>
          <w:sz w:val="24"/>
          <w:szCs w:val="24"/>
        </w:rPr>
        <w:t xml:space="preserve"> utilizzate ed applicate in sede di verifica di conformità</w:t>
      </w:r>
      <w:r w:rsidR="00447E0B"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 xml:space="preserve">Le caratteristiche di qualità del prodotto software sono quelle indicate nell’Allegato 1 della “Procedura di gara informale ex art. 162 </w:t>
      </w:r>
      <w:proofErr w:type="spellStart"/>
      <w:r>
        <w:rPr>
          <w:rFonts w:asciiTheme="minorHAnsi" w:hAnsiTheme="minorHAnsi" w:cstheme="minorHAnsi"/>
          <w:sz w:val="24"/>
          <w:szCs w:val="24"/>
        </w:rPr>
        <w:t>D.Lgs</w:t>
      </w:r>
      <w:proofErr w:type="spellEnd"/>
      <w:r>
        <w:rPr>
          <w:rFonts w:asciiTheme="minorHAnsi" w:hAnsiTheme="minorHAnsi" w:cstheme="minorHAnsi"/>
          <w:sz w:val="24"/>
          <w:szCs w:val="24"/>
        </w:rPr>
        <w:t xml:space="preserve">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24707572"/>
      <w:bookmarkStart w:id="13" w:name="_Toc72832651"/>
      <w:r w:rsidRPr="0094760D">
        <w:rPr>
          <w:rFonts w:asciiTheme="minorHAnsi" w:hAnsiTheme="minorHAnsi" w:cstheme="minorHAnsi"/>
          <w:color w:val="365F91" w:themeColor="accent1" w:themeShade="BF"/>
          <w:szCs w:val="24"/>
        </w:rPr>
        <w:t>Riferimenti</w:t>
      </w:r>
      <w:bookmarkEnd w:id="11"/>
      <w:bookmarkEnd w:id="12"/>
      <w:bookmarkEnd w:id="1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53E6FE4B" w:rsidR="00A9259D" w:rsidRPr="00727130" w:rsidRDefault="00447E0B" w:rsidP="00DD7D2A">
            <w:pPr>
              <w:suppressLineNumbers/>
              <w:suppressAutoHyphens/>
              <w:rPr>
                <w:rFonts w:asciiTheme="minorHAnsi" w:hAnsiTheme="minorHAnsi" w:cstheme="minorHAnsi"/>
                <w:sz w:val="20"/>
                <w:lang w:eastAsia="ar-SA"/>
              </w:rPr>
            </w:pPr>
            <w:r w:rsidRPr="00727130">
              <w:rPr>
                <w:rFonts w:asciiTheme="minorHAnsi" w:hAnsiTheme="minorHAnsi" w:cstheme="minorHAnsi"/>
                <w:sz w:val="20"/>
                <w:lang w:eastAsia="ar-SA"/>
              </w:rPr>
              <w:t>SIUT-SIE-PT-1.</w:t>
            </w:r>
            <w:r w:rsidR="00810B6D" w:rsidRPr="00727130">
              <w:rPr>
                <w:rFonts w:asciiTheme="minorHAnsi" w:hAnsiTheme="minorHAnsi" w:cstheme="minorHAnsi"/>
                <w:sz w:val="20"/>
                <w:lang w:eastAsia="ar-SA"/>
              </w:rPr>
              <w:t>1</w:t>
            </w:r>
            <w:r w:rsidRPr="00727130">
              <w:rPr>
                <w:rFonts w:asciiTheme="minorHAnsi" w:hAnsiTheme="minorHAnsi" w:cstheme="minorHAnsi"/>
                <w:sz w:val="20"/>
                <w:lang w:eastAsia="ar-SA"/>
              </w:rPr>
              <w:t>-20210</w:t>
            </w:r>
            <w:r w:rsidR="00327F0C" w:rsidRPr="00727130">
              <w:rPr>
                <w:rFonts w:asciiTheme="minorHAnsi" w:hAnsiTheme="minorHAnsi" w:cstheme="minorHAnsi"/>
                <w:sz w:val="20"/>
                <w:lang w:eastAsia="ar-SA"/>
              </w:rPr>
              <w:t>531</w:t>
            </w:r>
            <w:r w:rsidRPr="00727130">
              <w:rPr>
                <w:rFonts w:asciiTheme="minorHAnsi" w:hAnsiTheme="minorHAnsi" w:cstheme="minorHAnsi"/>
                <w:sz w:val="20"/>
                <w:lang w:eastAsia="ar-SA"/>
              </w:rPr>
              <w:t>-Piano_dei_Test_</w:t>
            </w:r>
            <w:r w:rsidR="00727130" w:rsidRPr="00727130">
              <w:rPr>
                <w:rFonts w:asciiTheme="minorHAnsi" w:hAnsiTheme="minorHAnsi" w:cstheme="minorHAnsi"/>
                <w:sz w:val="20"/>
                <w:lang w:eastAsia="ar-SA"/>
              </w:rPr>
              <w:t>MEV-Integrazione SIES-ADN (PRE-GOLIVE)</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12143EC4" w:rsidR="00695394" w:rsidRPr="00DC1B6E" w:rsidRDefault="00447E0B" w:rsidP="00DD7D2A">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w:t>
            </w:r>
            <w:r w:rsidR="00810B6D">
              <w:rPr>
                <w:rFonts w:asciiTheme="minorHAnsi" w:eastAsia="Calibri" w:hAnsiTheme="minorHAnsi" w:cstheme="minorHAnsi"/>
                <w:sz w:val="20"/>
                <w:lang w:eastAsia="ar-SA"/>
              </w:rPr>
              <w:t>1</w:t>
            </w:r>
            <w:r w:rsidRPr="00447E0B">
              <w:rPr>
                <w:rFonts w:asciiTheme="minorHAnsi" w:eastAsia="Calibri" w:hAnsiTheme="minorHAnsi" w:cstheme="minorHAnsi"/>
                <w:sz w:val="20"/>
                <w:lang w:eastAsia="ar-SA"/>
              </w:rPr>
              <w:t>-20210</w:t>
            </w:r>
            <w:r w:rsidR="00327F0C">
              <w:rPr>
                <w:rFonts w:asciiTheme="minorHAnsi" w:eastAsia="Calibri" w:hAnsiTheme="minorHAnsi" w:cstheme="minorHAnsi"/>
                <w:sz w:val="20"/>
                <w:lang w:eastAsia="ar-SA"/>
              </w:rPr>
              <w:t>531</w:t>
            </w:r>
            <w:r w:rsidRPr="00447E0B">
              <w:rPr>
                <w:rFonts w:asciiTheme="minorHAnsi" w:eastAsia="Calibri" w:hAnsiTheme="minorHAnsi" w:cstheme="minorHAnsi"/>
                <w:sz w:val="20"/>
                <w:lang w:eastAsia="ar-SA"/>
              </w:rPr>
              <w:t>-Allegato_al_piano_test_</w:t>
            </w:r>
            <w:r w:rsidR="00727130" w:rsidRPr="00727130">
              <w:rPr>
                <w:rFonts w:asciiTheme="minorHAnsi" w:eastAsia="Calibri" w:hAnsiTheme="minorHAnsi" w:cstheme="minorHAnsi"/>
                <w:sz w:val="20"/>
                <w:lang w:eastAsia="ar-SA"/>
              </w:rPr>
              <w:t>MEV-Integrazione SIES-ADN (PRE-GOLIVE)</w:t>
            </w:r>
          </w:p>
        </w:tc>
        <w:tc>
          <w:tcPr>
            <w:tcW w:w="1549"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4" w:name="_Toc24707573"/>
      <w:bookmarkStart w:id="15" w:name="_Toc72832652"/>
      <w:r w:rsidRPr="0094760D">
        <w:rPr>
          <w:rFonts w:asciiTheme="minorHAnsi" w:hAnsiTheme="minorHAnsi" w:cstheme="minorHAnsi"/>
          <w:color w:val="365F91" w:themeColor="accent1" w:themeShade="BF"/>
          <w:szCs w:val="24"/>
        </w:rPr>
        <w:t>Glossario</w:t>
      </w:r>
      <w:bookmarkEnd w:id="14"/>
      <w:bookmarkEnd w:id="15"/>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6" w:name="_Toc24707574"/>
      <w:bookmarkStart w:id="17" w:name="_Toc72832653"/>
      <w:r w:rsidRPr="0094760D">
        <w:rPr>
          <w:rFonts w:asciiTheme="minorHAnsi" w:hAnsiTheme="minorHAnsi" w:cstheme="minorHAnsi"/>
          <w:color w:val="365F91" w:themeColor="accent1" w:themeShade="BF"/>
          <w:szCs w:val="24"/>
        </w:rPr>
        <w:t>Definizioni</w:t>
      </w:r>
      <w:bookmarkEnd w:id="16"/>
      <w:bookmarkEnd w:id="1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8" w:name="_Toc24707575"/>
      <w:bookmarkStart w:id="19" w:name="_Toc72832654"/>
      <w:r w:rsidRPr="0094760D">
        <w:rPr>
          <w:rFonts w:asciiTheme="minorHAnsi" w:hAnsiTheme="minorHAnsi" w:cstheme="minorHAnsi"/>
          <w:color w:val="365F91" w:themeColor="accent1" w:themeShade="BF"/>
          <w:szCs w:val="24"/>
        </w:rPr>
        <w:t>Acronimi e abbreviazioni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AgID</w:t>
            </w:r>
            <w:proofErr w:type="spellEnd"/>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bookmarkStart w:id="20" w:name="_GoBack"/>
            <w:bookmarkEnd w:id="20"/>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Disaster</w:t>
            </w:r>
            <w:proofErr w:type="spellEnd"/>
            <w:r w:rsidRPr="00B77278">
              <w:rPr>
                <w:rFonts w:asciiTheme="minorHAnsi" w:hAnsiTheme="minorHAnsi" w:cstheme="minorHAnsi"/>
                <w:sz w:val="20"/>
              </w:rPr>
              <w:t xml:space="preserve">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European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Telecommunications</w:t>
            </w:r>
            <w:proofErr w:type="spellEnd"/>
            <w:r w:rsidRPr="00B77278">
              <w:rPr>
                <w:rFonts w:asciiTheme="minorHAnsi" w:hAnsiTheme="minorHAnsi" w:cstheme="minorHAnsi"/>
                <w:sz w:val="20"/>
              </w:rPr>
              <w:t xml:space="preserve"> Standards Institute</w:t>
            </w:r>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Function</w:t>
            </w:r>
            <w:proofErr w:type="spellEnd"/>
            <w:r w:rsidRPr="00B77278">
              <w:rPr>
                <w:rFonts w:asciiTheme="minorHAnsi" w:hAnsiTheme="minorHAnsi" w:cstheme="minorHAnsi"/>
                <w:sz w:val="20"/>
              </w:rPr>
              <w:t xml:space="preserve">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GdL</w:t>
            </w:r>
            <w:proofErr w:type="spellEnd"/>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General Data </w:t>
            </w:r>
            <w:proofErr w:type="spellStart"/>
            <w:r w:rsidRPr="00B77278">
              <w:rPr>
                <w:rFonts w:asciiTheme="minorHAnsi" w:hAnsiTheme="minorHAnsi" w:cstheme="minorHAnsi"/>
                <w:sz w:val="20"/>
              </w:rPr>
              <w:t>Protection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Regulation</w:t>
            </w:r>
            <w:proofErr w:type="spellEnd"/>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HardWare</w:t>
            </w:r>
            <w:proofErr w:type="spellEnd"/>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Information &amp; </w:t>
            </w:r>
            <w:proofErr w:type="spellStart"/>
            <w:r w:rsidRPr="00B77278">
              <w:rPr>
                <w:rFonts w:asciiTheme="minorHAnsi" w:hAnsiTheme="minorHAnsi" w:cstheme="minorHAnsi"/>
                <w:sz w:val="20"/>
              </w:rPr>
              <w:t>Communication</w:t>
            </w:r>
            <w:proofErr w:type="spellEnd"/>
            <w:r w:rsidRPr="00B77278">
              <w:rPr>
                <w:rFonts w:asciiTheme="minorHAnsi" w:hAnsiTheme="minorHAnsi" w:cstheme="minorHAnsi"/>
                <w:sz w:val="20"/>
              </w:rPr>
              <w:t xml:space="preserve">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International Organization for </w:t>
            </w:r>
            <w:proofErr w:type="spellStart"/>
            <w:r w:rsidRPr="00B77278">
              <w:rPr>
                <w:rFonts w:asciiTheme="minorHAnsi" w:hAnsiTheme="minorHAnsi" w:cstheme="minorHAnsi"/>
                <w:sz w:val="20"/>
              </w:rPr>
              <w:t>Standardization</w:t>
            </w:r>
            <w:proofErr w:type="spellEnd"/>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Key Performance </w:t>
            </w:r>
            <w:proofErr w:type="spellStart"/>
            <w:r w:rsidRPr="00B77278">
              <w:rPr>
                <w:rFonts w:asciiTheme="minorHAnsi" w:hAnsiTheme="minorHAnsi" w:cstheme="minorHAnsi"/>
                <w:sz w:val="20"/>
              </w:rPr>
              <w:t>Indicator</w:t>
            </w:r>
            <w:proofErr w:type="spellEnd"/>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MAndatory</w:t>
            </w:r>
            <w:proofErr w:type="spellEnd"/>
            <w:r w:rsidRPr="00B77278">
              <w:rPr>
                <w:rFonts w:asciiTheme="minorHAnsi" w:hAnsiTheme="minorHAnsi" w:cstheme="minorHAnsi"/>
                <w:sz w:val="20"/>
              </w:rPr>
              <w:t xml:space="preserve">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MAnutenzione</w:t>
            </w:r>
            <w:proofErr w:type="spellEnd"/>
            <w:r w:rsidRPr="00B77278">
              <w:rPr>
                <w:rFonts w:asciiTheme="minorHAnsi" w:hAnsiTheme="minorHAnsi" w:cstheme="minorHAnsi"/>
                <w:sz w:val="20"/>
              </w:rPr>
              <w:t xml:space="preserv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6A3A16"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Plan, Do, Check, Act</w:t>
            </w:r>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PdQ</w:t>
            </w:r>
            <w:proofErr w:type="spellEnd"/>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PdP</w:t>
            </w:r>
            <w:proofErr w:type="spellEnd"/>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PdS</w:t>
            </w:r>
            <w:proofErr w:type="spellEnd"/>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Quality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Risk </w:t>
            </w:r>
            <w:proofErr w:type="spellStart"/>
            <w:r w:rsidRPr="00B77278">
              <w:rPr>
                <w:rFonts w:asciiTheme="minorHAnsi" w:hAnsiTheme="minorHAnsi" w:cstheme="minorHAnsi"/>
                <w:sz w:val="20"/>
              </w:rPr>
              <w:t>Assessment</w:t>
            </w:r>
            <w:proofErr w:type="spellEnd"/>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Recovery Point </w:t>
            </w:r>
            <w:proofErr w:type="spellStart"/>
            <w:r w:rsidRPr="00B77278">
              <w:rPr>
                <w:rFonts w:asciiTheme="minorHAnsi" w:hAnsiTheme="minorHAnsi" w:cstheme="minorHAnsi"/>
                <w:sz w:val="20"/>
              </w:rPr>
              <w:t>Objective</w:t>
            </w:r>
            <w:proofErr w:type="spellEnd"/>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Recovery Time </w:t>
            </w:r>
            <w:proofErr w:type="spellStart"/>
            <w:r w:rsidRPr="00B77278">
              <w:rPr>
                <w:rFonts w:asciiTheme="minorHAnsi" w:hAnsiTheme="minorHAnsi" w:cstheme="minorHAnsi"/>
                <w:sz w:val="20"/>
              </w:rPr>
              <w:t>Objective</w:t>
            </w:r>
            <w:proofErr w:type="spellEnd"/>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Structured</w:t>
            </w:r>
            <w:proofErr w:type="spellEnd"/>
            <w:r w:rsidRPr="00B77278">
              <w:rPr>
                <w:rFonts w:asciiTheme="minorHAnsi" w:hAnsiTheme="minorHAnsi" w:cstheme="minorHAnsi"/>
                <w:sz w:val="20"/>
              </w:rPr>
              <w:t xml:space="preserve">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SoftWare</w:t>
            </w:r>
            <w:proofErr w:type="spellEnd"/>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proofErr w:type="spellStart"/>
            <w:r w:rsidRPr="00B77278">
              <w:rPr>
                <w:rFonts w:asciiTheme="minorHAnsi" w:hAnsiTheme="minorHAnsi" w:cstheme="minorHAnsi"/>
                <w:sz w:val="20"/>
              </w:rPr>
              <w:t>Trouble</w:t>
            </w:r>
            <w:proofErr w:type="spellEnd"/>
            <w:r w:rsidRPr="00B77278">
              <w:rPr>
                <w:rFonts w:asciiTheme="minorHAnsi" w:hAnsiTheme="minorHAnsi" w:cstheme="minorHAnsi"/>
                <w:sz w:val="20"/>
              </w:rPr>
              <w:t xml:space="preserve"> Ticketing</w:t>
            </w:r>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72832655"/>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72832656"/>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29"/>
        <w:gridCol w:w="5485"/>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72832657"/>
      <w:bookmarkStart w:id="29" w:name="_Toc41248"/>
      <w:r w:rsidRPr="005F5649">
        <w:rPr>
          <w:rFonts w:asciiTheme="minorHAnsi" w:hAnsiTheme="minorHAnsi" w:cstheme="minorHAnsi"/>
          <w:color w:val="365F91" w:themeColor="accent1" w:themeShade="BF"/>
          <w:sz w:val="24"/>
          <w:szCs w:val="24"/>
        </w:rPr>
        <w:lastRenderedPageBreak/>
        <w:t>CLASSIFICAZIONE DELLE DIFFORMITÀ</w:t>
      </w:r>
      <w:bookmarkEnd w:id="27"/>
      <w:bookmarkEnd w:id="28"/>
      <w:r w:rsidRPr="005F5649">
        <w:rPr>
          <w:rFonts w:asciiTheme="minorHAnsi" w:hAnsiTheme="minorHAnsi" w:cstheme="minorHAnsi"/>
          <w:color w:val="365F91" w:themeColor="accent1" w:themeShade="BF"/>
          <w:sz w:val="24"/>
          <w:szCs w:val="24"/>
        </w:rPr>
        <w:t xml:space="preserve"> </w:t>
      </w:r>
      <w:bookmarkEnd w:id="29"/>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72832658"/>
      <w:bookmarkStart w:id="32" w:name="_Toc41249"/>
      <w:r w:rsidRPr="005F5649">
        <w:rPr>
          <w:rFonts w:asciiTheme="minorHAnsi" w:hAnsiTheme="minorHAnsi" w:cstheme="minorHAnsi"/>
          <w:color w:val="365F91" w:themeColor="accent1" w:themeShade="BF"/>
          <w:szCs w:val="24"/>
        </w:rPr>
        <w:t>Classi di rilevanza</w:t>
      </w:r>
      <w:bookmarkEnd w:id="30"/>
      <w:bookmarkEnd w:id="31"/>
      <w:r w:rsidRPr="005F5649">
        <w:rPr>
          <w:rFonts w:asciiTheme="minorHAnsi" w:hAnsiTheme="minorHAnsi" w:cstheme="minorHAnsi"/>
          <w:color w:val="365F91" w:themeColor="accent1" w:themeShade="BF"/>
          <w:szCs w:val="24"/>
        </w:rPr>
        <w:t xml:space="preserve"> </w:t>
      </w:r>
      <w:bookmarkEnd w:id="32"/>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67"/>
        <w:gridCol w:w="8018"/>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72832659"/>
      <w:bookmarkStart w:id="35" w:name="_Toc41250"/>
      <w:r w:rsidRPr="005F5649">
        <w:rPr>
          <w:rFonts w:asciiTheme="minorHAnsi" w:hAnsiTheme="minorHAnsi" w:cstheme="minorHAnsi"/>
          <w:color w:val="365F91" w:themeColor="accent1" w:themeShade="BF"/>
          <w:szCs w:val="24"/>
        </w:rPr>
        <w:lastRenderedPageBreak/>
        <w:t>Classi di gravità</w:t>
      </w:r>
      <w:bookmarkEnd w:id="33"/>
      <w:bookmarkEnd w:id="34"/>
      <w:r w:rsidRPr="005F5649">
        <w:rPr>
          <w:rFonts w:asciiTheme="minorHAnsi" w:hAnsiTheme="minorHAnsi" w:cstheme="minorHAnsi"/>
          <w:color w:val="365F91" w:themeColor="accent1" w:themeShade="BF"/>
          <w:szCs w:val="24"/>
        </w:rPr>
        <w:t xml:space="preserve"> </w:t>
      </w:r>
      <w:bookmarkEnd w:id="35"/>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2018"/>
        <w:gridCol w:w="8216"/>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72832660"/>
      <w:bookmarkStart w:id="38" w:name="_Toc41251"/>
      <w:r w:rsidRPr="005F5649">
        <w:rPr>
          <w:rFonts w:asciiTheme="minorHAnsi" w:hAnsiTheme="minorHAnsi" w:cstheme="minorHAnsi"/>
          <w:color w:val="365F91" w:themeColor="accent1" w:themeShade="BF"/>
          <w:szCs w:val="24"/>
        </w:rPr>
        <w:t>Soglia di accettazione</w:t>
      </w:r>
      <w:bookmarkEnd w:id="36"/>
      <w:bookmarkEnd w:id="37"/>
      <w:r w:rsidRPr="005F5649">
        <w:rPr>
          <w:rFonts w:asciiTheme="minorHAnsi" w:hAnsiTheme="minorHAnsi" w:cstheme="minorHAnsi"/>
          <w:color w:val="365F91" w:themeColor="accent1" w:themeShade="BF"/>
          <w:szCs w:val="24"/>
        </w:rPr>
        <w:t xml:space="preserve">  </w:t>
      </w:r>
      <w:bookmarkEnd w:id="38"/>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29"/>
        <w:gridCol w:w="1732"/>
        <w:gridCol w:w="2222"/>
        <w:gridCol w:w="2245"/>
        <w:gridCol w:w="2247"/>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464719C0" w:rsidR="005A7872" w:rsidRPr="00B77278" w:rsidRDefault="00B468A1"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1</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61A09572" w:rsidR="005A7872" w:rsidRPr="00B77278" w:rsidRDefault="006F6EB6"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5</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4BEA2135" w:rsidR="005A7872" w:rsidRPr="00B77278" w:rsidRDefault="006F6EB6" w:rsidP="00DC1B6E">
            <w:pPr>
              <w:spacing w:line="259" w:lineRule="auto"/>
              <w:ind w:right="52"/>
              <w:jc w:val="center"/>
              <w:rPr>
                <w:rFonts w:asciiTheme="minorHAnsi" w:hAnsiTheme="minorHAnsi" w:cstheme="minorHAnsi"/>
                <w:sz w:val="20"/>
              </w:rPr>
            </w:pPr>
            <w:r>
              <w:rPr>
                <w:rFonts w:asciiTheme="minorHAnsi" w:hAnsiTheme="minorHAnsi" w:cstheme="minorHAnsi"/>
                <w:sz w:val="20"/>
              </w:rPr>
              <w:t>2</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72832661"/>
      <w:bookmarkStart w:id="41" w:name="_Toc41252"/>
      <w:r w:rsidRPr="005F5649">
        <w:rPr>
          <w:rFonts w:asciiTheme="minorHAnsi" w:hAnsiTheme="minorHAnsi" w:cstheme="minorHAnsi"/>
          <w:color w:val="365F91" w:themeColor="accent1" w:themeShade="BF"/>
          <w:szCs w:val="24"/>
        </w:rPr>
        <w:lastRenderedPageBreak/>
        <w:t>Tempi di risoluzione delle difformità</w:t>
      </w:r>
      <w:bookmarkEnd w:id="39"/>
      <w:bookmarkEnd w:id="40"/>
      <w:r w:rsidRPr="005F5649">
        <w:rPr>
          <w:rFonts w:asciiTheme="minorHAnsi" w:hAnsiTheme="minorHAnsi" w:cstheme="minorHAnsi"/>
          <w:color w:val="365F91" w:themeColor="accent1" w:themeShade="BF"/>
          <w:szCs w:val="24"/>
        </w:rPr>
        <w:t xml:space="preserve"> </w:t>
      </w:r>
      <w:bookmarkEnd w:id="41"/>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5068"/>
        <w:gridCol w:w="5258"/>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proofErr w:type="gramStart"/>
            <w:r w:rsidRPr="00B77278">
              <w:rPr>
                <w:rFonts w:asciiTheme="minorHAnsi" w:hAnsiTheme="minorHAnsi" w:cstheme="minorHAnsi"/>
                <w:sz w:val="20"/>
                <w:szCs w:val="20"/>
              </w:rPr>
              <w:t>8</w:t>
            </w:r>
            <w:proofErr w:type="gramEnd"/>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proofErr w:type="gramStart"/>
            <w:r w:rsidRPr="00B77278">
              <w:rPr>
                <w:rFonts w:asciiTheme="minorHAnsi" w:hAnsiTheme="minorHAnsi" w:cstheme="minorHAnsi"/>
                <w:sz w:val="20"/>
                <w:szCs w:val="20"/>
              </w:rPr>
              <w:t>6</w:t>
            </w:r>
            <w:proofErr w:type="gramEnd"/>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proofErr w:type="gramStart"/>
            <w:r w:rsidRPr="00B77278">
              <w:rPr>
                <w:rFonts w:asciiTheme="minorHAnsi" w:hAnsiTheme="minorHAnsi" w:cstheme="minorHAnsi"/>
                <w:sz w:val="20"/>
                <w:szCs w:val="20"/>
              </w:rPr>
              <w:t>4</w:t>
            </w:r>
            <w:proofErr w:type="gramEnd"/>
            <w:r w:rsidRPr="00B77278">
              <w:rPr>
                <w:rFonts w:asciiTheme="minorHAnsi" w:hAnsiTheme="minorHAnsi" w:cstheme="minorHAnsi"/>
                <w:sz w:val="20"/>
                <w:szCs w:val="20"/>
              </w:rPr>
              <w:t xml:space="preserve">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72832662"/>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 xml:space="preserve">Sono previste per ogni coppia classe di gravità/classe di rilevanza un massimo di </w:t>
      </w:r>
      <w:proofErr w:type="gramStart"/>
      <w:r>
        <w:rPr>
          <w:rFonts w:asciiTheme="minorHAnsi" w:hAnsiTheme="minorHAnsi" w:cstheme="minorHAnsi"/>
          <w:sz w:val="24"/>
          <w:szCs w:val="24"/>
        </w:rPr>
        <w:t>10</w:t>
      </w:r>
      <w:proofErr w:type="gramEnd"/>
      <w:r>
        <w:rPr>
          <w:rFonts w:asciiTheme="minorHAnsi" w:hAnsiTheme="minorHAnsi" w:cstheme="minorHAnsi"/>
          <w:sz w:val="24"/>
          <w:szCs w:val="24"/>
        </w:rPr>
        <w:t xml:space="preserve">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498783" w14:textId="77777777" w:rsidR="006F7F52" w:rsidRDefault="006F7F52">
      <w:r>
        <w:separator/>
      </w:r>
    </w:p>
  </w:endnote>
  <w:endnote w:type="continuationSeparator" w:id="0">
    <w:p w14:paraId="79CAB726" w14:textId="77777777" w:rsidR="006F7F52" w:rsidRDefault="006F7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215" w:type="pct"/>
      <w:tblBorders>
        <w:top w:val="thinThickSmallGap" w:sz="24" w:space="0" w:color="CC0000"/>
      </w:tblBorders>
      <w:tblLook w:val="01E0" w:firstRow="1" w:lastRow="1" w:firstColumn="1" w:lastColumn="1" w:noHBand="0" w:noVBand="0"/>
    </w:tblPr>
    <w:tblGrid>
      <w:gridCol w:w="6344"/>
      <w:gridCol w:w="2878"/>
      <w:gridCol w:w="1499"/>
    </w:tblGrid>
    <w:tr w:rsidR="00DC1B6E" w:rsidRPr="00F55613" w14:paraId="0D8077BB" w14:textId="77777777" w:rsidTr="006A3A16">
      <w:trPr>
        <w:trHeight w:val="476"/>
      </w:trPr>
      <w:tc>
        <w:tcPr>
          <w:tcW w:w="2959" w:type="pct"/>
          <w:vAlign w:val="bottom"/>
        </w:tcPr>
        <w:p w14:paraId="0AA9858A" w14:textId="0E94B1B0"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8610D3">
            <w:rPr>
              <w:rFonts w:asciiTheme="minorHAnsi" w:hAnsiTheme="minorHAnsi" w:cstheme="minorHAnsi"/>
              <w:noProof/>
              <w:color w:val="7F7F7F"/>
              <w:szCs w:val="22"/>
            </w:rPr>
            <w:t>SIUT-SIE-PV-1.1-20210531-Piano_delle_verifiche_MEV-Integrazione SIES-ADN (PRE-GOLIVE)</w:t>
          </w:r>
          <w:r w:rsidRPr="00321935">
            <w:rPr>
              <w:rFonts w:asciiTheme="minorHAnsi" w:hAnsiTheme="minorHAnsi" w:cstheme="minorHAnsi"/>
              <w:noProof/>
              <w:color w:val="7F7F7F"/>
              <w:szCs w:val="22"/>
            </w:rPr>
            <w:fldChar w:fldCharType="end"/>
          </w:r>
        </w:p>
      </w:tc>
      <w:tc>
        <w:tcPr>
          <w:tcW w:w="1342" w:type="pct"/>
          <w:vAlign w:val="bottom"/>
        </w:tcPr>
        <w:p w14:paraId="2474A606" w14:textId="5E42C75D"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8610D3">
            <w:rPr>
              <w:rFonts w:asciiTheme="minorHAnsi" w:hAnsiTheme="minorHAnsi" w:cstheme="minorHAnsi"/>
              <w:noProof/>
              <w:color w:val="7F7F7F"/>
              <w:szCs w:val="22"/>
            </w:rPr>
            <w:t>1.1</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8610D3">
            <w:rPr>
              <w:rFonts w:asciiTheme="minorHAnsi" w:hAnsiTheme="minorHAnsi" w:cstheme="minorHAnsi"/>
              <w:noProof/>
              <w:color w:val="7F7F7F"/>
              <w:szCs w:val="22"/>
            </w:rPr>
            <w:t>31/05/2021</w:t>
          </w:r>
          <w:r w:rsidRPr="00321935">
            <w:rPr>
              <w:rFonts w:asciiTheme="minorHAnsi" w:hAnsiTheme="minorHAnsi" w:cstheme="minorHAnsi"/>
              <w:noProof/>
              <w:color w:val="7F7F7F"/>
              <w:szCs w:val="22"/>
            </w:rPr>
            <w:fldChar w:fldCharType="end"/>
          </w:r>
        </w:p>
      </w:tc>
      <w:tc>
        <w:tcPr>
          <w:tcW w:w="69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00B8674D">
            <w:rPr>
              <w:rFonts w:asciiTheme="minorHAnsi" w:hAnsiTheme="minorHAnsi" w:cstheme="minorHAnsi"/>
              <w:noProof/>
              <w:color w:val="7F7F7F"/>
              <w:szCs w:val="22"/>
            </w:rPr>
            <w:t>3</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00B8674D">
            <w:rPr>
              <w:rFonts w:asciiTheme="minorHAnsi" w:hAnsiTheme="minorHAnsi" w:cstheme="minorHAnsi"/>
              <w:noProof/>
              <w:color w:val="7F7F7F"/>
              <w:szCs w:val="22"/>
            </w:rPr>
            <w:t>10</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F35F2" w14:textId="77777777" w:rsidR="006F7F52" w:rsidRDefault="006F7F52">
      <w:r>
        <w:separator/>
      </w:r>
    </w:p>
  </w:footnote>
  <w:footnote w:type="continuationSeparator" w:id="0">
    <w:p w14:paraId="01A09D53" w14:textId="77777777" w:rsidR="006F7F52" w:rsidRDefault="006F7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7" name="Immagine 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0917"/>
    <w:rsid w:val="00001184"/>
    <w:rsid w:val="000021A2"/>
    <w:rsid w:val="000235B6"/>
    <w:rsid w:val="000269A3"/>
    <w:rsid w:val="0002726F"/>
    <w:rsid w:val="00031606"/>
    <w:rsid w:val="000347CD"/>
    <w:rsid w:val="000440F9"/>
    <w:rsid w:val="000507B6"/>
    <w:rsid w:val="00052CB8"/>
    <w:rsid w:val="000540BB"/>
    <w:rsid w:val="000554B2"/>
    <w:rsid w:val="00056A1F"/>
    <w:rsid w:val="000625FB"/>
    <w:rsid w:val="000633DF"/>
    <w:rsid w:val="000704D8"/>
    <w:rsid w:val="000719EE"/>
    <w:rsid w:val="000748A8"/>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0147"/>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9312E"/>
    <w:rsid w:val="002A3B0E"/>
    <w:rsid w:val="002A4111"/>
    <w:rsid w:val="002B0664"/>
    <w:rsid w:val="002B5564"/>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27F0C"/>
    <w:rsid w:val="00333275"/>
    <w:rsid w:val="00334D1B"/>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2743"/>
    <w:rsid w:val="003D479B"/>
    <w:rsid w:val="003D7591"/>
    <w:rsid w:val="003F4D72"/>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C83"/>
    <w:rsid w:val="00544DCB"/>
    <w:rsid w:val="00552A29"/>
    <w:rsid w:val="005546C4"/>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0DEB"/>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20D9"/>
    <w:rsid w:val="00664BA7"/>
    <w:rsid w:val="006666CA"/>
    <w:rsid w:val="00666CCC"/>
    <w:rsid w:val="00680DE9"/>
    <w:rsid w:val="0068171E"/>
    <w:rsid w:val="00693BDD"/>
    <w:rsid w:val="00695394"/>
    <w:rsid w:val="006A1268"/>
    <w:rsid w:val="006A341D"/>
    <w:rsid w:val="006A3A16"/>
    <w:rsid w:val="006A620A"/>
    <w:rsid w:val="006C279D"/>
    <w:rsid w:val="006D11D4"/>
    <w:rsid w:val="006D3280"/>
    <w:rsid w:val="006D332B"/>
    <w:rsid w:val="006D3D83"/>
    <w:rsid w:val="006E4717"/>
    <w:rsid w:val="006E668E"/>
    <w:rsid w:val="006E6BCC"/>
    <w:rsid w:val="006F2F12"/>
    <w:rsid w:val="006F3341"/>
    <w:rsid w:val="006F47CA"/>
    <w:rsid w:val="006F4F19"/>
    <w:rsid w:val="006F6EB6"/>
    <w:rsid w:val="006F7F52"/>
    <w:rsid w:val="00703649"/>
    <w:rsid w:val="00705406"/>
    <w:rsid w:val="00723BA6"/>
    <w:rsid w:val="00727130"/>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E51"/>
    <w:rsid w:val="007A55F3"/>
    <w:rsid w:val="007B0A25"/>
    <w:rsid w:val="007B671C"/>
    <w:rsid w:val="007B79E1"/>
    <w:rsid w:val="007C0F49"/>
    <w:rsid w:val="007C1B4E"/>
    <w:rsid w:val="007C7FA8"/>
    <w:rsid w:val="007D0170"/>
    <w:rsid w:val="007D16F1"/>
    <w:rsid w:val="007D2E31"/>
    <w:rsid w:val="008028D4"/>
    <w:rsid w:val="00803281"/>
    <w:rsid w:val="00803297"/>
    <w:rsid w:val="00806962"/>
    <w:rsid w:val="00806FB0"/>
    <w:rsid w:val="00807EAE"/>
    <w:rsid w:val="00810B6D"/>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0D3"/>
    <w:rsid w:val="008618A2"/>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39B8"/>
    <w:rsid w:val="009739FF"/>
    <w:rsid w:val="00974200"/>
    <w:rsid w:val="0098086A"/>
    <w:rsid w:val="00982589"/>
    <w:rsid w:val="00982920"/>
    <w:rsid w:val="00983B76"/>
    <w:rsid w:val="009845B1"/>
    <w:rsid w:val="00985EC5"/>
    <w:rsid w:val="00990DCF"/>
    <w:rsid w:val="00992B49"/>
    <w:rsid w:val="009A15CC"/>
    <w:rsid w:val="009A4DDB"/>
    <w:rsid w:val="009B2AA8"/>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1C4"/>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68A1"/>
    <w:rsid w:val="00B47F41"/>
    <w:rsid w:val="00B515E1"/>
    <w:rsid w:val="00B60E66"/>
    <w:rsid w:val="00B62658"/>
    <w:rsid w:val="00B77278"/>
    <w:rsid w:val="00B858FE"/>
    <w:rsid w:val="00B85F9F"/>
    <w:rsid w:val="00B8674D"/>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57047"/>
    <w:rsid w:val="00C62845"/>
    <w:rsid w:val="00C64A37"/>
    <w:rsid w:val="00C72C52"/>
    <w:rsid w:val="00C7695A"/>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7B9"/>
    <w:rsid w:val="00D95C1E"/>
    <w:rsid w:val="00D974F6"/>
    <w:rsid w:val="00DA282C"/>
    <w:rsid w:val="00DB09DB"/>
    <w:rsid w:val="00DB0D22"/>
    <w:rsid w:val="00DB2A14"/>
    <w:rsid w:val="00DB3820"/>
    <w:rsid w:val="00DC084C"/>
    <w:rsid w:val="00DC0E12"/>
    <w:rsid w:val="00DC1B6E"/>
    <w:rsid w:val="00DC4A43"/>
    <w:rsid w:val="00DC5372"/>
    <w:rsid w:val="00DD034D"/>
    <w:rsid w:val="00DD202A"/>
    <w:rsid w:val="00DD6D82"/>
    <w:rsid w:val="00DD7D2A"/>
    <w:rsid w:val="00DE2FD8"/>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A7104"/>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3DA8E32A-5B29-4346-8679-518A6968D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25800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9DE55-9DE5-42E4-B0CC-112C49A69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10</Pages>
  <Words>2195</Words>
  <Characters>12518</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14684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Domenico Nania</cp:lastModifiedBy>
  <cp:revision>83</cp:revision>
  <cp:lastPrinted>2021-05-25T09:51:00Z</cp:lastPrinted>
  <dcterms:created xsi:type="dcterms:W3CDTF">2020-02-21T17:35:00Z</dcterms:created>
  <dcterms:modified xsi:type="dcterms:W3CDTF">2021-05-25T09:51:00Z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2021-05-31T10:00:00Z</vt:filetime>
  </property>
  <property fmtid="{D5CDD505-2E9C-101B-9397-08002B2CF9AE}" pid="5" name="Riferimento">
    <vt:lpwstr>SIUT-SIE-PV-1.1-20210531-Piano_delle_verifiche_MEV-Integrazione SIES-ADN (PRE-GOLIVE)</vt:lpwstr>
  </property>
</Properties>
</file>