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73471B">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3471B">
            <w:rPr>
              <w:rFonts w:asciiTheme="minorHAnsi" w:hAnsiTheme="minorHAnsi" w:cstheme="minorHAnsi"/>
              <w:b/>
              <w:i/>
              <w:color w:val="1F497D" w:themeColor="text2"/>
              <w:spacing w:val="24"/>
              <w:sz w:val="48"/>
              <w:szCs w:val="48"/>
            </w:rPr>
            <w:t>MEV_2023_13</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73471B">
            <w:rPr>
              <w:rFonts w:asciiTheme="minorHAnsi" w:hAnsiTheme="minorHAnsi" w:cstheme="minorHAnsi"/>
              <w:noProof/>
              <w:sz w:val="28"/>
              <w:szCs w:val="28"/>
            </w:rPr>
            <w:t>1.4</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73471B">
            <w:rPr>
              <w:rFonts w:asciiTheme="minorHAnsi" w:hAnsiTheme="minorHAnsi" w:cstheme="minorHAnsi"/>
              <w:noProof/>
              <w:sz w:val="28"/>
              <w:szCs w:val="28"/>
            </w:rPr>
            <w:t>17/05/2023</w:t>
          </w:r>
          <w:r w:rsidR="000A2227">
            <w:rPr>
              <w:rFonts w:asciiTheme="minorHAnsi" w:hAnsiTheme="minorHAnsi" w:cstheme="minorHAnsi"/>
              <w:noProof/>
              <w:sz w:val="28"/>
              <w:szCs w:val="28"/>
            </w:rPr>
            <w:fldChar w:fldCharType="end"/>
          </w:r>
        </w:p>
        <w:p w14:paraId="5138FF1D" w14:textId="77777777" w:rsidR="002E0985" w:rsidRPr="00E82BDD" w:rsidRDefault="004B2CD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862E18" w14:paraId="7D5A21FE" w14:textId="77777777" w:rsidTr="00E8380D">
        <w:trPr>
          <w:jc w:val="center"/>
        </w:trPr>
        <w:tc>
          <w:tcPr>
            <w:tcW w:w="1510" w:type="pct"/>
            <w:shd w:val="clear" w:color="auto" w:fill="4F81BD" w:themeFill="accent1"/>
            <w:vAlign w:val="center"/>
          </w:tcPr>
          <w:p w14:paraId="5EDF731C" w14:textId="77777777" w:rsidR="00A56FC2" w:rsidRPr="00862E18"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862E18" w:rsidRDefault="00A56FC2" w:rsidP="00813ED2">
            <w:pPr>
              <w:jc w:val="center"/>
              <w:rPr>
                <w:rFonts w:asciiTheme="minorHAnsi" w:hAnsiTheme="minorHAnsi" w:cstheme="minorHAnsi"/>
                <w:b/>
                <w:bCs/>
                <w:noProof/>
                <w:color w:val="FFFFFF" w:themeColor="background1"/>
                <w:sz w:val="20"/>
              </w:rPr>
            </w:pPr>
            <w:r w:rsidRPr="00862E18">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862E18" w:rsidRDefault="00A56FC2"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A56FC2" w:rsidRPr="00862E18" w14:paraId="3BA45644" w14:textId="77777777" w:rsidTr="00E8380D">
        <w:trPr>
          <w:jc w:val="center"/>
        </w:trPr>
        <w:tc>
          <w:tcPr>
            <w:tcW w:w="1510" w:type="pct"/>
            <w:shd w:val="clear" w:color="auto" w:fill="auto"/>
            <w:vAlign w:val="center"/>
          </w:tcPr>
          <w:p w14:paraId="05D70A42"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Elaborato da</w:t>
            </w:r>
          </w:p>
        </w:tc>
        <w:tc>
          <w:tcPr>
            <w:tcW w:w="1588" w:type="pct"/>
            <w:vAlign w:val="center"/>
          </w:tcPr>
          <w:p w14:paraId="25B1388E" w14:textId="11D10F63" w:rsidR="00A56FC2" w:rsidRPr="00862E18" w:rsidRDefault="0017652D" w:rsidP="00C53485">
            <w:pPr>
              <w:jc w:val="center"/>
              <w:rPr>
                <w:rFonts w:asciiTheme="minorHAnsi" w:hAnsiTheme="minorHAnsi" w:cstheme="minorHAnsi"/>
                <w:bCs/>
                <w:i/>
                <w:iCs/>
                <w:sz w:val="20"/>
              </w:rPr>
            </w:pPr>
            <w:r w:rsidRPr="00862E18">
              <w:rPr>
                <w:rFonts w:asciiTheme="minorHAnsi" w:hAnsiTheme="minorHAnsi" w:cstheme="minorHAnsi"/>
                <w:bCs/>
                <w:i/>
                <w:iCs/>
                <w:sz w:val="20"/>
              </w:rPr>
              <w:t>Engineering</w:t>
            </w:r>
          </w:p>
        </w:tc>
        <w:tc>
          <w:tcPr>
            <w:tcW w:w="1902" w:type="pct"/>
            <w:vAlign w:val="center"/>
          </w:tcPr>
          <w:p w14:paraId="1AD36A5E" w14:textId="4BD786DB" w:rsidR="00A56FC2" w:rsidRPr="00862E18" w:rsidRDefault="0017652D" w:rsidP="00813ED2">
            <w:pPr>
              <w:jc w:val="center"/>
              <w:rPr>
                <w:rFonts w:asciiTheme="minorHAnsi" w:hAnsiTheme="minorHAnsi" w:cstheme="minorHAnsi"/>
                <w:bCs/>
                <w:i/>
                <w:iCs/>
                <w:sz w:val="20"/>
              </w:rPr>
            </w:pPr>
            <w:r w:rsidRPr="00862E18">
              <w:rPr>
                <w:rFonts w:asciiTheme="minorHAnsi" w:hAnsiTheme="minorHAnsi" w:cstheme="minorHAnsi"/>
                <w:bCs/>
                <w:sz w:val="20"/>
              </w:rPr>
              <w:t>RTI</w:t>
            </w:r>
          </w:p>
        </w:tc>
      </w:tr>
      <w:tr w:rsidR="00A56FC2" w:rsidRPr="00862E18" w14:paraId="5D1AE2B8" w14:textId="77777777" w:rsidTr="00E8380D">
        <w:trPr>
          <w:jc w:val="center"/>
        </w:trPr>
        <w:tc>
          <w:tcPr>
            <w:tcW w:w="1510" w:type="pct"/>
            <w:shd w:val="clear" w:color="auto" w:fill="auto"/>
            <w:vAlign w:val="center"/>
          </w:tcPr>
          <w:p w14:paraId="2A8E386F" w14:textId="77777777" w:rsidR="00A56FC2" w:rsidRPr="00862E18" w:rsidRDefault="00A56FC2" w:rsidP="00813ED2">
            <w:pPr>
              <w:jc w:val="center"/>
              <w:rPr>
                <w:rFonts w:asciiTheme="minorHAnsi" w:hAnsiTheme="minorHAnsi" w:cstheme="minorHAnsi"/>
                <w:bCs/>
                <w:sz w:val="20"/>
              </w:rPr>
            </w:pPr>
            <w:bookmarkStart w:id="8" w:name="_Hlk10558887"/>
            <w:r w:rsidRPr="00862E18">
              <w:rPr>
                <w:rFonts w:asciiTheme="minorHAnsi" w:hAnsiTheme="minorHAnsi" w:cstheme="minorHAnsi"/>
                <w:bCs/>
                <w:sz w:val="20"/>
              </w:rPr>
              <w:t>Verificato da</w:t>
            </w:r>
          </w:p>
        </w:tc>
        <w:tc>
          <w:tcPr>
            <w:tcW w:w="1588" w:type="pct"/>
            <w:vAlign w:val="center"/>
          </w:tcPr>
          <w:p w14:paraId="2D17C9F9"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c>
          <w:tcPr>
            <w:tcW w:w="1902" w:type="pct"/>
            <w:vAlign w:val="center"/>
          </w:tcPr>
          <w:p w14:paraId="04AC3286"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Manutenzione Sistemi attuali</w:t>
            </w:r>
          </w:p>
        </w:tc>
      </w:tr>
      <w:bookmarkEnd w:id="8"/>
      <w:tr w:rsidR="00A56FC2" w:rsidRPr="00862E18" w14:paraId="3E57AB36" w14:textId="77777777" w:rsidTr="00E8380D">
        <w:trPr>
          <w:jc w:val="center"/>
        </w:trPr>
        <w:tc>
          <w:tcPr>
            <w:tcW w:w="1510" w:type="pct"/>
            <w:shd w:val="clear" w:color="auto" w:fill="auto"/>
            <w:vAlign w:val="center"/>
          </w:tcPr>
          <w:p w14:paraId="6B7894D8"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Approvato da</w:t>
            </w:r>
          </w:p>
        </w:tc>
        <w:tc>
          <w:tcPr>
            <w:tcW w:w="1588" w:type="pct"/>
            <w:vAlign w:val="center"/>
          </w:tcPr>
          <w:p w14:paraId="0BF300CF"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c>
          <w:tcPr>
            <w:tcW w:w="1902" w:type="pct"/>
            <w:vAlign w:val="center"/>
          </w:tcPr>
          <w:p w14:paraId="0472ACB1"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Unico Fornitura</w:t>
            </w:r>
          </w:p>
        </w:tc>
      </w:tr>
      <w:tr w:rsidR="00A56FC2" w:rsidRPr="00862E18" w14:paraId="6DDC2822" w14:textId="77777777" w:rsidTr="00E8380D">
        <w:trPr>
          <w:jc w:val="center"/>
        </w:trPr>
        <w:tc>
          <w:tcPr>
            <w:tcW w:w="1510" w:type="pct"/>
            <w:shd w:val="clear" w:color="auto" w:fill="auto"/>
            <w:vAlign w:val="center"/>
          </w:tcPr>
          <w:p w14:paraId="44501733" w14:textId="77777777" w:rsidR="00A56FC2" w:rsidRPr="00862E18" w:rsidRDefault="00A56FC2" w:rsidP="00813ED2">
            <w:pPr>
              <w:jc w:val="center"/>
              <w:rPr>
                <w:rFonts w:asciiTheme="minorHAnsi" w:hAnsiTheme="minorHAnsi" w:cstheme="minorHAnsi"/>
                <w:bCs/>
                <w:sz w:val="20"/>
              </w:rPr>
            </w:pPr>
            <w:bookmarkStart w:id="9" w:name="_Hlk10558793"/>
            <w:r w:rsidRPr="00862E18">
              <w:rPr>
                <w:rFonts w:asciiTheme="minorHAnsi" w:hAnsiTheme="minorHAnsi" w:cstheme="minorHAnsi"/>
                <w:bCs/>
                <w:sz w:val="20"/>
              </w:rPr>
              <w:t>Data approvazione</w:t>
            </w:r>
          </w:p>
        </w:tc>
        <w:tc>
          <w:tcPr>
            <w:tcW w:w="1588" w:type="pct"/>
            <w:vAlign w:val="center"/>
          </w:tcPr>
          <w:p w14:paraId="4F96DE89" w14:textId="70DB2567" w:rsidR="00A56FC2" w:rsidRPr="00862E18" w:rsidRDefault="00BB1897"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73471B">
              <w:rPr>
                <w:rFonts w:asciiTheme="minorHAnsi" w:hAnsiTheme="minorHAnsi" w:cstheme="minorHAnsi"/>
                <w:bCs/>
                <w:i/>
                <w:sz w:val="20"/>
              </w:rPr>
              <w:t>17/05/2023</w:t>
            </w:r>
            <w:r w:rsidRPr="00862E18">
              <w:rPr>
                <w:rFonts w:asciiTheme="minorHAnsi" w:hAnsiTheme="minorHAnsi" w:cstheme="minorHAnsi"/>
                <w:bCs/>
                <w:i/>
                <w:sz w:val="20"/>
              </w:rPr>
              <w:fldChar w:fldCharType="end"/>
            </w:r>
          </w:p>
        </w:tc>
        <w:tc>
          <w:tcPr>
            <w:tcW w:w="1902" w:type="pct"/>
            <w:vAlign w:val="center"/>
          </w:tcPr>
          <w:p w14:paraId="69E413E5" w14:textId="77777777" w:rsidR="00A56FC2" w:rsidRPr="00862E18" w:rsidRDefault="00A56FC2" w:rsidP="00813ED2">
            <w:pPr>
              <w:jc w:val="center"/>
              <w:rPr>
                <w:rFonts w:asciiTheme="minorHAnsi" w:hAnsiTheme="minorHAnsi" w:cstheme="minorHAnsi"/>
                <w:i/>
                <w:iCs/>
                <w:sz w:val="20"/>
              </w:rPr>
            </w:pPr>
          </w:p>
        </w:tc>
      </w:tr>
      <w:tr w:rsidR="00A56FC2" w:rsidRPr="00862E18" w14:paraId="72DED6F8" w14:textId="77777777" w:rsidTr="00E8380D">
        <w:trPr>
          <w:jc w:val="center"/>
        </w:trPr>
        <w:tc>
          <w:tcPr>
            <w:tcW w:w="1510" w:type="pct"/>
            <w:shd w:val="clear" w:color="auto" w:fill="auto"/>
            <w:vAlign w:val="center"/>
          </w:tcPr>
          <w:p w14:paraId="31FC886E" w14:textId="77777777" w:rsidR="00A56FC2" w:rsidRPr="00862E18" w:rsidRDefault="00A56FC2" w:rsidP="00813ED2">
            <w:pPr>
              <w:jc w:val="center"/>
              <w:rPr>
                <w:rFonts w:asciiTheme="minorHAnsi" w:hAnsiTheme="minorHAnsi" w:cstheme="minorHAnsi"/>
                <w:bCs/>
                <w:sz w:val="20"/>
              </w:rPr>
            </w:pPr>
            <w:bookmarkStart w:id="10" w:name="_Hlk10558777"/>
            <w:bookmarkEnd w:id="9"/>
            <w:r w:rsidRPr="00862E18">
              <w:rPr>
                <w:rFonts w:asciiTheme="minorHAnsi" w:hAnsiTheme="minorHAnsi" w:cstheme="minorHAnsi"/>
                <w:bCs/>
                <w:sz w:val="20"/>
              </w:rPr>
              <w:t>Livello di riservatezza</w:t>
            </w:r>
          </w:p>
        </w:tc>
        <w:tc>
          <w:tcPr>
            <w:tcW w:w="1588" w:type="pct"/>
            <w:vAlign w:val="center"/>
          </w:tcPr>
          <w:p w14:paraId="400AA2FA"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c>
          <w:tcPr>
            <w:tcW w:w="1902" w:type="pct"/>
            <w:vAlign w:val="center"/>
          </w:tcPr>
          <w:p w14:paraId="731B2171" w14:textId="77777777" w:rsidR="00A56FC2" w:rsidRPr="00862E18"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862E18" w14:paraId="18B8CAA4" w14:textId="77777777" w:rsidTr="00B263E5">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B263E5">
        <w:trPr>
          <w:jc w:val="center"/>
        </w:trPr>
        <w:tc>
          <w:tcPr>
            <w:tcW w:w="1383" w:type="dxa"/>
            <w:vAlign w:val="center"/>
          </w:tcPr>
          <w:p w14:paraId="0442AFCD" w14:textId="3E8AE11D" w:rsidR="00FA6082" w:rsidRPr="00862E18" w:rsidRDefault="00F61F27" w:rsidP="00FA6082">
            <w:pPr>
              <w:jc w:val="center"/>
              <w:rPr>
                <w:rFonts w:asciiTheme="minorHAnsi" w:hAnsiTheme="minorHAnsi" w:cstheme="minorHAnsi"/>
                <w:sz w:val="20"/>
              </w:rPr>
            </w:pPr>
            <w:r w:rsidRPr="00862E18">
              <w:rPr>
                <w:rFonts w:asciiTheme="minorHAnsi" w:hAnsiTheme="minorHAnsi" w:cstheme="minorHAnsi"/>
                <w:sz w:val="20"/>
              </w:rPr>
              <w:t>1.0</w:t>
            </w:r>
          </w:p>
        </w:tc>
        <w:tc>
          <w:tcPr>
            <w:tcW w:w="1924" w:type="dxa"/>
            <w:vAlign w:val="center"/>
          </w:tcPr>
          <w:p w14:paraId="0D5F041F" w14:textId="65E88F46" w:rsidR="00FA6082" w:rsidRPr="00862E18" w:rsidRDefault="00A25432" w:rsidP="00A25432">
            <w:pPr>
              <w:jc w:val="center"/>
              <w:rPr>
                <w:rFonts w:asciiTheme="minorHAnsi" w:hAnsiTheme="minorHAnsi" w:cstheme="minorHAnsi"/>
                <w:sz w:val="20"/>
              </w:rPr>
            </w:pPr>
            <w:r w:rsidRPr="00862E18">
              <w:rPr>
                <w:rFonts w:asciiTheme="minorHAnsi" w:hAnsiTheme="minorHAnsi" w:cstheme="minorHAnsi"/>
                <w:bCs/>
                <w:sz w:val="20"/>
              </w:rPr>
              <w:t>24</w:t>
            </w:r>
            <w:r w:rsidR="00F61F27" w:rsidRPr="00862E18">
              <w:rPr>
                <w:rFonts w:asciiTheme="minorHAnsi" w:hAnsiTheme="minorHAnsi" w:cstheme="minorHAnsi"/>
                <w:bCs/>
                <w:sz w:val="20"/>
              </w:rPr>
              <w:t>/0</w:t>
            </w:r>
            <w:r w:rsidRPr="00862E18">
              <w:rPr>
                <w:rFonts w:asciiTheme="minorHAnsi" w:hAnsiTheme="minorHAnsi" w:cstheme="minorHAnsi"/>
                <w:bCs/>
                <w:sz w:val="20"/>
              </w:rPr>
              <w:t>3</w:t>
            </w:r>
            <w:r w:rsidR="00F61F27" w:rsidRPr="00862E18">
              <w:rPr>
                <w:rFonts w:asciiTheme="minorHAnsi" w:hAnsiTheme="minorHAnsi" w:cstheme="minorHAnsi"/>
                <w:bCs/>
                <w:sz w:val="20"/>
              </w:rPr>
              <w:t>/202</w:t>
            </w:r>
            <w:r w:rsidRPr="00862E18">
              <w:rPr>
                <w:rFonts w:asciiTheme="minorHAnsi" w:hAnsiTheme="minorHAnsi" w:cstheme="minorHAnsi"/>
                <w:bCs/>
                <w:sz w:val="20"/>
              </w:rPr>
              <w:t>3</w:t>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r w:rsidR="00A25432" w:rsidRPr="00862E18" w14:paraId="4E1E5129" w14:textId="77777777" w:rsidTr="00B263E5">
        <w:trPr>
          <w:jc w:val="center"/>
        </w:trPr>
        <w:tc>
          <w:tcPr>
            <w:tcW w:w="1383" w:type="dxa"/>
            <w:vAlign w:val="center"/>
          </w:tcPr>
          <w:p w14:paraId="4B0B8507" w14:textId="20EFF187" w:rsidR="00A25432" w:rsidRPr="00862E18" w:rsidRDefault="001544E4" w:rsidP="00FA6082">
            <w:pPr>
              <w:jc w:val="center"/>
              <w:rPr>
                <w:rFonts w:asciiTheme="minorHAnsi" w:hAnsiTheme="minorHAnsi" w:cstheme="minorHAnsi"/>
                <w:sz w:val="20"/>
              </w:rPr>
            </w:pPr>
            <w:r w:rsidRPr="00862E18">
              <w:rPr>
                <w:rFonts w:asciiTheme="minorHAnsi" w:hAnsiTheme="minorHAnsi" w:cstheme="minorHAnsi"/>
                <w:sz w:val="20"/>
              </w:rPr>
              <w:t>1.1</w:t>
            </w:r>
          </w:p>
        </w:tc>
        <w:tc>
          <w:tcPr>
            <w:tcW w:w="1924" w:type="dxa"/>
            <w:vAlign w:val="center"/>
          </w:tcPr>
          <w:p w14:paraId="13FB4373" w14:textId="0F4C8860" w:rsidR="00A25432" w:rsidRPr="00862E18" w:rsidRDefault="001544E4" w:rsidP="0055624C">
            <w:pPr>
              <w:jc w:val="center"/>
              <w:rPr>
                <w:rFonts w:asciiTheme="minorHAnsi" w:hAnsiTheme="minorHAnsi" w:cstheme="minorHAnsi"/>
                <w:bCs/>
                <w:sz w:val="20"/>
              </w:rPr>
            </w:pPr>
            <w:r w:rsidRPr="00862E18">
              <w:rPr>
                <w:rFonts w:asciiTheme="minorHAnsi" w:hAnsiTheme="minorHAnsi" w:cstheme="minorHAnsi"/>
                <w:bCs/>
                <w:sz w:val="20"/>
              </w:rPr>
              <w:t>28/03/202</w:t>
            </w:r>
            <w:r w:rsidR="0055624C" w:rsidRPr="00862E18">
              <w:rPr>
                <w:rFonts w:asciiTheme="minorHAnsi" w:hAnsiTheme="minorHAnsi" w:cstheme="minorHAnsi"/>
                <w:bCs/>
                <w:sz w:val="20"/>
              </w:rPr>
              <w:t>3</w:t>
            </w:r>
          </w:p>
        </w:tc>
        <w:tc>
          <w:tcPr>
            <w:tcW w:w="1914" w:type="dxa"/>
            <w:vAlign w:val="center"/>
          </w:tcPr>
          <w:p w14:paraId="29574774" w14:textId="6ECA56DF" w:rsidR="00A25432" w:rsidRPr="00862E18" w:rsidRDefault="001544E4" w:rsidP="00FA6082">
            <w:pPr>
              <w:jc w:val="center"/>
              <w:rPr>
                <w:rFonts w:asciiTheme="minorHAnsi" w:hAnsiTheme="minorHAnsi" w:cstheme="minorHAnsi"/>
                <w:sz w:val="20"/>
              </w:rPr>
            </w:pPr>
            <w:r w:rsidRPr="00862E18">
              <w:rPr>
                <w:rFonts w:asciiTheme="minorHAnsi" w:hAnsiTheme="minorHAnsi" w:cstheme="minorHAnsi"/>
                <w:sz w:val="20"/>
              </w:rPr>
              <w:t>Seconda Emissione</w:t>
            </w:r>
          </w:p>
        </w:tc>
        <w:tc>
          <w:tcPr>
            <w:tcW w:w="4418" w:type="dxa"/>
            <w:vAlign w:val="center"/>
          </w:tcPr>
          <w:p w14:paraId="145CFB38" w14:textId="785347EA" w:rsidR="00A25432" w:rsidRPr="00862E18" w:rsidRDefault="001544E4" w:rsidP="00551538">
            <w:pPr>
              <w:jc w:val="center"/>
              <w:rPr>
                <w:rFonts w:asciiTheme="minorHAnsi" w:hAnsiTheme="minorHAnsi" w:cstheme="minorHAnsi"/>
                <w:sz w:val="20"/>
              </w:rPr>
            </w:pPr>
            <w:r w:rsidRPr="00862E18">
              <w:rPr>
                <w:rFonts w:asciiTheme="minorHAnsi" w:hAnsiTheme="minorHAnsi" w:cstheme="minorHAnsi"/>
                <w:sz w:val="20"/>
              </w:rPr>
              <w:t xml:space="preserve">Aggiunto un documento nel rilascio e modificato il paragrafo </w:t>
            </w:r>
            <w:r w:rsidR="00CB5906" w:rsidRPr="00862E18">
              <w:rPr>
                <w:rFonts w:asciiTheme="minorHAnsi" w:hAnsiTheme="minorHAnsi" w:cstheme="minorHAnsi"/>
                <w:sz w:val="20"/>
              </w:rPr>
              <w:fldChar w:fldCharType="begin"/>
            </w:r>
            <w:r w:rsidR="00CB5906" w:rsidRPr="00862E18">
              <w:rPr>
                <w:rFonts w:asciiTheme="minorHAnsi" w:hAnsiTheme="minorHAnsi" w:cstheme="minorHAnsi"/>
                <w:sz w:val="20"/>
              </w:rPr>
              <w:instrText xml:space="preserve"> REF _Ref130989203 \h  \* MERGEFORMAT </w:instrText>
            </w:r>
            <w:r w:rsidR="00CB5906" w:rsidRPr="00862E18">
              <w:rPr>
                <w:rFonts w:asciiTheme="minorHAnsi" w:hAnsiTheme="minorHAnsi" w:cstheme="minorHAnsi"/>
                <w:sz w:val="20"/>
              </w:rPr>
            </w:r>
            <w:r w:rsidR="00CB5906" w:rsidRPr="00862E18">
              <w:rPr>
                <w:rFonts w:asciiTheme="minorHAnsi" w:hAnsiTheme="minorHAnsi" w:cstheme="minorHAnsi"/>
                <w:sz w:val="20"/>
              </w:rPr>
              <w:fldChar w:fldCharType="separate"/>
            </w:r>
            <w:r w:rsidR="0073471B" w:rsidRPr="0073471B">
              <w:rPr>
                <w:rFonts w:asciiTheme="minorHAnsi" w:hAnsiTheme="minorHAnsi" w:cstheme="minorHAnsi"/>
                <w:color w:val="365F91" w:themeColor="accent1" w:themeShade="BF"/>
                <w:sz w:val="20"/>
              </w:rPr>
              <w:t>Generalità</w:t>
            </w:r>
            <w:r w:rsidR="00CB5906" w:rsidRPr="00862E18">
              <w:rPr>
                <w:rFonts w:asciiTheme="minorHAnsi" w:hAnsiTheme="minorHAnsi" w:cstheme="minorHAnsi"/>
                <w:sz w:val="20"/>
              </w:rPr>
              <w:fldChar w:fldCharType="end"/>
            </w:r>
          </w:p>
        </w:tc>
      </w:tr>
      <w:tr w:rsidR="0055624C" w:rsidRPr="00862E18" w14:paraId="44D8E7DE" w14:textId="77777777" w:rsidTr="00B263E5">
        <w:trPr>
          <w:jc w:val="center"/>
        </w:trPr>
        <w:tc>
          <w:tcPr>
            <w:tcW w:w="1383" w:type="dxa"/>
            <w:vAlign w:val="center"/>
          </w:tcPr>
          <w:p w14:paraId="57040368" w14:textId="5DBC8B9D" w:rsidR="0055624C" w:rsidRPr="00862E18" w:rsidRDefault="0055624C" w:rsidP="00FA6082">
            <w:pPr>
              <w:jc w:val="center"/>
              <w:rPr>
                <w:rFonts w:asciiTheme="minorHAnsi" w:hAnsiTheme="minorHAnsi" w:cstheme="minorHAnsi"/>
                <w:sz w:val="20"/>
              </w:rPr>
            </w:pPr>
            <w:r w:rsidRPr="00862E18">
              <w:rPr>
                <w:rFonts w:asciiTheme="minorHAnsi" w:hAnsiTheme="minorHAnsi" w:cstheme="minorHAnsi"/>
                <w:sz w:val="20"/>
              </w:rPr>
              <w:t>1.2</w:t>
            </w:r>
          </w:p>
        </w:tc>
        <w:tc>
          <w:tcPr>
            <w:tcW w:w="1924" w:type="dxa"/>
            <w:vAlign w:val="center"/>
          </w:tcPr>
          <w:p w14:paraId="500394EF" w14:textId="763DF9A6" w:rsidR="0055624C" w:rsidRPr="00862E18" w:rsidRDefault="0055624C" w:rsidP="0055624C">
            <w:pPr>
              <w:jc w:val="center"/>
              <w:rPr>
                <w:rFonts w:asciiTheme="minorHAnsi" w:hAnsiTheme="minorHAnsi" w:cstheme="minorHAnsi"/>
                <w:bCs/>
                <w:sz w:val="20"/>
              </w:rPr>
            </w:pPr>
            <w:r w:rsidRPr="00862E18">
              <w:rPr>
                <w:rFonts w:asciiTheme="minorHAnsi" w:hAnsiTheme="minorHAnsi" w:cstheme="minorHAnsi"/>
                <w:bCs/>
                <w:sz w:val="20"/>
              </w:rPr>
              <w:t>29/03/2023</w:t>
            </w:r>
          </w:p>
        </w:tc>
        <w:tc>
          <w:tcPr>
            <w:tcW w:w="1914" w:type="dxa"/>
            <w:vAlign w:val="center"/>
          </w:tcPr>
          <w:p w14:paraId="347571BD" w14:textId="59E184AE" w:rsidR="0055624C" w:rsidRPr="00862E18" w:rsidRDefault="0055624C" w:rsidP="00FA6082">
            <w:pPr>
              <w:jc w:val="center"/>
              <w:rPr>
                <w:rFonts w:asciiTheme="minorHAnsi" w:hAnsiTheme="minorHAnsi" w:cstheme="minorHAnsi"/>
                <w:sz w:val="20"/>
              </w:rPr>
            </w:pPr>
            <w:r w:rsidRPr="00862E18">
              <w:rPr>
                <w:rFonts w:asciiTheme="minorHAnsi" w:hAnsiTheme="minorHAnsi" w:cstheme="minorHAnsi"/>
                <w:sz w:val="20"/>
              </w:rPr>
              <w:t>Terza Emissione</w:t>
            </w:r>
          </w:p>
        </w:tc>
        <w:tc>
          <w:tcPr>
            <w:tcW w:w="4418" w:type="dxa"/>
            <w:vAlign w:val="center"/>
          </w:tcPr>
          <w:p w14:paraId="18991C21" w14:textId="0D14BEB8" w:rsidR="0055624C" w:rsidRPr="00862E18" w:rsidRDefault="0055624C" w:rsidP="00C5624C">
            <w:pPr>
              <w:jc w:val="center"/>
              <w:rPr>
                <w:rFonts w:asciiTheme="minorHAnsi" w:hAnsiTheme="minorHAnsi" w:cstheme="minorHAnsi"/>
                <w:sz w:val="20"/>
              </w:rPr>
            </w:pPr>
            <w:r w:rsidRPr="00862E18">
              <w:rPr>
                <w:rFonts w:asciiTheme="minorHAnsi" w:hAnsiTheme="minorHAnsi" w:cstheme="minorHAnsi"/>
                <w:sz w:val="20"/>
              </w:rPr>
              <w:t>Modificato il paragrafo</w:t>
            </w:r>
            <w:r w:rsidR="00C5624C" w:rsidRPr="00862E18">
              <w:rPr>
                <w:rFonts w:asciiTheme="minorHAnsi" w:hAnsiTheme="minorHAnsi" w:cstheme="minorHAnsi"/>
                <w:sz w:val="20"/>
              </w:rPr>
              <w:t xml:space="preserve"> </w:t>
            </w:r>
            <w:r w:rsidR="00C5624C" w:rsidRPr="00862E18">
              <w:rPr>
                <w:rFonts w:asciiTheme="minorHAnsi" w:hAnsiTheme="minorHAnsi" w:cstheme="minorHAnsi"/>
                <w:sz w:val="20"/>
              </w:rPr>
              <w:fldChar w:fldCharType="begin"/>
            </w:r>
            <w:r w:rsidR="00C5624C" w:rsidRPr="00862E18">
              <w:rPr>
                <w:rFonts w:asciiTheme="minorHAnsi" w:hAnsiTheme="minorHAnsi" w:cstheme="minorHAnsi"/>
                <w:sz w:val="20"/>
              </w:rPr>
              <w:instrText xml:space="preserve"> REF _Ref130989203 \h  \* MERGEFORMAT </w:instrText>
            </w:r>
            <w:r w:rsidR="00C5624C" w:rsidRPr="00862E18">
              <w:rPr>
                <w:rFonts w:asciiTheme="minorHAnsi" w:hAnsiTheme="minorHAnsi" w:cstheme="minorHAnsi"/>
                <w:sz w:val="20"/>
              </w:rPr>
            </w:r>
            <w:r w:rsidR="00C5624C" w:rsidRPr="00862E18">
              <w:rPr>
                <w:rFonts w:asciiTheme="minorHAnsi" w:hAnsiTheme="minorHAnsi" w:cstheme="minorHAnsi"/>
                <w:sz w:val="20"/>
              </w:rPr>
              <w:fldChar w:fldCharType="separate"/>
            </w:r>
            <w:r w:rsidR="0073471B" w:rsidRPr="0073471B">
              <w:rPr>
                <w:rFonts w:asciiTheme="minorHAnsi" w:hAnsiTheme="minorHAnsi" w:cstheme="minorHAnsi"/>
                <w:color w:val="365F91" w:themeColor="accent1" w:themeShade="BF"/>
                <w:sz w:val="20"/>
              </w:rPr>
              <w:t>Generalità</w:t>
            </w:r>
            <w:r w:rsidR="00C5624C" w:rsidRPr="00862E18">
              <w:rPr>
                <w:rFonts w:asciiTheme="minorHAnsi" w:hAnsiTheme="minorHAnsi" w:cstheme="minorHAnsi"/>
                <w:sz w:val="20"/>
              </w:rPr>
              <w:fldChar w:fldCharType="end"/>
            </w:r>
            <w:r w:rsidRPr="00862E18">
              <w:rPr>
                <w:rFonts w:asciiTheme="minorHAnsi" w:hAnsiTheme="minorHAnsi" w:cstheme="minorHAnsi"/>
                <w:sz w:val="20"/>
              </w:rPr>
              <w:t xml:space="preserve"> ed il paragrafo </w:t>
            </w:r>
            <w:r w:rsidRPr="00862E18">
              <w:rPr>
                <w:rFonts w:asciiTheme="minorHAnsi" w:hAnsiTheme="minorHAnsi" w:cstheme="minorHAnsi"/>
                <w:sz w:val="20"/>
              </w:rPr>
              <w:fldChar w:fldCharType="begin"/>
            </w:r>
            <w:r w:rsidRPr="00862E18">
              <w:rPr>
                <w:rFonts w:asciiTheme="minorHAnsi" w:hAnsiTheme="minorHAnsi" w:cstheme="minorHAnsi"/>
                <w:sz w:val="20"/>
              </w:rPr>
              <w:instrText xml:space="preserve"> REF _Ref130989086 \h </w:instrText>
            </w:r>
            <w:r w:rsidR="00C5624C" w:rsidRPr="00862E18">
              <w:rPr>
                <w:rFonts w:asciiTheme="minorHAnsi" w:hAnsiTheme="minorHAnsi" w:cstheme="minorHAnsi"/>
                <w:sz w:val="20"/>
              </w:rPr>
              <w:instrText xml:space="preserve"> \* MERGEFORMAT </w:instrText>
            </w:r>
            <w:r w:rsidRPr="00862E18">
              <w:rPr>
                <w:rFonts w:asciiTheme="minorHAnsi" w:hAnsiTheme="minorHAnsi" w:cstheme="minorHAnsi"/>
                <w:sz w:val="20"/>
              </w:rPr>
            </w:r>
            <w:r w:rsidRPr="00862E18">
              <w:rPr>
                <w:rFonts w:asciiTheme="minorHAnsi" w:hAnsiTheme="minorHAnsi" w:cstheme="minorHAnsi"/>
                <w:sz w:val="20"/>
              </w:rPr>
              <w:fldChar w:fldCharType="separate"/>
            </w:r>
            <w:r w:rsidR="0073471B" w:rsidRPr="0073471B">
              <w:rPr>
                <w:rFonts w:asciiTheme="minorHAnsi" w:hAnsiTheme="minorHAnsi" w:cstheme="minorHAnsi"/>
                <w:color w:val="365F91" w:themeColor="accent1" w:themeShade="BF"/>
                <w:sz w:val="20"/>
              </w:rPr>
              <w:t>Deploy Applicazione</w:t>
            </w:r>
            <w:r w:rsidRPr="00862E18">
              <w:rPr>
                <w:rFonts w:asciiTheme="minorHAnsi" w:hAnsiTheme="minorHAnsi" w:cstheme="minorHAnsi"/>
                <w:sz w:val="20"/>
              </w:rPr>
              <w:fldChar w:fldCharType="end"/>
            </w:r>
            <w:r w:rsidR="00F461FD" w:rsidRPr="00862E18">
              <w:rPr>
                <w:rFonts w:asciiTheme="minorHAnsi" w:hAnsiTheme="minorHAnsi" w:cstheme="minorHAnsi"/>
                <w:sz w:val="20"/>
              </w:rPr>
              <w:t xml:space="preserve"> (nella parte riguardante il file f3b.properties)</w:t>
            </w:r>
          </w:p>
        </w:tc>
      </w:tr>
      <w:tr w:rsidR="00507342" w:rsidRPr="00862E18" w14:paraId="335528AD" w14:textId="77777777" w:rsidTr="00B263E5">
        <w:trPr>
          <w:jc w:val="center"/>
        </w:trPr>
        <w:tc>
          <w:tcPr>
            <w:tcW w:w="1383" w:type="dxa"/>
            <w:vAlign w:val="center"/>
          </w:tcPr>
          <w:p w14:paraId="4C191453" w14:textId="3EFCBC7D" w:rsidR="00507342" w:rsidRPr="00862E18" w:rsidRDefault="00507342" w:rsidP="00FA6082">
            <w:pPr>
              <w:jc w:val="center"/>
              <w:rPr>
                <w:rFonts w:asciiTheme="minorHAnsi" w:hAnsiTheme="minorHAnsi" w:cstheme="minorHAnsi"/>
                <w:sz w:val="20"/>
              </w:rPr>
            </w:pPr>
            <w:r w:rsidRPr="00862E18">
              <w:rPr>
                <w:rFonts w:asciiTheme="minorHAnsi" w:hAnsiTheme="minorHAnsi" w:cstheme="minorHAnsi"/>
                <w:sz w:val="20"/>
              </w:rPr>
              <w:t>1.3</w:t>
            </w:r>
          </w:p>
        </w:tc>
        <w:tc>
          <w:tcPr>
            <w:tcW w:w="1924" w:type="dxa"/>
            <w:vAlign w:val="center"/>
          </w:tcPr>
          <w:p w14:paraId="792D9688" w14:textId="00D7D7AA" w:rsidR="00507342" w:rsidRPr="00862E18" w:rsidRDefault="00507342" w:rsidP="0055624C">
            <w:pPr>
              <w:jc w:val="center"/>
              <w:rPr>
                <w:rFonts w:asciiTheme="minorHAnsi" w:hAnsiTheme="minorHAnsi" w:cstheme="minorHAnsi"/>
                <w:bCs/>
                <w:sz w:val="20"/>
              </w:rPr>
            </w:pPr>
            <w:r w:rsidRPr="00862E18">
              <w:rPr>
                <w:rFonts w:asciiTheme="minorHAnsi" w:hAnsiTheme="minorHAnsi" w:cstheme="minorHAnsi"/>
                <w:bCs/>
                <w:sz w:val="20"/>
              </w:rPr>
              <w:t>10/05/2023</w:t>
            </w:r>
          </w:p>
        </w:tc>
        <w:tc>
          <w:tcPr>
            <w:tcW w:w="1914" w:type="dxa"/>
            <w:vAlign w:val="center"/>
          </w:tcPr>
          <w:p w14:paraId="64F4CC33" w14:textId="2585D0AC" w:rsidR="00507342" w:rsidRPr="00862E18" w:rsidRDefault="00507342" w:rsidP="00FA6082">
            <w:pPr>
              <w:jc w:val="center"/>
              <w:rPr>
                <w:rFonts w:asciiTheme="minorHAnsi" w:hAnsiTheme="minorHAnsi" w:cstheme="minorHAnsi"/>
                <w:sz w:val="20"/>
              </w:rPr>
            </w:pPr>
            <w:r w:rsidRPr="00862E18">
              <w:rPr>
                <w:rFonts w:asciiTheme="minorHAnsi" w:hAnsiTheme="minorHAnsi" w:cstheme="minorHAnsi"/>
                <w:sz w:val="20"/>
              </w:rPr>
              <w:t>Quarta Emissione</w:t>
            </w:r>
          </w:p>
        </w:tc>
        <w:tc>
          <w:tcPr>
            <w:tcW w:w="4418" w:type="dxa"/>
            <w:vAlign w:val="center"/>
          </w:tcPr>
          <w:p w14:paraId="1E4AB6D7" w14:textId="069139F1" w:rsidR="00507342" w:rsidRPr="00862E18" w:rsidRDefault="00507342" w:rsidP="00507342">
            <w:pPr>
              <w:jc w:val="center"/>
              <w:rPr>
                <w:rFonts w:asciiTheme="minorHAnsi" w:hAnsiTheme="minorHAnsi" w:cstheme="minorHAnsi"/>
                <w:sz w:val="20"/>
              </w:rPr>
            </w:pPr>
            <w:r w:rsidRPr="00862E18">
              <w:rPr>
                <w:rFonts w:asciiTheme="minorHAnsi" w:hAnsiTheme="minorHAnsi" w:cstheme="minorHAnsi"/>
                <w:sz w:val="20"/>
              </w:rPr>
              <w:t xml:space="preserve">Modificato il paragrafo </w:t>
            </w:r>
            <w:r w:rsidRPr="00862E18">
              <w:rPr>
                <w:rFonts w:asciiTheme="minorHAnsi" w:hAnsiTheme="minorHAnsi" w:cstheme="minorHAnsi"/>
                <w:sz w:val="20"/>
              </w:rPr>
              <w:fldChar w:fldCharType="begin"/>
            </w:r>
            <w:r w:rsidRPr="00862E18">
              <w:rPr>
                <w:rFonts w:asciiTheme="minorHAnsi" w:hAnsiTheme="minorHAnsi" w:cstheme="minorHAnsi"/>
                <w:sz w:val="20"/>
              </w:rPr>
              <w:instrText xml:space="preserve"> REF _Ref130989086 \h  \* MERGEFORMAT </w:instrText>
            </w:r>
            <w:r w:rsidRPr="00862E18">
              <w:rPr>
                <w:rFonts w:asciiTheme="minorHAnsi" w:hAnsiTheme="minorHAnsi" w:cstheme="minorHAnsi"/>
                <w:sz w:val="20"/>
              </w:rPr>
            </w:r>
            <w:r w:rsidRPr="00862E18">
              <w:rPr>
                <w:rFonts w:asciiTheme="minorHAnsi" w:hAnsiTheme="minorHAnsi" w:cstheme="minorHAnsi"/>
                <w:sz w:val="20"/>
              </w:rPr>
              <w:fldChar w:fldCharType="separate"/>
            </w:r>
            <w:r w:rsidR="0073471B" w:rsidRPr="0073471B">
              <w:rPr>
                <w:rFonts w:asciiTheme="minorHAnsi" w:hAnsiTheme="minorHAnsi" w:cstheme="minorHAnsi"/>
                <w:color w:val="365F91" w:themeColor="accent1" w:themeShade="BF"/>
                <w:sz w:val="20"/>
              </w:rPr>
              <w:t>Deploy Applicazione</w:t>
            </w:r>
            <w:r w:rsidRPr="00862E18">
              <w:rPr>
                <w:rFonts w:asciiTheme="minorHAnsi" w:hAnsiTheme="minorHAnsi" w:cstheme="minorHAnsi"/>
                <w:sz w:val="20"/>
              </w:rPr>
              <w:fldChar w:fldCharType="end"/>
            </w:r>
            <w:r w:rsidRPr="00862E18">
              <w:rPr>
                <w:rFonts w:asciiTheme="minorHAnsi" w:hAnsiTheme="minorHAnsi" w:cstheme="minorHAnsi"/>
                <w:sz w:val="20"/>
              </w:rPr>
              <w:t xml:space="preserve"> (nella parte riguardante il file f3b.properties)</w:t>
            </w:r>
            <w:r w:rsidR="006732CE" w:rsidRPr="00862E18">
              <w:rPr>
                <w:rFonts w:asciiTheme="minorHAnsi" w:hAnsiTheme="minorHAnsi" w:cstheme="minorHAnsi"/>
                <w:sz w:val="20"/>
              </w:rPr>
              <w:t xml:space="preserve"> ed aggiornati alcuni riferimenti documentali</w:t>
            </w:r>
          </w:p>
        </w:tc>
      </w:tr>
      <w:tr w:rsidR="001A588C" w:rsidRPr="00862E18" w14:paraId="209F69A5" w14:textId="77777777" w:rsidTr="00B263E5">
        <w:trPr>
          <w:jc w:val="center"/>
        </w:trPr>
        <w:tc>
          <w:tcPr>
            <w:tcW w:w="1383" w:type="dxa"/>
            <w:vAlign w:val="center"/>
          </w:tcPr>
          <w:p w14:paraId="3763BA08" w14:textId="4D1114DF" w:rsidR="001A588C" w:rsidRPr="00862E18" w:rsidRDefault="001A588C" w:rsidP="00FA6082">
            <w:pPr>
              <w:jc w:val="center"/>
              <w:rPr>
                <w:rFonts w:asciiTheme="minorHAnsi" w:hAnsiTheme="minorHAnsi" w:cstheme="minorHAnsi"/>
                <w:sz w:val="20"/>
              </w:rPr>
            </w:pPr>
            <w:r w:rsidRPr="00862E18">
              <w:rPr>
                <w:rFonts w:asciiTheme="minorHAnsi" w:hAnsiTheme="minorHAnsi" w:cstheme="minorHAnsi"/>
                <w:sz w:val="20"/>
              </w:rPr>
              <w:t>1.</w:t>
            </w:r>
            <w:r>
              <w:rPr>
                <w:rFonts w:asciiTheme="minorHAnsi" w:hAnsiTheme="minorHAnsi" w:cstheme="minorHAnsi"/>
                <w:sz w:val="20"/>
              </w:rPr>
              <w:t>4</w:t>
            </w:r>
          </w:p>
        </w:tc>
        <w:tc>
          <w:tcPr>
            <w:tcW w:w="1924" w:type="dxa"/>
            <w:vAlign w:val="center"/>
          </w:tcPr>
          <w:p w14:paraId="07E49190" w14:textId="63B3DFB1" w:rsidR="001A588C" w:rsidRPr="00862E18" w:rsidRDefault="001A588C" w:rsidP="001A588C">
            <w:pPr>
              <w:jc w:val="center"/>
              <w:rPr>
                <w:rFonts w:asciiTheme="minorHAnsi" w:hAnsiTheme="minorHAnsi" w:cstheme="minorHAnsi"/>
                <w:bCs/>
                <w:sz w:val="20"/>
              </w:rPr>
            </w:pPr>
            <w:r w:rsidRPr="00862E18">
              <w:rPr>
                <w:rFonts w:asciiTheme="minorHAnsi" w:hAnsiTheme="minorHAnsi" w:cstheme="minorHAnsi"/>
                <w:bCs/>
                <w:sz w:val="20"/>
              </w:rPr>
              <w:t>1</w:t>
            </w:r>
            <w:r>
              <w:rPr>
                <w:rFonts w:asciiTheme="minorHAnsi" w:hAnsiTheme="minorHAnsi" w:cstheme="minorHAnsi"/>
                <w:bCs/>
                <w:sz w:val="20"/>
              </w:rPr>
              <w:t>7</w:t>
            </w:r>
            <w:r w:rsidRPr="00862E18">
              <w:rPr>
                <w:rFonts w:asciiTheme="minorHAnsi" w:hAnsiTheme="minorHAnsi" w:cstheme="minorHAnsi"/>
                <w:bCs/>
                <w:sz w:val="20"/>
              </w:rPr>
              <w:t>/05/2023</w:t>
            </w:r>
          </w:p>
        </w:tc>
        <w:tc>
          <w:tcPr>
            <w:tcW w:w="1914" w:type="dxa"/>
            <w:vAlign w:val="center"/>
          </w:tcPr>
          <w:p w14:paraId="66B0EDD1" w14:textId="3B5B8BDD" w:rsidR="001A588C" w:rsidRPr="00862E18" w:rsidRDefault="001A588C" w:rsidP="00FA6082">
            <w:pPr>
              <w:jc w:val="center"/>
              <w:rPr>
                <w:rFonts w:asciiTheme="minorHAnsi" w:hAnsiTheme="minorHAnsi" w:cstheme="minorHAnsi"/>
                <w:sz w:val="20"/>
              </w:rPr>
            </w:pPr>
            <w:r>
              <w:rPr>
                <w:rFonts w:asciiTheme="minorHAnsi" w:hAnsiTheme="minorHAnsi" w:cstheme="minorHAnsi"/>
                <w:sz w:val="20"/>
              </w:rPr>
              <w:t>Quin</w:t>
            </w:r>
            <w:r w:rsidRPr="00862E18">
              <w:rPr>
                <w:rFonts w:asciiTheme="minorHAnsi" w:hAnsiTheme="minorHAnsi" w:cstheme="minorHAnsi"/>
                <w:sz w:val="20"/>
              </w:rPr>
              <w:t>ta Emissione</w:t>
            </w:r>
          </w:p>
        </w:tc>
        <w:tc>
          <w:tcPr>
            <w:tcW w:w="4418" w:type="dxa"/>
            <w:vAlign w:val="center"/>
          </w:tcPr>
          <w:p w14:paraId="2CA06715" w14:textId="45B61C97" w:rsidR="001A588C" w:rsidRPr="00862E18" w:rsidRDefault="001A588C" w:rsidP="00507342">
            <w:pPr>
              <w:jc w:val="center"/>
              <w:rPr>
                <w:rFonts w:asciiTheme="minorHAnsi" w:hAnsiTheme="minorHAnsi" w:cstheme="minorHAnsi"/>
                <w:sz w:val="20"/>
              </w:rPr>
            </w:pPr>
            <w:r w:rsidRPr="00862E18">
              <w:rPr>
                <w:rFonts w:asciiTheme="minorHAnsi" w:hAnsiTheme="minorHAnsi" w:cstheme="minorHAnsi"/>
                <w:sz w:val="20"/>
              </w:rPr>
              <w:t xml:space="preserve">Modificato il paragrafo </w:t>
            </w:r>
            <w:r w:rsidRPr="00862E18">
              <w:rPr>
                <w:rFonts w:asciiTheme="minorHAnsi" w:hAnsiTheme="minorHAnsi" w:cstheme="minorHAnsi"/>
                <w:sz w:val="20"/>
              </w:rPr>
              <w:fldChar w:fldCharType="begin"/>
            </w:r>
            <w:r w:rsidRPr="00862E18">
              <w:rPr>
                <w:rFonts w:asciiTheme="minorHAnsi" w:hAnsiTheme="minorHAnsi" w:cstheme="minorHAnsi"/>
                <w:sz w:val="20"/>
              </w:rPr>
              <w:instrText xml:space="preserve"> REF _Ref130989086 \h  \* MERGEFORMAT </w:instrText>
            </w:r>
            <w:r w:rsidRPr="00862E18">
              <w:rPr>
                <w:rFonts w:asciiTheme="minorHAnsi" w:hAnsiTheme="minorHAnsi" w:cstheme="minorHAnsi"/>
                <w:sz w:val="20"/>
              </w:rPr>
            </w:r>
            <w:r w:rsidRPr="00862E18">
              <w:rPr>
                <w:rFonts w:asciiTheme="minorHAnsi" w:hAnsiTheme="minorHAnsi" w:cstheme="minorHAnsi"/>
                <w:sz w:val="20"/>
              </w:rPr>
              <w:fldChar w:fldCharType="separate"/>
            </w:r>
            <w:r w:rsidR="0073471B" w:rsidRPr="0073471B">
              <w:rPr>
                <w:rFonts w:asciiTheme="minorHAnsi" w:hAnsiTheme="minorHAnsi" w:cstheme="minorHAnsi"/>
                <w:color w:val="365F91" w:themeColor="accent1" w:themeShade="BF"/>
                <w:sz w:val="20"/>
              </w:rPr>
              <w:t>Deploy Applicazione</w:t>
            </w:r>
            <w:r w:rsidRPr="00862E18">
              <w:rPr>
                <w:rFonts w:asciiTheme="minorHAnsi" w:hAnsiTheme="minorHAnsi" w:cstheme="minorHAnsi"/>
                <w:sz w:val="20"/>
              </w:rPr>
              <w:fldChar w:fldCharType="end"/>
            </w:r>
            <w:r w:rsidRPr="00862E18">
              <w:rPr>
                <w:rFonts w:asciiTheme="minorHAnsi" w:hAnsiTheme="minorHAnsi" w:cstheme="minorHAnsi"/>
                <w:sz w:val="20"/>
              </w:rPr>
              <w:t xml:space="preserve"> (nella parte riguardante il file f3b.properties) ed aggiornati alcuni riferimenti documentali</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862E18" w14:paraId="24B3693E" w14:textId="77777777" w:rsidTr="00772D79">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772D79">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772D79">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772D79">
        <w:trPr>
          <w:jc w:val="center"/>
        </w:trPr>
        <w:tc>
          <w:tcPr>
            <w:tcW w:w="2572" w:type="dxa"/>
            <w:vAlign w:val="center"/>
          </w:tcPr>
          <w:p w14:paraId="798607F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Paolo Ceccanti</w:t>
            </w:r>
          </w:p>
        </w:tc>
        <w:tc>
          <w:tcPr>
            <w:tcW w:w="1809" w:type="dxa"/>
            <w:vAlign w:val="center"/>
          </w:tcPr>
          <w:p w14:paraId="25EDB20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r w:rsidR="001F0382" w:rsidRPr="00862E18" w14:paraId="3C4CAD4C" w14:textId="77777777" w:rsidTr="00772D79">
        <w:trPr>
          <w:jc w:val="center"/>
        </w:trPr>
        <w:tc>
          <w:tcPr>
            <w:tcW w:w="2572" w:type="dxa"/>
            <w:vAlign w:val="center"/>
          </w:tcPr>
          <w:p w14:paraId="183B8D5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Sergio Tamburrini</w:t>
            </w:r>
          </w:p>
        </w:tc>
        <w:tc>
          <w:tcPr>
            <w:tcW w:w="1809" w:type="dxa"/>
            <w:vAlign w:val="center"/>
          </w:tcPr>
          <w:p w14:paraId="3FAB27C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42245A7"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Organization Manager</w:t>
            </w:r>
          </w:p>
        </w:tc>
      </w:tr>
      <w:tr w:rsidR="001F0382" w:rsidRPr="00862E18" w14:paraId="406BA6C6" w14:textId="77777777" w:rsidTr="00772D79">
        <w:trPr>
          <w:jc w:val="center"/>
        </w:trPr>
        <w:tc>
          <w:tcPr>
            <w:tcW w:w="2572" w:type="dxa"/>
            <w:vAlign w:val="center"/>
          </w:tcPr>
          <w:p w14:paraId="64A11A5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Vito Bufi</w:t>
            </w:r>
          </w:p>
        </w:tc>
        <w:tc>
          <w:tcPr>
            <w:tcW w:w="1809" w:type="dxa"/>
            <w:vAlign w:val="center"/>
          </w:tcPr>
          <w:p w14:paraId="137C84B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FC967C"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Sistemi attuali</w:t>
            </w:r>
          </w:p>
        </w:tc>
      </w:tr>
      <w:tr w:rsidR="001F0382" w:rsidRPr="00862E18" w14:paraId="0E070D88" w14:textId="77777777" w:rsidTr="00772D79">
        <w:trPr>
          <w:jc w:val="center"/>
        </w:trPr>
        <w:tc>
          <w:tcPr>
            <w:tcW w:w="2572" w:type="dxa"/>
            <w:vAlign w:val="center"/>
          </w:tcPr>
          <w:p w14:paraId="7CE9C89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Francesco Rosati</w:t>
            </w:r>
          </w:p>
        </w:tc>
        <w:tc>
          <w:tcPr>
            <w:tcW w:w="1809" w:type="dxa"/>
            <w:vAlign w:val="center"/>
          </w:tcPr>
          <w:p w14:paraId="2FC1B18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34C3A1EB"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Correttiva</w:t>
            </w:r>
          </w:p>
          <w:p w14:paraId="1537857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Qualità e Sicurezza</w:t>
            </w:r>
          </w:p>
        </w:tc>
      </w:tr>
      <w:tr w:rsidR="001F0382" w:rsidRPr="00862E18" w14:paraId="64013D85" w14:textId="77777777" w:rsidTr="00772D79">
        <w:trPr>
          <w:jc w:val="center"/>
        </w:trPr>
        <w:tc>
          <w:tcPr>
            <w:tcW w:w="2572" w:type="dxa"/>
            <w:vAlign w:val="center"/>
          </w:tcPr>
          <w:p w14:paraId="3F9EC6D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Salvaggio</w:t>
            </w:r>
          </w:p>
        </w:tc>
        <w:tc>
          <w:tcPr>
            <w:tcW w:w="1809" w:type="dxa"/>
            <w:vAlign w:val="center"/>
          </w:tcPr>
          <w:p w14:paraId="493EF4EE"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F472B9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w:t>
            </w:r>
            <w:r w:rsidR="00E8380D" w:rsidRPr="00862E18">
              <w:rPr>
                <w:rFonts w:asciiTheme="minorHAnsi" w:hAnsiTheme="minorHAnsi" w:cstheme="minorHAnsi"/>
                <w:sz w:val="20"/>
              </w:rPr>
              <w:t>ile Progetto Sistema Unitario</w:t>
            </w:r>
          </w:p>
          <w:p w14:paraId="38605DF4" w14:textId="282F6131"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Tecnico</w:t>
            </w:r>
          </w:p>
        </w:tc>
      </w:tr>
      <w:tr w:rsidR="001F0382" w:rsidRPr="00862E18" w14:paraId="7267F756" w14:textId="77777777" w:rsidTr="00772D79">
        <w:trPr>
          <w:jc w:val="center"/>
        </w:trPr>
        <w:tc>
          <w:tcPr>
            <w:tcW w:w="2572" w:type="dxa"/>
            <w:vAlign w:val="center"/>
          </w:tcPr>
          <w:p w14:paraId="1EA1F60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Antonio Iacobelli</w:t>
            </w:r>
          </w:p>
        </w:tc>
        <w:tc>
          <w:tcPr>
            <w:tcW w:w="1809" w:type="dxa"/>
            <w:vAlign w:val="center"/>
          </w:tcPr>
          <w:p w14:paraId="466834C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6BE502D"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Supporto Specialistico</w:t>
            </w:r>
          </w:p>
        </w:tc>
      </w:tr>
      <w:tr w:rsidR="001F0382" w:rsidRPr="00862E18" w14:paraId="0B341051" w14:textId="77777777" w:rsidTr="00772D79">
        <w:trPr>
          <w:jc w:val="center"/>
        </w:trPr>
        <w:tc>
          <w:tcPr>
            <w:tcW w:w="2572" w:type="dxa"/>
            <w:vAlign w:val="center"/>
          </w:tcPr>
          <w:p w14:paraId="198893F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Antonella Damiani</w:t>
            </w:r>
          </w:p>
        </w:tc>
        <w:tc>
          <w:tcPr>
            <w:tcW w:w="1809" w:type="dxa"/>
            <w:vAlign w:val="center"/>
          </w:tcPr>
          <w:p w14:paraId="27A0DF4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61A2158F"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Centro di Competenza</w:t>
            </w:r>
          </w:p>
        </w:tc>
      </w:tr>
      <w:tr w:rsidR="001F0382" w:rsidRPr="00862E18" w14:paraId="46767595" w14:textId="77777777" w:rsidTr="00772D79">
        <w:trPr>
          <w:jc w:val="center"/>
        </w:trPr>
        <w:tc>
          <w:tcPr>
            <w:tcW w:w="2572" w:type="dxa"/>
            <w:vAlign w:val="center"/>
          </w:tcPr>
          <w:p w14:paraId="67629D0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Fabio Gattamorta</w:t>
            </w:r>
          </w:p>
        </w:tc>
        <w:tc>
          <w:tcPr>
            <w:tcW w:w="1809" w:type="dxa"/>
            <w:vAlign w:val="center"/>
          </w:tcPr>
          <w:p w14:paraId="4D2E4EA9"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8C89AE"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PMO e Qualità</w:t>
            </w:r>
          </w:p>
        </w:tc>
      </w:tr>
      <w:tr w:rsidR="001F0382" w:rsidRPr="00862E18" w14:paraId="073A8CB8" w14:textId="77777777" w:rsidTr="00772D79">
        <w:trPr>
          <w:jc w:val="center"/>
        </w:trPr>
        <w:tc>
          <w:tcPr>
            <w:tcW w:w="2572" w:type="dxa"/>
            <w:vAlign w:val="center"/>
          </w:tcPr>
          <w:p w14:paraId="49899D3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Alessandro Falleni</w:t>
            </w:r>
          </w:p>
        </w:tc>
        <w:tc>
          <w:tcPr>
            <w:tcW w:w="1809" w:type="dxa"/>
            <w:vAlign w:val="center"/>
          </w:tcPr>
          <w:p w14:paraId="3F60F06B"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F3FD82"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sicurezza</w:t>
            </w:r>
          </w:p>
        </w:tc>
      </w:tr>
      <w:tr w:rsidR="001F0382" w:rsidRPr="00862E18" w14:paraId="1A67B71A" w14:textId="77777777" w:rsidTr="00772D79">
        <w:trPr>
          <w:jc w:val="center"/>
        </w:trPr>
        <w:tc>
          <w:tcPr>
            <w:tcW w:w="2572" w:type="dxa"/>
            <w:vAlign w:val="center"/>
          </w:tcPr>
          <w:p w14:paraId="6C351FC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Castorino</w:t>
            </w:r>
          </w:p>
        </w:tc>
        <w:tc>
          <w:tcPr>
            <w:tcW w:w="1809" w:type="dxa"/>
            <w:vAlign w:val="center"/>
          </w:tcPr>
          <w:p w14:paraId="4D10B9D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15B6F8F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2617DF4" w14:textId="77777777" w:rsidR="0073471B"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5130249" w:history="1">
        <w:r w:rsidR="0073471B" w:rsidRPr="00B5558E">
          <w:rPr>
            <w:rStyle w:val="Collegamentoipertestuale"/>
            <w:rFonts w:cstheme="minorHAnsi"/>
            <w:noProof/>
          </w:rPr>
          <w:t>1.</w:t>
        </w:r>
        <w:r w:rsidR="0073471B">
          <w:rPr>
            <w:rFonts w:asciiTheme="minorHAnsi" w:eastAsiaTheme="minorEastAsia" w:hAnsiTheme="minorHAnsi" w:cstheme="minorBidi"/>
            <w:b w:val="0"/>
            <w:caps w:val="0"/>
            <w:noProof/>
            <w:sz w:val="22"/>
            <w:szCs w:val="22"/>
          </w:rPr>
          <w:tab/>
        </w:r>
        <w:r w:rsidR="0073471B" w:rsidRPr="00B5558E">
          <w:rPr>
            <w:rStyle w:val="Collegamentoipertestuale"/>
            <w:rFonts w:cstheme="minorHAnsi"/>
            <w:noProof/>
          </w:rPr>
          <w:t>Introduzione</w:t>
        </w:r>
        <w:r w:rsidR="0073471B">
          <w:rPr>
            <w:noProof/>
            <w:webHidden/>
          </w:rPr>
          <w:tab/>
        </w:r>
        <w:r w:rsidR="0073471B">
          <w:rPr>
            <w:noProof/>
            <w:webHidden/>
          </w:rPr>
          <w:fldChar w:fldCharType="begin"/>
        </w:r>
        <w:r w:rsidR="0073471B">
          <w:rPr>
            <w:noProof/>
            <w:webHidden/>
          </w:rPr>
          <w:instrText xml:space="preserve"> PAGEREF _Toc135130249 \h </w:instrText>
        </w:r>
        <w:r w:rsidR="0073471B">
          <w:rPr>
            <w:noProof/>
            <w:webHidden/>
          </w:rPr>
        </w:r>
        <w:r w:rsidR="0073471B">
          <w:rPr>
            <w:noProof/>
            <w:webHidden/>
          </w:rPr>
          <w:fldChar w:fldCharType="separate"/>
        </w:r>
        <w:r w:rsidR="0073471B">
          <w:rPr>
            <w:noProof/>
            <w:webHidden/>
          </w:rPr>
          <w:t>5</w:t>
        </w:r>
        <w:r w:rsidR="0073471B">
          <w:rPr>
            <w:noProof/>
            <w:webHidden/>
          </w:rPr>
          <w:fldChar w:fldCharType="end"/>
        </w:r>
      </w:hyperlink>
    </w:p>
    <w:p w14:paraId="1129C339"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50" w:history="1">
        <w:r w:rsidR="0073471B" w:rsidRPr="00B5558E">
          <w:rPr>
            <w:rStyle w:val="Collegamentoipertestuale"/>
            <w:rFonts w:cstheme="minorHAnsi"/>
          </w:rPr>
          <w:t>1.1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Scopo del documento</w:t>
        </w:r>
        <w:r w:rsidR="0073471B">
          <w:rPr>
            <w:webHidden/>
          </w:rPr>
          <w:tab/>
        </w:r>
        <w:r w:rsidR="0073471B">
          <w:rPr>
            <w:webHidden/>
          </w:rPr>
          <w:fldChar w:fldCharType="begin"/>
        </w:r>
        <w:r w:rsidR="0073471B">
          <w:rPr>
            <w:webHidden/>
          </w:rPr>
          <w:instrText xml:space="preserve"> PAGEREF _Toc135130250 \h </w:instrText>
        </w:r>
        <w:r w:rsidR="0073471B">
          <w:rPr>
            <w:webHidden/>
          </w:rPr>
        </w:r>
        <w:r w:rsidR="0073471B">
          <w:rPr>
            <w:webHidden/>
          </w:rPr>
          <w:fldChar w:fldCharType="separate"/>
        </w:r>
        <w:r w:rsidR="0073471B">
          <w:rPr>
            <w:webHidden/>
          </w:rPr>
          <w:t>5</w:t>
        </w:r>
        <w:r w:rsidR="0073471B">
          <w:rPr>
            <w:webHidden/>
          </w:rPr>
          <w:fldChar w:fldCharType="end"/>
        </w:r>
      </w:hyperlink>
    </w:p>
    <w:p w14:paraId="0A33236C"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51" w:history="1">
        <w:r w:rsidR="0073471B" w:rsidRPr="00B5558E">
          <w:rPr>
            <w:rStyle w:val="Collegamentoipertestuale"/>
            <w:rFonts w:cstheme="minorHAnsi"/>
          </w:rPr>
          <w:t>1.2</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Riferimenti</w:t>
        </w:r>
        <w:r w:rsidR="0073471B">
          <w:rPr>
            <w:webHidden/>
          </w:rPr>
          <w:tab/>
        </w:r>
        <w:r w:rsidR="0073471B">
          <w:rPr>
            <w:webHidden/>
          </w:rPr>
          <w:fldChar w:fldCharType="begin"/>
        </w:r>
        <w:r w:rsidR="0073471B">
          <w:rPr>
            <w:webHidden/>
          </w:rPr>
          <w:instrText xml:space="preserve"> PAGEREF _Toc135130251 \h </w:instrText>
        </w:r>
        <w:r w:rsidR="0073471B">
          <w:rPr>
            <w:webHidden/>
          </w:rPr>
        </w:r>
        <w:r w:rsidR="0073471B">
          <w:rPr>
            <w:webHidden/>
          </w:rPr>
          <w:fldChar w:fldCharType="separate"/>
        </w:r>
        <w:r w:rsidR="0073471B">
          <w:rPr>
            <w:webHidden/>
          </w:rPr>
          <w:t>5</w:t>
        </w:r>
        <w:r w:rsidR="0073471B">
          <w:rPr>
            <w:webHidden/>
          </w:rPr>
          <w:fldChar w:fldCharType="end"/>
        </w:r>
      </w:hyperlink>
    </w:p>
    <w:p w14:paraId="66E2A52C"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52" w:history="1">
        <w:r w:rsidR="0073471B" w:rsidRPr="00B5558E">
          <w:rPr>
            <w:rStyle w:val="Collegamentoipertestuale"/>
            <w:rFonts w:cstheme="minorHAnsi"/>
          </w:rPr>
          <w:t>1.3</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Glossario</w:t>
        </w:r>
        <w:r w:rsidR="0073471B">
          <w:rPr>
            <w:webHidden/>
          </w:rPr>
          <w:tab/>
        </w:r>
        <w:r w:rsidR="0073471B">
          <w:rPr>
            <w:webHidden/>
          </w:rPr>
          <w:fldChar w:fldCharType="begin"/>
        </w:r>
        <w:r w:rsidR="0073471B">
          <w:rPr>
            <w:webHidden/>
          </w:rPr>
          <w:instrText xml:space="preserve"> PAGEREF _Toc135130252 \h </w:instrText>
        </w:r>
        <w:r w:rsidR="0073471B">
          <w:rPr>
            <w:webHidden/>
          </w:rPr>
        </w:r>
        <w:r w:rsidR="0073471B">
          <w:rPr>
            <w:webHidden/>
          </w:rPr>
          <w:fldChar w:fldCharType="separate"/>
        </w:r>
        <w:r w:rsidR="0073471B">
          <w:rPr>
            <w:webHidden/>
          </w:rPr>
          <w:t>5</w:t>
        </w:r>
        <w:r w:rsidR="0073471B">
          <w:rPr>
            <w:webHidden/>
          </w:rPr>
          <w:fldChar w:fldCharType="end"/>
        </w:r>
      </w:hyperlink>
    </w:p>
    <w:p w14:paraId="1FE77901" w14:textId="77777777" w:rsidR="0073471B" w:rsidRDefault="004B2CD0">
      <w:pPr>
        <w:pStyle w:val="Sommario2"/>
        <w:tabs>
          <w:tab w:val="left" w:pos="1000"/>
          <w:tab w:val="right" w:leader="dot" w:pos="9911"/>
        </w:tabs>
        <w:rPr>
          <w:rFonts w:asciiTheme="minorHAnsi" w:eastAsiaTheme="minorEastAsia" w:hAnsiTheme="minorHAnsi" w:cstheme="minorBidi"/>
          <w:smallCaps w:val="0"/>
          <w:sz w:val="22"/>
          <w:szCs w:val="22"/>
        </w:rPr>
      </w:pPr>
      <w:hyperlink w:anchor="_Toc135130253" w:history="1">
        <w:r w:rsidR="0073471B" w:rsidRPr="00B5558E">
          <w:rPr>
            <w:rStyle w:val="Collegamentoipertestuale"/>
            <w:rFonts w:cstheme="minorHAnsi"/>
          </w:rPr>
          <w:t>1.3.1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Definizioni</w:t>
        </w:r>
        <w:r w:rsidR="0073471B">
          <w:rPr>
            <w:webHidden/>
          </w:rPr>
          <w:tab/>
        </w:r>
        <w:r w:rsidR="0073471B">
          <w:rPr>
            <w:webHidden/>
          </w:rPr>
          <w:fldChar w:fldCharType="begin"/>
        </w:r>
        <w:r w:rsidR="0073471B">
          <w:rPr>
            <w:webHidden/>
          </w:rPr>
          <w:instrText xml:space="preserve"> PAGEREF _Toc135130253 \h </w:instrText>
        </w:r>
        <w:r w:rsidR="0073471B">
          <w:rPr>
            <w:webHidden/>
          </w:rPr>
        </w:r>
        <w:r w:rsidR="0073471B">
          <w:rPr>
            <w:webHidden/>
          </w:rPr>
          <w:fldChar w:fldCharType="separate"/>
        </w:r>
        <w:r w:rsidR="0073471B">
          <w:rPr>
            <w:webHidden/>
          </w:rPr>
          <w:t>5</w:t>
        </w:r>
        <w:r w:rsidR="0073471B">
          <w:rPr>
            <w:webHidden/>
          </w:rPr>
          <w:fldChar w:fldCharType="end"/>
        </w:r>
      </w:hyperlink>
    </w:p>
    <w:p w14:paraId="0E19E40C" w14:textId="77777777" w:rsidR="0073471B" w:rsidRDefault="004B2CD0">
      <w:pPr>
        <w:pStyle w:val="Sommario2"/>
        <w:tabs>
          <w:tab w:val="left" w:pos="1000"/>
          <w:tab w:val="right" w:leader="dot" w:pos="9911"/>
        </w:tabs>
        <w:rPr>
          <w:rFonts w:asciiTheme="minorHAnsi" w:eastAsiaTheme="minorEastAsia" w:hAnsiTheme="minorHAnsi" w:cstheme="minorBidi"/>
          <w:smallCaps w:val="0"/>
          <w:sz w:val="22"/>
          <w:szCs w:val="22"/>
        </w:rPr>
      </w:pPr>
      <w:hyperlink w:anchor="_Toc135130254" w:history="1">
        <w:r w:rsidR="0073471B" w:rsidRPr="00B5558E">
          <w:rPr>
            <w:rStyle w:val="Collegamentoipertestuale"/>
            <w:rFonts w:cstheme="minorHAnsi"/>
          </w:rPr>
          <w:t>1.3.2</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Acronimi e abbreviazioni</w:t>
        </w:r>
        <w:r w:rsidR="0073471B">
          <w:rPr>
            <w:webHidden/>
          </w:rPr>
          <w:tab/>
        </w:r>
        <w:r w:rsidR="0073471B">
          <w:rPr>
            <w:webHidden/>
          </w:rPr>
          <w:fldChar w:fldCharType="begin"/>
        </w:r>
        <w:r w:rsidR="0073471B">
          <w:rPr>
            <w:webHidden/>
          </w:rPr>
          <w:instrText xml:space="preserve"> PAGEREF _Toc135130254 \h </w:instrText>
        </w:r>
        <w:r w:rsidR="0073471B">
          <w:rPr>
            <w:webHidden/>
          </w:rPr>
        </w:r>
        <w:r w:rsidR="0073471B">
          <w:rPr>
            <w:webHidden/>
          </w:rPr>
          <w:fldChar w:fldCharType="separate"/>
        </w:r>
        <w:r w:rsidR="0073471B">
          <w:rPr>
            <w:webHidden/>
          </w:rPr>
          <w:t>5</w:t>
        </w:r>
        <w:r w:rsidR="0073471B">
          <w:rPr>
            <w:webHidden/>
          </w:rPr>
          <w:fldChar w:fldCharType="end"/>
        </w:r>
      </w:hyperlink>
    </w:p>
    <w:p w14:paraId="124E5B2E" w14:textId="77777777" w:rsidR="0073471B" w:rsidRDefault="004B2CD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5130255" w:history="1">
        <w:r w:rsidR="0073471B" w:rsidRPr="00B5558E">
          <w:rPr>
            <w:rStyle w:val="Collegamentoipertestuale"/>
            <w:rFonts w:cstheme="minorHAnsi"/>
            <w:noProof/>
          </w:rPr>
          <w:t>2.</w:t>
        </w:r>
        <w:r w:rsidR="0073471B">
          <w:rPr>
            <w:rFonts w:asciiTheme="minorHAnsi" w:eastAsiaTheme="minorEastAsia" w:hAnsiTheme="minorHAnsi" w:cstheme="minorBidi"/>
            <w:b w:val="0"/>
            <w:caps w:val="0"/>
            <w:noProof/>
            <w:sz w:val="22"/>
            <w:szCs w:val="22"/>
          </w:rPr>
          <w:tab/>
        </w:r>
        <w:r w:rsidR="0073471B" w:rsidRPr="00B5558E">
          <w:rPr>
            <w:rStyle w:val="Collegamentoipertestuale"/>
            <w:rFonts w:cstheme="minorHAnsi"/>
            <w:noProof/>
          </w:rPr>
          <w:t>Generalità</w:t>
        </w:r>
        <w:r w:rsidR="0073471B">
          <w:rPr>
            <w:noProof/>
            <w:webHidden/>
          </w:rPr>
          <w:tab/>
        </w:r>
        <w:r w:rsidR="0073471B">
          <w:rPr>
            <w:noProof/>
            <w:webHidden/>
          </w:rPr>
          <w:fldChar w:fldCharType="begin"/>
        </w:r>
        <w:r w:rsidR="0073471B">
          <w:rPr>
            <w:noProof/>
            <w:webHidden/>
          </w:rPr>
          <w:instrText xml:space="preserve"> PAGEREF _Toc135130255 \h </w:instrText>
        </w:r>
        <w:r w:rsidR="0073471B">
          <w:rPr>
            <w:noProof/>
            <w:webHidden/>
          </w:rPr>
        </w:r>
        <w:r w:rsidR="0073471B">
          <w:rPr>
            <w:noProof/>
            <w:webHidden/>
          </w:rPr>
          <w:fldChar w:fldCharType="separate"/>
        </w:r>
        <w:r w:rsidR="0073471B">
          <w:rPr>
            <w:noProof/>
            <w:webHidden/>
          </w:rPr>
          <w:t>6</w:t>
        </w:r>
        <w:r w:rsidR="0073471B">
          <w:rPr>
            <w:noProof/>
            <w:webHidden/>
          </w:rPr>
          <w:fldChar w:fldCharType="end"/>
        </w:r>
      </w:hyperlink>
    </w:p>
    <w:p w14:paraId="630CBDBD" w14:textId="77777777" w:rsidR="0073471B" w:rsidRDefault="004B2CD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5130256" w:history="1">
        <w:r w:rsidR="0073471B" w:rsidRPr="00B5558E">
          <w:rPr>
            <w:rStyle w:val="Collegamentoipertestuale"/>
            <w:rFonts w:cstheme="minorHAnsi"/>
            <w:noProof/>
          </w:rPr>
          <w:t>3.</w:t>
        </w:r>
        <w:r w:rsidR="0073471B">
          <w:rPr>
            <w:rFonts w:asciiTheme="minorHAnsi" w:eastAsiaTheme="minorEastAsia" w:hAnsiTheme="minorHAnsi" w:cstheme="minorBidi"/>
            <w:b w:val="0"/>
            <w:caps w:val="0"/>
            <w:noProof/>
            <w:sz w:val="22"/>
            <w:szCs w:val="22"/>
          </w:rPr>
          <w:tab/>
        </w:r>
        <w:r w:rsidR="0073471B" w:rsidRPr="00B5558E">
          <w:rPr>
            <w:rStyle w:val="Collegamentoipertestuale"/>
            <w:rFonts w:cstheme="minorHAnsi"/>
            <w:noProof/>
          </w:rPr>
          <w:t>Identificazione degli elementi rilasciati</w:t>
        </w:r>
        <w:r w:rsidR="0073471B">
          <w:rPr>
            <w:noProof/>
            <w:webHidden/>
          </w:rPr>
          <w:tab/>
        </w:r>
        <w:r w:rsidR="0073471B">
          <w:rPr>
            <w:noProof/>
            <w:webHidden/>
          </w:rPr>
          <w:fldChar w:fldCharType="begin"/>
        </w:r>
        <w:r w:rsidR="0073471B">
          <w:rPr>
            <w:noProof/>
            <w:webHidden/>
          </w:rPr>
          <w:instrText xml:space="preserve"> PAGEREF _Toc135130256 \h </w:instrText>
        </w:r>
        <w:r w:rsidR="0073471B">
          <w:rPr>
            <w:noProof/>
            <w:webHidden/>
          </w:rPr>
        </w:r>
        <w:r w:rsidR="0073471B">
          <w:rPr>
            <w:noProof/>
            <w:webHidden/>
          </w:rPr>
          <w:fldChar w:fldCharType="separate"/>
        </w:r>
        <w:r w:rsidR="0073471B">
          <w:rPr>
            <w:noProof/>
            <w:webHidden/>
          </w:rPr>
          <w:t>7</w:t>
        </w:r>
        <w:r w:rsidR="0073471B">
          <w:rPr>
            <w:noProof/>
            <w:webHidden/>
          </w:rPr>
          <w:fldChar w:fldCharType="end"/>
        </w:r>
      </w:hyperlink>
    </w:p>
    <w:p w14:paraId="7AD7E72E" w14:textId="77777777" w:rsidR="0073471B" w:rsidRDefault="004B2CD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5130257" w:history="1">
        <w:r w:rsidR="0073471B" w:rsidRPr="00B5558E">
          <w:rPr>
            <w:rStyle w:val="Collegamentoipertestuale"/>
            <w:rFonts w:cstheme="minorHAnsi"/>
            <w:noProof/>
          </w:rPr>
          <w:t>4.</w:t>
        </w:r>
        <w:r w:rsidR="0073471B">
          <w:rPr>
            <w:rFonts w:asciiTheme="minorHAnsi" w:eastAsiaTheme="minorEastAsia" w:hAnsiTheme="minorHAnsi" w:cstheme="minorBidi"/>
            <w:b w:val="0"/>
            <w:caps w:val="0"/>
            <w:noProof/>
            <w:sz w:val="22"/>
            <w:szCs w:val="22"/>
          </w:rPr>
          <w:tab/>
        </w:r>
        <w:r w:rsidR="0073471B" w:rsidRPr="00B5558E">
          <w:rPr>
            <w:rStyle w:val="Collegamentoipertestuale"/>
            <w:rFonts w:cstheme="minorHAnsi"/>
            <w:noProof/>
          </w:rPr>
          <w:t>Riferimenti degli oggetti del rilascio</w:t>
        </w:r>
        <w:r w:rsidR="0073471B">
          <w:rPr>
            <w:noProof/>
            <w:webHidden/>
          </w:rPr>
          <w:tab/>
        </w:r>
        <w:r w:rsidR="0073471B">
          <w:rPr>
            <w:noProof/>
            <w:webHidden/>
          </w:rPr>
          <w:fldChar w:fldCharType="begin"/>
        </w:r>
        <w:r w:rsidR="0073471B">
          <w:rPr>
            <w:noProof/>
            <w:webHidden/>
          </w:rPr>
          <w:instrText xml:space="preserve"> PAGEREF _Toc135130257 \h </w:instrText>
        </w:r>
        <w:r w:rsidR="0073471B">
          <w:rPr>
            <w:noProof/>
            <w:webHidden/>
          </w:rPr>
        </w:r>
        <w:r w:rsidR="0073471B">
          <w:rPr>
            <w:noProof/>
            <w:webHidden/>
          </w:rPr>
          <w:fldChar w:fldCharType="separate"/>
        </w:r>
        <w:r w:rsidR="0073471B">
          <w:rPr>
            <w:noProof/>
            <w:webHidden/>
          </w:rPr>
          <w:t>8</w:t>
        </w:r>
        <w:r w:rsidR="0073471B">
          <w:rPr>
            <w:noProof/>
            <w:webHidden/>
          </w:rPr>
          <w:fldChar w:fldCharType="end"/>
        </w:r>
      </w:hyperlink>
    </w:p>
    <w:p w14:paraId="47CCC2A7"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58" w:history="1">
        <w:r w:rsidR="0073471B" w:rsidRPr="00B5558E">
          <w:rPr>
            <w:rStyle w:val="Collegamentoipertestuale"/>
            <w:rFonts w:cstheme="minorHAnsi"/>
          </w:rPr>
          <w:t>4.1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Riferimenti Anomalia (MAC/GAR)</w:t>
        </w:r>
        <w:r w:rsidR="0073471B">
          <w:rPr>
            <w:webHidden/>
          </w:rPr>
          <w:tab/>
        </w:r>
        <w:r w:rsidR="0073471B">
          <w:rPr>
            <w:webHidden/>
          </w:rPr>
          <w:fldChar w:fldCharType="begin"/>
        </w:r>
        <w:r w:rsidR="0073471B">
          <w:rPr>
            <w:webHidden/>
          </w:rPr>
          <w:instrText xml:space="preserve"> PAGEREF _Toc135130258 \h </w:instrText>
        </w:r>
        <w:r w:rsidR="0073471B">
          <w:rPr>
            <w:webHidden/>
          </w:rPr>
        </w:r>
        <w:r w:rsidR="0073471B">
          <w:rPr>
            <w:webHidden/>
          </w:rPr>
          <w:fldChar w:fldCharType="separate"/>
        </w:r>
        <w:r w:rsidR="0073471B">
          <w:rPr>
            <w:webHidden/>
          </w:rPr>
          <w:t>8</w:t>
        </w:r>
        <w:r w:rsidR="0073471B">
          <w:rPr>
            <w:webHidden/>
          </w:rPr>
          <w:fldChar w:fldCharType="end"/>
        </w:r>
      </w:hyperlink>
    </w:p>
    <w:p w14:paraId="15544CB9"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59" w:history="1">
        <w:r w:rsidR="0073471B" w:rsidRPr="00B5558E">
          <w:rPr>
            <w:rStyle w:val="Collegamentoipertestuale"/>
            <w:rFonts w:cstheme="minorHAnsi"/>
          </w:rPr>
          <w:t>4.2</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Riferimenti ChangeRequest (ADE/MEV)</w:t>
        </w:r>
        <w:r w:rsidR="0073471B">
          <w:rPr>
            <w:webHidden/>
          </w:rPr>
          <w:tab/>
        </w:r>
        <w:r w:rsidR="0073471B">
          <w:rPr>
            <w:webHidden/>
          </w:rPr>
          <w:fldChar w:fldCharType="begin"/>
        </w:r>
        <w:r w:rsidR="0073471B">
          <w:rPr>
            <w:webHidden/>
          </w:rPr>
          <w:instrText xml:space="preserve"> PAGEREF _Toc135130259 \h </w:instrText>
        </w:r>
        <w:r w:rsidR="0073471B">
          <w:rPr>
            <w:webHidden/>
          </w:rPr>
        </w:r>
        <w:r w:rsidR="0073471B">
          <w:rPr>
            <w:webHidden/>
          </w:rPr>
          <w:fldChar w:fldCharType="separate"/>
        </w:r>
        <w:r w:rsidR="0073471B">
          <w:rPr>
            <w:webHidden/>
          </w:rPr>
          <w:t>8</w:t>
        </w:r>
        <w:r w:rsidR="0073471B">
          <w:rPr>
            <w:webHidden/>
          </w:rPr>
          <w:fldChar w:fldCharType="end"/>
        </w:r>
      </w:hyperlink>
    </w:p>
    <w:p w14:paraId="5E1016B1" w14:textId="77777777" w:rsidR="0073471B" w:rsidRDefault="004B2CD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5130260" w:history="1">
        <w:r w:rsidR="0073471B" w:rsidRPr="00B5558E">
          <w:rPr>
            <w:rStyle w:val="Collegamentoipertestuale"/>
            <w:rFonts w:cstheme="minorHAnsi"/>
            <w:noProof/>
          </w:rPr>
          <w:t>5.</w:t>
        </w:r>
        <w:r w:rsidR="0073471B">
          <w:rPr>
            <w:rFonts w:asciiTheme="minorHAnsi" w:eastAsiaTheme="minorEastAsia" w:hAnsiTheme="minorHAnsi" w:cstheme="minorBidi"/>
            <w:b w:val="0"/>
            <w:caps w:val="0"/>
            <w:noProof/>
            <w:sz w:val="22"/>
            <w:szCs w:val="22"/>
          </w:rPr>
          <w:tab/>
        </w:r>
        <w:r w:rsidR="0073471B" w:rsidRPr="00B5558E">
          <w:rPr>
            <w:rStyle w:val="Collegamentoipertestuale"/>
            <w:rFonts w:cstheme="minorHAnsi"/>
            <w:noProof/>
          </w:rPr>
          <w:t>Dettaglio degli elementi oggetto del rilascio</w:t>
        </w:r>
        <w:r w:rsidR="0073471B">
          <w:rPr>
            <w:noProof/>
            <w:webHidden/>
          </w:rPr>
          <w:tab/>
        </w:r>
        <w:r w:rsidR="0073471B">
          <w:rPr>
            <w:noProof/>
            <w:webHidden/>
          </w:rPr>
          <w:fldChar w:fldCharType="begin"/>
        </w:r>
        <w:r w:rsidR="0073471B">
          <w:rPr>
            <w:noProof/>
            <w:webHidden/>
          </w:rPr>
          <w:instrText xml:space="preserve"> PAGEREF _Toc135130260 \h </w:instrText>
        </w:r>
        <w:r w:rsidR="0073471B">
          <w:rPr>
            <w:noProof/>
            <w:webHidden/>
          </w:rPr>
        </w:r>
        <w:r w:rsidR="0073471B">
          <w:rPr>
            <w:noProof/>
            <w:webHidden/>
          </w:rPr>
          <w:fldChar w:fldCharType="separate"/>
        </w:r>
        <w:r w:rsidR="0073471B">
          <w:rPr>
            <w:noProof/>
            <w:webHidden/>
          </w:rPr>
          <w:t>9</w:t>
        </w:r>
        <w:r w:rsidR="0073471B">
          <w:rPr>
            <w:noProof/>
            <w:webHidden/>
          </w:rPr>
          <w:fldChar w:fldCharType="end"/>
        </w:r>
      </w:hyperlink>
    </w:p>
    <w:p w14:paraId="2A437B10" w14:textId="77777777" w:rsidR="0073471B" w:rsidRDefault="004B2CD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5130261" w:history="1">
        <w:r w:rsidR="0073471B" w:rsidRPr="00B5558E">
          <w:rPr>
            <w:rStyle w:val="Collegamentoipertestuale"/>
            <w:rFonts w:cstheme="minorHAnsi"/>
            <w:noProof/>
          </w:rPr>
          <w:t>6.</w:t>
        </w:r>
        <w:r w:rsidR="0073471B">
          <w:rPr>
            <w:rFonts w:asciiTheme="minorHAnsi" w:eastAsiaTheme="minorEastAsia" w:hAnsiTheme="minorHAnsi" w:cstheme="minorBidi"/>
            <w:b w:val="0"/>
            <w:caps w:val="0"/>
            <w:noProof/>
            <w:sz w:val="22"/>
            <w:szCs w:val="22"/>
          </w:rPr>
          <w:tab/>
        </w:r>
        <w:r w:rsidR="0073471B" w:rsidRPr="00B5558E">
          <w:rPr>
            <w:rStyle w:val="Collegamentoipertestuale"/>
            <w:rFonts w:cstheme="minorHAnsi"/>
            <w:noProof/>
          </w:rPr>
          <w:t>Installazione</w:t>
        </w:r>
        <w:r w:rsidR="0073471B">
          <w:rPr>
            <w:noProof/>
            <w:webHidden/>
          </w:rPr>
          <w:tab/>
        </w:r>
        <w:r w:rsidR="0073471B">
          <w:rPr>
            <w:noProof/>
            <w:webHidden/>
          </w:rPr>
          <w:fldChar w:fldCharType="begin"/>
        </w:r>
        <w:r w:rsidR="0073471B">
          <w:rPr>
            <w:noProof/>
            <w:webHidden/>
          </w:rPr>
          <w:instrText xml:space="preserve"> PAGEREF _Toc135130261 \h </w:instrText>
        </w:r>
        <w:r w:rsidR="0073471B">
          <w:rPr>
            <w:noProof/>
            <w:webHidden/>
          </w:rPr>
        </w:r>
        <w:r w:rsidR="0073471B">
          <w:rPr>
            <w:noProof/>
            <w:webHidden/>
          </w:rPr>
          <w:fldChar w:fldCharType="separate"/>
        </w:r>
        <w:r w:rsidR="0073471B">
          <w:rPr>
            <w:noProof/>
            <w:webHidden/>
          </w:rPr>
          <w:t>10</w:t>
        </w:r>
        <w:r w:rsidR="0073471B">
          <w:rPr>
            <w:noProof/>
            <w:webHidden/>
          </w:rPr>
          <w:fldChar w:fldCharType="end"/>
        </w:r>
      </w:hyperlink>
    </w:p>
    <w:p w14:paraId="79D4EAD4"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62" w:history="1">
        <w:r w:rsidR="0073471B" w:rsidRPr="00B5558E">
          <w:rPr>
            <w:rStyle w:val="Collegamentoipertestuale"/>
            <w:rFonts w:cstheme="minorHAnsi"/>
          </w:rPr>
          <w:t>6.1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Prerequisiti</w:t>
        </w:r>
        <w:r w:rsidR="0073471B">
          <w:rPr>
            <w:webHidden/>
          </w:rPr>
          <w:tab/>
        </w:r>
        <w:r w:rsidR="0073471B">
          <w:rPr>
            <w:webHidden/>
          </w:rPr>
          <w:fldChar w:fldCharType="begin"/>
        </w:r>
        <w:r w:rsidR="0073471B">
          <w:rPr>
            <w:webHidden/>
          </w:rPr>
          <w:instrText xml:space="preserve"> PAGEREF _Toc135130262 \h </w:instrText>
        </w:r>
        <w:r w:rsidR="0073471B">
          <w:rPr>
            <w:webHidden/>
          </w:rPr>
        </w:r>
        <w:r w:rsidR="0073471B">
          <w:rPr>
            <w:webHidden/>
          </w:rPr>
          <w:fldChar w:fldCharType="separate"/>
        </w:r>
        <w:r w:rsidR="0073471B">
          <w:rPr>
            <w:webHidden/>
          </w:rPr>
          <w:t>10</w:t>
        </w:r>
        <w:r w:rsidR="0073471B">
          <w:rPr>
            <w:webHidden/>
          </w:rPr>
          <w:fldChar w:fldCharType="end"/>
        </w:r>
      </w:hyperlink>
    </w:p>
    <w:p w14:paraId="7841B4EF"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63" w:history="1">
        <w:r w:rsidR="0073471B" w:rsidRPr="00B5558E">
          <w:rPr>
            <w:rStyle w:val="Collegamentoipertestuale"/>
            <w:rFonts w:cstheme="minorHAnsi"/>
          </w:rPr>
          <w:t>6.2</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Attività di preinstallazione</w:t>
        </w:r>
        <w:r w:rsidR="0073471B">
          <w:rPr>
            <w:webHidden/>
          </w:rPr>
          <w:tab/>
        </w:r>
        <w:r w:rsidR="0073471B">
          <w:rPr>
            <w:webHidden/>
          </w:rPr>
          <w:fldChar w:fldCharType="begin"/>
        </w:r>
        <w:r w:rsidR="0073471B">
          <w:rPr>
            <w:webHidden/>
          </w:rPr>
          <w:instrText xml:space="preserve"> PAGEREF _Toc135130263 \h </w:instrText>
        </w:r>
        <w:r w:rsidR="0073471B">
          <w:rPr>
            <w:webHidden/>
          </w:rPr>
        </w:r>
        <w:r w:rsidR="0073471B">
          <w:rPr>
            <w:webHidden/>
          </w:rPr>
          <w:fldChar w:fldCharType="separate"/>
        </w:r>
        <w:r w:rsidR="0073471B">
          <w:rPr>
            <w:webHidden/>
          </w:rPr>
          <w:t>10</w:t>
        </w:r>
        <w:r w:rsidR="0073471B">
          <w:rPr>
            <w:webHidden/>
          </w:rPr>
          <w:fldChar w:fldCharType="end"/>
        </w:r>
      </w:hyperlink>
    </w:p>
    <w:p w14:paraId="0BC720A6"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64" w:history="1">
        <w:r w:rsidR="0073471B" w:rsidRPr="00B5558E">
          <w:rPr>
            <w:rStyle w:val="Collegamentoipertestuale"/>
            <w:rFonts w:cstheme="minorHAnsi"/>
          </w:rPr>
          <w:t>6.3</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Attività di installazione</w:t>
        </w:r>
        <w:r w:rsidR="0073471B">
          <w:rPr>
            <w:webHidden/>
          </w:rPr>
          <w:tab/>
        </w:r>
        <w:r w:rsidR="0073471B">
          <w:rPr>
            <w:webHidden/>
          </w:rPr>
          <w:fldChar w:fldCharType="begin"/>
        </w:r>
        <w:r w:rsidR="0073471B">
          <w:rPr>
            <w:webHidden/>
          </w:rPr>
          <w:instrText xml:space="preserve"> PAGEREF _Toc135130264 \h </w:instrText>
        </w:r>
        <w:r w:rsidR="0073471B">
          <w:rPr>
            <w:webHidden/>
          </w:rPr>
        </w:r>
        <w:r w:rsidR="0073471B">
          <w:rPr>
            <w:webHidden/>
          </w:rPr>
          <w:fldChar w:fldCharType="separate"/>
        </w:r>
        <w:r w:rsidR="0073471B">
          <w:rPr>
            <w:webHidden/>
          </w:rPr>
          <w:t>10</w:t>
        </w:r>
        <w:r w:rsidR="0073471B">
          <w:rPr>
            <w:webHidden/>
          </w:rPr>
          <w:fldChar w:fldCharType="end"/>
        </w:r>
      </w:hyperlink>
    </w:p>
    <w:p w14:paraId="713C4277" w14:textId="77777777" w:rsidR="0073471B" w:rsidRDefault="004B2CD0">
      <w:pPr>
        <w:pStyle w:val="Sommario2"/>
        <w:tabs>
          <w:tab w:val="left" w:pos="1000"/>
          <w:tab w:val="right" w:leader="dot" w:pos="9911"/>
        </w:tabs>
        <w:rPr>
          <w:rFonts w:asciiTheme="minorHAnsi" w:eastAsiaTheme="minorEastAsia" w:hAnsiTheme="minorHAnsi" w:cstheme="minorBidi"/>
          <w:smallCaps w:val="0"/>
          <w:sz w:val="22"/>
          <w:szCs w:val="22"/>
        </w:rPr>
      </w:pPr>
      <w:hyperlink w:anchor="_Toc135130265" w:history="1">
        <w:r w:rsidR="0073471B" w:rsidRPr="00B5558E">
          <w:rPr>
            <w:rStyle w:val="Collegamentoipertestuale"/>
            <w:rFonts w:cstheme="minorHAnsi"/>
          </w:rPr>
          <w:t>6.3.1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Installazione lato DB</w:t>
        </w:r>
        <w:r w:rsidR="0073471B">
          <w:rPr>
            <w:webHidden/>
          </w:rPr>
          <w:tab/>
        </w:r>
        <w:r w:rsidR="0073471B">
          <w:rPr>
            <w:webHidden/>
          </w:rPr>
          <w:fldChar w:fldCharType="begin"/>
        </w:r>
        <w:r w:rsidR="0073471B">
          <w:rPr>
            <w:webHidden/>
          </w:rPr>
          <w:instrText xml:space="preserve"> PAGEREF _Toc135130265 \h </w:instrText>
        </w:r>
        <w:r w:rsidR="0073471B">
          <w:rPr>
            <w:webHidden/>
          </w:rPr>
        </w:r>
        <w:r w:rsidR="0073471B">
          <w:rPr>
            <w:webHidden/>
          </w:rPr>
          <w:fldChar w:fldCharType="separate"/>
        </w:r>
        <w:r w:rsidR="0073471B">
          <w:rPr>
            <w:webHidden/>
          </w:rPr>
          <w:t>10</w:t>
        </w:r>
        <w:r w:rsidR="0073471B">
          <w:rPr>
            <w:webHidden/>
          </w:rPr>
          <w:fldChar w:fldCharType="end"/>
        </w:r>
      </w:hyperlink>
    </w:p>
    <w:p w14:paraId="2FCEB7FB" w14:textId="77777777" w:rsidR="0073471B" w:rsidRDefault="004B2CD0">
      <w:pPr>
        <w:pStyle w:val="Sommario2"/>
        <w:tabs>
          <w:tab w:val="left" w:pos="1200"/>
          <w:tab w:val="right" w:leader="dot" w:pos="9911"/>
        </w:tabs>
        <w:rPr>
          <w:rFonts w:asciiTheme="minorHAnsi" w:eastAsiaTheme="minorEastAsia" w:hAnsiTheme="minorHAnsi" w:cstheme="minorBidi"/>
          <w:smallCaps w:val="0"/>
          <w:sz w:val="22"/>
          <w:szCs w:val="22"/>
        </w:rPr>
      </w:pPr>
      <w:hyperlink w:anchor="_Toc135130266" w:history="1">
        <w:r w:rsidR="0073471B" w:rsidRPr="00B5558E">
          <w:rPr>
            <w:rStyle w:val="Collegamentoipertestuale"/>
            <w:rFonts w:cstheme="minorHAnsi"/>
          </w:rPr>
          <w:t>6.3.1.1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Esecuzione script</w:t>
        </w:r>
        <w:r w:rsidR="0073471B">
          <w:rPr>
            <w:webHidden/>
          </w:rPr>
          <w:tab/>
        </w:r>
        <w:r w:rsidR="0073471B">
          <w:rPr>
            <w:webHidden/>
          </w:rPr>
          <w:fldChar w:fldCharType="begin"/>
        </w:r>
        <w:r w:rsidR="0073471B">
          <w:rPr>
            <w:webHidden/>
          </w:rPr>
          <w:instrText xml:space="preserve"> PAGEREF _Toc135130266 \h </w:instrText>
        </w:r>
        <w:r w:rsidR="0073471B">
          <w:rPr>
            <w:webHidden/>
          </w:rPr>
        </w:r>
        <w:r w:rsidR="0073471B">
          <w:rPr>
            <w:webHidden/>
          </w:rPr>
          <w:fldChar w:fldCharType="separate"/>
        </w:r>
        <w:r w:rsidR="0073471B">
          <w:rPr>
            <w:webHidden/>
          </w:rPr>
          <w:t>10</w:t>
        </w:r>
        <w:r w:rsidR="0073471B">
          <w:rPr>
            <w:webHidden/>
          </w:rPr>
          <w:fldChar w:fldCharType="end"/>
        </w:r>
      </w:hyperlink>
    </w:p>
    <w:p w14:paraId="2874EFA0" w14:textId="77777777" w:rsidR="0073471B" w:rsidRDefault="004B2CD0">
      <w:pPr>
        <w:pStyle w:val="Sommario2"/>
        <w:tabs>
          <w:tab w:val="left" w:pos="1000"/>
          <w:tab w:val="right" w:leader="dot" w:pos="9911"/>
        </w:tabs>
        <w:rPr>
          <w:rFonts w:asciiTheme="minorHAnsi" w:eastAsiaTheme="minorEastAsia" w:hAnsiTheme="minorHAnsi" w:cstheme="minorBidi"/>
          <w:smallCaps w:val="0"/>
          <w:sz w:val="22"/>
          <w:szCs w:val="22"/>
        </w:rPr>
      </w:pPr>
      <w:hyperlink w:anchor="_Toc135130267" w:history="1">
        <w:r w:rsidR="0073471B" w:rsidRPr="00B5558E">
          <w:rPr>
            <w:rStyle w:val="Collegamentoipertestuale"/>
            <w:rFonts w:cstheme="minorHAnsi"/>
          </w:rPr>
          <w:t>6.3.2</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Installazione applicazione</w:t>
        </w:r>
        <w:r w:rsidR="0073471B">
          <w:rPr>
            <w:webHidden/>
          </w:rPr>
          <w:tab/>
        </w:r>
        <w:r w:rsidR="0073471B">
          <w:rPr>
            <w:webHidden/>
          </w:rPr>
          <w:fldChar w:fldCharType="begin"/>
        </w:r>
        <w:r w:rsidR="0073471B">
          <w:rPr>
            <w:webHidden/>
          </w:rPr>
          <w:instrText xml:space="preserve"> PAGEREF _Toc135130267 \h </w:instrText>
        </w:r>
        <w:r w:rsidR="0073471B">
          <w:rPr>
            <w:webHidden/>
          </w:rPr>
        </w:r>
        <w:r w:rsidR="0073471B">
          <w:rPr>
            <w:webHidden/>
          </w:rPr>
          <w:fldChar w:fldCharType="separate"/>
        </w:r>
        <w:r w:rsidR="0073471B">
          <w:rPr>
            <w:webHidden/>
          </w:rPr>
          <w:t>11</w:t>
        </w:r>
        <w:r w:rsidR="0073471B">
          <w:rPr>
            <w:webHidden/>
          </w:rPr>
          <w:fldChar w:fldCharType="end"/>
        </w:r>
      </w:hyperlink>
    </w:p>
    <w:p w14:paraId="2919A5FE" w14:textId="77777777" w:rsidR="0073471B" w:rsidRDefault="004B2CD0">
      <w:pPr>
        <w:pStyle w:val="Sommario2"/>
        <w:tabs>
          <w:tab w:val="left" w:pos="1200"/>
          <w:tab w:val="right" w:leader="dot" w:pos="9911"/>
        </w:tabs>
        <w:rPr>
          <w:rFonts w:asciiTheme="minorHAnsi" w:eastAsiaTheme="minorEastAsia" w:hAnsiTheme="minorHAnsi" w:cstheme="minorBidi"/>
          <w:smallCaps w:val="0"/>
          <w:sz w:val="22"/>
          <w:szCs w:val="22"/>
        </w:rPr>
      </w:pPr>
      <w:hyperlink w:anchor="_Toc135130268" w:history="1">
        <w:r w:rsidR="0073471B" w:rsidRPr="00B5558E">
          <w:rPr>
            <w:rStyle w:val="Collegamentoipertestuale"/>
            <w:rFonts w:cstheme="minorHAnsi"/>
          </w:rPr>
          <w:t>6.3.2.1</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Deploy Applicazione</w:t>
        </w:r>
        <w:r w:rsidR="0073471B">
          <w:rPr>
            <w:webHidden/>
          </w:rPr>
          <w:tab/>
        </w:r>
        <w:r w:rsidR="0073471B">
          <w:rPr>
            <w:webHidden/>
          </w:rPr>
          <w:fldChar w:fldCharType="begin"/>
        </w:r>
        <w:r w:rsidR="0073471B">
          <w:rPr>
            <w:webHidden/>
          </w:rPr>
          <w:instrText xml:space="preserve"> PAGEREF _Toc135130268 \h </w:instrText>
        </w:r>
        <w:r w:rsidR="0073471B">
          <w:rPr>
            <w:webHidden/>
          </w:rPr>
        </w:r>
        <w:r w:rsidR="0073471B">
          <w:rPr>
            <w:webHidden/>
          </w:rPr>
          <w:fldChar w:fldCharType="separate"/>
        </w:r>
        <w:r w:rsidR="0073471B">
          <w:rPr>
            <w:webHidden/>
          </w:rPr>
          <w:t>11</w:t>
        </w:r>
        <w:r w:rsidR="0073471B">
          <w:rPr>
            <w:webHidden/>
          </w:rPr>
          <w:fldChar w:fldCharType="end"/>
        </w:r>
      </w:hyperlink>
    </w:p>
    <w:p w14:paraId="5801C515"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69" w:history="1">
        <w:r w:rsidR="0073471B" w:rsidRPr="00B5558E">
          <w:rPr>
            <w:rStyle w:val="Collegamentoipertestuale"/>
            <w:rFonts w:cstheme="minorHAnsi"/>
          </w:rPr>
          <w:t>6.4</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Attività di configurazione</w:t>
        </w:r>
        <w:r w:rsidR="0073471B">
          <w:rPr>
            <w:webHidden/>
          </w:rPr>
          <w:tab/>
        </w:r>
        <w:r w:rsidR="0073471B">
          <w:rPr>
            <w:webHidden/>
          </w:rPr>
          <w:fldChar w:fldCharType="begin"/>
        </w:r>
        <w:r w:rsidR="0073471B">
          <w:rPr>
            <w:webHidden/>
          </w:rPr>
          <w:instrText xml:space="preserve"> PAGEREF _Toc135130269 \h </w:instrText>
        </w:r>
        <w:r w:rsidR="0073471B">
          <w:rPr>
            <w:webHidden/>
          </w:rPr>
        </w:r>
        <w:r w:rsidR="0073471B">
          <w:rPr>
            <w:webHidden/>
          </w:rPr>
          <w:fldChar w:fldCharType="separate"/>
        </w:r>
        <w:r w:rsidR="0073471B">
          <w:rPr>
            <w:webHidden/>
          </w:rPr>
          <w:t>13</w:t>
        </w:r>
        <w:r w:rsidR="0073471B">
          <w:rPr>
            <w:webHidden/>
          </w:rPr>
          <w:fldChar w:fldCharType="end"/>
        </w:r>
      </w:hyperlink>
    </w:p>
    <w:p w14:paraId="56F29F3A" w14:textId="77777777" w:rsidR="0073471B" w:rsidRDefault="004B2CD0">
      <w:pPr>
        <w:pStyle w:val="Sommario2"/>
        <w:tabs>
          <w:tab w:val="left" w:pos="800"/>
          <w:tab w:val="right" w:leader="dot" w:pos="9911"/>
        </w:tabs>
        <w:rPr>
          <w:rFonts w:asciiTheme="minorHAnsi" w:eastAsiaTheme="minorEastAsia" w:hAnsiTheme="minorHAnsi" w:cstheme="minorBidi"/>
          <w:smallCaps w:val="0"/>
          <w:sz w:val="22"/>
          <w:szCs w:val="22"/>
        </w:rPr>
      </w:pPr>
      <w:hyperlink w:anchor="_Toc135130270" w:history="1">
        <w:r w:rsidR="0073471B" w:rsidRPr="00B5558E">
          <w:rPr>
            <w:rStyle w:val="Collegamentoipertestuale"/>
            <w:rFonts w:cstheme="minorHAnsi"/>
          </w:rPr>
          <w:t>6.5</w:t>
        </w:r>
        <w:r w:rsidR="0073471B">
          <w:rPr>
            <w:rFonts w:asciiTheme="minorHAnsi" w:eastAsiaTheme="minorEastAsia" w:hAnsiTheme="minorHAnsi" w:cstheme="minorBidi"/>
            <w:smallCaps w:val="0"/>
            <w:sz w:val="22"/>
            <w:szCs w:val="22"/>
          </w:rPr>
          <w:tab/>
        </w:r>
        <w:r w:rsidR="0073471B" w:rsidRPr="00B5558E">
          <w:rPr>
            <w:rStyle w:val="Collegamentoipertestuale"/>
            <w:rFonts w:cstheme="minorHAnsi"/>
          </w:rPr>
          <w:t>Attività di post-installazione</w:t>
        </w:r>
        <w:r w:rsidR="0073471B">
          <w:rPr>
            <w:webHidden/>
          </w:rPr>
          <w:tab/>
        </w:r>
        <w:r w:rsidR="0073471B">
          <w:rPr>
            <w:webHidden/>
          </w:rPr>
          <w:fldChar w:fldCharType="begin"/>
        </w:r>
        <w:r w:rsidR="0073471B">
          <w:rPr>
            <w:webHidden/>
          </w:rPr>
          <w:instrText xml:space="preserve"> PAGEREF _Toc135130270 \h </w:instrText>
        </w:r>
        <w:r w:rsidR="0073471B">
          <w:rPr>
            <w:webHidden/>
          </w:rPr>
        </w:r>
        <w:r w:rsidR="0073471B">
          <w:rPr>
            <w:webHidden/>
          </w:rPr>
          <w:fldChar w:fldCharType="separate"/>
        </w:r>
        <w:r w:rsidR="0073471B">
          <w:rPr>
            <w:webHidden/>
          </w:rPr>
          <w:t>13</w:t>
        </w:r>
        <w:r w:rsidR="0073471B">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35130249"/>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35130250"/>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73471B">
        <w:rPr>
          <w:rFonts w:asciiTheme="minorHAnsi" w:hAnsiTheme="minorHAnsi" w:cstheme="minorHAnsi"/>
          <w:b/>
          <w:sz w:val="22"/>
          <w:szCs w:val="22"/>
        </w:rPr>
        <w:t>12.4.27.0-MEV_2023_13</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35130251"/>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D445AD" w14:paraId="5C4CDE7A" w14:textId="77777777" w:rsidTr="00DB5AD8">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DB5AD8">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752C0FCD" w:rsidR="002E6481" w:rsidRPr="00D445AD" w:rsidRDefault="00780A31" w:rsidP="00235214">
            <w:pPr>
              <w:suppressLineNumbers/>
              <w:suppressAutoHyphens/>
              <w:jc w:val="center"/>
              <w:rPr>
                <w:rFonts w:asciiTheme="minorHAnsi" w:hAnsiTheme="minorHAnsi" w:cstheme="minorHAnsi"/>
                <w:sz w:val="20"/>
                <w:lang w:eastAsia="ar-SA"/>
              </w:rPr>
            </w:pPr>
            <w:r>
              <w:rPr>
                <w:rFonts w:asciiTheme="minorHAnsi" w:hAnsiTheme="minorHAnsi" w:cstheme="minorHAnsi"/>
                <w:sz w:val="20"/>
              </w:rPr>
              <w:t>SIUT-SIES-SC-1.6-20230517</w:t>
            </w:r>
            <w:r w:rsidR="00D45739" w:rsidRPr="00D445AD">
              <w:rPr>
                <w:rFonts w:asciiTheme="minorHAnsi" w:hAnsiTheme="minorHAnsi" w:cstheme="minorHAnsi"/>
                <w:sz w:val="20"/>
              </w:rPr>
              <w:t>-Scheda_Intervento_2023_13_PST_PagoPA</w:t>
            </w:r>
          </w:p>
        </w:tc>
        <w:tc>
          <w:tcPr>
            <w:tcW w:w="1323" w:type="pct"/>
            <w:vAlign w:val="center"/>
          </w:tcPr>
          <w:p w14:paraId="3F3830A9" w14:textId="750BAA25" w:rsidR="002E6481" w:rsidRPr="00D445AD" w:rsidRDefault="002E6481" w:rsidP="001106FC">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35130252"/>
      <w:r w:rsidRPr="00A72E26">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35130253"/>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D445AD" w14:paraId="59312563" w14:textId="77777777" w:rsidTr="00075B4A">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075B4A">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5130254"/>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D445AD"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Function Point</w:t>
            </w:r>
          </w:p>
        </w:tc>
      </w:tr>
      <w:tr w:rsidR="003578DE" w:rsidRPr="00D445AD"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HardWare</w:t>
            </w:r>
          </w:p>
        </w:tc>
      </w:tr>
      <w:tr w:rsidR="003578DE" w:rsidRPr="00D445AD"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Correttiva</w:t>
            </w:r>
          </w:p>
        </w:tc>
      </w:tr>
      <w:tr w:rsidR="003578DE" w:rsidRPr="00D445AD"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EVolutiva</w:t>
            </w:r>
          </w:p>
        </w:tc>
      </w:tr>
      <w:tr w:rsidR="003578DE" w:rsidRPr="00D445AD"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Ref130988945"/>
      <w:bookmarkStart w:id="24" w:name="_Ref130988974"/>
      <w:bookmarkStart w:id="25" w:name="_Ref130989196"/>
      <w:bookmarkStart w:id="26" w:name="_Ref130989203"/>
      <w:bookmarkStart w:id="27" w:name="_Toc135130255"/>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bookmarkEnd w:id="24"/>
      <w:bookmarkEnd w:id="25"/>
      <w:bookmarkEnd w:id="26"/>
      <w:bookmarkEnd w:id="27"/>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73471B">
        <w:rPr>
          <w:rFonts w:asciiTheme="minorHAnsi" w:hAnsiTheme="minorHAnsi" w:cstheme="minorHAnsi"/>
          <w:b/>
          <w:noProof/>
          <w:sz w:val="22"/>
          <w:szCs w:val="22"/>
        </w:rPr>
        <w:t>MEV_2023_13</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73471B">
        <w:rPr>
          <w:rFonts w:asciiTheme="minorHAnsi" w:hAnsiTheme="minorHAnsi" w:cstheme="minorHAnsi"/>
          <w:b/>
          <w:noProof/>
          <w:sz w:val="22"/>
          <w:szCs w:val="22"/>
        </w:rPr>
        <w:t>12.4.27.0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26240797" w14:textId="77777777" w:rsidR="007279AE" w:rsidRDefault="007279AE" w:rsidP="00512693">
      <w:pPr>
        <w:rPr>
          <w:rFonts w:asciiTheme="minorHAnsi" w:hAnsiTheme="minorHAnsi" w:cstheme="minorHAnsi"/>
          <w:sz w:val="22"/>
          <w:szCs w:val="22"/>
        </w:rPr>
      </w:pPr>
    </w:p>
    <w:p w14:paraId="3A2521C0" w14:textId="1B9079B0" w:rsidR="007279AE" w:rsidRDefault="007279AE" w:rsidP="007279AE">
      <w:pPr>
        <w:rPr>
          <w:rFonts w:asciiTheme="minorHAnsi" w:hAnsiTheme="minorHAnsi" w:cstheme="minorHAnsi"/>
          <w:sz w:val="22"/>
          <w:szCs w:val="22"/>
        </w:rPr>
      </w:pPr>
      <w:r>
        <w:rPr>
          <w:rFonts w:asciiTheme="minorHAnsi" w:hAnsiTheme="minorHAnsi" w:cstheme="minorHAnsi"/>
          <w:sz w:val="22"/>
          <w:szCs w:val="22"/>
        </w:rPr>
        <w:t xml:space="preserve">Sono stati creati due nuovi file di log reperibili sotto il percorso </w:t>
      </w:r>
      <w:r w:rsidRPr="00263CB0">
        <w:rPr>
          <w:rFonts w:asciiTheme="minorHAnsi" w:hAnsiTheme="minorHAnsi" w:cstheme="minorHAnsi"/>
          <w:sz w:val="22"/>
          <w:szCs w:val="22"/>
        </w:rPr>
        <w:t>“/opt/jboss-eap-6.4/standalone</w:t>
      </w:r>
      <w:r>
        <w:rPr>
          <w:rFonts w:asciiTheme="minorHAnsi" w:hAnsiTheme="minorHAnsi" w:cstheme="minorHAnsi"/>
          <w:sz w:val="22"/>
          <w:szCs w:val="22"/>
        </w:rPr>
        <w:t>/log/sies”:</w:t>
      </w:r>
    </w:p>
    <w:p w14:paraId="10990E1C" w14:textId="447DBB9D" w:rsidR="007279AE" w:rsidRDefault="007279AE" w:rsidP="00750CC9">
      <w:pPr>
        <w:pStyle w:val="Paragrafoelenco"/>
        <w:numPr>
          <w:ilvl w:val="0"/>
          <w:numId w:val="37"/>
        </w:numPr>
        <w:spacing w:before="120" w:after="120"/>
        <w:ind w:left="714" w:hanging="357"/>
        <w:rPr>
          <w:sz w:val="22"/>
          <w:szCs w:val="22"/>
        </w:rPr>
      </w:pPr>
      <w:r w:rsidRPr="007279AE">
        <w:rPr>
          <w:sz w:val="22"/>
          <w:szCs w:val="22"/>
        </w:rPr>
        <w:t>PagoPaBatch.log</w:t>
      </w:r>
      <w:r>
        <w:rPr>
          <w:sz w:val="22"/>
          <w:szCs w:val="22"/>
        </w:rPr>
        <w:t>;</w:t>
      </w:r>
    </w:p>
    <w:p w14:paraId="26936215" w14:textId="25B6E9A6" w:rsidR="007279AE" w:rsidRDefault="007279AE" w:rsidP="00750CC9">
      <w:pPr>
        <w:pStyle w:val="Paragrafoelenco"/>
        <w:numPr>
          <w:ilvl w:val="0"/>
          <w:numId w:val="37"/>
        </w:numPr>
        <w:spacing w:before="120" w:after="120"/>
        <w:ind w:left="714" w:hanging="357"/>
        <w:rPr>
          <w:sz w:val="22"/>
          <w:szCs w:val="22"/>
        </w:rPr>
      </w:pPr>
      <w:r w:rsidRPr="007279AE">
        <w:rPr>
          <w:sz w:val="22"/>
          <w:szCs w:val="22"/>
        </w:rPr>
        <w:t>WSPagoPa.log</w:t>
      </w:r>
      <w:r>
        <w:rPr>
          <w:sz w:val="22"/>
          <w:szCs w:val="22"/>
        </w:rPr>
        <w:t>.</w:t>
      </w:r>
    </w:p>
    <w:p w14:paraId="1A68133E" w14:textId="1EE10E58" w:rsidR="007279AE" w:rsidRDefault="007279AE" w:rsidP="007279AE">
      <w:pPr>
        <w:rPr>
          <w:sz w:val="22"/>
          <w:szCs w:val="22"/>
        </w:rPr>
      </w:pPr>
      <w:r>
        <w:rPr>
          <w:sz w:val="22"/>
          <w:szCs w:val="22"/>
        </w:rPr>
        <w:t xml:space="preserve">Il primo recepisce tutte le informazioni </w:t>
      </w:r>
      <w:r w:rsidR="00750CC9">
        <w:rPr>
          <w:sz w:val="22"/>
          <w:szCs w:val="22"/>
        </w:rPr>
        <w:t xml:space="preserve">di debug </w:t>
      </w:r>
      <w:r>
        <w:rPr>
          <w:sz w:val="22"/>
          <w:szCs w:val="22"/>
        </w:rPr>
        <w:t>circa l’esecuzione del batch di verifica stato pagamento (ovvero</w:t>
      </w:r>
      <w:r w:rsidRPr="007279AE">
        <w:rPr>
          <w:sz w:val="22"/>
          <w:szCs w:val="22"/>
        </w:rPr>
        <w:t xml:space="preserve"> si occup</w:t>
      </w:r>
      <w:r>
        <w:rPr>
          <w:sz w:val="22"/>
          <w:szCs w:val="22"/>
        </w:rPr>
        <w:t>a</w:t>
      </w:r>
      <w:r w:rsidRPr="007279AE">
        <w:rPr>
          <w:sz w:val="22"/>
          <w:szCs w:val="22"/>
        </w:rPr>
        <w:t>, con cadenza giornaliera, di interrogare il servizio “elencoPagamenti” per conoscere lo stato di un certo pagamento (IUV)</w:t>
      </w:r>
      <w:r>
        <w:rPr>
          <w:sz w:val="22"/>
          <w:szCs w:val="22"/>
        </w:rPr>
        <w:t>)</w:t>
      </w:r>
      <w:r w:rsidRPr="007279AE">
        <w:rPr>
          <w:sz w:val="22"/>
          <w:szCs w:val="22"/>
        </w:rPr>
        <w:t>.</w:t>
      </w:r>
    </w:p>
    <w:p w14:paraId="67C04A17" w14:textId="2FBD729C" w:rsidR="007279AE" w:rsidRPr="007279AE" w:rsidRDefault="007279AE" w:rsidP="00750CC9">
      <w:pPr>
        <w:rPr>
          <w:sz w:val="22"/>
          <w:szCs w:val="22"/>
        </w:rPr>
      </w:pPr>
      <w:r>
        <w:rPr>
          <w:sz w:val="22"/>
          <w:szCs w:val="22"/>
        </w:rPr>
        <w:t xml:space="preserve">Il secondo recepisce </w:t>
      </w:r>
      <w:r w:rsidR="00750CC9">
        <w:rPr>
          <w:sz w:val="22"/>
          <w:szCs w:val="22"/>
        </w:rPr>
        <w:t>tutte le informazioni di debug delle funzionalità attive nel percorso “</w:t>
      </w:r>
      <w:r w:rsidR="00750CC9" w:rsidRPr="00750CC9">
        <w:rPr>
          <w:b/>
          <w:sz w:val="22"/>
          <w:szCs w:val="22"/>
        </w:rPr>
        <w:t>Gestione Altre Sanzioni &gt;&gt; Pene Pecuniarie / Pene Sostitutive Brevi</w:t>
      </w:r>
      <w:r w:rsidR="00750CC9">
        <w:rPr>
          <w:sz w:val="22"/>
          <w:szCs w:val="22"/>
        </w:rPr>
        <w:t>”, selezionando uno dei due tabulatori “</w:t>
      </w:r>
      <w:r w:rsidR="00750CC9" w:rsidRPr="00750CC9">
        <w:rPr>
          <w:b/>
          <w:sz w:val="22"/>
          <w:szCs w:val="22"/>
        </w:rPr>
        <w:t>Riscossione Pene Pecuniarie</w:t>
      </w:r>
      <w:r w:rsidR="00750CC9">
        <w:rPr>
          <w:sz w:val="22"/>
          <w:szCs w:val="22"/>
        </w:rPr>
        <w:t>” oppure</w:t>
      </w:r>
      <w:r w:rsidR="00750CC9" w:rsidRPr="00750CC9">
        <w:rPr>
          <w:sz w:val="22"/>
          <w:szCs w:val="22"/>
        </w:rPr>
        <w:t xml:space="preserve"> </w:t>
      </w:r>
      <w:r w:rsidR="00750CC9">
        <w:rPr>
          <w:sz w:val="22"/>
          <w:szCs w:val="22"/>
        </w:rPr>
        <w:t>“</w:t>
      </w:r>
      <w:r w:rsidR="00750CC9" w:rsidRPr="00750CC9">
        <w:rPr>
          <w:b/>
          <w:sz w:val="22"/>
          <w:szCs w:val="22"/>
        </w:rPr>
        <w:t>Esecuzione Pene Sostitutive Brevi</w:t>
      </w:r>
      <w:r w:rsidR="00750CC9">
        <w:rPr>
          <w:sz w:val="22"/>
          <w:szCs w:val="22"/>
        </w:rPr>
        <w:t>”.</w:t>
      </w:r>
    </w:p>
    <w:p w14:paraId="4F43E147" w14:textId="5579BBC4" w:rsidR="007279AE" w:rsidRDefault="007279AE" w:rsidP="00512693">
      <w:pPr>
        <w:rPr>
          <w:sz w:val="22"/>
          <w:szCs w:val="22"/>
        </w:rPr>
      </w:pPr>
    </w:p>
    <w:p w14:paraId="0246FDCB" w14:textId="6E06518B" w:rsidR="00750CC9" w:rsidRPr="00E571E1" w:rsidRDefault="00750CC9" w:rsidP="00750CC9">
      <w:pPr>
        <w:rPr>
          <w:i/>
          <w:sz w:val="22"/>
          <w:szCs w:val="22"/>
        </w:rPr>
      </w:pPr>
      <w:r>
        <w:rPr>
          <w:sz w:val="22"/>
          <w:szCs w:val="22"/>
        </w:rPr>
        <w:t>In caso di error</w:t>
      </w:r>
      <w:r w:rsidR="005C364B">
        <w:rPr>
          <w:sz w:val="22"/>
          <w:szCs w:val="22"/>
        </w:rPr>
        <w:t>e</w:t>
      </w:r>
      <w:r>
        <w:rPr>
          <w:sz w:val="22"/>
          <w:szCs w:val="22"/>
        </w:rPr>
        <w:t xml:space="preserve"> durante la navigazione delle nuove funzionalità oppure nell’interrogazione dei Web Services sarà possibile </w:t>
      </w:r>
      <w:r>
        <w:rPr>
          <w:rFonts w:asciiTheme="minorHAnsi" w:hAnsiTheme="minorHAnsi" w:cstheme="minorHAnsi"/>
          <w:sz w:val="22"/>
          <w:szCs w:val="22"/>
        </w:rPr>
        <w:t>consultare i file di log sopra citati o le tabelle di log</w:t>
      </w:r>
      <w:r w:rsidR="005C364B">
        <w:rPr>
          <w:rFonts w:asciiTheme="minorHAnsi" w:hAnsiTheme="minorHAnsi" w:cstheme="minorHAnsi"/>
          <w:sz w:val="22"/>
          <w:szCs w:val="22"/>
        </w:rPr>
        <w:t xml:space="preserve"> (tra cui per il batch abbiamo introdotto le </w:t>
      </w:r>
      <w:r w:rsidR="005C364B" w:rsidRPr="00E571E1">
        <w:rPr>
          <w:rFonts w:asciiTheme="minorHAnsi" w:hAnsiTheme="minorHAnsi" w:cstheme="minorHAnsi"/>
          <w:sz w:val="22"/>
          <w:szCs w:val="22"/>
        </w:rPr>
        <w:t>colonne “</w:t>
      </w:r>
      <w:r w:rsidR="005C364B" w:rsidRPr="00E571E1">
        <w:rPr>
          <w:rFonts w:asciiTheme="minorHAnsi" w:hAnsiTheme="minorHAnsi" w:cstheme="minorHAnsi"/>
          <w:b/>
          <w:sz w:val="22"/>
          <w:szCs w:val="22"/>
        </w:rPr>
        <w:t>ESITO_ESECUZIONE</w:t>
      </w:r>
      <w:r w:rsidR="005C364B" w:rsidRPr="00E571E1">
        <w:rPr>
          <w:rFonts w:asciiTheme="minorHAnsi" w:hAnsiTheme="minorHAnsi" w:cstheme="minorHAnsi"/>
          <w:sz w:val="22"/>
          <w:szCs w:val="22"/>
        </w:rPr>
        <w:t>” ed “</w:t>
      </w:r>
      <w:r w:rsidR="005C364B" w:rsidRPr="00E571E1">
        <w:rPr>
          <w:rFonts w:asciiTheme="minorHAnsi" w:hAnsiTheme="minorHAnsi" w:cstheme="minorHAnsi"/>
          <w:b/>
          <w:sz w:val="22"/>
          <w:szCs w:val="22"/>
        </w:rPr>
        <w:t>ERRORE_ESECUZIONE</w:t>
      </w:r>
      <w:r w:rsidR="005C364B" w:rsidRPr="00E571E1">
        <w:rPr>
          <w:rFonts w:asciiTheme="minorHAnsi" w:hAnsiTheme="minorHAnsi" w:cstheme="minorHAnsi"/>
          <w:sz w:val="22"/>
          <w:szCs w:val="22"/>
        </w:rPr>
        <w:t>” nella tabella “</w:t>
      </w:r>
      <w:r w:rsidR="005C364B" w:rsidRPr="00E571E1">
        <w:rPr>
          <w:rFonts w:asciiTheme="minorHAnsi" w:hAnsiTheme="minorHAnsi" w:cstheme="minorHAnsi"/>
          <w:b/>
          <w:sz w:val="22"/>
          <w:szCs w:val="22"/>
        </w:rPr>
        <w:t>BATCH_PAGOPA</w:t>
      </w:r>
      <w:r w:rsidR="005C364B" w:rsidRPr="00E571E1">
        <w:rPr>
          <w:rFonts w:asciiTheme="minorHAnsi" w:hAnsiTheme="minorHAnsi" w:cstheme="minorHAnsi"/>
          <w:sz w:val="22"/>
          <w:szCs w:val="22"/>
        </w:rPr>
        <w:t>”) e</w:t>
      </w:r>
      <w:r w:rsidR="00E571E1" w:rsidRPr="00E571E1">
        <w:rPr>
          <w:rFonts w:asciiTheme="minorHAnsi" w:hAnsiTheme="minorHAnsi" w:cstheme="minorHAnsi"/>
          <w:sz w:val="22"/>
          <w:szCs w:val="22"/>
        </w:rPr>
        <w:t xml:space="preserve"> </w:t>
      </w:r>
      <w:r w:rsidR="00D12D01" w:rsidRPr="00D12D01">
        <w:rPr>
          <w:rFonts w:asciiTheme="minorHAnsi" w:hAnsiTheme="minorHAnsi" w:cstheme="minorHAnsi"/>
          <w:sz w:val="22"/>
          <w:szCs w:val="22"/>
        </w:rPr>
        <w:t>aprire i ticket secondo i consueti canali dell'amministrazione</w:t>
      </w:r>
      <w:r w:rsidRPr="00E571E1">
        <w:rPr>
          <w:sz w:val="22"/>
          <w:szCs w:val="22"/>
        </w:rPr>
        <w:t>.</w:t>
      </w:r>
    </w:p>
    <w:p w14:paraId="13394203" w14:textId="77777777" w:rsidR="00750CC9" w:rsidRPr="007279AE" w:rsidRDefault="00750CC9" w:rsidP="00512693">
      <w:pPr>
        <w:rPr>
          <w:sz w:val="22"/>
          <w:szCs w:val="22"/>
        </w:rPr>
      </w:pP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8" w:name="_Toc72576995"/>
      <w:bookmarkStart w:id="29" w:name="_Toc419800867"/>
      <w:bookmarkStart w:id="30" w:name="_Toc12544355"/>
      <w:bookmarkStart w:id="31" w:name="_Toc21599122"/>
      <w:bookmarkStart w:id="32" w:name="_Toc135130256"/>
      <w:r w:rsidRPr="00CB4DCF">
        <w:rPr>
          <w:rFonts w:asciiTheme="minorHAnsi" w:hAnsiTheme="minorHAnsi" w:cstheme="minorHAnsi"/>
          <w:color w:val="365F91" w:themeColor="accent1" w:themeShade="BF"/>
          <w:sz w:val="24"/>
          <w:szCs w:val="24"/>
        </w:rPr>
        <w:lastRenderedPageBreak/>
        <w:t>Identificazione degli elementi rilasciati</w:t>
      </w:r>
      <w:bookmarkEnd w:id="28"/>
      <w:bookmarkEnd w:id="29"/>
      <w:bookmarkEnd w:id="30"/>
      <w:bookmarkEnd w:id="31"/>
      <w:bookmarkEnd w:id="3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772139C7" w:rsidR="001916BD" w:rsidRPr="000072FE" w:rsidRDefault="005755C6" w:rsidP="001813BD">
            <w:pPr>
              <w:pStyle w:val="NormTab"/>
            </w:pPr>
            <w:r w:rsidRPr="000072FE">
              <w:t>SIUT &gt; 07 - MEV &gt;</w:t>
            </w:r>
            <w:r w:rsidR="008A7540" w:rsidRPr="000072FE">
              <w:t xml:space="preserve"> </w:t>
            </w:r>
            <w:r w:rsidR="00662B05" w:rsidRPr="000072FE">
              <w:t>Scheda 2023_13 - PagoPa</w:t>
            </w:r>
            <w:r w:rsidR="001813BD" w:rsidRPr="000072FE">
              <w:t xml:space="preserve"> &gt;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
        </w:tc>
        <w:tc>
          <w:tcPr>
            <w:tcW w:w="536" w:type="pct"/>
          </w:tcPr>
          <w:p w14:paraId="28977997" w14:textId="4A8E438B" w:rsidR="001916BD" w:rsidRPr="000072FE" w:rsidRDefault="00442434" w:rsidP="00F97DA7">
            <w:pPr>
              <w:pStyle w:val="NormTab"/>
            </w:pPr>
            <w:fldSimple w:instr=" DOCPROPERTY  Versione  \* MERGEFORMAT ">
              <w:r w:rsidR="0073471B">
                <w:t>1.4</w:t>
              </w:r>
            </w:fldSimple>
          </w:p>
        </w:tc>
        <w:tc>
          <w:tcPr>
            <w:tcW w:w="767" w:type="pct"/>
          </w:tcPr>
          <w:p w14:paraId="56206EA5" w14:textId="1D7CD0A9" w:rsidR="001916BD" w:rsidRPr="000072FE" w:rsidRDefault="00442434" w:rsidP="00F97DA7">
            <w:pPr>
              <w:pStyle w:val="NormTab"/>
            </w:pPr>
            <w:fldSimple w:instr=" DOCPROPERTY  &quot;Data Rilascio&quot;  \* MERGEFORMAT ">
              <w:r w:rsidR="0073471B">
                <w:t>17/05/2023</w:t>
              </w:r>
            </w:fldSimple>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7777777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3" w:name="_Toc72576996"/>
      <w:bookmarkStart w:id="34" w:name="_Toc419800868"/>
      <w:bookmarkStart w:id="35" w:name="_Toc12544356"/>
      <w:bookmarkStart w:id="36" w:name="_Toc21599123"/>
      <w:bookmarkStart w:id="37" w:name="_Toc135130257"/>
      <w:r w:rsidRPr="00CB4DCF">
        <w:rPr>
          <w:rFonts w:asciiTheme="minorHAnsi" w:hAnsiTheme="minorHAnsi" w:cstheme="minorHAnsi"/>
          <w:color w:val="365F91" w:themeColor="accent1" w:themeShade="BF"/>
          <w:sz w:val="24"/>
          <w:szCs w:val="24"/>
        </w:rPr>
        <w:lastRenderedPageBreak/>
        <w:t>Riferimenti degli oggetti del rilascio</w:t>
      </w:r>
      <w:bookmarkEnd w:id="33"/>
      <w:bookmarkEnd w:id="34"/>
      <w:bookmarkEnd w:id="35"/>
      <w:bookmarkEnd w:id="36"/>
      <w:bookmarkEnd w:id="37"/>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8" w:name="_Toc72576998"/>
      <w:bookmarkStart w:id="39" w:name="_Toc419800870"/>
      <w:bookmarkStart w:id="40" w:name="_Ref13214549"/>
      <w:bookmarkStart w:id="41" w:name="_Toc26961269"/>
      <w:bookmarkStart w:id="42" w:name="_Toc135130258"/>
      <w:r w:rsidRPr="00CA6533">
        <w:rPr>
          <w:rFonts w:asciiTheme="minorHAnsi" w:hAnsiTheme="minorHAnsi" w:cstheme="minorHAnsi"/>
          <w:color w:val="365F91" w:themeColor="accent1" w:themeShade="BF"/>
          <w:szCs w:val="24"/>
        </w:rPr>
        <w:t xml:space="preserve">Riferimenti </w:t>
      </w:r>
      <w:bookmarkEnd w:id="38"/>
      <w:r w:rsidRPr="00CA6533">
        <w:rPr>
          <w:rFonts w:asciiTheme="minorHAnsi" w:hAnsiTheme="minorHAnsi" w:cstheme="minorHAnsi"/>
          <w:color w:val="365F91" w:themeColor="accent1" w:themeShade="BF"/>
          <w:szCs w:val="24"/>
        </w:rPr>
        <w:t>Anomalia</w:t>
      </w:r>
      <w:bookmarkStart w:id="43" w:name="_Toc72576999"/>
      <w:bookmarkStart w:id="44" w:name="_Toc419800871"/>
      <w:bookmarkEnd w:id="39"/>
      <w:bookmarkEnd w:id="40"/>
      <w:bookmarkEnd w:id="41"/>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0072F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3510EE">
        <w:trPr>
          <w:jc w:val="center"/>
        </w:trPr>
        <w:tc>
          <w:tcPr>
            <w:tcW w:w="737" w:type="pct"/>
          </w:tcPr>
          <w:p w14:paraId="17FBB941" w14:textId="38B59374" w:rsidR="002F2C1D" w:rsidRPr="000072FE" w:rsidRDefault="002F2C1D" w:rsidP="00024AEE">
            <w:pPr>
              <w:rPr>
                <w:rFonts w:asciiTheme="minorHAnsi" w:hAnsiTheme="minorHAnsi" w:cstheme="minorHAnsi"/>
                <w:sz w:val="20"/>
              </w:rPr>
            </w:pPr>
          </w:p>
        </w:tc>
        <w:tc>
          <w:tcPr>
            <w:tcW w:w="625" w:type="pct"/>
          </w:tcPr>
          <w:p w14:paraId="2EFEC290" w14:textId="79C29406" w:rsidR="002F2C1D" w:rsidRPr="000072FE" w:rsidRDefault="002F2C1D" w:rsidP="004B1B6E">
            <w:pPr>
              <w:rPr>
                <w:rFonts w:asciiTheme="minorHAnsi" w:hAnsiTheme="minorHAnsi" w:cstheme="minorHAnsi"/>
                <w:sz w:val="20"/>
              </w:rPr>
            </w:pPr>
          </w:p>
        </w:tc>
        <w:tc>
          <w:tcPr>
            <w:tcW w:w="1108" w:type="pct"/>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072FE" w:rsidRDefault="002F2C1D" w:rsidP="003B28C5">
            <w:pPr>
              <w:rPr>
                <w:rFonts w:asciiTheme="minorHAnsi" w:hAnsiTheme="minorHAnsi" w:cstheme="minorHAnsi"/>
                <w:sz w:val="20"/>
              </w:rPr>
            </w:pPr>
          </w:p>
        </w:tc>
        <w:tc>
          <w:tcPr>
            <w:tcW w:w="890" w:type="pct"/>
          </w:tcPr>
          <w:p w14:paraId="11247F2E" w14:textId="6A351AED" w:rsidR="009174D1" w:rsidRPr="000072FE" w:rsidRDefault="009174D1" w:rsidP="003B28C5">
            <w:pPr>
              <w:rPr>
                <w:sz w:val="20"/>
              </w:rPr>
            </w:pPr>
          </w:p>
        </w:tc>
        <w:tc>
          <w:tcPr>
            <w:tcW w:w="597" w:type="pct"/>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35130259"/>
      <w:bookmarkStart w:id="46"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0072FE" w14:paraId="44E668B8" w14:textId="133F775B" w:rsidTr="00BA1641">
        <w:trPr>
          <w:jc w:val="center"/>
        </w:trPr>
        <w:tc>
          <w:tcPr>
            <w:tcW w:w="1030"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Prot. Richiesta o</w:t>
            </w:r>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BA1641">
        <w:trPr>
          <w:trHeight w:val="499"/>
          <w:jc w:val="center"/>
        </w:trPr>
        <w:tc>
          <w:tcPr>
            <w:tcW w:w="1030"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1912" w:type="pct"/>
            <w:vAlign w:val="center"/>
          </w:tcPr>
          <w:p w14:paraId="44EFAAD9" w14:textId="0F85D876" w:rsidR="00370E1E" w:rsidRPr="000072FE" w:rsidRDefault="00D45739" w:rsidP="00780A31">
            <w:pPr>
              <w:pStyle w:val="NormTab"/>
              <w:rPr>
                <w:rFonts w:cstheme="minorHAnsi"/>
              </w:rPr>
            </w:pPr>
            <w:r w:rsidRPr="000072FE">
              <w:rPr>
                <w:rFonts w:cstheme="minorHAnsi"/>
              </w:rPr>
              <w:t>SIUT-SIES-SC-1.</w:t>
            </w:r>
            <w:r w:rsidR="00780A31">
              <w:rPr>
                <w:rFonts w:cstheme="minorHAnsi"/>
              </w:rPr>
              <w:t>6</w:t>
            </w:r>
            <w:r w:rsidRPr="000072FE">
              <w:rPr>
                <w:rFonts w:cstheme="minorHAnsi"/>
              </w:rPr>
              <w:t>-2023051</w:t>
            </w:r>
            <w:r w:rsidR="00780A31">
              <w:rPr>
                <w:rFonts w:cstheme="minorHAnsi"/>
              </w:rPr>
              <w:t>7</w:t>
            </w:r>
            <w:r w:rsidRPr="000072FE">
              <w:rPr>
                <w:rFonts w:cstheme="minorHAnsi"/>
              </w:rPr>
              <w:t>-Scheda_Intervento_2023_13_PST_PagoPA</w:t>
            </w:r>
          </w:p>
        </w:tc>
        <w:tc>
          <w:tcPr>
            <w:tcW w:w="1029"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1029" w:type="pct"/>
            <w:vAlign w:val="center"/>
          </w:tcPr>
          <w:p w14:paraId="3545AE49" w14:textId="3C9CEE51" w:rsidR="00370E1E" w:rsidRPr="000072FE" w:rsidRDefault="00E75D48" w:rsidP="00BA1641">
            <w:pPr>
              <w:pStyle w:val="NormTab"/>
              <w:rPr>
                <w:rFonts w:cstheme="minorHAnsi"/>
              </w:rPr>
            </w:pPr>
            <w:r w:rsidRPr="000072FE">
              <w:rPr>
                <w:rFonts w:cstheme="minorHAnsi"/>
              </w:rPr>
              <w:t xml:space="preserve">Integrazione </w:t>
            </w:r>
            <w:r w:rsidR="00DE461D" w:rsidRPr="000072FE">
              <w:rPr>
                <w:rFonts w:cstheme="minorHAnsi"/>
              </w:rPr>
              <w:t xml:space="preserve">del </w:t>
            </w:r>
            <w:r w:rsidRPr="000072FE">
              <w:rPr>
                <w:rFonts w:cstheme="minorHAnsi"/>
              </w:rPr>
              <w:t>SIES</w:t>
            </w:r>
            <w:r w:rsidR="00DE461D" w:rsidRPr="000072FE">
              <w:rPr>
                <w:rFonts w:cstheme="minorHAnsi"/>
              </w:rPr>
              <w:t xml:space="preserve"> con </w:t>
            </w:r>
            <w:r w:rsidR="00BA1641" w:rsidRPr="000072FE">
              <w:rPr>
                <w:rFonts w:cstheme="minorHAnsi"/>
              </w:rPr>
              <w:t>PST_PagoPA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135130260"/>
      <w:bookmarkEnd w:id="43"/>
      <w:bookmarkEnd w:id="44"/>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7"/>
      <w:bookmarkEnd w:id="48"/>
      <w:bookmarkEnd w:id="49"/>
      <w:bookmarkEnd w:id="50"/>
      <w:bookmarkEnd w:id="5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r w:rsidRPr="000072FE">
              <w:rPr>
                <w:rFonts w:asciiTheme="minorHAnsi" w:hAnsiTheme="minorHAnsi"/>
                <w:sz w:val="20"/>
              </w:rPr>
              <w:t>aggiorna_db.zip</w:t>
            </w:r>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r w:rsidRPr="000072FE">
              <w:rPr>
                <w:rFonts w:asciiTheme="minorHAnsi" w:hAnsiTheme="minorHAnsi"/>
                <w:sz w:val="20"/>
              </w:rPr>
              <w:t>sorgenti.zip</w:t>
            </w:r>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r w:rsidRPr="000072FE">
              <w:rPr>
                <w:rFonts w:asciiTheme="minorHAnsi" w:hAnsiTheme="minorHAnsi"/>
                <w:sz w:val="20"/>
              </w:rPr>
              <w:t>sies.war</w:t>
            </w:r>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r w:rsidRPr="000072FE">
              <w:rPr>
                <w:rFonts w:asciiTheme="minorHAnsi" w:hAnsiTheme="minorHAnsi"/>
                <w:sz w:val="20"/>
              </w:rPr>
              <w:t>d</w:t>
            </w:r>
            <w:r w:rsidR="000023F1" w:rsidRPr="000072FE">
              <w:rPr>
                <w:rFonts w:asciiTheme="minorHAnsi" w:hAnsiTheme="minorHAnsi"/>
                <w:sz w:val="20"/>
              </w:rPr>
              <w:t>ocumentazione.zip</w:t>
            </w:r>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73471B">
              <w:rPr>
                <w:b w:val="0"/>
                <w:bCs/>
                <w:sz w:val="20"/>
              </w:rPr>
              <w:t>SIUT-SIES-PR-1.4-20230517-Piano_di_Rilascio_2023_13_PST_PagoPA</w:t>
            </w:r>
            <w:r w:rsidRPr="000072FE">
              <w:rPr>
                <w:b w:val="0"/>
                <w:bCs/>
                <w:sz w:val="20"/>
              </w:rPr>
              <w:fldChar w:fldCharType="end"/>
            </w:r>
            <w:r w:rsidR="001D2D3A" w:rsidRPr="000072FE">
              <w:rPr>
                <w:b w:val="0"/>
                <w:bCs/>
                <w:sz w:val="20"/>
              </w:rPr>
              <w:t>.</w:t>
            </w:r>
            <w:r w:rsidR="00525DD0" w:rsidRPr="000072FE">
              <w:rPr>
                <w:b w:val="0"/>
                <w:bCs/>
                <w:sz w:val="20"/>
              </w:rPr>
              <w:t>pdf</w:t>
            </w:r>
          </w:p>
          <w:p w14:paraId="400E0C4B" w14:textId="6FE262C0" w:rsidR="000E0EF7" w:rsidRPr="000072FE" w:rsidRDefault="009F6948" w:rsidP="009F6948">
            <w:pPr>
              <w:pStyle w:val="Paragrafoelenco"/>
              <w:numPr>
                <w:ilvl w:val="0"/>
                <w:numId w:val="11"/>
              </w:numPr>
              <w:ind w:left="211" w:hanging="211"/>
              <w:rPr>
                <w:b w:val="0"/>
                <w:bCs/>
                <w:sz w:val="20"/>
              </w:rPr>
            </w:pPr>
            <w:r w:rsidRPr="000072FE">
              <w:rPr>
                <w:b w:val="0"/>
                <w:bCs/>
                <w:sz w:val="20"/>
              </w:rPr>
              <w:t>SIUT-SIE</w:t>
            </w:r>
            <w:r w:rsidR="00462456" w:rsidRPr="000072FE">
              <w:rPr>
                <w:b w:val="0"/>
                <w:bCs/>
                <w:sz w:val="20"/>
              </w:rPr>
              <w:t>S</w:t>
            </w:r>
            <w:r w:rsidRPr="000072FE">
              <w:rPr>
                <w:b w:val="0"/>
                <w:bCs/>
                <w:sz w:val="20"/>
              </w:rPr>
              <w:t>-CT-1.0-2023032</w:t>
            </w:r>
            <w:r w:rsidR="00662B05" w:rsidRPr="000072FE">
              <w:rPr>
                <w:b w:val="0"/>
                <w:bCs/>
                <w:sz w:val="20"/>
              </w:rPr>
              <w:t>7</w:t>
            </w:r>
            <w:r w:rsidRPr="000072FE">
              <w:rPr>
                <w:b w:val="0"/>
                <w:bCs/>
                <w:sz w:val="20"/>
              </w:rPr>
              <w:t>-Allegato_al_piano_test_2023_13_PST_PagoPA</w:t>
            </w:r>
            <w:r w:rsidR="002F04E0" w:rsidRPr="000072FE">
              <w:rPr>
                <w:b w:val="0"/>
                <w:bCs/>
                <w:sz w:val="20"/>
              </w:rPr>
              <w:t>.xls</w:t>
            </w:r>
            <w:r w:rsidR="00BC0062" w:rsidRPr="000072FE">
              <w:rPr>
                <w:b w:val="0"/>
                <w:bCs/>
                <w:sz w:val="20"/>
              </w:rPr>
              <w:t>x</w:t>
            </w:r>
          </w:p>
          <w:p w14:paraId="28AD5FE4" w14:textId="5AF345BA" w:rsidR="004B2C22" w:rsidRPr="000072FE" w:rsidRDefault="009F6948" w:rsidP="00662B05">
            <w:pPr>
              <w:pStyle w:val="Paragrafoelenco"/>
              <w:numPr>
                <w:ilvl w:val="0"/>
                <w:numId w:val="11"/>
              </w:numPr>
              <w:ind w:left="211" w:hanging="211"/>
              <w:rPr>
                <w:b w:val="0"/>
                <w:bCs/>
                <w:sz w:val="20"/>
              </w:rPr>
            </w:pPr>
            <w:r w:rsidRPr="000072FE">
              <w:rPr>
                <w:b w:val="0"/>
                <w:bCs/>
                <w:sz w:val="20"/>
              </w:rPr>
              <w:t>SIUT-SIE</w:t>
            </w:r>
            <w:r w:rsidR="00462456" w:rsidRPr="000072FE">
              <w:rPr>
                <w:b w:val="0"/>
                <w:bCs/>
                <w:sz w:val="20"/>
              </w:rPr>
              <w:t>S</w:t>
            </w:r>
            <w:r w:rsidRPr="000072FE">
              <w:rPr>
                <w:b w:val="0"/>
                <w:bCs/>
                <w:sz w:val="20"/>
              </w:rPr>
              <w:t>-PT-1.0-2023032</w:t>
            </w:r>
            <w:r w:rsidR="00662B05" w:rsidRPr="000072FE">
              <w:rPr>
                <w:b w:val="0"/>
                <w:bCs/>
                <w:sz w:val="20"/>
              </w:rPr>
              <w:t>7</w:t>
            </w:r>
            <w:r w:rsidRPr="000072FE">
              <w:rPr>
                <w:b w:val="0"/>
                <w:bCs/>
                <w:sz w:val="20"/>
              </w:rPr>
              <w:t>-Piano_dei_Test_2023_13_PST_PagoPA</w:t>
            </w:r>
            <w:r w:rsidR="00525DD0" w:rsidRPr="000072FE">
              <w:rPr>
                <w:b w:val="0"/>
                <w:bCs/>
                <w:sz w:val="20"/>
              </w:rPr>
              <w:t>.pdf</w:t>
            </w:r>
          </w:p>
          <w:p w14:paraId="193D6C97" w14:textId="41C6D2A7" w:rsidR="00232114" w:rsidRPr="000072FE" w:rsidRDefault="006F7E85" w:rsidP="006F7E85">
            <w:pPr>
              <w:pStyle w:val="Paragrafoelenco"/>
              <w:numPr>
                <w:ilvl w:val="0"/>
                <w:numId w:val="11"/>
              </w:numPr>
              <w:ind w:left="211" w:hanging="211"/>
              <w:rPr>
                <w:b w:val="0"/>
                <w:bCs/>
                <w:sz w:val="20"/>
                <w:lang w:val="en-GB"/>
              </w:rPr>
            </w:pPr>
            <w:r w:rsidRPr="000072FE">
              <w:rPr>
                <w:b w:val="0"/>
                <w:bCs/>
                <w:sz w:val="20"/>
                <w:lang w:val="en-GB"/>
              </w:rPr>
              <w:t>SIUT-SIE</w:t>
            </w:r>
            <w:r w:rsidR="00462456" w:rsidRPr="000072FE">
              <w:rPr>
                <w:b w:val="0"/>
                <w:bCs/>
                <w:sz w:val="20"/>
                <w:lang w:val="en-GB"/>
              </w:rPr>
              <w:t>S</w:t>
            </w:r>
            <w:r w:rsidRPr="000072FE">
              <w:rPr>
                <w:b w:val="0"/>
                <w:bCs/>
                <w:sz w:val="20"/>
                <w:lang w:val="en-GB"/>
              </w:rPr>
              <w:t>-MU-1.0-20230327-Manuale_Utente_2023_13_PST_PagoPA.pdf</w:t>
            </w:r>
          </w:p>
          <w:p w14:paraId="2775C497" w14:textId="7D924808" w:rsidR="001544E4" w:rsidRPr="000072FE" w:rsidRDefault="00462456" w:rsidP="00462456">
            <w:pPr>
              <w:pStyle w:val="Paragrafoelenco"/>
              <w:numPr>
                <w:ilvl w:val="0"/>
                <w:numId w:val="11"/>
              </w:numPr>
              <w:ind w:left="211" w:hanging="211"/>
              <w:rPr>
                <w:b w:val="0"/>
                <w:bCs/>
                <w:sz w:val="20"/>
              </w:rPr>
            </w:pPr>
            <w:r w:rsidRPr="000072FE">
              <w:rPr>
                <w:b w:val="0"/>
                <w:bCs/>
                <w:sz w:val="20"/>
              </w:rPr>
              <w:t>SIUT-SIES-ML-1.9-20230510-Modello_dei_Dati_2023_13_PST_PagoPA</w:t>
            </w:r>
            <w:r w:rsidR="001544E4" w:rsidRPr="000072FE">
              <w:rPr>
                <w:b w:val="0"/>
                <w:bCs/>
                <w:sz w:val="20"/>
              </w:rPr>
              <w:t>.pdf</w:t>
            </w:r>
          </w:p>
        </w:tc>
      </w:tr>
      <w:tr w:rsidR="008A633E" w:rsidRPr="000072FE"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r w:rsidRPr="000072FE">
              <w:rPr>
                <w:rFonts w:asciiTheme="minorHAnsi" w:hAnsiTheme="minorHAnsi"/>
                <w:sz w:val="20"/>
              </w:rPr>
              <w:t>t</w:t>
            </w:r>
            <w:r w:rsidR="008A633E" w:rsidRPr="000072FE">
              <w:rPr>
                <w:rFonts w:asciiTheme="minorHAnsi" w:hAnsiTheme="minorHAnsi"/>
                <w:sz w:val="20"/>
              </w:rPr>
              <w:t>emplate.zip</w:t>
            </w:r>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14C2A909" w14:textId="01E33627" w:rsidR="008A633E" w:rsidRPr="000072FE" w:rsidRDefault="008A633E" w:rsidP="008A633E">
            <w:pPr>
              <w:pStyle w:val="Paragrafoelenco"/>
              <w:numPr>
                <w:ilvl w:val="0"/>
                <w:numId w:val="11"/>
              </w:numPr>
              <w:ind w:left="211" w:hanging="211"/>
              <w:rPr>
                <w:b w:val="0"/>
                <w:bCs/>
                <w:sz w:val="20"/>
              </w:rPr>
            </w:pPr>
            <w:r w:rsidRPr="000072FE">
              <w:rPr>
                <w:b w:val="0"/>
                <w:bCs/>
                <w:sz w:val="20"/>
              </w:rPr>
              <w:t>NotificaDestinatarioAvvEveCorrente.rtf</w:t>
            </w:r>
          </w:p>
          <w:p w14:paraId="0ADB6FBA" w14:textId="0C6949AE" w:rsidR="008A633E" w:rsidRPr="000072FE" w:rsidRDefault="008A633E" w:rsidP="008A633E">
            <w:pPr>
              <w:pStyle w:val="Paragrafoelenco"/>
              <w:numPr>
                <w:ilvl w:val="0"/>
                <w:numId w:val="11"/>
              </w:numPr>
              <w:ind w:left="211" w:hanging="211"/>
              <w:rPr>
                <w:b w:val="0"/>
                <w:bCs/>
                <w:sz w:val="20"/>
              </w:rPr>
            </w:pPr>
            <w:r w:rsidRPr="000072FE">
              <w:rPr>
                <w:b w:val="0"/>
                <w:bCs/>
                <w:sz w:val="20"/>
              </w:rPr>
              <w:t>PenaComplessivaSoloPecuniaria.rtf</w:t>
            </w:r>
          </w:p>
          <w:p w14:paraId="1F59E18D" w14:textId="59291F54" w:rsidR="008A633E" w:rsidRPr="000072FE" w:rsidRDefault="008A633E" w:rsidP="008A633E">
            <w:pPr>
              <w:pStyle w:val="Paragrafoelenco"/>
              <w:numPr>
                <w:ilvl w:val="0"/>
                <w:numId w:val="11"/>
              </w:numPr>
              <w:ind w:left="211" w:hanging="211"/>
              <w:rPr>
                <w:b w:val="0"/>
                <w:bCs/>
                <w:sz w:val="20"/>
              </w:rPr>
            </w:pPr>
            <w:r w:rsidRPr="000072FE">
              <w:rPr>
                <w:b w:val="0"/>
                <w:bCs/>
                <w:sz w:val="20"/>
              </w:rPr>
              <w:t>Soggetto.rtf</w:t>
            </w:r>
          </w:p>
          <w:p w14:paraId="562EB3CA" w14:textId="41620B75" w:rsidR="008A633E" w:rsidRPr="000072FE" w:rsidRDefault="008A633E" w:rsidP="008A633E">
            <w:pPr>
              <w:pStyle w:val="Paragrafoelenco"/>
              <w:numPr>
                <w:ilvl w:val="0"/>
                <w:numId w:val="11"/>
              </w:numPr>
              <w:ind w:left="211" w:hanging="211"/>
              <w:rPr>
                <w:b w:val="0"/>
                <w:bCs/>
                <w:sz w:val="20"/>
              </w:rPr>
            </w:pPr>
            <w:r w:rsidRPr="000072FE">
              <w:rPr>
                <w:b w:val="0"/>
                <w:bCs/>
                <w:sz w:val="20"/>
              </w:rPr>
              <w:t>Variabili.rtf</w:t>
            </w:r>
          </w:p>
          <w:p w14:paraId="58B436DB" w14:textId="52854041" w:rsidR="008A633E" w:rsidRPr="000072FE" w:rsidRDefault="008A633E" w:rsidP="008A633E">
            <w:pPr>
              <w:pStyle w:val="Paragrafoelenco"/>
              <w:numPr>
                <w:ilvl w:val="0"/>
                <w:numId w:val="11"/>
              </w:numPr>
              <w:ind w:left="211" w:hanging="211"/>
              <w:rPr>
                <w:b w:val="0"/>
                <w:bCs/>
                <w:sz w:val="20"/>
              </w:rPr>
            </w:pPr>
            <w:r w:rsidRPr="000072FE">
              <w:rPr>
                <w:b w:val="0"/>
                <w:bCs/>
                <w:sz w:val="20"/>
              </w:rPr>
              <w:t>SIEP_PP_OI_PAGAMENTO_RR.rtf</w:t>
            </w:r>
          </w:p>
          <w:p w14:paraId="2A781EDC" w14:textId="6B89ECC6" w:rsidR="008A633E" w:rsidRPr="000072FE" w:rsidRDefault="008A633E" w:rsidP="008A633E">
            <w:pPr>
              <w:pStyle w:val="Paragrafoelenco"/>
              <w:numPr>
                <w:ilvl w:val="0"/>
                <w:numId w:val="11"/>
              </w:numPr>
              <w:ind w:left="211" w:hanging="211"/>
              <w:rPr>
                <w:b w:val="0"/>
                <w:bCs/>
                <w:sz w:val="20"/>
              </w:rPr>
            </w:pPr>
            <w:r w:rsidRPr="000072FE">
              <w:rPr>
                <w:b w:val="0"/>
                <w:bCs/>
                <w:sz w:val="20"/>
              </w:rPr>
              <w:t>SIEP_PP_OI_PAGAMENTO_UN.rtf</w:t>
            </w:r>
          </w:p>
        </w:tc>
      </w:tr>
      <w:tr w:rsidR="00B75C51" w:rsidRPr="000072FE" w14:paraId="75C7328E" w14:textId="77777777" w:rsidTr="00E13A8D">
        <w:trPr>
          <w:cantSplit/>
          <w:jc w:val="center"/>
        </w:trPr>
        <w:tc>
          <w:tcPr>
            <w:tcW w:w="937" w:type="pct"/>
            <w:shd w:val="clear" w:color="auto" w:fill="auto"/>
            <w:vAlign w:val="center"/>
          </w:tcPr>
          <w:p w14:paraId="055BD0F6" w14:textId="7492FDE8" w:rsidR="00B75C51" w:rsidRPr="000072FE" w:rsidRDefault="00B75C51" w:rsidP="009B7A0A">
            <w:pPr>
              <w:jc w:val="center"/>
              <w:rPr>
                <w:rFonts w:asciiTheme="minorHAnsi" w:hAnsiTheme="minorHAnsi"/>
                <w:sz w:val="20"/>
              </w:rPr>
            </w:pPr>
            <w:r w:rsidRPr="000072FE">
              <w:rPr>
                <w:rFonts w:asciiTheme="minorHAnsi" w:hAnsiTheme="minorHAnsi"/>
                <w:sz w:val="20"/>
              </w:rPr>
              <w:t>log.zip</w:t>
            </w:r>
          </w:p>
        </w:tc>
        <w:tc>
          <w:tcPr>
            <w:tcW w:w="834" w:type="pct"/>
            <w:shd w:val="clear" w:color="auto" w:fill="auto"/>
            <w:vAlign w:val="center"/>
          </w:tcPr>
          <w:p w14:paraId="2E6C1B4D" w14:textId="62BA74AB" w:rsidR="00B75C51" w:rsidRPr="000072FE" w:rsidRDefault="00B75C51" w:rsidP="009B7A0A">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046019B7" w14:textId="464C57E6" w:rsidR="00B75C51" w:rsidRPr="000072FE" w:rsidRDefault="00B75C51" w:rsidP="00525DD0">
            <w:pPr>
              <w:pStyle w:val="Paragrafoelenco"/>
              <w:numPr>
                <w:ilvl w:val="0"/>
                <w:numId w:val="11"/>
              </w:numPr>
              <w:ind w:left="211" w:hanging="211"/>
              <w:rPr>
                <w:b w:val="0"/>
                <w:bCs/>
                <w:sz w:val="20"/>
              </w:rPr>
            </w:pPr>
            <w:r w:rsidRPr="000072FE">
              <w:rPr>
                <w:b w:val="0"/>
                <w:bCs/>
                <w:sz w:val="20"/>
              </w:rPr>
              <w:t>logback.xml</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10E4F73C"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2" w:name="_Toc72577001"/>
      <w:bookmarkStart w:id="53" w:name="_Toc419800873"/>
      <w:bookmarkStart w:id="54" w:name="_Toc12544361"/>
      <w:bookmarkStart w:id="55" w:name="_Toc21599125"/>
      <w:bookmarkStart w:id="56" w:name="_Toc135130261"/>
      <w:r w:rsidRPr="00CB4DCF">
        <w:rPr>
          <w:rFonts w:asciiTheme="minorHAnsi" w:hAnsiTheme="minorHAnsi" w:cstheme="minorHAnsi"/>
          <w:color w:val="365F91" w:themeColor="accent1" w:themeShade="BF"/>
          <w:sz w:val="24"/>
          <w:szCs w:val="24"/>
        </w:rPr>
        <w:lastRenderedPageBreak/>
        <w:t>Installazione</w:t>
      </w:r>
      <w:bookmarkEnd w:id="52"/>
      <w:bookmarkEnd w:id="53"/>
      <w:bookmarkEnd w:id="54"/>
      <w:bookmarkEnd w:id="55"/>
      <w:bookmarkEnd w:id="56"/>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7" w:name="_Toc38010748"/>
      <w:bookmarkStart w:id="58" w:name="_Toc135130262"/>
      <w:r>
        <w:rPr>
          <w:rFonts w:asciiTheme="minorHAnsi" w:hAnsiTheme="minorHAnsi" w:cstheme="minorHAnsi"/>
          <w:color w:val="365F91" w:themeColor="accent1" w:themeShade="BF"/>
          <w:szCs w:val="24"/>
        </w:rPr>
        <w:t>Prerequisiti</w:t>
      </w:r>
      <w:bookmarkStart w:id="59" w:name="_Toc38010749"/>
      <w:bookmarkEnd w:id="57"/>
      <w:bookmarkEnd w:id="58"/>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73471B">
        <w:rPr>
          <w:b/>
          <w:sz w:val="22"/>
          <w:szCs w:val="22"/>
        </w:rPr>
        <w:t>12.4.27.0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130471882"/>
      <w:bookmarkStart w:id="61" w:name="_Toc135130263"/>
      <w:bookmarkEnd w:id="59"/>
      <w:r w:rsidRPr="00206FF4">
        <w:rPr>
          <w:rFonts w:asciiTheme="minorHAnsi" w:hAnsiTheme="minorHAnsi" w:cstheme="minorHAnsi"/>
          <w:color w:val="365F91" w:themeColor="accent1" w:themeShade="BF"/>
          <w:szCs w:val="24"/>
        </w:rPr>
        <w:t>Attività di preinstallazione</w:t>
      </w:r>
      <w:bookmarkEnd w:id="60"/>
      <w:bookmarkEnd w:id="61"/>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/etc/init.d”;</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130471883"/>
      <w:bookmarkStart w:id="63" w:name="_Toc135130264"/>
      <w:bookmarkStart w:id="64" w:name="_Toc27745470"/>
      <w:r>
        <w:rPr>
          <w:rFonts w:asciiTheme="minorHAnsi" w:hAnsiTheme="minorHAnsi" w:cstheme="minorHAnsi"/>
          <w:color w:val="365F91" w:themeColor="accent1" w:themeShade="BF"/>
          <w:szCs w:val="24"/>
        </w:rPr>
        <w:t>Attività di installazione</w:t>
      </w:r>
      <w:bookmarkEnd w:id="62"/>
      <w:bookmarkEnd w:id="63"/>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130471884"/>
      <w:bookmarkStart w:id="66" w:name="_Toc135130265"/>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5"/>
      <w:bookmarkEnd w:id="66"/>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130471885"/>
      <w:bookmarkStart w:id="69" w:name="_Toc135130266"/>
      <w:bookmarkStart w:id="70" w:name="_Hlk38463154"/>
      <w:r>
        <w:rPr>
          <w:rFonts w:asciiTheme="minorHAnsi" w:hAnsiTheme="minorHAnsi" w:cstheme="minorHAnsi"/>
          <w:color w:val="365F91" w:themeColor="accent1" w:themeShade="BF"/>
          <w:szCs w:val="24"/>
        </w:rPr>
        <w:t>Esecuzione script</w:t>
      </w:r>
      <w:bookmarkEnd w:id="67"/>
      <w:bookmarkEnd w:id="68"/>
      <w:bookmarkEnd w:id="69"/>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11A1A3A" w14:textId="77777777" w:rsidR="008A633E" w:rsidRPr="00B97A6D" w:rsidRDefault="008A633E" w:rsidP="008A633E">
      <w:pPr>
        <w:pStyle w:val="Paragrafoelenco"/>
        <w:ind w:left="720"/>
        <w:rPr>
          <w:b w:val="0"/>
          <w:i/>
          <w:iCs/>
          <w:sz w:val="22"/>
          <w:szCs w:val="22"/>
        </w:rPr>
      </w:pPr>
      <w:r w:rsidRPr="00B97A6D">
        <w:rPr>
          <w:b w:val="0"/>
          <w:i/>
          <w:iCs/>
          <w:sz w:val="22"/>
          <w:szCs w:val="22"/>
        </w:rPr>
        <w:t>export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3471B">
        <w:rPr>
          <w:sz w:val="22"/>
          <w:szCs w:val="22"/>
        </w:rPr>
        <w:t>MEV_2023_13</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3471B">
        <w:rPr>
          <w:sz w:val="22"/>
          <w:szCs w:val="22"/>
        </w:rPr>
        <w:t>MEV_2023_13</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3471B">
        <w:rPr>
          <w:sz w:val="22"/>
          <w:szCs w:val="22"/>
        </w:rPr>
        <w:t>MEV_2023_13</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73471B">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r>
        <w:rPr>
          <w:rFonts w:asciiTheme="minorHAnsi" w:hAnsiTheme="minorHAnsi" w:cstheme="minorHAnsi"/>
          <w:sz w:val="22"/>
          <w:szCs w:val="22"/>
        </w:rPr>
        <w:t>Utente_SIES...........</w:t>
      </w:r>
      <w:r w:rsidRPr="00C021BB">
        <w:rPr>
          <w:rFonts w:asciiTheme="minorHAnsi" w:hAnsiTheme="minorHAnsi" w:cstheme="minorHAnsi"/>
          <w:sz w:val="22"/>
          <w:szCs w:val="22"/>
        </w:rPr>
        <w:t>: siesxx</w:t>
      </w:r>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r w:rsidRPr="003F54F5">
        <w:rPr>
          <w:rFonts w:asciiTheme="minorHAnsi" w:hAnsiTheme="minorHAnsi" w:cstheme="minorHAnsi"/>
          <w:sz w:val="22"/>
          <w:szCs w:val="22"/>
        </w:rPr>
        <w:t>Pass</w:t>
      </w:r>
      <w:r>
        <w:rPr>
          <w:rFonts w:asciiTheme="minorHAnsi" w:hAnsiTheme="minorHAnsi" w:cstheme="minorHAnsi"/>
          <w:sz w:val="22"/>
          <w:szCs w:val="22"/>
        </w:rPr>
        <w:t>word_SIES.......</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73471B">
        <w:rPr>
          <w:sz w:val="22"/>
          <w:szCs w:val="22"/>
        </w:rPr>
        <w:t>MEV_2023_13</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73471B">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77777777"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1" w:name="_Toc27745472"/>
      <w:bookmarkStart w:id="72" w:name="_Toc130471886"/>
      <w:bookmarkStart w:id="73" w:name="_Toc135130267"/>
      <w:bookmarkStart w:id="74" w:name="_Hlk38463271"/>
      <w:r>
        <w:rPr>
          <w:rFonts w:asciiTheme="minorHAnsi" w:hAnsiTheme="minorHAnsi" w:cstheme="minorHAnsi"/>
          <w:color w:val="365F91" w:themeColor="accent1" w:themeShade="BF"/>
          <w:szCs w:val="24"/>
        </w:rPr>
        <w:t xml:space="preserve">Installazione </w:t>
      </w:r>
      <w:bookmarkEnd w:id="71"/>
      <w:r>
        <w:rPr>
          <w:rFonts w:asciiTheme="minorHAnsi" w:hAnsiTheme="minorHAnsi" w:cstheme="minorHAnsi"/>
          <w:color w:val="365F91" w:themeColor="accent1" w:themeShade="BF"/>
          <w:szCs w:val="24"/>
        </w:rPr>
        <w:t>applicazione</w:t>
      </w:r>
      <w:bookmarkEnd w:id="72"/>
      <w:bookmarkEnd w:id="73"/>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5" w:name="_Toc130471887"/>
      <w:bookmarkStart w:id="76" w:name="_Ref130989040"/>
      <w:bookmarkStart w:id="77" w:name="_Ref130989086"/>
      <w:bookmarkStart w:id="78" w:name="_Ref130989100"/>
      <w:bookmarkStart w:id="79" w:name="_Ref130989110"/>
      <w:bookmarkStart w:id="80" w:name="_Ref130989115"/>
      <w:bookmarkStart w:id="81" w:name="_Ref130989124"/>
      <w:bookmarkStart w:id="82" w:name="_Toc135130268"/>
      <w:bookmarkEnd w:id="74"/>
      <w:r>
        <w:rPr>
          <w:rFonts w:asciiTheme="minorHAnsi" w:hAnsiTheme="minorHAnsi" w:cstheme="minorHAnsi"/>
          <w:color w:val="365F91" w:themeColor="accent1" w:themeShade="BF"/>
          <w:szCs w:val="24"/>
        </w:rPr>
        <w:t>Deploy Applicazione</w:t>
      </w:r>
      <w:bookmarkEnd w:id="75"/>
      <w:bookmarkEnd w:id="76"/>
      <w:bookmarkEnd w:id="77"/>
      <w:bookmarkEnd w:id="78"/>
      <w:bookmarkEnd w:id="79"/>
      <w:bookmarkEnd w:id="80"/>
      <w:bookmarkEnd w:id="81"/>
      <w:bookmarkEnd w:id="82"/>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BBD2F61" w14:textId="41BDD6DC"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Posizionarsi sotto la cartella:</w:t>
      </w:r>
    </w:p>
    <w:p w14:paraId="53CF96AC"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w:t>
      </w:r>
    </w:p>
    <w:p w14:paraId="5DD416D4" w14:textId="42189B6A" w:rsidR="00A8151D" w:rsidRPr="00A8151D" w:rsidRDefault="00A8151D" w:rsidP="0084176A">
      <w:pPr>
        <w:pStyle w:val="Paragrafoelenco"/>
        <w:numPr>
          <w:ilvl w:val="0"/>
          <w:numId w:val="15"/>
        </w:numPr>
        <w:suppressAutoHyphens/>
        <w:spacing w:after="120" w:line="276" w:lineRule="auto"/>
        <w:ind w:left="357" w:hanging="357"/>
        <w:contextualSpacing/>
        <w:rPr>
          <w:b w:val="0"/>
          <w:sz w:val="22"/>
          <w:szCs w:val="22"/>
        </w:rPr>
      </w:pPr>
      <w:r w:rsidRPr="00A8151D">
        <w:rPr>
          <w:b w:val="0"/>
          <w:sz w:val="22"/>
          <w:szCs w:val="22"/>
        </w:rPr>
        <w:t>Editare il file “</w:t>
      </w:r>
      <w:r w:rsidRPr="00232114">
        <w:rPr>
          <w:sz w:val="22"/>
          <w:szCs w:val="22"/>
        </w:rPr>
        <w:t>f3b.properties</w:t>
      </w:r>
      <w:r w:rsidRPr="00A8151D">
        <w:rPr>
          <w:b w:val="0"/>
          <w:sz w:val="22"/>
          <w:szCs w:val="22"/>
        </w:rPr>
        <w:t>” ed aggiungere alla fine del file le seguenti righe:</w:t>
      </w:r>
    </w:p>
    <w:p w14:paraId="3EFC5167" w14:textId="05941472" w:rsidR="00A138D0" w:rsidRPr="00087B68" w:rsidRDefault="00A138D0" w:rsidP="0084176A">
      <w:pPr>
        <w:pStyle w:val="Paragrafoelenco"/>
        <w:suppressAutoHyphens/>
        <w:spacing w:before="120" w:after="120"/>
        <w:ind w:left="709"/>
        <w:contextualSpacing/>
        <w:rPr>
          <w:b w:val="0"/>
          <w:sz w:val="20"/>
          <w:szCs w:val="22"/>
          <w:lang w:val="en-GB"/>
        </w:rPr>
      </w:pPr>
      <w:r w:rsidRPr="00A138D0">
        <w:rPr>
          <w:b w:val="0"/>
          <w:sz w:val="20"/>
          <w:szCs w:val="22"/>
          <w:lang w:val="en-GB"/>
        </w:rPr>
        <w:t>#MEV_2023</w:t>
      </w:r>
      <w:r w:rsidR="004B4626">
        <w:rPr>
          <w:b w:val="0"/>
          <w:sz w:val="20"/>
          <w:szCs w:val="22"/>
          <w:lang w:val="en-GB"/>
        </w:rPr>
        <w:t>_</w:t>
      </w:r>
      <w:r w:rsidRPr="00A138D0">
        <w:rPr>
          <w:b w:val="0"/>
          <w:sz w:val="20"/>
          <w:szCs w:val="22"/>
          <w:lang w:val="en-GB"/>
        </w:rPr>
        <w:t>13: Endpoint Address PagoPA</w:t>
      </w:r>
    </w:p>
    <w:p w14:paraId="70CBBAC0" w14:textId="42254AD6" w:rsidR="00A138D0" w:rsidRPr="00A251A2"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EAPPA_SIPT=https://servizibe.processotelematico.giustizia.it/servizi/ServiziInvioPagamentiTelematici</w:t>
      </w:r>
    </w:p>
    <w:p w14:paraId="69143248" w14:textId="02772655" w:rsidR="00A138D0" w:rsidRPr="00F44258"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EAPPA_SCPT=https://servizibe.processotelematico.giustizia.it/servizi/ServiziConsultazionePagamentiTelematici</w:t>
      </w:r>
    </w:p>
    <w:p w14:paraId="3DD3B873" w14:textId="536B8BE8" w:rsidR="004B4626" w:rsidRPr="004B4626" w:rsidRDefault="004B4626" w:rsidP="0084176A">
      <w:pPr>
        <w:pStyle w:val="Paragrafoelenco"/>
        <w:suppressAutoHyphens/>
        <w:spacing w:before="120" w:after="120"/>
        <w:ind w:left="709"/>
        <w:contextualSpacing/>
        <w:rPr>
          <w:b w:val="0"/>
          <w:sz w:val="20"/>
          <w:szCs w:val="22"/>
          <w:lang w:val="en-GB"/>
        </w:rPr>
      </w:pPr>
      <w:r w:rsidRPr="004B4626">
        <w:rPr>
          <w:b w:val="0"/>
          <w:sz w:val="20"/>
          <w:szCs w:val="22"/>
          <w:lang w:val="en-GB"/>
        </w:rPr>
        <w:t>#true: batch</w:t>
      </w:r>
      <w:r w:rsidRPr="00E571E1">
        <w:rPr>
          <w:b w:val="0"/>
          <w:sz w:val="20"/>
          <w:szCs w:val="22"/>
          <w:lang w:val="en-GB"/>
        </w:rPr>
        <w:t xml:space="preserve"> </w:t>
      </w:r>
      <w:r w:rsidRPr="00BE2448">
        <w:rPr>
          <w:b w:val="0"/>
          <w:sz w:val="20"/>
          <w:szCs w:val="22"/>
        </w:rPr>
        <w:t>attivo</w:t>
      </w:r>
      <w:r w:rsidRPr="004B4626">
        <w:rPr>
          <w:b w:val="0"/>
          <w:sz w:val="20"/>
          <w:szCs w:val="22"/>
          <w:lang w:val="en-GB"/>
        </w:rPr>
        <w:t>; false: batch</w:t>
      </w:r>
      <w:r w:rsidRPr="00E571E1">
        <w:rPr>
          <w:b w:val="0"/>
          <w:sz w:val="20"/>
          <w:szCs w:val="22"/>
          <w:lang w:val="en-GB"/>
        </w:rPr>
        <w:t xml:space="preserve"> </w:t>
      </w:r>
      <w:r w:rsidRPr="00BE2448">
        <w:rPr>
          <w:b w:val="0"/>
          <w:sz w:val="20"/>
          <w:szCs w:val="22"/>
        </w:rPr>
        <w:t>spento</w:t>
      </w:r>
    </w:p>
    <w:p w14:paraId="1630936C" w14:textId="77777777" w:rsidR="00A138D0" w:rsidRPr="00A138D0" w:rsidRDefault="00A138D0" w:rsidP="0084176A">
      <w:pPr>
        <w:pStyle w:val="Paragrafoelenco"/>
        <w:suppressAutoHyphens/>
        <w:spacing w:before="120" w:after="120"/>
        <w:ind w:left="709"/>
        <w:contextualSpacing/>
        <w:rPr>
          <w:b w:val="0"/>
          <w:sz w:val="20"/>
          <w:szCs w:val="22"/>
        </w:rPr>
      </w:pPr>
      <w:r w:rsidRPr="00A138D0">
        <w:rPr>
          <w:b w:val="0"/>
          <w:sz w:val="20"/>
          <w:szCs w:val="22"/>
        </w:rPr>
        <w:t>PagoPaSchedulerEnabled=true</w:t>
      </w:r>
    </w:p>
    <w:p w14:paraId="47F7720A" w14:textId="344DC623" w:rsidR="006F7E85" w:rsidRDefault="00A138D0" w:rsidP="0084176A">
      <w:pPr>
        <w:pStyle w:val="Paragrafoelenco"/>
        <w:suppressAutoHyphens/>
        <w:spacing w:before="120" w:after="120"/>
        <w:ind w:left="360" w:firstLine="349"/>
        <w:contextualSpacing/>
        <w:rPr>
          <w:b w:val="0"/>
          <w:sz w:val="20"/>
          <w:szCs w:val="22"/>
        </w:rPr>
      </w:pPr>
      <w:r w:rsidRPr="00A138D0">
        <w:rPr>
          <w:b w:val="0"/>
          <w:sz w:val="20"/>
          <w:szCs w:val="22"/>
        </w:rPr>
        <w:t>PagoPaCronExpression=0 0 0 * * ?</w:t>
      </w:r>
    </w:p>
    <w:p w14:paraId="7F44EAEB" w14:textId="39AF47C2" w:rsidR="008A3D5B" w:rsidRPr="00072A66" w:rsidRDefault="008A3D5B" w:rsidP="00072A66">
      <w:pPr>
        <w:pStyle w:val="Paragrafoelenco"/>
        <w:suppressAutoHyphens/>
        <w:spacing w:before="120" w:after="120"/>
        <w:ind w:left="360" w:firstLine="349"/>
        <w:contextualSpacing/>
        <w:rPr>
          <w:b w:val="0"/>
          <w:sz w:val="20"/>
          <w:szCs w:val="22"/>
        </w:rPr>
      </w:pPr>
      <w:r w:rsidRPr="008A3D5B">
        <w:rPr>
          <w:b w:val="0"/>
          <w:sz w:val="20"/>
          <w:szCs w:val="22"/>
        </w:rPr>
        <w:t># parametri per esecuzione Batch</w:t>
      </w:r>
    </w:p>
    <w:p w14:paraId="11F5293E" w14:textId="77777777" w:rsid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INSCADENZATRAGIORNI=3</w:t>
      </w:r>
    </w:p>
    <w:p w14:paraId="1BC5BD3E" w14:textId="77777777" w:rsidR="00072A66" w:rsidRPr="00072A66" w:rsidRDefault="00072A66" w:rsidP="00072A66">
      <w:pPr>
        <w:pStyle w:val="Paragrafoelenco"/>
        <w:suppressAutoHyphens/>
        <w:spacing w:before="120" w:after="120"/>
        <w:ind w:left="360" w:firstLine="349"/>
        <w:contextualSpacing/>
        <w:rPr>
          <w:b w:val="0"/>
          <w:sz w:val="20"/>
          <w:szCs w:val="22"/>
        </w:rPr>
      </w:pPr>
      <w:r w:rsidRPr="00072A66">
        <w:rPr>
          <w:b w:val="0"/>
          <w:sz w:val="20"/>
          <w:szCs w:val="22"/>
        </w:rPr>
        <w:t>GENERATIDAGIORNI=15</w:t>
      </w:r>
    </w:p>
    <w:p w14:paraId="0BF9B5B0" w14:textId="77777777" w:rsidR="00072A66" w:rsidRPr="00072A66" w:rsidRDefault="00072A66" w:rsidP="00072A66">
      <w:pPr>
        <w:pStyle w:val="Paragrafoelenco"/>
        <w:suppressAutoHyphens/>
        <w:spacing w:before="120" w:after="120"/>
        <w:ind w:left="360" w:firstLine="349"/>
        <w:contextualSpacing/>
        <w:rPr>
          <w:b w:val="0"/>
          <w:sz w:val="20"/>
          <w:szCs w:val="22"/>
        </w:rPr>
      </w:pPr>
      <w:r w:rsidRPr="00072A66">
        <w:rPr>
          <w:b w:val="0"/>
          <w:sz w:val="20"/>
          <w:szCs w:val="22"/>
        </w:rPr>
        <w:t>CONTROLLAREPERGIORNI=10</w:t>
      </w:r>
    </w:p>
    <w:p w14:paraId="0C68794B" w14:textId="05BBE354" w:rsidR="006732CE" w:rsidRPr="008A3D5B" w:rsidRDefault="00072A66" w:rsidP="00072A66">
      <w:pPr>
        <w:pStyle w:val="Paragrafoelenco"/>
        <w:suppressAutoHyphens/>
        <w:spacing w:before="120" w:after="120"/>
        <w:ind w:left="360" w:firstLine="349"/>
        <w:contextualSpacing/>
        <w:rPr>
          <w:b w:val="0"/>
          <w:sz w:val="20"/>
          <w:szCs w:val="22"/>
        </w:rPr>
      </w:pPr>
      <w:r w:rsidRPr="00072A66">
        <w:rPr>
          <w:b w:val="0"/>
          <w:sz w:val="20"/>
          <w:szCs w:val="22"/>
        </w:rPr>
        <w:t>CONTROLLATEDAGIORNI=0</w:t>
      </w:r>
    </w:p>
    <w:p w14:paraId="3E238826" w14:textId="053BEA59" w:rsid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#FINE MEV_2023-13</w:t>
      </w:r>
    </w:p>
    <w:p w14:paraId="7CE549B3" w14:textId="31709DD5" w:rsidR="00540FF0" w:rsidRPr="00540FF0" w:rsidRDefault="006732CE" w:rsidP="00540FF0">
      <w:pPr>
        <w:pStyle w:val="NormaleWeb"/>
        <w:spacing w:before="120" w:beforeAutospacing="0" w:after="0" w:afterAutospacing="0"/>
        <w:ind w:left="709"/>
        <w:rPr>
          <w:rFonts w:asciiTheme="minorHAnsi" w:hAnsiTheme="minorHAnsi" w:cstheme="minorHAnsi"/>
          <w:sz w:val="22"/>
          <w:szCs w:val="22"/>
        </w:rPr>
      </w:pPr>
      <w:r w:rsidRPr="006732CE">
        <w:rPr>
          <w:rFonts w:asciiTheme="minorHAnsi" w:hAnsiTheme="minorHAnsi" w:cstheme="minorHAnsi"/>
          <w:b/>
          <w:i/>
          <w:sz w:val="22"/>
          <w:szCs w:val="22"/>
        </w:rPr>
        <w:t>INSCADENZATRAGIORNI</w:t>
      </w:r>
      <w:r w:rsidRPr="00540FF0">
        <w:rPr>
          <w:rFonts w:asciiTheme="minorHAnsi" w:hAnsiTheme="minorHAnsi" w:cstheme="minorHAnsi"/>
          <w:sz w:val="22"/>
          <w:szCs w:val="22"/>
        </w:rPr>
        <w:t xml:space="preserve"> </w:t>
      </w:r>
      <w:r w:rsidR="00540FF0" w:rsidRPr="00540FF0">
        <w:rPr>
          <w:rFonts w:asciiTheme="minorHAnsi" w:hAnsiTheme="minorHAnsi" w:cstheme="minorHAnsi"/>
          <w:sz w:val="22"/>
          <w:szCs w:val="22"/>
        </w:rPr>
        <w:t>indica il numero di giorni che determinerà l’intervallo di tempo da considerare per selezionare i bollettini</w:t>
      </w:r>
      <w:r w:rsidR="0073471B" w:rsidRPr="0073471B">
        <w:rPr>
          <w:rFonts w:asciiTheme="minorHAnsi" w:hAnsiTheme="minorHAnsi" w:cstheme="minorHAnsi"/>
          <w:sz w:val="22"/>
          <w:szCs w:val="22"/>
        </w:rPr>
        <w:t xml:space="preserve">, </w:t>
      </w:r>
      <w:r w:rsidR="0073471B" w:rsidRPr="0073471B">
        <w:rPr>
          <w:rFonts w:asciiTheme="minorHAnsi" w:hAnsiTheme="minorHAnsi" w:cstheme="minorHAnsi"/>
          <w:b/>
          <w:sz w:val="22"/>
          <w:szCs w:val="22"/>
        </w:rPr>
        <w:t>con data scadenza valorizzata</w:t>
      </w:r>
      <w:r w:rsidR="0073471B" w:rsidRPr="0073471B">
        <w:rPr>
          <w:rFonts w:asciiTheme="minorHAnsi" w:hAnsiTheme="minorHAnsi" w:cstheme="minorHAnsi"/>
          <w:sz w:val="22"/>
          <w:szCs w:val="22"/>
        </w:rPr>
        <w:t>,</w:t>
      </w:r>
      <w:r w:rsidR="00540FF0" w:rsidRPr="00540FF0">
        <w:rPr>
          <w:rFonts w:asciiTheme="minorHAnsi" w:hAnsiTheme="minorHAnsi" w:cstheme="minorHAnsi"/>
          <w:sz w:val="22"/>
          <w:szCs w:val="22"/>
        </w:rPr>
        <w:t xml:space="preserve"> da verificare. La condizione è la seguente:</w:t>
      </w:r>
    </w:p>
    <w:p w14:paraId="03494CD8" w14:textId="77777777" w:rsidR="00540FF0" w:rsidRPr="00540FF0" w:rsidRDefault="00540FF0" w:rsidP="00072A66">
      <w:pPr>
        <w:pStyle w:val="NormaleWeb"/>
        <w:spacing w:before="0" w:beforeAutospacing="0" w:after="0" w:afterAutospacing="0"/>
        <w:ind w:firstLine="709"/>
        <w:jc w:val="center"/>
        <w:rPr>
          <w:rFonts w:asciiTheme="minorHAnsi" w:hAnsiTheme="minorHAnsi" w:cstheme="minorHAnsi"/>
          <w:i/>
          <w:sz w:val="22"/>
          <w:szCs w:val="22"/>
        </w:rPr>
      </w:pPr>
      <w:r w:rsidRPr="00540FF0">
        <w:rPr>
          <w:rFonts w:asciiTheme="minorHAnsi" w:hAnsiTheme="minorHAnsi" w:cstheme="minorHAnsi"/>
          <w:i/>
          <w:sz w:val="22"/>
          <w:szCs w:val="22"/>
        </w:rPr>
        <w:t xml:space="preserve">data_scadenza </w:t>
      </w:r>
      <w:r w:rsidRPr="00A67400">
        <w:rPr>
          <w:rFonts w:asciiTheme="minorHAnsi" w:hAnsiTheme="minorHAnsi" w:cstheme="minorHAnsi"/>
          <w:i/>
          <w:sz w:val="22"/>
          <w:szCs w:val="22"/>
          <w:lang w:val="en-GB"/>
        </w:rPr>
        <w:t>between</w:t>
      </w:r>
      <w:r w:rsidRPr="00540FF0">
        <w:rPr>
          <w:rFonts w:asciiTheme="minorHAnsi" w:hAnsiTheme="minorHAnsi" w:cstheme="minorHAnsi"/>
          <w:i/>
          <w:sz w:val="22"/>
          <w:szCs w:val="22"/>
        </w:rPr>
        <w:t xml:space="preserve"> sysdate - inScadenzaTraGiorni and sysdate + inScadenzaTraGiorni</w:t>
      </w:r>
    </w:p>
    <w:p w14:paraId="0D0B7580" w14:textId="56E204DF" w:rsidR="005A641A"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r w:rsidRPr="00540FF0">
        <w:rPr>
          <w:rFonts w:asciiTheme="minorHAnsi" w:hAnsiTheme="minorHAnsi" w:cstheme="minorHAnsi"/>
          <w:i/>
          <w:sz w:val="22"/>
          <w:szCs w:val="22"/>
        </w:rPr>
        <w:t>inScadenzaTraGiorni</w:t>
      </w:r>
      <w:r w:rsidRPr="00540FF0">
        <w:rPr>
          <w:rFonts w:asciiTheme="minorHAnsi" w:hAnsiTheme="minorHAnsi" w:cstheme="minorHAnsi"/>
          <w:sz w:val="22"/>
          <w:szCs w:val="22"/>
        </w:rPr>
        <w:t xml:space="preserve"> è uguale a 3, si prenderanno in considerazione tutti i bollettini che sono</w:t>
      </w:r>
      <w:r w:rsidR="005A641A">
        <w:rPr>
          <w:rFonts w:asciiTheme="minorHAnsi" w:hAnsiTheme="minorHAnsi" w:cstheme="minorHAnsi"/>
          <w:sz w:val="22"/>
          <w:szCs w:val="22"/>
        </w:rPr>
        <w:t xml:space="preserve"> </w:t>
      </w:r>
      <w:r w:rsidR="005A641A" w:rsidRPr="005A641A">
        <w:rPr>
          <w:rFonts w:asciiTheme="minorHAnsi" w:hAnsiTheme="minorHAnsi" w:cstheme="minorHAnsi"/>
          <w:sz w:val="22"/>
          <w:szCs w:val="22"/>
        </w:rPr>
        <w:t>scaduti da massimo tre giorni o che scadranno nei prossimi tre gio</w:t>
      </w:r>
      <w:r w:rsidR="005A641A">
        <w:rPr>
          <w:rFonts w:asciiTheme="minorHAnsi" w:hAnsiTheme="minorHAnsi" w:cstheme="minorHAnsi"/>
          <w:sz w:val="22"/>
          <w:szCs w:val="22"/>
        </w:rPr>
        <w:t>rni.</w:t>
      </w:r>
    </w:p>
    <w:p w14:paraId="11C762B2" w14:textId="758AE646" w:rsidR="00540FF0" w:rsidRP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3.</w:t>
      </w:r>
    </w:p>
    <w:p w14:paraId="552046B5" w14:textId="41C9F045" w:rsidR="00031ECD" w:rsidRDefault="006732CE" w:rsidP="006732CE">
      <w:pPr>
        <w:pStyle w:val="NormaleWeb"/>
        <w:spacing w:before="120" w:beforeAutospacing="0" w:after="0" w:afterAutospacing="0"/>
        <w:ind w:left="709"/>
        <w:rPr>
          <w:rFonts w:asciiTheme="minorHAnsi" w:hAnsiTheme="minorHAnsi" w:cstheme="minorHAnsi"/>
          <w:sz w:val="22"/>
          <w:szCs w:val="22"/>
        </w:rPr>
      </w:pPr>
      <w:r w:rsidRPr="006732CE">
        <w:rPr>
          <w:rFonts w:asciiTheme="minorHAnsi" w:hAnsiTheme="minorHAnsi" w:cstheme="minorHAnsi"/>
          <w:b/>
          <w:i/>
          <w:sz w:val="22"/>
          <w:szCs w:val="22"/>
        </w:rPr>
        <w:t>GENERATIDAGIORNI</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w:t>
      </w:r>
      <w:r w:rsidR="00D931B9" w:rsidRPr="00D931B9">
        <w:rPr>
          <w:rFonts w:asciiTheme="minorHAnsi" w:hAnsiTheme="minorHAnsi" w:cstheme="minorHAnsi"/>
          <w:sz w:val="22"/>
          <w:szCs w:val="22"/>
        </w:rPr>
        <w:t xml:space="preserve">, </w:t>
      </w:r>
      <w:r w:rsidR="00D931B9" w:rsidRPr="00D931B9">
        <w:rPr>
          <w:rFonts w:asciiTheme="minorHAnsi" w:hAnsiTheme="minorHAnsi" w:cstheme="minorHAnsi"/>
          <w:b/>
          <w:bCs/>
          <w:sz w:val="22"/>
          <w:szCs w:val="22"/>
        </w:rPr>
        <w:t>privi di Data Scadenza</w:t>
      </w:r>
      <w:r w:rsidR="00D931B9" w:rsidRPr="00D931B9">
        <w:rPr>
          <w:rFonts w:asciiTheme="minorHAnsi" w:hAnsiTheme="minorHAnsi" w:cstheme="minorHAnsi"/>
          <w:sz w:val="22"/>
          <w:szCs w:val="22"/>
        </w:rPr>
        <w:t xml:space="preserve">, </w:t>
      </w:r>
      <w:r w:rsidR="00A639DA">
        <w:rPr>
          <w:rFonts w:asciiTheme="minorHAnsi" w:hAnsiTheme="minorHAnsi" w:cstheme="minorHAnsi"/>
          <w:sz w:val="22"/>
          <w:szCs w:val="22"/>
        </w:rPr>
        <w:t>da verificare.</w:t>
      </w:r>
      <w:bookmarkStart w:id="83" w:name="_GoBack"/>
      <w:bookmarkEnd w:id="83"/>
    </w:p>
    <w:p w14:paraId="4AA14F88" w14:textId="05E2C563" w:rsidR="00031ECD" w:rsidRDefault="00031ECD" w:rsidP="006732CE">
      <w:pPr>
        <w:pStyle w:val="NormaleWeb"/>
        <w:spacing w:before="120" w:beforeAutospacing="0" w:after="0" w:afterAutospacing="0"/>
        <w:ind w:left="709"/>
        <w:rPr>
          <w:rFonts w:asciiTheme="minorHAnsi" w:hAnsiTheme="minorHAnsi" w:cstheme="minorHAnsi"/>
          <w:sz w:val="22"/>
          <w:szCs w:val="22"/>
        </w:rPr>
      </w:pPr>
      <w:r w:rsidRPr="00031ECD">
        <w:rPr>
          <w:rFonts w:asciiTheme="minorHAnsi" w:hAnsiTheme="minorHAnsi" w:cstheme="minorHAnsi"/>
          <w:b/>
          <w:i/>
          <w:sz w:val="22"/>
          <w:szCs w:val="22"/>
        </w:rPr>
        <w:t>CONTROLLAREPERGIORNI</w:t>
      </w:r>
      <w:r>
        <w:rPr>
          <w:rFonts w:asciiTheme="minorHAnsi" w:hAnsiTheme="minorHAnsi" w:cstheme="minorHAnsi"/>
          <w:sz w:val="22"/>
          <w:szCs w:val="22"/>
        </w:rPr>
        <w:t xml:space="preserve"> indica il numero di giorni in cui </w:t>
      </w:r>
      <w:r w:rsidRPr="00031ECD">
        <w:rPr>
          <w:rFonts w:asciiTheme="minorHAnsi" w:hAnsiTheme="minorHAnsi" w:cstheme="minorHAnsi"/>
          <w:sz w:val="22"/>
          <w:szCs w:val="22"/>
        </w:rPr>
        <w:t>vanno controllati i bollettini privi di Data Scadenza</w:t>
      </w:r>
      <w:r>
        <w:rPr>
          <w:rFonts w:asciiTheme="minorHAnsi" w:hAnsiTheme="minorHAnsi" w:cstheme="minorHAnsi"/>
          <w:sz w:val="22"/>
          <w:szCs w:val="22"/>
        </w:rPr>
        <w:t>.</w:t>
      </w:r>
    </w:p>
    <w:p w14:paraId="7ABE770C" w14:textId="524560D9" w:rsidR="006732CE" w:rsidRPr="00540FF0" w:rsidRDefault="006732CE" w:rsidP="006732CE">
      <w:pPr>
        <w:pStyle w:val="NormaleWeb"/>
        <w:spacing w:before="12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La condizione è la seguente:</w:t>
      </w:r>
    </w:p>
    <w:p w14:paraId="298A8BF4" w14:textId="77777777" w:rsidR="00120F70" w:rsidRPr="00120F70" w:rsidRDefault="00120F70" w:rsidP="00120F70">
      <w:pPr>
        <w:pStyle w:val="NormaleWeb"/>
        <w:spacing w:before="0" w:beforeAutospacing="0" w:after="0" w:afterAutospacing="0"/>
        <w:ind w:left="709"/>
        <w:jc w:val="center"/>
        <w:rPr>
          <w:rFonts w:asciiTheme="minorHAnsi" w:hAnsiTheme="minorHAnsi" w:cstheme="minorHAnsi"/>
          <w:i/>
          <w:sz w:val="22"/>
          <w:szCs w:val="22"/>
        </w:rPr>
      </w:pPr>
      <w:r w:rsidRPr="00120F70">
        <w:rPr>
          <w:rFonts w:asciiTheme="minorHAnsi" w:hAnsiTheme="minorHAnsi" w:cstheme="minorHAnsi"/>
          <w:i/>
          <w:sz w:val="22"/>
          <w:szCs w:val="22"/>
        </w:rPr>
        <w:lastRenderedPageBreak/>
        <w:t xml:space="preserve">or (data_scadenza </w:t>
      </w:r>
      <w:r w:rsidRPr="000754A8">
        <w:rPr>
          <w:rFonts w:asciiTheme="minorHAnsi" w:hAnsiTheme="minorHAnsi" w:cstheme="minorHAnsi"/>
          <w:i/>
          <w:sz w:val="22"/>
          <w:szCs w:val="22"/>
          <w:lang w:val="en-GB"/>
        </w:rPr>
        <w:t>is</w:t>
      </w:r>
      <w:r w:rsidRPr="00120F70">
        <w:rPr>
          <w:rFonts w:asciiTheme="minorHAnsi" w:hAnsiTheme="minorHAnsi" w:cstheme="minorHAnsi"/>
          <w:i/>
          <w:sz w:val="22"/>
          <w:szCs w:val="22"/>
        </w:rPr>
        <w:t xml:space="preserve"> null and sysdate &gt;= (data_generazione_bollettino + generatidagiorni) </w:t>
      </w:r>
    </w:p>
    <w:p w14:paraId="7B5CF3F8" w14:textId="4327D806" w:rsidR="00F05119" w:rsidRPr="00540FF0" w:rsidRDefault="00120F70" w:rsidP="00120F70">
      <w:pPr>
        <w:pStyle w:val="NormaleWeb"/>
        <w:spacing w:before="0" w:beforeAutospacing="0" w:after="0" w:afterAutospacing="0"/>
        <w:ind w:left="709"/>
        <w:jc w:val="center"/>
        <w:rPr>
          <w:rFonts w:asciiTheme="minorHAnsi" w:hAnsiTheme="minorHAnsi" w:cstheme="minorHAnsi"/>
          <w:i/>
          <w:sz w:val="22"/>
          <w:szCs w:val="22"/>
        </w:rPr>
      </w:pPr>
      <w:r w:rsidRPr="00120F70">
        <w:rPr>
          <w:rFonts w:asciiTheme="minorHAnsi" w:hAnsiTheme="minorHAnsi" w:cstheme="minorHAnsi"/>
          <w:i/>
          <w:sz w:val="22"/>
          <w:szCs w:val="22"/>
        </w:rPr>
        <w:t>and sysdate &lt;= (data_generazione_bollettino + generatidagiorni + controllarepergiorni))</w:t>
      </w:r>
    </w:p>
    <w:p w14:paraId="69AC5FFC" w14:textId="33CECF86" w:rsidR="006732CE" w:rsidRDefault="006732CE" w:rsidP="00A27A6E">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r w:rsidR="00F05119">
        <w:rPr>
          <w:rFonts w:asciiTheme="minorHAnsi" w:hAnsiTheme="minorHAnsi" w:cstheme="minorHAnsi"/>
          <w:i/>
          <w:sz w:val="22"/>
          <w:szCs w:val="22"/>
        </w:rPr>
        <w:t>generatiDaGiorni</w:t>
      </w:r>
      <w:r w:rsidR="00F05119" w:rsidRPr="00540FF0">
        <w:rPr>
          <w:rFonts w:asciiTheme="minorHAnsi" w:hAnsiTheme="minorHAnsi" w:cstheme="minorHAnsi"/>
          <w:sz w:val="22"/>
          <w:szCs w:val="22"/>
        </w:rPr>
        <w:t xml:space="preserve"> </w:t>
      </w:r>
      <w:r w:rsidRPr="00540FF0">
        <w:rPr>
          <w:rFonts w:asciiTheme="minorHAnsi" w:hAnsiTheme="minorHAnsi" w:cstheme="minorHAnsi"/>
          <w:sz w:val="22"/>
          <w:szCs w:val="22"/>
        </w:rPr>
        <w:t xml:space="preserve">è uguale a </w:t>
      </w:r>
      <w:r w:rsidR="00120F70">
        <w:rPr>
          <w:rFonts w:asciiTheme="minorHAnsi" w:hAnsiTheme="minorHAnsi" w:cstheme="minorHAnsi"/>
          <w:sz w:val="22"/>
          <w:szCs w:val="22"/>
        </w:rPr>
        <w:t>15</w:t>
      </w:r>
      <w:r w:rsidR="00031ECD">
        <w:rPr>
          <w:rFonts w:asciiTheme="minorHAnsi" w:hAnsiTheme="minorHAnsi" w:cstheme="minorHAnsi"/>
          <w:sz w:val="22"/>
          <w:szCs w:val="22"/>
        </w:rPr>
        <w:t xml:space="preserve"> e quello di </w:t>
      </w:r>
      <w:r w:rsidR="00031ECD" w:rsidRPr="00120F70">
        <w:rPr>
          <w:rFonts w:asciiTheme="minorHAnsi" w:hAnsiTheme="minorHAnsi" w:cstheme="minorHAnsi"/>
          <w:i/>
          <w:sz w:val="22"/>
          <w:szCs w:val="22"/>
        </w:rPr>
        <w:t>controllarepergiorni</w:t>
      </w:r>
      <w:r w:rsidR="00031ECD">
        <w:rPr>
          <w:rFonts w:asciiTheme="minorHAnsi" w:hAnsiTheme="minorHAnsi" w:cstheme="minorHAnsi"/>
          <w:sz w:val="22"/>
          <w:szCs w:val="22"/>
        </w:rPr>
        <w:t xml:space="preserve"> è pari a 10</w:t>
      </w:r>
      <w:r w:rsidRPr="00540FF0">
        <w:rPr>
          <w:rFonts w:asciiTheme="minorHAnsi" w:hAnsiTheme="minorHAnsi" w:cstheme="minorHAnsi"/>
          <w:sz w:val="22"/>
          <w:szCs w:val="22"/>
        </w:rPr>
        <w:t>, si prenderanno in considerazione tutti i bollettini</w:t>
      </w:r>
      <w:r w:rsidR="00A27A6E">
        <w:rPr>
          <w:rFonts w:asciiTheme="minorHAnsi" w:hAnsiTheme="minorHAnsi" w:cstheme="minorHAnsi"/>
          <w:sz w:val="22"/>
          <w:szCs w:val="22"/>
        </w:rPr>
        <w:t>,</w:t>
      </w:r>
      <w:r w:rsidRPr="00540FF0">
        <w:rPr>
          <w:rFonts w:asciiTheme="minorHAnsi" w:hAnsiTheme="minorHAnsi" w:cstheme="minorHAnsi"/>
          <w:sz w:val="22"/>
          <w:szCs w:val="22"/>
        </w:rPr>
        <w:t xml:space="preserve"> </w:t>
      </w:r>
      <w:r w:rsidR="00F970B8" w:rsidRPr="00F970B8">
        <w:rPr>
          <w:rFonts w:asciiTheme="minorHAnsi" w:hAnsiTheme="minorHAnsi" w:cstheme="minorHAnsi"/>
          <w:sz w:val="22"/>
          <w:szCs w:val="22"/>
        </w:rPr>
        <w:t>per i quali non è disponibile la data di scadenza</w:t>
      </w:r>
      <w:r w:rsidR="00A27A6E">
        <w:rPr>
          <w:rFonts w:asciiTheme="minorHAnsi" w:hAnsiTheme="minorHAnsi" w:cstheme="minorHAnsi"/>
          <w:sz w:val="22"/>
          <w:szCs w:val="22"/>
        </w:rPr>
        <w:t xml:space="preserve">, </w:t>
      </w:r>
      <w:r w:rsidR="00A27A6E" w:rsidRPr="00A27A6E">
        <w:rPr>
          <w:rFonts w:asciiTheme="minorHAnsi" w:hAnsiTheme="minorHAnsi" w:cstheme="minorHAnsi"/>
          <w:sz w:val="22"/>
          <w:szCs w:val="22"/>
        </w:rPr>
        <w:t>a partire</w:t>
      </w:r>
      <w:r w:rsidR="00A27A6E">
        <w:rPr>
          <w:rFonts w:asciiTheme="minorHAnsi" w:hAnsiTheme="minorHAnsi" w:cstheme="minorHAnsi"/>
          <w:sz w:val="22"/>
          <w:szCs w:val="22"/>
        </w:rPr>
        <w:t xml:space="preserve"> </w:t>
      </w:r>
      <w:r w:rsidR="00A27A6E" w:rsidRPr="00A27A6E">
        <w:rPr>
          <w:rFonts w:asciiTheme="minorHAnsi" w:hAnsiTheme="minorHAnsi" w:cstheme="minorHAnsi"/>
          <w:sz w:val="22"/>
          <w:szCs w:val="22"/>
        </w:rPr>
        <w:t>dal quindicesimo giorno dalla loro generazione e per un ma</w:t>
      </w:r>
      <w:r w:rsidR="00A27A6E">
        <w:rPr>
          <w:rFonts w:asciiTheme="minorHAnsi" w:hAnsiTheme="minorHAnsi" w:cstheme="minorHAnsi"/>
          <w:sz w:val="22"/>
          <w:szCs w:val="22"/>
        </w:rPr>
        <w:t>ssimo</w:t>
      </w:r>
      <w:r w:rsidR="00A27A6E" w:rsidRPr="00A27A6E">
        <w:rPr>
          <w:rFonts w:asciiTheme="minorHAnsi" w:hAnsiTheme="minorHAnsi" w:cstheme="minorHAnsi"/>
          <w:sz w:val="22"/>
          <w:szCs w:val="22"/>
        </w:rPr>
        <w:t xml:space="preserve"> di 10</w:t>
      </w:r>
      <w:r w:rsidR="00A27A6E">
        <w:rPr>
          <w:rFonts w:asciiTheme="minorHAnsi" w:hAnsiTheme="minorHAnsi" w:cstheme="minorHAnsi"/>
          <w:sz w:val="22"/>
          <w:szCs w:val="22"/>
        </w:rPr>
        <w:t xml:space="preserve"> </w:t>
      </w:r>
      <w:r w:rsidR="00A27A6E" w:rsidRPr="00A27A6E">
        <w:rPr>
          <w:rFonts w:asciiTheme="minorHAnsi" w:hAnsiTheme="minorHAnsi" w:cstheme="minorHAnsi"/>
          <w:sz w:val="22"/>
          <w:szCs w:val="22"/>
        </w:rPr>
        <w:t>g</w:t>
      </w:r>
      <w:r w:rsidR="00A27A6E">
        <w:rPr>
          <w:rFonts w:asciiTheme="minorHAnsi" w:hAnsiTheme="minorHAnsi" w:cstheme="minorHAnsi"/>
          <w:sz w:val="22"/>
          <w:szCs w:val="22"/>
        </w:rPr>
        <w:t>iorni</w:t>
      </w:r>
      <w:r w:rsidRPr="00540FF0">
        <w:rPr>
          <w:rFonts w:asciiTheme="minorHAnsi" w:hAnsiTheme="minorHAnsi" w:cstheme="minorHAnsi"/>
          <w:sz w:val="22"/>
          <w:szCs w:val="22"/>
        </w:rPr>
        <w:t>.</w:t>
      </w:r>
    </w:p>
    <w:p w14:paraId="5D9A0C2B" w14:textId="2E28347C" w:rsidR="00A27A6E" w:rsidRDefault="00A27A6E" w:rsidP="00A27A6E">
      <w:pPr>
        <w:pStyle w:val="NormaleWeb"/>
        <w:spacing w:before="0" w:beforeAutospacing="0" w:after="0" w:afterAutospacing="0"/>
        <w:ind w:left="709"/>
        <w:rPr>
          <w:rFonts w:asciiTheme="minorHAnsi" w:hAnsiTheme="minorHAnsi" w:cstheme="minorHAnsi"/>
          <w:sz w:val="22"/>
          <w:szCs w:val="22"/>
        </w:rPr>
      </w:pPr>
      <w:r w:rsidRPr="00A27A6E">
        <w:rPr>
          <w:rFonts w:asciiTheme="minorHAnsi" w:hAnsiTheme="minorHAnsi" w:cstheme="minorHAnsi"/>
          <w:sz w:val="22"/>
          <w:szCs w:val="22"/>
        </w:rPr>
        <w:t xml:space="preserve">I parametri </w:t>
      </w:r>
      <w:r>
        <w:rPr>
          <w:rFonts w:asciiTheme="minorHAnsi" w:hAnsiTheme="minorHAnsi" w:cstheme="minorHAnsi"/>
          <w:i/>
          <w:sz w:val="22"/>
          <w:szCs w:val="22"/>
        </w:rPr>
        <w:t>generatiDaGiorni</w:t>
      </w:r>
      <w:r w:rsidRPr="00540FF0">
        <w:rPr>
          <w:rFonts w:asciiTheme="minorHAnsi" w:hAnsiTheme="minorHAnsi" w:cstheme="minorHAnsi"/>
          <w:sz w:val="22"/>
          <w:szCs w:val="22"/>
        </w:rPr>
        <w:t xml:space="preserve"> </w:t>
      </w:r>
      <w:r w:rsidRPr="00A27A6E">
        <w:rPr>
          <w:rFonts w:asciiTheme="minorHAnsi" w:hAnsiTheme="minorHAnsi" w:cstheme="minorHAnsi"/>
          <w:sz w:val="22"/>
          <w:szCs w:val="22"/>
        </w:rPr>
        <w:t xml:space="preserve">e </w:t>
      </w:r>
      <w:r w:rsidRPr="00120F70">
        <w:rPr>
          <w:rFonts w:asciiTheme="minorHAnsi" w:hAnsiTheme="minorHAnsi" w:cstheme="minorHAnsi"/>
          <w:i/>
          <w:sz w:val="22"/>
          <w:szCs w:val="22"/>
        </w:rPr>
        <w:t>controllarepergiorni</w:t>
      </w:r>
      <w:r>
        <w:rPr>
          <w:rFonts w:asciiTheme="minorHAnsi" w:hAnsiTheme="minorHAnsi" w:cstheme="minorHAnsi"/>
          <w:sz w:val="22"/>
          <w:szCs w:val="22"/>
        </w:rPr>
        <w:t xml:space="preserve"> devono essere</w:t>
      </w:r>
      <w:r w:rsidRPr="00A27A6E">
        <w:rPr>
          <w:rFonts w:asciiTheme="minorHAnsi" w:hAnsiTheme="minorHAnsi" w:cstheme="minorHAnsi"/>
          <w:sz w:val="22"/>
          <w:szCs w:val="22"/>
        </w:rPr>
        <w:t xml:space="preserve"> presi in considerazione </w:t>
      </w:r>
      <w:r>
        <w:rPr>
          <w:rFonts w:asciiTheme="minorHAnsi" w:hAnsiTheme="minorHAnsi" w:cstheme="minorHAnsi"/>
          <w:sz w:val="22"/>
          <w:szCs w:val="22"/>
        </w:rPr>
        <w:t>solo se valorizzati entrambi positivamente</w:t>
      </w:r>
      <w:r w:rsidRPr="00A27A6E">
        <w:rPr>
          <w:rFonts w:asciiTheme="minorHAnsi" w:hAnsiTheme="minorHAnsi" w:cstheme="minorHAnsi"/>
          <w:sz w:val="22"/>
          <w:szCs w:val="22"/>
        </w:rPr>
        <w:t xml:space="preserve"> per evitare </w:t>
      </w:r>
      <w:r w:rsidR="00C27823">
        <w:rPr>
          <w:rFonts w:asciiTheme="minorHAnsi" w:hAnsiTheme="minorHAnsi" w:cstheme="minorHAnsi"/>
          <w:sz w:val="22"/>
          <w:szCs w:val="22"/>
        </w:rPr>
        <w:t>di</w:t>
      </w:r>
      <w:r>
        <w:rPr>
          <w:rFonts w:asciiTheme="minorHAnsi" w:hAnsiTheme="minorHAnsi" w:cstheme="minorHAnsi"/>
          <w:sz w:val="22"/>
          <w:szCs w:val="22"/>
        </w:rPr>
        <w:t xml:space="preserve"> controllare </w:t>
      </w:r>
      <w:r w:rsidRPr="00A27A6E">
        <w:rPr>
          <w:rFonts w:asciiTheme="minorHAnsi" w:hAnsiTheme="minorHAnsi" w:cstheme="minorHAnsi"/>
          <w:sz w:val="22"/>
          <w:szCs w:val="22"/>
        </w:rPr>
        <w:t>all'infinito i bollettin</w:t>
      </w:r>
      <w:r>
        <w:rPr>
          <w:rFonts w:asciiTheme="minorHAnsi" w:hAnsiTheme="minorHAnsi" w:cstheme="minorHAnsi"/>
          <w:sz w:val="22"/>
          <w:szCs w:val="22"/>
        </w:rPr>
        <w:t>i</w:t>
      </w:r>
      <w:r w:rsidRPr="00A27A6E">
        <w:rPr>
          <w:rFonts w:asciiTheme="minorHAnsi" w:hAnsiTheme="minorHAnsi" w:cstheme="minorHAnsi"/>
          <w:sz w:val="22"/>
          <w:szCs w:val="22"/>
        </w:rPr>
        <w:t xml:space="preserve"> finché non ve</w:t>
      </w:r>
      <w:r w:rsidR="00C27823">
        <w:rPr>
          <w:rFonts w:asciiTheme="minorHAnsi" w:hAnsiTheme="minorHAnsi" w:cstheme="minorHAnsi"/>
          <w:sz w:val="22"/>
          <w:szCs w:val="22"/>
        </w:rPr>
        <w:t>nga</w:t>
      </w:r>
      <w:r w:rsidRPr="00A27A6E">
        <w:rPr>
          <w:rFonts w:asciiTheme="minorHAnsi" w:hAnsiTheme="minorHAnsi" w:cstheme="minorHAnsi"/>
          <w:sz w:val="22"/>
          <w:szCs w:val="22"/>
        </w:rPr>
        <w:t xml:space="preserve"> inserita la data di scadenza</w:t>
      </w:r>
      <w:r w:rsidR="00C27823">
        <w:rPr>
          <w:rFonts w:asciiTheme="minorHAnsi" w:hAnsiTheme="minorHAnsi" w:cstheme="minorHAnsi"/>
          <w:sz w:val="22"/>
          <w:szCs w:val="22"/>
        </w:rPr>
        <w:t>.</w:t>
      </w:r>
    </w:p>
    <w:p w14:paraId="6866BF63" w14:textId="12C841CB" w:rsidR="006732CE" w:rsidRDefault="006732CE" w:rsidP="00A27A6E">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 xml:space="preserve">Il valore iniziale sarà settato per default a </w:t>
      </w:r>
      <w:r w:rsidR="00120F70">
        <w:rPr>
          <w:rFonts w:asciiTheme="minorHAnsi" w:hAnsiTheme="minorHAnsi" w:cstheme="minorHAnsi"/>
          <w:sz w:val="22"/>
          <w:szCs w:val="22"/>
        </w:rPr>
        <w:t>15</w:t>
      </w:r>
      <w:r w:rsidR="00A27A6E">
        <w:rPr>
          <w:rFonts w:asciiTheme="minorHAnsi" w:hAnsiTheme="minorHAnsi" w:cstheme="minorHAnsi"/>
          <w:sz w:val="22"/>
          <w:szCs w:val="22"/>
        </w:rPr>
        <w:t xml:space="preserve"> per </w:t>
      </w:r>
      <w:r w:rsidR="00A27A6E">
        <w:rPr>
          <w:rFonts w:asciiTheme="minorHAnsi" w:hAnsiTheme="minorHAnsi" w:cstheme="minorHAnsi"/>
          <w:i/>
          <w:sz w:val="22"/>
          <w:szCs w:val="22"/>
        </w:rPr>
        <w:t>generatiDaGiorni</w:t>
      </w:r>
      <w:r w:rsidR="00A27A6E" w:rsidRPr="00A27A6E">
        <w:rPr>
          <w:rFonts w:asciiTheme="minorHAnsi" w:hAnsiTheme="minorHAnsi" w:cstheme="minorHAnsi"/>
          <w:sz w:val="22"/>
          <w:szCs w:val="22"/>
        </w:rPr>
        <w:t xml:space="preserve"> e </w:t>
      </w:r>
      <w:r w:rsidR="00A27A6E">
        <w:rPr>
          <w:rFonts w:asciiTheme="minorHAnsi" w:hAnsiTheme="minorHAnsi" w:cstheme="minorHAnsi"/>
          <w:sz w:val="22"/>
          <w:szCs w:val="22"/>
        </w:rPr>
        <w:t xml:space="preserve">10 per </w:t>
      </w:r>
      <w:r w:rsidR="00A27A6E" w:rsidRPr="00120F70">
        <w:rPr>
          <w:rFonts w:asciiTheme="minorHAnsi" w:hAnsiTheme="minorHAnsi" w:cstheme="minorHAnsi"/>
          <w:i/>
          <w:sz w:val="22"/>
          <w:szCs w:val="22"/>
        </w:rPr>
        <w:t>controllarepergiorni</w:t>
      </w:r>
      <w:r w:rsidRPr="00540FF0">
        <w:rPr>
          <w:rFonts w:asciiTheme="minorHAnsi" w:hAnsiTheme="minorHAnsi" w:cstheme="minorHAnsi"/>
          <w:sz w:val="22"/>
          <w:szCs w:val="22"/>
        </w:rPr>
        <w:t>.</w:t>
      </w:r>
    </w:p>
    <w:p w14:paraId="77CA354C" w14:textId="2974E10F" w:rsidR="00072A66" w:rsidRPr="00540FF0" w:rsidRDefault="00072A66" w:rsidP="00072A66">
      <w:pPr>
        <w:pStyle w:val="NormaleWeb"/>
        <w:spacing w:before="120" w:beforeAutospacing="0" w:after="0" w:afterAutospacing="0"/>
        <w:ind w:left="709"/>
        <w:rPr>
          <w:rFonts w:asciiTheme="minorHAnsi" w:hAnsiTheme="minorHAnsi" w:cstheme="minorHAnsi"/>
          <w:sz w:val="22"/>
          <w:szCs w:val="22"/>
        </w:rPr>
      </w:pPr>
      <w:r w:rsidRPr="006732CE">
        <w:rPr>
          <w:rFonts w:asciiTheme="minorHAnsi" w:hAnsiTheme="minorHAnsi" w:cstheme="minorHAnsi"/>
          <w:b/>
          <w:i/>
          <w:sz w:val="22"/>
          <w:szCs w:val="22"/>
        </w:rPr>
        <w:t>CONTROLLATEDAGIORNI</w:t>
      </w:r>
      <w:r>
        <w:rPr>
          <w:rFonts w:asciiTheme="minorHAnsi" w:hAnsiTheme="minorHAnsi" w:cstheme="minorHAnsi"/>
          <w:sz w:val="22"/>
          <w:szCs w:val="22"/>
        </w:rPr>
        <w:t xml:space="preserve"> indica che</w:t>
      </w:r>
      <w:r w:rsidRPr="00540FF0">
        <w:rPr>
          <w:rFonts w:asciiTheme="minorHAnsi" w:hAnsiTheme="minorHAnsi" w:cstheme="minorHAnsi"/>
          <w:sz w:val="22"/>
          <w:szCs w:val="22"/>
        </w:rPr>
        <w:t xml:space="preserve"> ogni volta che il batch </w:t>
      </w:r>
      <w:r>
        <w:rPr>
          <w:rFonts w:asciiTheme="minorHAnsi" w:hAnsiTheme="minorHAnsi" w:cstheme="minorHAnsi"/>
          <w:sz w:val="22"/>
          <w:szCs w:val="22"/>
        </w:rPr>
        <w:t>viene</w:t>
      </w:r>
      <w:r w:rsidRPr="00540FF0">
        <w:rPr>
          <w:rFonts w:asciiTheme="minorHAnsi" w:hAnsiTheme="minorHAnsi" w:cstheme="minorHAnsi"/>
          <w:sz w:val="22"/>
          <w:szCs w:val="22"/>
        </w:rPr>
        <w:t xml:space="preserve"> eseguito, aggiorna per ogni bollettino elaborato, </w:t>
      </w:r>
      <w:r>
        <w:rPr>
          <w:rFonts w:asciiTheme="minorHAnsi" w:hAnsiTheme="minorHAnsi" w:cstheme="minorHAnsi"/>
          <w:sz w:val="22"/>
          <w:szCs w:val="22"/>
        </w:rPr>
        <w:t>i</w:t>
      </w:r>
      <w:r w:rsidRPr="00540FF0">
        <w:rPr>
          <w:rFonts w:asciiTheme="minorHAnsi" w:hAnsiTheme="minorHAnsi" w:cstheme="minorHAnsi"/>
          <w:sz w:val="22"/>
          <w:szCs w:val="22"/>
        </w:rPr>
        <w:t>l</w:t>
      </w:r>
      <w:r>
        <w:rPr>
          <w:rFonts w:asciiTheme="minorHAnsi" w:hAnsiTheme="minorHAnsi" w:cstheme="minorHAnsi"/>
          <w:sz w:val="22"/>
          <w:szCs w:val="22"/>
        </w:rPr>
        <w:t xml:space="preserve"> campo</w:t>
      </w:r>
      <w:r w:rsidRPr="00540FF0">
        <w:rPr>
          <w:rFonts w:asciiTheme="minorHAnsi" w:hAnsiTheme="minorHAnsi" w:cstheme="minorHAnsi"/>
          <w:sz w:val="22"/>
          <w:szCs w:val="22"/>
        </w:rPr>
        <w:t xml:space="preserve"> </w:t>
      </w:r>
      <w:r>
        <w:rPr>
          <w:rFonts w:asciiTheme="minorHAnsi" w:hAnsiTheme="minorHAnsi" w:cstheme="minorHAnsi"/>
          <w:sz w:val="22"/>
          <w:szCs w:val="22"/>
        </w:rPr>
        <w:t>“</w:t>
      </w:r>
      <w:r w:rsidRPr="00540FF0">
        <w:rPr>
          <w:rFonts w:asciiTheme="minorHAnsi" w:hAnsiTheme="minorHAnsi" w:cstheme="minorHAnsi"/>
          <w:i/>
          <w:sz w:val="22"/>
          <w:szCs w:val="22"/>
        </w:rPr>
        <w:t>DATA_ULTIMO_CONTROLLO</w:t>
      </w:r>
      <w:r>
        <w:rPr>
          <w:rFonts w:asciiTheme="minorHAnsi" w:hAnsiTheme="minorHAnsi" w:cstheme="minorHAnsi"/>
          <w:sz w:val="22"/>
          <w:szCs w:val="22"/>
        </w:rPr>
        <w:t>”</w:t>
      </w:r>
      <w:r w:rsidRPr="00540FF0">
        <w:rPr>
          <w:rFonts w:asciiTheme="minorHAnsi" w:hAnsiTheme="minorHAnsi" w:cstheme="minorHAnsi"/>
          <w:sz w:val="22"/>
          <w:szCs w:val="22"/>
        </w:rPr>
        <w:t xml:space="preserve"> nella tabella </w:t>
      </w:r>
      <w:r>
        <w:rPr>
          <w:rFonts w:asciiTheme="minorHAnsi" w:hAnsiTheme="minorHAnsi" w:cstheme="minorHAnsi"/>
          <w:sz w:val="22"/>
          <w:szCs w:val="22"/>
        </w:rPr>
        <w:t>“</w:t>
      </w:r>
      <w:r w:rsidRPr="00540FF0">
        <w:rPr>
          <w:rFonts w:asciiTheme="minorHAnsi" w:hAnsiTheme="minorHAnsi" w:cstheme="minorHAnsi"/>
          <w:i/>
          <w:sz w:val="22"/>
          <w:szCs w:val="22"/>
        </w:rPr>
        <w:t>BOLLETTINO_PAGOPA</w:t>
      </w:r>
      <w:r>
        <w:rPr>
          <w:rFonts w:asciiTheme="minorHAnsi" w:hAnsiTheme="minorHAnsi" w:cstheme="minorHAnsi"/>
          <w:sz w:val="22"/>
          <w:szCs w:val="22"/>
        </w:rPr>
        <w:t>”</w:t>
      </w:r>
      <w:r w:rsidRPr="00540FF0">
        <w:rPr>
          <w:rFonts w:asciiTheme="minorHAnsi" w:hAnsiTheme="minorHAnsi" w:cstheme="minorHAnsi"/>
          <w:sz w:val="22"/>
          <w:szCs w:val="22"/>
        </w:rPr>
        <w:t xml:space="preserve">. Se il valore di </w:t>
      </w:r>
      <w:r w:rsidRPr="00540FF0">
        <w:rPr>
          <w:rFonts w:asciiTheme="minorHAnsi" w:hAnsiTheme="minorHAnsi" w:cstheme="minorHAnsi"/>
          <w:i/>
          <w:sz w:val="22"/>
          <w:szCs w:val="22"/>
        </w:rPr>
        <w:t xml:space="preserve">controllateDaGiorni </w:t>
      </w:r>
      <w:r w:rsidRPr="00540FF0">
        <w:rPr>
          <w:rFonts w:asciiTheme="minorHAnsi" w:hAnsiTheme="minorHAnsi" w:cstheme="minorHAnsi"/>
          <w:sz w:val="22"/>
          <w:szCs w:val="22"/>
        </w:rPr>
        <w:t xml:space="preserve">è diverso da zero, il batch prende in considerazione tutti i bollettini che hanno </w:t>
      </w:r>
      <w:r>
        <w:rPr>
          <w:rFonts w:asciiTheme="minorHAnsi" w:hAnsiTheme="minorHAnsi" w:cstheme="minorHAnsi"/>
          <w:sz w:val="22"/>
          <w:szCs w:val="22"/>
        </w:rPr>
        <w:t>“</w:t>
      </w:r>
      <w:r w:rsidRPr="00540FF0">
        <w:rPr>
          <w:rFonts w:asciiTheme="minorHAnsi" w:hAnsiTheme="minorHAnsi" w:cstheme="minorHAnsi"/>
          <w:i/>
          <w:sz w:val="22"/>
          <w:szCs w:val="22"/>
        </w:rPr>
        <w:t>DATA_ULTIMO_CONTROLLO</w:t>
      </w:r>
      <w:r w:rsidR="00031ECD">
        <w:rPr>
          <w:rFonts w:asciiTheme="minorHAnsi" w:hAnsiTheme="minorHAnsi" w:cstheme="minorHAnsi"/>
          <w:i/>
          <w:sz w:val="22"/>
          <w:szCs w:val="22"/>
        </w:rPr>
        <w:t xml:space="preserve"> </w:t>
      </w:r>
      <w:r w:rsidRPr="00540FF0">
        <w:rPr>
          <w:rFonts w:asciiTheme="minorHAnsi" w:hAnsiTheme="minorHAnsi" w:cstheme="minorHAnsi"/>
          <w:i/>
          <w:sz w:val="22"/>
          <w:szCs w:val="22"/>
        </w:rPr>
        <w:t>&lt; SYSDATE-controllateDaGiorni</w:t>
      </w:r>
      <w:r>
        <w:rPr>
          <w:rFonts w:asciiTheme="minorHAnsi" w:hAnsiTheme="minorHAnsi" w:cstheme="minorHAnsi"/>
          <w:sz w:val="22"/>
          <w:szCs w:val="22"/>
        </w:rPr>
        <w:t xml:space="preserve">“ </w:t>
      </w:r>
      <w:r w:rsidRPr="00540FF0">
        <w:rPr>
          <w:rFonts w:asciiTheme="minorHAnsi" w:hAnsiTheme="minorHAnsi" w:cstheme="minorHAnsi"/>
          <w:sz w:val="22"/>
          <w:szCs w:val="22"/>
        </w:rPr>
        <w:t>di modo da elaborare solo i bollettini che NON sono stati controllati negli ultimi n giorni, di modo da non appesantire le richieste verso PagoPA.</w:t>
      </w:r>
    </w:p>
    <w:p w14:paraId="236B8E1C" w14:textId="77777777" w:rsidR="00072A66" w:rsidRDefault="00072A66" w:rsidP="00072A66">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0.</w:t>
      </w:r>
    </w:p>
    <w:p w14:paraId="081E052D" w14:textId="500FA7F0" w:rsidR="00F44258" w:rsidRPr="00F44258" w:rsidRDefault="00F44258" w:rsidP="00B90E86">
      <w:pPr>
        <w:pStyle w:val="NormaleWeb"/>
        <w:spacing w:before="120" w:beforeAutospacing="0" w:after="0" w:afterAutospacing="0"/>
        <w:ind w:firstLine="709"/>
        <w:rPr>
          <w:rFonts w:asciiTheme="minorHAnsi" w:hAnsiTheme="minorHAnsi" w:cstheme="minorHAnsi"/>
          <w:sz w:val="22"/>
          <w:szCs w:val="22"/>
        </w:rPr>
      </w:pPr>
      <w:r w:rsidRPr="00F44258">
        <w:rPr>
          <w:rFonts w:asciiTheme="minorHAnsi" w:hAnsiTheme="minorHAnsi" w:cstheme="minorHAnsi"/>
          <w:sz w:val="22"/>
          <w:szCs w:val="22"/>
        </w:rPr>
        <w:t xml:space="preserve">Di seguito alcuni esempi per configurare la stringa </w:t>
      </w:r>
      <w:r w:rsidR="00B90E86">
        <w:rPr>
          <w:rFonts w:asciiTheme="minorHAnsi" w:hAnsiTheme="minorHAnsi" w:cstheme="minorHAnsi"/>
          <w:sz w:val="22"/>
          <w:szCs w:val="22"/>
        </w:rPr>
        <w:t>“</w:t>
      </w:r>
      <w:r w:rsidRPr="00B90E86">
        <w:rPr>
          <w:rFonts w:asciiTheme="minorHAnsi" w:hAnsiTheme="minorHAnsi" w:cstheme="minorHAnsi"/>
          <w:b/>
          <w:sz w:val="22"/>
          <w:szCs w:val="22"/>
        </w:rPr>
        <w:t>PagoPaCronExpression</w:t>
      </w:r>
      <w:r w:rsidR="00B90E86">
        <w:rPr>
          <w:rFonts w:asciiTheme="minorHAnsi" w:hAnsiTheme="minorHAnsi" w:cstheme="minorHAnsi"/>
          <w:sz w:val="22"/>
          <w:szCs w:val="22"/>
        </w:rPr>
        <w:t>”</w:t>
      </w:r>
      <w:r w:rsidRPr="00F44258">
        <w:rPr>
          <w:rFonts w:asciiTheme="minorHAnsi" w:hAnsiTheme="minorHAnsi" w:cstheme="minorHAnsi"/>
          <w:sz w:val="22"/>
          <w:szCs w:val="22"/>
        </w:rPr>
        <w:t>:</w:t>
      </w:r>
    </w:p>
    <w:p w14:paraId="02B937AA" w14:textId="77777777" w:rsidR="00F44258" w:rsidRPr="00F44258" w:rsidRDefault="00F44258" w:rsidP="00B90E86">
      <w:pPr>
        <w:pStyle w:val="NormaleWeb"/>
        <w:ind w:left="709"/>
        <w:rPr>
          <w:rFonts w:asciiTheme="minorHAnsi" w:hAnsiTheme="minorHAnsi" w:cstheme="minorHAnsi"/>
          <w:sz w:val="22"/>
          <w:szCs w:val="22"/>
        </w:rPr>
      </w:pPr>
      <w:r w:rsidRPr="00F44258">
        <w:rPr>
          <w:noProof/>
          <w:sz w:val="22"/>
          <w:szCs w:val="22"/>
        </w:rPr>
        <w:drawing>
          <wp:inline distT="0" distB="0" distL="0" distR="0" wp14:anchorId="0B1129D7" wp14:editId="750B4A29">
            <wp:extent cx="5619750" cy="2110526"/>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rotWithShape="1">
                    <a:blip r:embed="rId10"/>
                    <a:srcRect l="51" r="51"/>
                    <a:stretch/>
                  </pic:blipFill>
                  <pic:spPr bwMode="auto">
                    <a:xfrm>
                      <a:off x="0" y="0"/>
                      <a:ext cx="5618630" cy="2110105"/>
                    </a:xfrm>
                    <a:prstGeom prst="rect">
                      <a:avLst/>
                    </a:prstGeom>
                    <a:ln>
                      <a:noFill/>
                    </a:ln>
                    <a:extLst>
                      <a:ext uri="{53640926-AAD7-44D8-BBD7-CCE9431645EC}">
                        <a14:shadowObscured xmlns:a14="http://schemas.microsoft.com/office/drawing/2010/main"/>
                      </a:ext>
                    </a:extLst>
                  </pic:spPr>
                </pic:pic>
              </a:graphicData>
            </a:graphic>
          </wp:inline>
        </w:drawing>
      </w:r>
    </w:p>
    <w:p w14:paraId="6B088697" w14:textId="66C6B8F2" w:rsidR="00A8151D" w:rsidRPr="00F44258" w:rsidRDefault="00A8151D" w:rsidP="00A8151D">
      <w:pPr>
        <w:pStyle w:val="Paragrafoelenco"/>
        <w:numPr>
          <w:ilvl w:val="0"/>
          <w:numId w:val="15"/>
        </w:numPr>
        <w:suppressAutoHyphens/>
        <w:spacing w:line="276" w:lineRule="auto"/>
        <w:contextualSpacing/>
        <w:rPr>
          <w:b w:val="0"/>
          <w:sz w:val="22"/>
          <w:szCs w:val="22"/>
        </w:rPr>
      </w:pPr>
      <w:r w:rsidRPr="00F44258">
        <w:rPr>
          <w:b w:val="0"/>
          <w:sz w:val="22"/>
          <w:szCs w:val="22"/>
        </w:rPr>
        <w:t>Posizionarsi sotto la cartella:</w:t>
      </w:r>
    </w:p>
    <w:p w14:paraId="41203489"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“/var/SIES/CONFIG/certs”;</w:t>
      </w:r>
    </w:p>
    <w:p w14:paraId="0B8C31FB" w14:textId="07B84483"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Proseguire con l’aggiornamento del file trustStore “</w:t>
      </w:r>
      <w:r w:rsidRPr="00F764AB">
        <w:rPr>
          <w:sz w:val="22"/>
          <w:szCs w:val="22"/>
        </w:rPr>
        <w:t>sies.jks</w:t>
      </w:r>
      <w:r w:rsidRPr="00A8151D">
        <w:rPr>
          <w:b w:val="0"/>
          <w:sz w:val="22"/>
          <w:szCs w:val="22"/>
        </w:rPr>
        <w:t>”, importando, con procedura nota</w:t>
      </w:r>
    </w:p>
    <w:p w14:paraId="1C66253B"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all’Amministrazione, la catena di certificati ed il certificato necessari al colloquio con la macchina server</w:t>
      </w:r>
    </w:p>
    <w:p w14:paraId="15AF0102"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che espone il servizio web.</w:t>
      </w:r>
    </w:p>
    <w:p w14:paraId="56BE7C61" w14:textId="32BCE5D7" w:rsidR="00A8151D" w:rsidRDefault="00A8151D" w:rsidP="00A8151D">
      <w:pPr>
        <w:pStyle w:val="Paragrafoelenco"/>
        <w:suppressAutoHyphens/>
        <w:spacing w:line="276" w:lineRule="auto"/>
        <w:ind w:left="360"/>
        <w:contextualSpacing/>
        <w:rPr>
          <w:b w:val="0"/>
          <w:sz w:val="22"/>
          <w:szCs w:val="22"/>
        </w:rPr>
      </w:pPr>
      <w:r w:rsidRPr="00A8151D">
        <w:rPr>
          <w:b w:val="0"/>
          <w:sz w:val="22"/>
          <w:szCs w:val="22"/>
        </w:rPr>
        <w:t xml:space="preserve">NB: i certificati da importare devono essere resi disponibili dai referenti del sistema </w:t>
      </w:r>
      <w:r w:rsidR="004460BD" w:rsidRPr="002A14B5">
        <w:rPr>
          <w:sz w:val="22"/>
          <w:szCs w:val="22"/>
        </w:rPr>
        <w:t>PST_PagoPA</w:t>
      </w:r>
      <w:r w:rsidRPr="00A8151D">
        <w:rPr>
          <w:b w:val="0"/>
          <w:sz w:val="22"/>
          <w:szCs w:val="22"/>
        </w:rPr>
        <w:t xml:space="preserve"> e correlati</w:t>
      </w:r>
      <w:r w:rsidR="004460BD">
        <w:rPr>
          <w:b w:val="0"/>
          <w:sz w:val="22"/>
          <w:szCs w:val="22"/>
        </w:rPr>
        <w:t xml:space="preserve"> </w:t>
      </w:r>
      <w:r w:rsidRPr="00A8151D">
        <w:rPr>
          <w:b w:val="0"/>
          <w:sz w:val="22"/>
          <w:szCs w:val="22"/>
        </w:rPr>
        <w:t>all’ambiente predisposto per la verifica di conformità.</w:t>
      </w:r>
    </w:p>
    <w:p w14:paraId="10DB8519" w14:textId="77777777" w:rsidR="00833A5A" w:rsidRDefault="00230480" w:rsidP="00230480">
      <w:pPr>
        <w:pStyle w:val="Paragrafoelenco"/>
        <w:numPr>
          <w:ilvl w:val="0"/>
          <w:numId w:val="15"/>
        </w:numPr>
        <w:suppressAutoHyphens/>
        <w:spacing w:line="276" w:lineRule="auto"/>
        <w:contextualSpacing/>
        <w:rPr>
          <w:b w:val="0"/>
          <w:sz w:val="22"/>
          <w:szCs w:val="22"/>
        </w:rPr>
      </w:pPr>
      <w:r w:rsidRPr="00230480">
        <w:rPr>
          <w:b w:val="0"/>
          <w:sz w:val="22"/>
          <w:szCs w:val="22"/>
        </w:rPr>
        <w:t>Scaricare i</w:t>
      </w:r>
      <w:r>
        <w:rPr>
          <w:b w:val="0"/>
          <w:sz w:val="22"/>
          <w:szCs w:val="22"/>
        </w:rPr>
        <w:t>l file</w:t>
      </w:r>
      <w:r w:rsidRPr="00230480">
        <w:rPr>
          <w:b w:val="0"/>
          <w:sz w:val="22"/>
          <w:szCs w:val="22"/>
        </w:rPr>
        <w:t xml:space="preserve"> “</w:t>
      </w:r>
      <w:r w:rsidR="00833A5A" w:rsidRPr="00833A5A">
        <w:rPr>
          <w:sz w:val="22"/>
          <w:szCs w:val="22"/>
        </w:rPr>
        <w:t>logback.xml</w:t>
      </w:r>
      <w:r w:rsidRPr="00230480">
        <w:rPr>
          <w:b w:val="0"/>
          <w:sz w:val="22"/>
          <w:szCs w:val="22"/>
        </w:rPr>
        <w:t>”</w:t>
      </w:r>
      <w:r w:rsidR="00833A5A">
        <w:rPr>
          <w:b w:val="0"/>
          <w:sz w:val="22"/>
          <w:szCs w:val="22"/>
        </w:rPr>
        <w:t>, contenuto nell’archivio “</w:t>
      </w:r>
      <w:r w:rsidR="00833A5A" w:rsidRPr="00833A5A">
        <w:rPr>
          <w:sz w:val="22"/>
          <w:szCs w:val="22"/>
        </w:rPr>
        <w:t>log.zip</w:t>
      </w:r>
      <w:r w:rsidR="00833A5A">
        <w:rPr>
          <w:b w:val="0"/>
          <w:sz w:val="22"/>
          <w:szCs w:val="22"/>
        </w:rPr>
        <w:t xml:space="preserve">”, </w:t>
      </w:r>
      <w:r w:rsidR="00833A5A" w:rsidRPr="00263CB0">
        <w:rPr>
          <w:b w:val="0"/>
          <w:sz w:val="22"/>
          <w:szCs w:val="22"/>
        </w:rPr>
        <w:t>sul server SIES ed eseguire le seguenti operazioni:</w:t>
      </w:r>
    </w:p>
    <w:p w14:paraId="16F76E42" w14:textId="77777777" w:rsidR="00833A5A" w:rsidRDefault="00230480" w:rsidP="00833A5A">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r w:rsidR="00833A5A">
        <w:rPr>
          <w:b w:val="0"/>
          <w:sz w:val="22"/>
          <w:szCs w:val="22"/>
        </w:rPr>
        <w:t>:</w:t>
      </w:r>
    </w:p>
    <w:p w14:paraId="586B1372" w14:textId="6C953B19" w:rsidR="00230480" w:rsidRDefault="00230480" w:rsidP="00833A5A">
      <w:pPr>
        <w:pStyle w:val="Paragrafoelenco"/>
        <w:suppressAutoHyphens/>
        <w:spacing w:line="276" w:lineRule="auto"/>
        <w:ind w:left="720"/>
        <w:contextualSpacing/>
        <w:rPr>
          <w:b w:val="0"/>
          <w:sz w:val="22"/>
          <w:szCs w:val="22"/>
          <w:lang w:val="en-GB"/>
        </w:rPr>
      </w:pPr>
      <w:r w:rsidRPr="00833A5A">
        <w:rPr>
          <w:b w:val="0"/>
          <w:sz w:val="22"/>
          <w:szCs w:val="22"/>
          <w:lang w:val="en-GB"/>
        </w:rPr>
        <w:t>“/opt/jboss-eap-6.4/modules/config/log/main”</w:t>
      </w:r>
      <w:r w:rsidR="00833A5A">
        <w:rPr>
          <w:b w:val="0"/>
          <w:sz w:val="22"/>
          <w:szCs w:val="22"/>
          <w:lang w:val="en-GB"/>
        </w:rPr>
        <w:t>;</w:t>
      </w:r>
    </w:p>
    <w:p w14:paraId="34090C45" w14:textId="074477F7" w:rsidR="00833A5A" w:rsidRPr="00833A5A" w:rsidRDefault="00833A5A" w:rsidP="00833A5A">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w:t>
      </w:r>
      <w:r>
        <w:rPr>
          <w:b w:val="0"/>
          <w:sz w:val="22"/>
          <w:szCs w:val="22"/>
        </w:rPr>
        <w:t xml:space="preserve"> il nuovo file “</w:t>
      </w:r>
      <w:r w:rsidRPr="00833A5A">
        <w:rPr>
          <w:sz w:val="22"/>
          <w:szCs w:val="22"/>
        </w:rPr>
        <w:t>logback.xml</w:t>
      </w:r>
      <w:r w:rsidRPr="00833A5A">
        <w:rPr>
          <w:b w:val="0"/>
          <w:sz w:val="22"/>
          <w:szCs w:val="22"/>
        </w:rPr>
        <w:t>” sovrascrivendo quello precedente;</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r w:rsidRPr="002665BE">
        <w:rPr>
          <w:sz w:val="22"/>
          <w:szCs w:val="22"/>
        </w:rPr>
        <w:t>sies.war</w:t>
      </w:r>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lastRenderedPageBreak/>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copiare,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“tmp” (se esistenti);</w:t>
      </w:r>
    </w:p>
    <w:p w14:paraId="71149CF9" w14:textId="710DE24C"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Pr="00A8151D">
        <w:rPr>
          <w:b w:val="0"/>
          <w:sz w:val="22"/>
          <w:szCs w:val="22"/>
        </w:rPr>
        <w:t>import</w:t>
      </w:r>
    </w:p>
    <w:p w14:paraId="3ED6F1B8" w14:textId="356C8046"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Pr="00A8151D">
        <w:rPr>
          <w:sz w:val="22"/>
          <w:szCs w:val="22"/>
        </w:rPr>
        <w:t>import</w:t>
      </w:r>
      <w:r w:rsidRPr="00F87A52">
        <w:rPr>
          <w:sz w:val="22"/>
          <w:szCs w:val="22"/>
        </w:rPr>
        <w:t>” sovrascrivendo quelli precedenti;</w:t>
      </w:r>
    </w:p>
    <w:p w14:paraId="57040406" w14:textId="7C60B7B8"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r>
        <w:rPr>
          <w:b w:val="0"/>
          <w:sz w:val="22"/>
          <w:szCs w:val="22"/>
        </w:rPr>
        <w:t>pp</w:t>
      </w:r>
    </w:p>
    <w:p w14:paraId="00F2B04C" w14:textId="77777777" w:rsidR="00E103F8" w:rsidRDefault="00A8151D" w:rsidP="00A8151D">
      <w:pPr>
        <w:suppressAutoHyphens/>
        <w:spacing w:line="276" w:lineRule="auto"/>
        <w:ind w:firstLine="360"/>
        <w:contextualSpacing/>
        <w:rPr>
          <w:sz w:val="22"/>
          <w:szCs w:val="22"/>
        </w:rPr>
      </w:pPr>
      <w:r w:rsidRPr="00F87A52">
        <w:rPr>
          <w:sz w:val="22"/>
          <w:szCs w:val="22"/>
        </w:rPr>
        <w:t xml:space="preserve">nella </w:t>
      </w:r>
      <w:r w:rsidR="00FA2275" w:rsidRPr="000532FC">
        <w:rPr>
          <w:b/>
          <w:sz w:val="22"/>
          <w:szCs w:val="22"/>
        </w:rPr>
        <w:t>nuova</w:t>
      </w:r>
      <w:r w:rsidR="00FA2275">
        <w:rPr>
          <w:sz w:val="22"/>
          <w:szCs w:val="22"/>
        </w:rPr>
        <w:t xml:space="preserve"> </w:t>
      </w:r>
      <w:r w:rsidRPr="00F87A52">
        <w:rPr>
          <w:sz w:val="22"/>
          <w:szCs w:val="22"/>
        </w:rPr>
        <w:t>cartella</w:t>
      </w:r>
      <w:r w:rsidR="00FA2275">
        <w:rPr>
          <w:sz w:val="22"/>
          <w:szCs w:val="22"/>
        </w:rPr>
        <w:t xml:space="preserve"> </w:t>
      </w:r>
      <w:r w:rsidR="00FA2275" w:rsidRPr="00F87A52">
        <w:rPr>
          <w:sz w:val="22"/>
          <w:szCs w:val="22"/>
        </w:rPr>
        <w:t>“/var/SIES/template/si</w:t>
      </w:r>
      <w:r w:rsidR="00FA2275">
        <w:rPr>
          <w:sz w:val="22"/>
          <w:szCs w:val="22"/>
        </w:rPr>
        <w:t>ep/pp”</w:t>
      </w:r>
      <w:r w:rsidR="00E103F8">
        <w:rPr>
          <w:sz w:val="22"/>
          <w:szCs w:val="22"/>
        </w:rPr>
        <w:t xml:space="preserve">, </w:t>
      </w:r>
      <w:r w:rsidR="00FA2275">
        <w:rPr>
          <w:sz w:val="22"/>
          <w:szCs w:val="22"/>
        </w:rPr>
        <w:t xml:space="preserve">da creare tramite </w:t>
      </w:r>
      <w:r w:rsidR="00E103F8">
        <w:rPr>
          <w:sz w:val="22"/>
          <w:szCs w:val="22"/>
        </w:rPr>
        <w:t xml:space="preserve">i seguenti </w:t>
      </w:r>
      <w:r w:rsidR="00FA2275">
        <w:rPr>
          <w:sz w:val="22"/>
          <w:szCs w:val="22"/>
        </w:rPr>
        <w:t>comand</w:t>
      </w:r>
      <w:r w:rsidR="00E103F8">
        <w:rPr>
          <w:sz w:val="22"/>
          <w:szCs w:val="22"/>
        </w:rPr>
        <w:t>i:</w:t>
      </w:r>
    </w:p>
    <w:p w14:paraId="2FCCA36D" w14:textId="5740AD24" w:rsidR="00FA2275" w:rsidRDefault="00E103F8" w:rsidP="00E103F8">
      <w:pPr>
        <w:pStyle w:val="Paragrafoelenco"/>
        <w:numPr>
          <w:ilvl w:val="0"/>
          <w:numId w:val="35"/>
        </w:numPr>
        <w:suppressAutoHyphens/>
        <w:spacing w:line="276" w:lineRule="auto"/>
        <w:contextualSpacing/>
        <w:rPr>
          <w:b w:val="0"/>
          <w:sz w:val="22"/>
          <w:szCs w:val="22"/>
        </w:rPr>
      </w:pPr>
      <w:r w:rsidRPr="00E103F8">
        <w:rPr>
          <w:b w:val="0"/>
          <w:sz w:val="22"/>
          <w:szCs w:val="22"/>
        </w:rPr>
        <w:t>cd /var/SIES/template/siep</w:t>
      </w:r>
    </w:p>
    <w:p w14:paraId="23F1F262" w14:textId="77777777" w:rsidR="00E103F8" w:rsidRDefault="00E103F8" w:rsidP="00E103F8">
      <w:pPr>
        <w:pStyle w:val="Paragrafoelenco"/>
        <w:numPr>
          <w:ilvl w:val="0"/>
          <w:numId w:val="35"/>
        </w:numPr>
        <w:suppressAutoHyphens/>
        <w:spacing w:line="276" w:lineRule="auto"/>
        <w:contextualSpacing/>
        <w:rPr>
          <w:b w:val="0"/>
          <w:sz w:val="22"/>
          <w:szCs w:val="22"/>
        </w:rPr>
      </w:pPr>
      <w:r>
        <w:rPr>
          <w:b w:val="0"/>
          <w:sz w:val="22"/>
          <w:szCs w:val="22"/>
        </w:rPr>
        <w:t>mkdir pp</w:t>
      </w:r>
    </w:p>
    <w:p w14:paraId="452959C2" w14:textId="15A594DE" w:rsidR="00A8151D" w:rsidRPr="00E103F8" w:rsidRDefault="00FA2275" w:rsidP="00E103F8">
      <w:pPr>
        <w:pStyle w:val="Paragrafoelenco"/>
        <w:numPr>
          <w:ilvl w:val="0"/>
          <w:numId w:val="35"/>
        </w:numPr>
        <w:suppressAutoHyphens/>
        <w:spacing w:line="276" w:lineRule="auto"/>
        <w:contextualSpacing/>
        <w:rPr>
          <w:b w:val="0"/>
          <w:sz w:val="22"/>
          <w:szCs w:val="22"/>
        </w:rPr>
      </w:pPr>
      <w:r w:rsidRPr="00E103F8">
        <w:rPr>
          <w:b w:val="0"/>
          <w:sz w:val="22"/>
          <w:szCs w:val="22"/>
        </w:rPr>
        <w:t>chmod 777</w:t>
      </w:r>
      <w:r w:rsidR="00E103F8">
        <w:rPr>
          <w:b w:val="0"/>
          <w:sz w:val="22"/>
          <w:szCs w:val="22"/>
        </w:rPr>
        <w:t xml:space="preserve"> pp</w:t>
      </w:r>
    </w:p>
    <w:p w14:paraId="0F0FD032" w14:textId="30C7BE6B"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 xml:space="preserve">.b e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35130269"/>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35130270"/>
      <w:r>
        <w:rPr>
          <w:rFonts w:asciiTheme="minorHAnsi" w:hAnsiTheme="minorHAnsi" w:cstheme="minorHAnsi"/>
          <w:color w:val="365F91" w:themeColor="accent1" w:themeShade="BF"/>
          <w:szCs w:val="24"/>
        </w:rPr>
        <w:t>Attività di post-installazione</w:t>
      </w:r>
      <w:bookmarkEnd w:id="85"/>
    </w:p>
    <w:p w14:paraId="60368B04" w14:textId="5EBCF2A6" w:rsidR="006A31CC" w:rsidRPr="008A633E" w:rsidRDefault="008A633E" w:rsidP="008A633E">
      <w:r w:rsidRPr="007872E8">
        <w:rPr>
          <w:sz w:val="22"/>
          <w:szCs w:val="22"/>
        </w:rPr>
        <w:t>N.A.</w:t>
      </w:r>
    </w:p>
    <w:sectPr w:rsidR="006A31CC" w:rsidRPr="008A633E" w:rsidSect="00FF1A1E">
      <w:headerReference w:type="default" r:id="rId11"/>
      <w:footerReference w:type="default" r:id="rId12"/>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C95235" w14:textId="77777777" w:rsidR="004B2CD0" w:rsidRDefault="004B2CD0">
      <w:r>
        <w:separator/>
      </w:r>
    </w:p>
  </w:endnote>
  <w:endnote w:type="continuationSeparator" w:id="0">
    <w:p w14:paraId="42BCC477" w14:textId="77777777" w:rsidR="004B2CD0" w:rsidRDefault="004B2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072A66" w:rsidRPr="005A0516" w14:paraId="674DAD3F" w14:textId="77777777" w:rsidTr="00075B4A">
      <w:trPr>
        <w:trHeight w:val="476"/>
      </w:trPr>
      <w:tc>
        <w:tcPr>
          <w:tcW w:w="3023" w:type="pct"/>
          <w:vAlign w:val="bottom"/>
        </w:tcPr>
        <w:p w14:paraId="77B15244" w14:textId="3810F6FD" w:rsidR="00072A66" w:rsidRPr="00263E61" w:rsidRDefault="00072A66"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sidR="004758C7">
            <w:rPr>
              <w:rFonts w:asciiTheme="minorHAnsi" w:hAnsiTheme="minorHAnsi" w:cstheme="minorHAnsi"/>
              <w:color w:val="404040"/>
              <w:sz w:val="18"/>
              <w:szCs w:val="22"/>
            </w:rPr>
            <w:t>SIUT-SIES-PR-1.4-20230517-Piano_di_Rilascio_2023_13_PST_PagoPA</w:t>
          </w:r>
          <w:r w:rsidRPr="00263E61">
            <w:rPr>
              <w:rFonts w:asciiTheme="minorHAnsi" w:hAnsiTheme="minorHAnsi" w:cstheme="minorHAnsi"/>
              <w:color w:val="404040"/>
              <w:sz w:val="18"/>
              <w:szCs w:val="22"/>
            </w:rPr>
            <w:fldChar w:fldCharType="end"/>
          </w:r>
        </w:p>
      </w:tc>
      <w:tc>
        <w:tcPr>
          <w:tcW w:w="1267" w:type="pct"/>
          <w:vAlign w:val="bottom"/>
        </w:tcPr>
        <w:p w14:paraId="68ADEE3E" w14:textId="6143CDA6" w:rsidR="00072A66" w:rsidRPr="00263E61" w:rsidRDefault="00072A66" w:rsidP="00263E61">
          <w:pPr>
            <w:pStyle w:val="Pidipagina"/>
            <w:widowControl w:val="0"/>
            <w:spacing w:before="0" w:after="120"/>
            <w:ind w:left="-15" w:right="399" w:firstLine="15"/>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sidR="004758C7">
            <w:rPr>
              <w:rFonts w:asciiTheme="minorHAnsi" w:hAnsiTheme="minorHAnsi" w:cstheme="minorHAnsi"/>
              <w:noProof/>
              <w:color w:val="7F7F7F"/>
              <w:sz w:val="18"/>
              <w:szCs w:val="22"/>
            </w:rPr>
            <w:t>1.4</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sidR="004758C7">
            <w:rPr>
              <w:rFonts w:asciiTheme="minorHAnsi" w:hAnsiTheme="minorHAnsi" w:cstheme="minorHAnsi"/>
              <w:noProof/>
              <w:color w:val="7F7F7F"/>
              <w:sz w:val="18"/>
              <w:szCs w:val="22"/>
            </w:rPr>
            <w:t>17/05/2023</w:t>
          </w:r>
          <w:r w:rsidRPr="00263E61">
            <w:rPr>
              <w:rFonts w:asciiTheme="minorHAnsi" w:hAnsiTheme="minorHAnsi" w:cstheme="minorHAnsi"/>
              <w:noProof/>
              <w:color w:val="7F7F7F"/>
              <w:sz w:val="18"/>
              <w:szCs w:val="22"/>
            </w:rPr>
            <w:fldChar w:fldCharType="end"/>
          </w:r>
        </w:p>
      </w:tc>
      <w:tc>
        <w:tcPr>
          <w:tcW w:w="710" w:type="pct"/>
          <w:vAlign w:val="bottom"/>
        </w:tcPr>
        <w:p w14:paraId="73999DF5" w14:textId="77777777" w:rsidR="00072A66" w:rsidRPr="00263E61" w:rsidRDefault="00072A66" w:rsidP="00263E61">
          <w:pPr>
            <w:pStyle w:val="Pidipagina"/>
            <w:widowControl w:val="0"/>
            <w:spacing w:before="0" w:after="120"/>
            <w:ind w:left="-48"/>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BE2448">
            <w:rPr>
              <w:rFonts w:asciiTheme="minorHAnsi" w:hAnsiTheme="minorHAnsi" w:cstheme="minorHAnsi"/>
              <w:noProof/>
              <w:color w:val="7F7F7F"/>
              <w:sz w:val="18"/>
              <w:szCs w:val="22"/>
            </w:rPr>
            <w:t>12</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BE2448">
            <w:rPr>
              <w:rFonts w:asciiTheme="minorHAnsi" w:hAnsiTheme="minorHAnsi" w:cstheme="minorHAnsi"/>
              <w:noProof/>
              <w:color w:val="7F7F7F"/>
              <w:sz w:val="18"/>
              <w:szCs w:val="22"/>
            </w:rPr>
            <w:t>13</w:t>
          </w:r>
          <w:r w:rsidRPr="00263E61">
            <w:rPr>
              <w:rFonts w:asciiTheme="minorHAnsi" w:hAnsiTheme="minorHAnsi" w:cstheme="minorHAnsi"/>
              <w:noProof/>
              <w:color w:val="7F7F7F"/>
              <w:sz w:val="18"/>
              <w:szCs w:val="22"/>
            </w:rPr>
            <w:fldChar w:fldCharType="end"/>
          </w:r>
        </w:p>
      </w:tc>
    </w:tr>
  </w:tbl>
  <w:p w14:paraId="29FC43CC" w14:textId="77777777" w:rsidR="00072A66" w:rsidRPr="005A0516" w:rsidRDefault="00072A6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FDF3F3" w14:textId="77777777" w:rsidR="004B2CD0" w:rsidRDefault="004B2CD0">
      <w:r>
        <w:separator/>
      </w:r>
    </w:p>
  </w:footnote>
  <w:footnote w:type="continuationSeparator" w:id="0">
    <w:p w14:paraId="2C919BC9" w14:textId="77777777" w:rsidR="004B2CD0" w:rsidRDefault="004B2C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072A66" w14:paraId="557168D0" w14:textId="77777777" w:rsidTr="00EF1350">
      <w:trPr>
        <w:trHeight w:val="1555"/>
        <w:jc w:val="center"/>
      </w:trPr>
      <w:tc>
        <w:tcPr>
          <w:tcW w:w="1491" w:type="dxa"/>
        </w:tcPr>
        <w:p w14:paraId="3FF59D0B" w14:textId="77777777" w:rsidR="00072A66" w:rsidRDefault="00072A66"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072A66" w:rsidRPr="00D039AD" w:rsidRDefault="00072A6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072A66" w:rsidRPr="00D039AD" w:rsidRDefault="00072A6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072A66" w:rsidRDefault="00072A6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072A66" w:rsidRDefault="00072A6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5"/>
  </w:num>
  <w:num w:numId="9">
    <w:abstractNumId w:val="20"/>
  </w:num>
  <w:num w:numId="10">
    <w:abstractNumId w:val="21"/>
  </w:num>
  <w:num w:numId="11">
    <w:abstractNumId w:val="15"/>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31"/>
  </w:num>
  <w:num w:numId="16">
    <w:abstractNumId w:val="29"/>
  </w:num>
  <w:num w:numId="17">
    <w:abstractNumId w:val="23"/>
  </w:num>
  <w:num w:numId="18">
    <w:abstractNumId w:val="30"/>
  </w:num>
  <w:num w:numId="19">
    <w:abstractNumId w:val="34"/>
  </w:num>
  <w:num w:numId="20">
    <w:abstractNumId w:val="33"/>
  </w:num>
  <w:num w:numId="21">
    <w:abstractNumId w:val="9"/>
  </w:num>
  <w:num w:numId="22">
    <w:abstractNumId w:val="13"/>
  </w:num>
  <w:num w:numId="23">
    <w:abstractNumId w:val="18"/>
  </w:num>
  <w:num w:numId="24">
    <w:abstractNumId w:val="2"/>
  </w:num>
  <w:num w:numId="25">
    <w:abstractNumId w:val="10"/>
  </w:num>
  <w:num w:numId="26">
    <w:abstractNumId w:val="36"/>
  </w:num>
  <w:num w:numId="27">
    <w:abstractNumId w:val="16"/>
  </w:num>
  <w:num w:numId="28">
    <w:abstractNumId w:val="32"/>
  </w:num>
  <w:num w:numId="29">
    <w:abstractNumId w:val="3"/>
  </w:num>
  <w:num w:numId="30">
    <w:abstractNumId w:val="22"/>
  </w:num>
  <w:num w:numId="31">
    <w:abstractNumId w:val="27"/>
  </w:num>
  <w:num w:numId="32">
    <w:abstractNumId w:val="28"/>
  </w:num>
  <w:num w:numId="33">
    <w:abstractNumId w:val="14"/>
  </w:num>
  <w:num w:numId="34">
    <w:abstractNumId w:val="26"/>
  </w:num>
  <w:num w:numId="35">
    <w:abstractNumId w:val="5"/>
  </w:num>
  <w:num w:numId="36">
    <w:abstractNumId w:val="24"/>
  </w:num>
  <w:num w:numId="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2FE"/>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30E1"/>
    <w:rsid w:val="00223871"/>
    <w:rsid w:val="002272F6"/>
    <w:rsid w:val="00230480"/>
    <w:rsid w:val="0023106F"/>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E50"/>
    <w:rsid w:val="00590FF1"/>
    <w:rsid w:val="0059266D"/>
    <w:rsid w:val="0059387D"/>
    <w:rsid w:val="005A0433"/>
    <w:rsid w:val="005A0516"/>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80DE9"/>
    <w:rsid w:val="0068171E"/>
    <w:rsid w:val="00682F23"/>
    <w:rsid w:val="0069285B"/>
    <w:rsid w:val="00693092"/>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D580-5EE3-487C-B949-F9B6768AE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13</Pages>
  <Words>2662</Words>
  <Characters>15175</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17802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254</cp:revision>
  <cp:lastPrinted>2022-10-25T09:30:00Z</cp:lastPrinted>
  <dcterms:created xsi:type="dcterms:W3CDTF">2022-04-13T13:13:00Z</dcterms:created>
  <dcterms:modified xsi:type="dcterms:W3CDTF">2023-05-16T09:53:00Z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Doc">
    <vt:lpwstr>20230517</vt:lpwstr>
  </property>
  <property fmtid="{D5CDD505-2E9C-101B-9397-08002B2CF9AE}" pid="5" name="Data Rilascio">
    <vt:filetime>2023-05-16T22:00:00Z</vt:filetime>
  </property>
  <property fmtid="{D5CDD505-2E9C-101B-9397-08002B2CF9AE}" pid="6" name="Versione Rilascio">
    <vt:lpwstr>12.4.27.0-MEV_2023_13</vt:lpwstr>
  </property>
  <property fmtid="{D5CDD505-2E9C-101B-9397-08002B2CF9AE}" pid="7" name="Intestazione">
    <vt:lpwstr>MEV_2023_13</vt:lpwstr>
  </property>
  <property fmtid="{D5CDD505-2E9C-101B-9397-08002B2CF9AE}" pid="8" name="Riferimento">
    <vt:lpwstr>SIUT-SIES-PR-1.4-20230517-Piano_di_Rilascio_2023_13_PST_PagoPA</vt:lpwstr>
  </property>
  <property fmtid="{D5CDD505-2E9C-101B-9397-08002B2CF9AE}" pid="9" name="Versione Precedente">
    <vt:lpwstr>12.4.27.0</vt:lpwstr>
  </property>
  <property fmtid="{D5CDD505-2E9C-101B-9397-08002B2CF9AE}" pid="10" name="Versione Rilascio Unix">
    <vt:lpwstr>MEV_2023_13</vt:lpwstr>
  </property>
  <property fmtid="{D5CDD505-2E9C-101B-9397-08002B2CF9AE}" pid="11" name="Scopo">
    <vt:lpwstr>Rilascio MEV_2023_13 2023-05-17</vt:lpwstr>
  </property>
</Properties>
</file>