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3215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32151">
            <w:rPr>
              <w:rFonts w:asciiTheme="minorHAnsi" w:hAnsiTheme="minorHAnsi" w:cstheme="minorHAnsi"/>
              <w:b/>
              <w:i/>
              <w:color w:val="1F497D" w:themeColor="text2"/>
              <w:spacing w:val="24"/>
              <w:sz w:val="48"/>
              <w:szCs w:val="48"/>
            </w:rPr>
            <w:t>MEV-2019_021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32151">
            <w:rPr>
              <w:rFonts w:asciiTheme="minorHAnsi" w:hAnsiTheme="minorHAnsi" w:cstheme="minorHAnsi"/>
              <w:noProof/>
              <w:sz w:val="28"/>
              <w:szCs w:val="28"/>
            </w:rPr>
            <w:t>1.5</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32151">
            <w:rPr>
              <w:rFonts w:asciiTheme="minorHAnsi" w:hAnsiTheme="minorHAnsi" w:cstheme="minorHAnsi"/>
              <w:noProof/>
              <w:sz w:val="28"/>
              <w:szCs w:val="28"/>
            </w:rPr>
            <w:t>26/10/2022</w:t>
          </w:r>
          <w:r w:rsidR="000A2227">
            <w:rPr>
              <w:rFonts w:asciiTheme="minorHAnsi" w:hAnsiTheme="minorHAnsi" w:cstheme="minorHAnsi"/>
              <w:noProof/>
              <w:sz w:val="28"/>
              <w:szCs w:val="28"/>
            </w:rPr>
            <w:fldChar w:fldCharType="end"/>
          </w:r>
        </w:p>
        <w:p w14:paraId="5138FF1D" w14:textId="77777777" w:rsidR="002E0985" w:rsidRPr="00E82BDD" w:rsidRDefault="00E10D2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F32151">
              <w:rPr>
                <w:rFonts w:asciiTheme="minorHAnsi" w:hAnsiTheme="minorHAnsi" w:cstheme="minorHAnsi"/>
                <w:bCs/>
                <w:i/>
                <w:sz w:val="20"/>
              </w:rPr>
              <w:t>26/10/2022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4BDF97BF" w:rsidR="00FA6082" w:rsidRPr="00311F0F" w:rsidRDefault="00F61F27" w:rsidP="00F61F27">
            <w:pPr>
              <w:jc w:val="center"/>
              <w:rPr>
                <w:rFonts w:asciiTheme="minorHAnsi" w:hAnsiTheme="minorHAnsi" w:cstheme="minorHAnsi"/>
                <w:sz w:val="20"/>
              </w:rPr>
            </w:pPr>
            <w:r>
              <w:rPr>
                <w:rFonts w:asciiTheme="minorHAnsi" w:hAnsiTheme="minorHAnsi" w:cstheme="minorHAnsi"/>
                <w:bCs/>
                <w:sz w:val="20"/>
              </w:rPr>
              <w:t>30/07/2021</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E85B36" w:rsidRPr="00311F0F" w14:paraId="7E350398" w14:textId="77777777" w:rsidTr="00B263E5">
        <w:trPr>
          <w:jc w:val="center"/>
        </w:trPr>
        <w:tc>
          <w:tcPr>
            <w:tcW w:w="1383" w:type="dxa"/>
            <w:vAlign w:val="center"/>
          </w:tcPr>
          <w:p w14:paraId="254C6CF3" w14:textId="2E12F98E" w:rsidR="00E85B36" w:rsidRDefault="00E85B36"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7FFC654A" w14:textId="5A829FAD" w:rsidR="00E85B36" w:rsidRDefault="00E85B36" w:rsidP="00F61F27">
            <w:pPr>
              <w:jc w:val="center"/>
              <w:rPr>
                <w:rFonts w:asciiTheme="minorHAnsi" w:hAnsiTheme="minorHAnsi" w:cstheme="minorHAnsi"/>
                <w:bCs/>
                <w:sz w:val="20"/>
              </w:rPr>
            </w:pPr>
            <w:r>
              <w:rPr>
                <w:rFonts w:asciiTheme="minorHAnsi" w:hAnsiTheme="minorHAnsi" w:cstheme="minorHAnsi"/>
                <w:bCs/>
                <w:sz w:val="20"/>
              </w:rPr>
              <w:t>08/10/2021</w:t>
            </w:r>
          </w:p>
        </w:tc>
        <w:tc>
          <w:tcPr>
            <w:tcW w:w="1914" w:type="dxa"/>
            <w:vAlign w:val="center"/>
          </w:tcPr>
          <w:p w14:paraId="10C6BEDF" w14:textId="0A9B0460" w:rsidR="00E85B36" w:rsidRDefault="00E85B36"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33953592" w14:textId="43331F5D"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85B36" w:rsidRPr="00311F0F" w14:paraId="5074DB6E" w14:textId="77777777" w:rsidTr="00B263E5">
        <w:trPr>
          <w:jc w:val="center"/>
        </w:trPr>
        <w:tc>
          <w:tcPr>
            <w:tcW w:w="1383" w:type="dxa"/>
            <w:vAlign w:val="center"/>
          </w:tcPr>
          <w:p w14:paraId="15C19BE0" w14:textId="28FC9A53" w:rsidR="00E85B36" w:rsidRDefault="00E85B36"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3F85987F" w14:textId="0DB68912" w:rsidR="00E85B36" w:rsidRDefault="00E85B36" w:rsidP="00E85B36">
            <w:pPr>
              <w:jc w:val="center"/>
              <w:rPr>
                <w:rFonts w:asciiTheme="minorHAnsi" w:hAnsiTheme="minorHAnsi" w:cstheme="minorHAnsi"/>
                <w:bCs/>
                <w:sz w:val="20"/>
              </w:rPr>
            </w:pPr>
            <w:r>
              <w:rPr>
                <w:rFonts w:asciiTheme="minorHAnsi" w:hAnsiTheme="minorHAnsi" w:cstheme="minorHAnsi"/>
                <w:bCs/>
                <w:sz w:val="20"/>
              </w:rPr>
              <w:t>24/01/2022</w:t>
            </w:r>
          </w:p>
        </w:tc>
        <w:tc>
          <w:tcPr>
            <w:tcW w:w="1914" w:type="dxa"/>
            <w:vAlign w:val="center"/>
          </w:tcPr>
          <w:p w14:paraId="03381BDA" w14:textId="2C1B975C" w:rsidR="00E85B36" w:rsidRDefault="00E85B36"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A913A43" w14:textId="40ACEDD2" w:rsidR="00E85B36" w:rsidRPr="00311F0F" w:rsidRDefault="00E85B36" w:rsidP="00551538">
            <w:pPr>
              <w:jc w:val="center"/>
              <w:rPr>
                <w:rFonts w:asciiTheme="minorHAnsi" w:hAnsiTheme="minorHAnsi" w:cstheme="minorHAnsi"/>
                <w:sz w:val="20"/>
              </w:rPr>
            </w:pPr>
            <w:r>
              <w:rPr>
                <w:rFonts w:asciiTheme="minorHAnsi" w:hAnsiTheme="minorHAnsi" w:cstheme="minorHAnsi"/>
                <w:sz w:val="20"/>
              </w:rPr>
              <w:t>Revisione Completa</w:t>
            </w:r>
          </w:p>
        </w:tc>
      </w:tr>
      <w:tr w:rsidR="00E741AA" w:rsidRPr="00311F0F" w14:paraId="0F78ACBD" w14:textId="77777777" w:rsidTr="00B263E5">
        <w:trPr>
          <w:jc w:val="center"/>
        </w:trPr>
        <w:tc>
          <w:tcPr>
            <w:tcW w:w="1383" w:type="dxa"/>
            <w:vAlign w:val="center"/>
          </w:tcPr>
          <w:p w14:paraId="4B669CB9" w14:textId="1EFA5D03" w:rsidR="00E741AA" w:rsidRDefault="00E741AA" w:rsidP="00FA6082">
            <w:pPr>
              <w:jc w:val="center"/>
              <w:rPr>
                <w:rFonts w:asciiTheme="minorHAnsi" w:hAnsiTheme="minorHAnsi" w:cstheme="minorHAnsi"/>
                <w:sz w:val="20"/>
              </w:rPr>
            </w:pPr>
            <w:r>
              <w:rPr>
                <w:rFonts w:asciiTheme="minorHAnsi" w:hAnsiTheme="minorHAnsi" w:cstheme="minorHAnsi"/>
                <w:sz w:val="20"/>
              </w:rPr>
              <w:t>1.3</w:t>
            </w:r>
          </w:p>
        </w:tc>
        <w:tc>
          <w:tcPr>
            <w:tcW w:w="1924" w:type="dxa"/>
            <w:vAlign w:val="center"/>
          </w:tcPr>
          <w:p w14:paraId="3A974724" w14:textId="544C91C1" w:rsidR="00E741AA" w:rsidRDefault="00E741AA" w:rsidP="00E85B36">
            <w:pPr>
              <w:jc w:val="center"/>
              <w:rPr>
                <w:rFonts w:asciiTheme="minorHAnsi" w:hAnsiTheme="minorHAnsi" w:cstheme="minorHAnsi"/>
                <w:bCs/>
                <w:sz w:val="20"/>
              </w:rPr>
            </w:pPr>
            <w:r>
              <w:rPr>
                <w:rFonts w:asciiTheme="minorHAnsi" w:hAnsiTheme="minorHAnsi" w:cstheme="minorHAnsi"/>
                <w:bCs/>
                <w:sz w:val="20"/>
              </w:rPr>
              <w:t>22/04/2022</w:t>
            </w:r>
          </w:p>
        </w:tc>
        <w:tc>
          <w:tcPr>
            <w:tcW w:w="1914" w:type="dxa"/>
            <w:vAlign w:val="center"/>
          </w:tcPr>
          <w:p w14:paraId="5890F310" w14:textId="106AFE00" w:rsidR="00E741AA" w:rsidRDefault="00E741AA" w:rsidP="00FA6082">
            <w:pPr>
              <w:jc w:val="center"/>
              <w:rPr>
                <w:rFonts w:asciiTheme="minorHAnsi" w:hAnsiTheme="minorHAnsi" w:cstheme="minorHAnsi"/>
                <w:sz w:val="20"/>
              </w:rPr>
            </w:pPr>
            <w:r>
              <w:rPr>
                <w:rFonts w:asciiTheme="minorHAnsi" w:hAnsiTheme="minorHAnsi" w:cstheme="minorHAnsi"/>
                <w:sz w:val="20"/>
              </w:rPr>
              <w:t>Quarta Emissione</w:t>
            </w:r>
          </w:p>
        </w:tc>
        <w:tc>
          <w:tcPr>
            <w:tcW w:w="4418" w:type="dxa"/>
            <w:vAlign w:val="center"/>
          </w:tcPr>
          <w:p w14:paraId="4BC9957D" w14:textId="5751B167" w:rsidR="00E741AA" w:rsidRDefault="00E741AA" w:rsidP="00551538">
            <w:pPr>
              <w:jc w:val="center"/>
              <w:rPr>
                <w:rFonts w:asciiTheme="minorHAnsi" w:hAnsiTheme="minorHAnsi" w:cstheme="minorHAnsi"/>
                <w:sz w:val="20"/>
              </w:rPr>
            </w:pPr>
            <w:r>
              <w:rPr>
                <w:rFonts w:asciiTheme="minorHAnsi" w:hAnsiTheme="minorHAnsi" w:cstheme="minorHAnsi"/>
                <w:sz w:val="20"/>
              </w:rPr>
              <w:t>Revisione Completa</w:t>
            </w:r>
          </w:p>
        </w:tc>
      </w:tr>
      <w:tr w:rsidR="00937709" w:rsidRPr="00311F0F" w14:paraId="435DE3C9" w14:textId="77777777" w:rsidTr="00B263E5">
        <w:trPr>
          <w:jc w:val="center"/>
        </w:trPr>
        <w:tc>
          <w:tcPr>
            <w:tcW w:w="1383" w:type="dxa"/>
            <w:vAlign w:val="center"/>
          </w:tcPr>
          <w:p w14:paraId="5D875D75" w14:textId="03F86C0B" w:rsidR="00937709" w:rsidRDefault="00937709" w:rsidP="00FA6082">
            <w:pPr>
              <w:jc w:val="center"/>
              <w:rPr>
                <w:rFonts w:asciiTheme="minorHAnsi" w:hAnsiTheme="minorHAnsi" w:cstheme="minorHAnsi"/>
                <w:sz w:val="20"/>
              </w:rPr>
            </w:pPr>
            <w:r>
              <w:rPr>
                <w:rFonts w:asciiTheme="minorHAnsi" w:hAnsiTheme="minorHAnsi" w:cstheme="minorHAnsi"/>
                <w:sz w:val="20"/>
              </w:rPr>
              <w:t>1.4</w:t>
            </w:r>
          </w:p>
        </w:tc>
        <w:tc>
          <w:tcPr>
            <w:tcW w:w="1924" w:type="dxa"/>
            <w:vAlign w:val="center"/>
          </w:tcPr>
          <w:p w14:paraId="2D1942CC" w14:textId="40537C7C" w:rsidR="00937709" w:rsidRDefault="001F1D9E" w:rsidP="00E85B36">
            <w:pPr>
              <w:jc w:val="center"/>
              <w:rPr>
                <w:rFonts w:asciiTheme="minorHAnsi" w:hAnsiTheme="minorHAnsi" w:cstheme="minorHAnsi"/>
                <w:bCs/>
                <w:sz w:val="20"/>
              </w:rPr>
            </w:pPr>
            <w:r w:rsidRPr="001F1D9E">
              <w:rPr>
                <w:rFonts w:asciiTheme="minorHAnsi" w:hAnsiTheme="minorHAnsi" w:cstheme="minorHAnsi"/>
                <w:bCs/>
                <w:sz w:val="20"/>
              </w:rPr>
              <w:t>15</w:t>
            </w:r>
            <w:r w:rsidR="00937709">
              <w:rPr>
                <w:rFonts w:asciiTheme="minorHAnsi" w:hAnsiTheme="minorHAnsi" w:cstheme="minorHAnsi"/>
                <w:bCs/>
                <w:sz w:val="20"/>
              </w:rPr>
              <w:t>/0</w:t>
            </w:r>
            <w:r w:rsidRPr="001F1D9E">
              <w:rPr>
                <w:rFonts w:asciiTheme="minorHAnsi" w:hAnsiTheme="minorHAnsi" w:cstheme="minorHAnsi"/>
                <w:bCs/>
                <w:sz w:val="20"/>
              </w:rPr>
              <w:t>9</w:t>
            </w:r>
            <w:r w:rsidR="00937709">
              <w:rPr>
                <w:rFonts w:asciiTheme="minorHAnsi" w:hAnsiTheme="minorHAnsi" w:cstheme="minorHAnsi"/>
                <w:bCs/>
                <w:sz w:val="20"/>
              </w:rPr>
              <w:t>/2022</w:t>
            </w:r>
          </w:p>
        </w:tc>
        <w:tc>
          <w:tcPr>
            <w:tcW w:w="1914" w:type="dxa"/>
            <w:vAlign w:val="center"/>
          </w:tcPr>
          <w:p w14:paraId="3D245829" w14:textId="21AB572A" w:rsidR="00937709" w:rsidRDefault="00937709" w:rsidP="00FA6082">
            <w:pPr>
              <w:jc w:val="center"/>
              <w:rPr>
                <w:rFonts w:asciiTheme="minorHAnsi" w:hAnsiTheme="minorHAnsi" w:cstheme="minorHAnsi"/>
                <w:sz w:val="20"/>
              </w:rPr>
            </w:pPr>
            <w:r>
              <w:rPr>
                <w:rFonts w:asciiTheme="minorHAnsi" w:hAnsiTheme="minorHAnsi" w:cstheme="minorHAnsi"/>
                <w:sz w:val="20"/>
              </w:rPr>
              <w:t>Quinta Emissione</w:t>
            </w:r>
          </w:p>
        </w:tc>
        <w:tc>
          <w:tcPr>
            <w:tcW w:w="4418" w:type="dxa"/>
            <w:vAlign w:val="center"/>
          </w:tcPr>
          <w:p w14:paraId="365704BF" w14:textId="36E7D48B" w:rsidR="00937709" w:rsidRDefault="00937709" w:rsidP="00551538">
            <w:pPr>
              <w:jc w:val="center"/>
              <w:rPr>
                <w:rFonts w:asciiTheme="minorHAnsi" w:hAnsiTheme="minorHAnsi" w:cstheme="minorHAnsi"/>
                <w:sz w:val="20"/>
              </w:rPr>
            </w:pPr>
            <w:r>
              <w:rPr>
                <w:rFonts w:asciiTheme="minorHAnsi" w:hAnsiTheme="minorHAnsi" w:cstheme="minorHAnsi"/>
                <w:sz w:val="20"/>
              </w:rPr>
              <w:t xml:space="preserve">Modificati i riferimenti ai documenti di bonifica ed </w:t>
            </w:r>
            <w:r w:rsidR="00083D97">
              <w:rPr>
                <w:rFonts w:asciiTheme="minorHAnsi" w:hAnsiTheme="minorHAnsi" w:cstheme="minorHAnsi"/>
                <w:sz w:val="20"/>
              </w:rPr>
              <w:t>aggiornamento; corretta la versione di installazione del SIES</w:t>
            </w:r>
          </w:p>
        </w:tc>
      </w:tr>
      <w:tr w:rsidR="00B263E5" w:rsidRPr="00311F0F" w14:paraId="40B3E8D8" w14:textId="77777777" w:rsidTr="00B263E5">
        <w:trPr>
          <w:jc w:val="center"/>
        </w:trPr>
        <w:tc>
          <w:tcPr>
            <w:tcW w:w="1383" w:type="dxa"/>
            <w:vAlign w:val="center"/>
          </w:tcPr>
          <w:p w14:paraId="4FC94538" w14:textId="79D1C414" w:rsidR="00B263E5" w:rsidRDefault="00B263E5" w:rsidP="00FA6082">
            <w:pPr>
              <w:jc w:val="center"/>
              <w:rPr>
                <w:rFonts w:asciiTheme="minorHAnsi" w:hAnsiTheme="minorHAnsi" w:cstheme="minorHAnsi"/>
                <w:sz w:val="20"/>
              </w:rPr>
            </w:pPr>
            <w:r>
              <w:rPr>
                <w:rFonts w:asciiTheme="minorHAnsi" w:hAnsiTheme="minorHAnsi" w:cstheme="minorHAnsi"/>
                <w:sz w:val="20"/>
              </w:rPr>
              <w:t>1.4</w:t>
            </w:r>
          </w:p>
        </w:tc>
        <w:tc>
          <w:tcPr>
            <w:tcW w:w="1924" w:type="dxa"/>
            <w:vAlign w:val="center"/>
          </w:tcPr>
          <w:p w14:paraId="777152A0" w14:textId="3FBAE6BB" w:rsidR="00B263E5" w:rsidRPr="001F1D9E" w:rsidRDefault="00B263E5" w:rsidP="00B263E5">
            <w:pPr>
              <w:jc w:val="center"/>
              <w:rPr>
                <w:rFonts w:asciiTheme="minorHAnsi" w:hAnsiTheme="minorHAnsi" w:cstheme="minorHAnsi"/>
                <w:bCs/>
                <w:sz w:val="20"/>
              </w:rPr>
            </w:pPr>
            <w:r>
              <w:rPr>
                <w:rFonts w:asciiTheme="minorHAnsi" w:hAnsiTheme="minorHAnsi" w:cstheme="minorHAnsi"/>
                <w:bCs/>
                <w:sz w:val="20"/>
              </w:rPr>
              <w:t>26/10/2022</w:t>
            </w:r>
          </w:p>
        </w:tc>
        <w:tc>
          <w:tcPr>
            <w:tcW w:w="1914" w:type="dxa"/>
            <w:vAlign w:val="center"/>
          </w:tcPr>
          <w:p w14:paraId="517BC9CC" w14:textId="0D2FF176" w:rsidR="00B263E5" w:rsidRDefault="00B263E5" w:rsidP="00FA6082">
            <w:pPr>
              <w:jc w:val="center"/>
              <w:rPr>
                <w:rFonts w:asciiTheme="minorHAnsi" w:hAnsiTheme="minorHAnsi" w:cstheme="minorHAnsi"/>
                <w:sz w:val="20"/>
              </w:rPr>
            </w:pPr>
            <w:r>
              <w:rPr>
                <w:rFonts w:asciiTheme="minorHAnsi" w:hAnsiTheme="minorHAnsi" w:cstheme="minorHAnsi"/>
                <w:sz w:val="20"/>
              </w:rPr>
              <w:t>Sesta Emissione</w:t>
            </w:r>
          </w:p>
        </w:tc>
        <w:tc>
          <w:tcPr>
            <w:tcW w:w="4418" w:type="dxa"/>
            <w:vAlign w:val="center"/>
          </w:tcPr>
          <w:p w14:paraId="14F972C0" w14:textId="32F3B500" w:rsidR="00B263E5" w:rsidRDefault="00B263E5" w:rsidP="00551538">
            <w:pPr>
              <w:jc w:val="center"/>
              <w:rPr>
                <w:rFonts w:asciiTheme="minorHAnsi" w:hAnsiTheme="minorHAnsi" w:cstheme="minorHAnsi"/>
                <w:sz w:val="20"/>
              </w:rPr>
            </w:pPr>
            <w:r>
              <w:rPr>
                <w:rFonts w:asciiTheme="minorHAnsi" w:hAnsiTheme="minorHAnsi" w:cstheme="minorHAnsi"/>
                <w:sz w:val="20"/>
              </w:rPr>
              <w:t>Modificati i riferimenti ai documenti di bonifica ed aggiornamento; corretta la versione di installazione del SIES</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510A93">
        <w:trPr>
          <w:jc w:val="center"/>
        </w:trPr>
        <w:tc>
          <w:tcPr>
            <w:tcW w:w="2572"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510A93">
        <w:trPr>
          <w:jc w:val="center"/>
        </w:trPr>
        <w:tc>
          <w:tcPr>
            <w:tcW w:w="2572"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510A93">
        <w:trPr>
          <w:jc w:val="center"/>
        </w:trPr>
        <w:tc>
          <w:tcPr>
            <w:tcW w:w="2572" w:type="dxa"/>
            <w:vAlign w:val="center"/>
          </w:tcPr>
          <w:p w14:paraId="2FB15B13" w14:textId="2B508944" w:rsidR="001F0382" w:rsidRPr="00311F0F" w:rsidRDefault="00FC5694" w:rsidP="009B0182">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510A93">
        <w:trPr>
          <w:jc w:val="center"/>
        </w:trPr>
        <w:tc>
          <w:tcPr>
            <w:tcW w:w="2572"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510A93">
        <w:trPr>
          <w:jc w:val="center"/>
        </w:trPr>
        <w:tc>
          <w:tcPr>
            <w:tcW w:w="2572"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510A93">
        <w:trPr>
          <w:jc w:val="center"/>
        </w:trPr>
        <w:tc>
          <w:tcPr>
            <w:tcW w:w="2572"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510A93">
        <w:trPr>
          <w:jc w:val="center"/>
        </w:trPr>
        <w:tc>
          <w:tcPr>
            <w:tcW w:w="2572"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510A93">
        <w:trPr>
          <w:jc w:val="center"/>
        </w:trPr>
        <w:tc>
          <w:tcPr>
            <w:tcW w:w="2572"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37E35B39" w14:textId="77777777" w:rsidR="00E8380D" w:rsidRDefault="001F0382" w:rsidP="009B0182">
            <w:pPr>
              <w:ind w:left="83"/>
              <w:jc w:val="left"/>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510A93">
        <w:trPr>
          <w:jc w:val="center"/>
        </w:trPr>
        <w:tc>
          <w:tcPr>
            <w:tcW w:w="2572"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510A93">
        <w:trPr>
          <w:jc w:val="center"/>
        </w:trPr>
        <w:tc>
          <w:tcPr>
            <w:tcW w:w="2572"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510A93">
        <w:trPr>
          <w:jc w:val="center"/>
        </w:trPr>
        <w:tc>
          <w:tcPr>
            <w:tcW w:w="2572"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510A93">
        <w:trPr>
          <w:jc w:val="center"/>
        </w:trPr>
        <w:tc>
          <w:tcPr>
            <w:tcW w:w="2572"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510A93">
        <w:trPr>
          <w:jc w:val="center"/>
        </w:trPr>
        <w:tc>
          <w:tcPr>
            <w:tcW w:w="2572"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96A08A2" w14:textId="77777777" w:rsidR="00F32151"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7589797" w:history="1">
        <w:r w:rsidR="00F32151" w:rsidRPr="003A6A5E">
          <w:rPr>
            <w:rStyle w:val="Collegamentoipertestuale"/>
            <w:rFonts w:cstheme="minorHAnsi"/>
            <w:noProof/>
          </w:rPr>
          <w:t>1.</w:t>
        </w:r>
        <w:r w:rsidR="00F32151">
          <w:rPr>
            <w:rFonts w:asciiTheme="minorHAnsi" w:eastAsiaTheme="minorEastAsia" w:hAnsiTheme="minorHAnsi" w:cstheme="minorBidi"/>
            <w:b w:val="0"/>
            <w:caps w:val="0"/>
            <w:noProof/>
            <w:sz w:val="22"/>
            <w:szCs w:val="22"/>
          </w:rPr>
          <w:tab/>
        </w:r>
        <w:r w:rsidR="00F32151" w:rsidRPr="003A6A5E">
          <w:rPr>
            <w:rStyle w:val="Collegamentoipertestuale"/>
            <w:rFonts w:cstheme="minorHAnsi"/>
            <w:noProof/>
          </w:rPr>
          <w:t>Introduzione</w:t>
        </w:r>
        <w:r w:rsidR="00F32151">
          <w:rPr>
            <w:noProof/>
            <w:webHidden/>
          </w:rPr>
          <w:tab/>
        </w:r>
        <w:r w:rsidR="00F32151">
          <w:rPr>
            <w:noProof/>
            <w:webHidden/>
          </w:rPr>
          <w:fldChar w:fldCharType="begin"/>
        </w:r>
        <w:r w:rsidR="00F32151">
          <w:rPr>
            <w:noProof/>
            <w:webHidden/>
          </w:rPr>
          <w:instrText xml:space="preserve"> PAGEREF _Toc117589797 \h </w:instrText>
        </w:r>
        <w:r w:rsidR="00F32151">
          <w:rPr>
            <w:noProof/>
            <w:webHidden/>
          </w:rPr>
        </w:r>
        <w:r w:rsidR="00F32151">
          <w:rPr>
            <w:noProof/>
            <w:webHidden/>
          </w:rPr>
          <w:fldChar w:fldCharType="separate"/>
        </w:r>
        <w:r w:rsidR="00F32151">
          <w:rPr>
            <w:noProof/>
            <w:webHidden/>
          </w:rPr>
          <w:t>5</w:t>
        </w:r>
        <w:r w:rsidR="00F32151">
          <w:rPr>
            <w:noProof/>
            <w:webHidden/>
          </w:rPr>
          <w:fldChar w:fldCharType="end"/>
        </w:r>
      </w:hyperlink>
    </w:p>
    <w:p w14:paraId="23DA143C"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798" w:history="1">
        <w:r w:rsidRPr="003A6A5E">
          <w:rPr>
            <w:rStyle w:val="Collegamentoipertestuale"/>
            <w:rFonts w:cstheme="minorHAnsi"/>
          </w:rPr>
          <w:t>1.1</w:t>
        </w:r>
        <w:r>
          <w:rPr>
            <w:rFonts w:asciiTheme="minorHAnsi" w:eastAsiaTheme="minorEastAsia" w:hAnsiTheme="minorHAnsi" w:cstheme="minorBidi"/>
            <w:smallCaps w:val="0"/>
            <w:sz w:val="22"/>
            <w:szCs w:val="22"/>
          </w:rPr>
          <w:tab/>
        </w:r>
        <w:r w:rsidRPr="003A6A5E">
          <w:rPr>
            <w:rStyle w:val="Collegamentoipertestuale"/>
            <w:rFonts w:cstheme="minorHAnsi"/>
          </w:rPr>
          <w:t>Scopo del documento</w:t>
        </w:r>
        <w:r>
          <w:rPr>
            <w:webHidden/>
          </w:rPr>
          <w:tab/>
        </w:r>
        <w:r>
          <w:rPr>
            <w:webHidden/>
          </w:rPr>
          <w:fldChar w:fldCharType="begin"/>
        </w:r>
        <w:r>
          <w:rPr>
            <w:webHidden/>
          </w:rPr>
          <w:instrText xml:space="preserve"> PAGEREF _Toc117589798 \h </w:instrText>
        </w:r>
        <w:r>
          <w:rPr>
            <w:webHidden/>
          </w:rPr>
        </w:r>
        <w:r>
          <w:rPr>
            <w:webHidden/>
          </w:rPr>
          <w:fldChar w:fldCharType="separate"/>
        </w:r>
        <w:r>
          <w:rPr>
            <w:webHidden/>
          </w:rPr>
          <w:t>5</w:t>
        </w:r>
        <w:r>
          <w:rPr>
            <w:webHidden/>
          </w:rPr>
          <w:fldChar w:fldCharType="end"/>
        </w:r>
      </w:hyperlink>
    </w:p>
    <w:p w14:paraId="00470310"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799" w:history="1">
        <w:r w:rsidRPr="003A6A5E">
          <w:rPr>
            <w:rStyle w:val="Collegamentoipertestuale"/>
            <w:rFonts w:cstheme="minorHAnsi"/>
          </w:rPr>
          <w:t>1.2</w:t>
        </w:r>
        <w:r>
          <w:rPr>
            <w:rFonts w:asciiTheme="minorHAnsi" w:eastAsiaTheme="minorEastAsia" w:hAnsiTheme="minorHAnsi" w:cstheme="minorBidi"/>
            <w:smallCaps w:val="0"/>
            <w:sz w:val="22"/>
            <w:szCs w:val="22"/>
          </w:rPr>
          <w:tab/>
        </w:r>
        <w:r w:rsidRPr="003A6A5E">
          <w:rPr>
            <w:rStyle w:val="Collegamentoipertestuale"/>
            <w:rFonts w:cstheme="minorHAnsi"/>
          </w:rPr>
          <w:t>Riferimenti</w:t>
        </w:r>
        <w:r>
          <w:rPr>
            <w:webHidden/>
          </w:rPr>
          <w:tab/>
        </w:r>
        <w:r>
          <w:rPr>
            <w:webHidden/>
          </w:rPr>
          <w:fldChar w:fldCharType="begin"/>
        </w:r>
        <w:r>
          <w:rPr>
            <w:webHidden/>
          </w:rPr>
          <w:instrText xml:space="preserve"> PAGEREF _Toc117589799 \h </w:instrText>
        </w:r>
        <w:r>
          <w:rPr>
            <w:webHidden/>
          </w:rPr>
        </w:r>
        <w:r>
          <w:rPr>
            <w:webHidden/>
          </w:rPr>
          <w:fldChar w:fldCharType="separate"/>
        </w:r>
        <w:r>
          <w:rPr>
            <w:webHidden/>
          </w:rPr>
          <w:t>5</w:t>
        </w:r>
        <w:r>
          <w:rPr>
            <w:webHidden/>
          </w:rPr>
          <w:fldChar w:fldCharType="end"/>
        </w:r>
      </w:hyperlink>
    </w:p>
    <w:p w14:paraId="3F4D384E"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00" w:history="1">
        <w:r w:rsidRPr="003A6A5E">
          <w:rPr>
            <w:rStyle w:val="Collegamentoipertestuale"/>
            <w:rFonts w:cstheme="minorHAnsi"/>
          </w:rPr>
          <w:t>1.3</w:t>
        </w:r>
        <w:r>
          <w:rPr>
            <w:rFonts w:asciiTheme="minorHAnsi" w:eastAsiaTheme="minorEastAsia" w:hAnsiTheme="minorHAnsi" w:cstheme="minorBidi"/>
            <w:smallCaps w:val="0"/>
            <w:sz w:val="22"/>
            <w:szCs w:val="22"/>
          </w:rPr>
          <w:tab/>
        </w:r>
        <w:r w:rsidRPr="003A6A5E">
          <w:rPr>
            <w:rStyle w:val="Collegamentoipertestuale"/>
            <w:rFonts w:cstheme="minorHAnsi"/>
          </w:rPr>
          <w:t>Glossario</w:t>
        </w:r>
        <w:r>
          <w:rPr>
            <w:webHidden/>
          </w:rPr>
          <w:tab/>
        </w:r>
        <w:r>
          <w:rPr>
            <w:webHidden/>
          </w:rPr>
          <w:fldChar w:fldCharType="begin"/>
        </w:r>
        <w:r>
          <w:rPr>
            <w:webHidden/>
          </w:rPr>
          <w:instrText xml:space="preserve"> PAGEREF _Toc117589800 \h </w:instrText>
        </w:r>
        <w:r>
          <w:rPr>
            <w:webHidden/>
          </w:rPr>
        </w:r>
        <w:r>
          <w:rPr>
            <w:webHidden/>
          </w:rPr>
          <w:fldChar w:fldCharType="separate"/>
        </w:r>
        <w:r>
          <w:rPr>
            <w:webHidden/>
          </w:rPr>
          <w:t>5</w:t>
        </w:r>
        <w:r>
          <w:rPr>
            <w:webHidden/>
          </w:rPr>
          <w:fldChar w:fldCharType="end"/>
        </w:r>
      </w:hyperlink>
    </w:p>
    <w:p w14:paraId="1075EAB9" w14:textId="77777777" w:rsidR="00F32151" w:rsidRDefault="00F32151">
      <w:pPr>
        <w:pStyle w:val="Sommario2"/>
        <w:tabs>
          <w:tab w:val="left" w:pos="1000"/>
          <w:tab w:val="right" w:leader="dot" w:pos="9911"/>
        </w:tabs>
        <w:rPr>
          <w:rFonts w:asciiTheme="minorHAnsi" w:eastAsiaTheme="minorEastAsia" w:hAnsiTheme="minorHAnsi" w:cstheme="minorBidi"/>
          <w:smallCaps w:val="0"/>
          <w:sz w:val="22"/>
          <w:szCs w:val="22"/>
        </w:rPr>
      </w:pPr>
      <w:hyperlink w:anchor="_Toc117589801" w:history="1">
        <w:r w:rsidRPr="003A6A5E">
          <w:rPr>
            <w:rStyle w:val="Collegamentoipertestuale"/>
            <w:rFonts w:cstheme="minorHAnsi"/>
          </w:rPr>
          <w:t>1.3.1</w:t>
        </w:r>
        <w:r>
          <w:rPr>
            <w:rFonts w:asciiTheme="minorHAnsi" w:eastAsiaTheme="minorEastAsia" w:hAnsiTheme="minorHAnsi" w:cstheme="minorBidi"/>
            <w:smallCaps w:val="0"/>
            <w:sz w:val="22"/>
            <w:szCs w:val="22"/>
          </w:rPr>
          <w:tab/>
        </w:r>
        <w:r w:rsidRPr="003A6A5E">
          <w:rPr>
            <w:rStyle w:val="Collegamentoipertestuale"/>
            <w:rFonts w:cstheme="minorHAnsi"/>
          </w:rPr>
          <w:t>Definizioni</w:t>
        </w:r>
        <w:r>
          <w:rPr>
            <w:webHidden/>
          </w:rPr>
          <w:tab/>
        </w:r>
        <w:r>
          <w:rPr>
            <w:webHidden/>
          </w:rPr>
          <w:fldChar w:fldCharType="begin"/>
        </w:r>
        <w:r>
          <w:rPr>
            <w:webHidden/>
          </w:rPr>
          <w:instrText xml:space="preserve"> PAGEREF _Toc117589801 \h </w:instrText>
        </w:r>
        <w:r>
          <w:rPr>
            <w:webHidden/>
          </w:rPr>
        </w:r>
        <w:r>
          <w:rPr>
            <w:webHidden/>
          </w:rPr>
          <w:fldChar w:fldCharType="separate"/>
        </w:r>
        <w:r>
          <w:rPr>
            <w:webHidden/>
          </w:rPr>
          <w:t>5</w:t>
        </w:r>
        <w:r>
          <w:rPr>
            <w:webHidden/>
          </w:rPr>
          <w:fldChar w:fldCharType="end"/>
        </w:r>
      </w:hyperlink>
    </w:p>
    <w:p w14:paraId="16BA69AA" w14:textId="77777777" w:rsidR="00F32151" w:rsidRDefault="00F32151">
      <w:pPr>
        <w:pStyle w:val="Sommario2"/>
        <w:tabs>
          <w:tab w:val="left" w:pos="1000"/>
          <w:tab w:val="right" w:leader="dot" w:pos="9911"/>
        </w:tabs>
        <w:rPr>
          <w:rFonts w:asciiTheme="minorHAnsi" w:eastAsiaTheme="minorEastAsia" w:hAnsiTheme="minorHAnsi" w:cstheme="minorBidi"/>
          <w:smallCaps w:val="0"/>
          <w:sz w:val="22"/>
          <w:szCs w:val="22"/>
        </w:rPr>
      </w:pPr>
      <w:hyperlink w:anchor="_Toc117589802" w:history="1">
        <w:r w:rsidRPr="003A6A5E">
          <w:rPr>
            <w:rStyle w:val="Collegamentoipertestuale"/>
            <w:rFonts w:cstheme="minorHAnsi"/>
          </w:rPr>
          <w:t>1.3.2</w:t>
        </w:r>
        <w:r>
          <w:rPr>
            <w:rFonts w:asciiTheme="minorHAnsi" w:eastAsiaTheme="minorEastAsia" w:hAnsiTheme="minorHAnsi" w:cstheme="minorBidi"/>
            <w:smallCaps w:val="0"/>
            <w:sz w:val="22"/>
            <w:szCs w:val="22"/>
          </w:rPr>
          <w:tab/>
        </w:r>
        <w:r w:rsidRPr="003A6A5E">
          <w:rPr>
            <w:rStyle w:val="Collegamentoipertestuale"/>
            <w:rFonts w:cstheme="minorHAnsi"/>
          </w:rPr>
          <w:t>Acronimi e abbreviazioni</w:t>
        </w:r>
        <w:r>
          <w:rPr>
            <w:webHidden/>
          </w:rPr>
          <w:tab/>
        </w:r>
        <w:r>
          <w:rPr>
            <w:webHidden/>
          </w:rPr>
          <w:fldChar w:fldCharType="begin"/>
        </w:r>
        <w:r>
          <w:rPr>
            <w:webHidden/>
          </w:rPr>
          <w:instrText xml:space="preserve"> PAGEREF _Toc117589802 \h </w:instrText>
        </w:r>
        <w:r>
          <w:rPr>
            <w:webHidden/>
          </w:rPr>
        </w:r>
        <w:r>
          <w:rPr>
            <w:webHidden/>
          </w:rPr>
          <w:fldChar w:fldCharType="separate"/>
        </w:r>
        <w:r>
          <w:rPr>
            <w:webHidden/>
          </w:rPr>
          <w:t>5</w:t>
        </w:r>
        <w:r>
          <w:rPr>
            <w:webHidden/>
          </w:rPr>
          <w:fldChar w:fldCharType="end"/>
        </w:r>
      </w:hyperlink>
    </w:p>
    <w:p w14:paraId="087469EA" w14:textId="77777777" w:rsidR="00F32151" w:rsidRDefault="00F32151">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7589803" w:history="1">
        <w:r w:rsidRPr="003A6A5E">
          <w:rPr>
            <w:rStyle w:val="Collegamentoipertestuale"/>
            <w:rFonts w:cstheme="minorHAnsi"/>
            <w:noProof/>
          </w:rPr>
          <w:t>2.</w:t>
        </w:r>
        <w:r>
          <w:rPr>
            <w:rFonts w:asciiTheme="minorHAnsi" w:eastAsiaTheme="minorEastAsia" w:hAnsiTheme="minorHAnsi" w:cstheme="minorBidi"/>
            <w:b w:val="0"/>
            <w:caps w:val="0"/>
            <w:noProof/>
            <w:sz w:val="22"/>
            <w:szCs w:val="22"/>
          </w:rPr>
          <w:tab/>
        </w:r>
        <w:r w:rsidRPr="003A6A5E">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_Toc117589803 \h </w:instrText>
        </w:r>
        <w:r>
          <w:rPr>
            <w:noProof/>
            <w:webHidden/>
          </w:rPr>
        </w:r>
        <w:r>
          <w:rPr>
            <w:noProof/>
            <w:webHidden/>
          </w:rPr>
          <w:fldChar w:fldCharType="separate"/>
        </w:r>
        <w:r>
          <w:rPr>
            <w:noProof/>
            <w:webHidden/>
          </w:rPr>
          <w:t>6</w:t>
        </w:r>
        <w:r>
          <w:rPr>
            <w:noProof/>
            <w:webHidden/>
          </w:rPr>
          <w:fldChar w:fldCharType="end"/>
        </w:r>
      </w:hyperlink>
    </w:p>
    <w:p w14:paraId="750FF099" w14:textId="77777777" w:rsidR="00F32151" w:rsidRDefault="00F32151">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7589804" w:history="1">
        <w:r w:rsidRPr="003A6A5E">
          <w:rPr>
            <w:rStyle w:val="Collegamentoipertestuale"/>
            <w:rFonts w:cstheme="minorHAnsi"/>
            <w:noProof/>
          </w:rPr>
          <w:t>3.</w:t>
        </w:r>
        <w:r>
          <w:rPr>
            <w:rFonts w:asciiTheme="minorHAnsi" w:eastAsiaTheme="minorEastAsia" w:hAnsiTheme="minorHAnsi" w:cstheme="minorBidi"/>
            <w:b w:val="0"/>
            <w:caps w:val="0"/>
            <w:noProof/>
            <w:sz w:val="22"/>
            <w:szCs w:val="22"/>
          </w:rPr>
          <w:tab/>
        </w:r>
        <w:r w:rsidRPr="003A6A5E">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_Toc117589804 \h </w:instrText>
        </w:r>
        <w:r>
          <w:rPr>
            <w:noProof/>
            <w:webHidden/>
          </w:rPr>
        </w:r>
        <w:r>
          <w:rPr>
            <w:noProof/>
            <w:webHidden/>
          </w:rPr>
          <w:fldChar w:fldCharType="separate"/>
        </w:r>
        <w:r>
          <w:rPr>
            <w:noProof/>
            <w:webHidden/>
          </w:rPr>
          <w:t>7</w:t>
        </w:r>
        <w:r>
          <w:rPr>
            <w:noProof/>
            <w:webHidden/>
          </w:rPr>
          <w:fldChar w:fldCharType="end"/>
        </w:r>
      </w:hyperlink>
    </w:p>
    <w:p w14:paraId="7F8E1F6E" w14:textId="77777777" w:rsidR="00F32151" w:rsidRDefault="00F32151">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7589805" w:history="1">
        <w:r w:rsidRPr="003A6A5E">
          <w:rPr>
            <w:rStyle w:val="Collegamentoipertestuale"/>
            <w:rFonts w:cstheme="minorHAnsi"/>
            <w:noProof/>
          </w:rPr>
          <w:t>4.</w:t>
        </w:r>
        <w:r>
          <w:rPr>
            <w:rFonts w:asciiTheme="minorHAnsi" w:eastAsiaTheme="minorEastAsia" w:hAnsiTheme="minorHAnsi" w:cstheme="minorBidi"/>
            <w:b w:val="0"/>
            <w:caps w:val="0"/>
            <w:noProof/>
            <w:sz w:val="22"/>
            <w:szCs w:val="22"/>
          </w:rPr>
          <w:tab/>
        </w:r>
        <w:r w:rsidRPr="003A6A5E">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_Toc117589805 \h </w:instrText>
        </w:r>
        <w:r>
          <w:rPr>
            <w:noProof/>
            <w:webHidden/>
          </w:rPr>
        </w:r>
        <w:r>
          <w:rPr>
            <w:noProof/>
            <w:webHidden/>
          </w:rPr>
          <w:fldChar w:fldCharType="separate"/>
        </w:r>
        <w:r>
          <w:rPr>
            <w:noProof/>
            <w:webHidden/>
          </w:rPr>
          <w:t>8</w:t>
        </w:r>
        <w:r>
          <w:rPr>
            <w:noProof/>
            <w:webHidden/>
          </w:rPr>
          <w:fldChar w:fldCharType="end"/>
        </w:r>
      </w:hyperlink>
    </w:p>
    <w:p w14:paraId="0A58B6ED"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06" w:history="1">
        <w:r w:rsidRPr="003A6A5E">
          <w:rPr>
            <w:rStyle w:val="Collegamentoipertestuale"/>
            <w:rFonts w:cstheme="minorHAnsi"/>
          </w:rPr>
          <w:t>4.1</w:t>
        </w:r>
        <w:r>
          <w:rPr>
            <w:rFonts w:asciiTheme="minorHAnsi" w:eastAsiaTheme="minorEastAsia" w:hAnsiTheme="minorHAnsi" w:cstheme="minorBidi"/>
            <w:smallCaps w:val="0"/>
            <w:sz w:val="22"/>
            <w:szCs w:val="22"/>
          </w:rPr>
          <w:tab/>
        </w:r>
        <w:r w:rsidRPr="003A6A5E">
          <w:rPr>
            <w:rStyle w:val="Collegamentoipertestuale"/>
            <w:rFonts w:cstheme="minorHAnsi"/>
          </w:rPr>
          <w:t>Riferimenti Anomalia (MAC/GAR)</w:t>
        </w:r>
        <w:r>
          <w:rPr>
            <w:webHidden/>
          </w:rPr>
          <w:tab/>
        </w:r>
        <w:r>
          <w:rPr>
            <w:webHidden/>
          </w:rPr>
          <w:fldChar w:fldCharType="begin"/>
        </w:r>
        <w:r>
          <w:rPr>
            <w:webHidden/>
          </w:rPr>
          <w:instrText xml:space="preserve"> PAGEREF _Toc117589806 \h </w:instrText>
        </w:r>
        <w:r>
          <w:rPr>
            <w:webHidden/>
          </w:rPr>
        </w:r>
        <w:r>
          <w:rPr>
            <w:webHidden/>
          </w:rPr>
          <w:fldChar w:fldCharType="separate"/>
        </w:r>
        <w:r>
          <w:rPr>
            <w:webHidden/>
          </w:rPr>
          <w:t>8</w:t>
        </w:r>
        <w:r>
          <w:rPr>
            <w:webHidden/>
          </w:rPr>
          <w:fldChar w:fldCharType="end"/>
        </w:r>
      </w:hyperlink>
    </w:p>
    <w:p w14:paraId="086E4E3C"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07" w:history="1">
        <w:r w:rsidRPr="003A6A5E">
          <w:rPr>
            <w:rStyle w:val="Collegamentoipertestuale"/>
            <w:rFonts w:cstheme="minorHAnsi"/>
          </w:rPr>
          <w:t>4.2</w:t>
        </w:r>
        <w:r>
          <w:rPr>
            <w:rFonts w:asciiTheme="minorHAnsi" w:eastAsiaTheme="minorEastAsia" w:hAnsiTheme="minorHAnsi" w:cstheme="minorBidi"/>
            <w:smallCaps w:val="0"/>
            <w:sz w:val="22"/>
            <w:szCs w:val="22"/>
          </w:rPr>
          <w:tab/>
        </w:r>
        <w:r w:rsidRPr="003A6A5E">
          <w:rPr>
            <w:rStyle w:val="Collegamentoipertestuale"/>
            <w:rFonts w:cstheme="minorHAnsi"/>
          </w:rPr>
          <w:t>Riferimenti ChangeRequest (ADE/MEV)</w:t>
        </w:r>
        <w:r>
          <w:rPr>
            <w:webHidden/>
          </w:rPr>
          <w:tab/>
        </w:r>
        <w:r>
          <w:rPr>
            <w:webHidden/>
          </w:rPr>
          <w:fldChar w:fldCharType="begin"/>
        </w:r>
        <w:r>
          <w:rPr>
            <w:webHidden/>
          </w:rPr>
          <w:instrText xml:space="preserve"> PAGEREF _Toc117589807 \h </w:instrText>
        </w:r>
        <w:r>
          <w:rPr>
            <w:webHidden/>
          </w:rPr>
        </w:r>
        <w:r>
          <w:rPr>
            <w:webHidden/>
          </w:rPr>
          <w:fldChar w:fldCharType="separate"/>
        </w:r>
        <w:r>
          <w:rPr>
            <w:webHidden/>
          </w:rPr>
          <w:t>8</w:t>
        </w:r>
        <w:r>
          <w:rPr>
            <w:webHidden/>
          </w:rPr>
          <w:fldChar w:fldCharType="end"/>
        </w:r>
      </w:hyperlink>
    </w:p>
    <w:p w14:paraId="0ABC06C0" w14:textId="77777777" w:rsidR="00F32151" w:rsidRDefault="00F32151">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7589808" w:history="1">
        <w:r w:rsidRPr="003A6A5E">
          <w:rPr>
            <w:rStyle w:val="Collegamentoipertestuale"/>
            <w:rFonts w:cstheme="minorHAnsi"/>
            <w:noProof/>
          </w:rPr>
          <w:t>5.</w:t>
        </w:r>
        <w:r>
          <w:rPr>
            <w:rFonts w:asciiTheme="minorHAnsi" w:eastAsiaTheme="minorEastAsia" w:hAnsiTheme="minorHAnsi" w:cstheme="minorBidi"/>
            <w:b w:val="0"/>
            <w:caps w:val="0"/>
            <w:noProof/>
            <w:sz w:val="22"/>
            <w:szCs w:val="22"/>
          </w:rPr>
          <w:tab/>
        </w:r>
        <w:r w:rsidRPr="003A6A5E">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_Toc117589808 \h </w:instrText>
        </w:r>
        <w:r>
          <w:rPr>
            <w:noProof/>
            <w:webHidden/>
          </w:rPr>
        </w:r>
        <w:r>
          <w:rPr>
            <w:noProof/>
            <w:webHidden/>
          </w:rPr>
          <w:fldChar w:fldCharType="separate"/>
        </w:r>
        <w:r>
          <w:rPr>
            <w:noProof/>
            <w:webHidden/>
          </w:rPr>
          <w:t>9</w:t>
        </w:r>
        <w:r>
          <w:rPr>
            <w:noProof/>
            <w:webHidden/>
          </w:rPr>
          <w:fldChar w:fldCharType="end"/>
        </w:r>
      </w:hyperlink>
    </w:p>
    <w:p w14:paraId="6A5BBB01" w14:textId="77777777" w:rsidR="00F32151" w:rsidRDefault="00F32151">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7589809" w:history="1">
        <w:r w:rsidRPr="003A6A5E">
          <w:rPr>
            <w:rStyle w:val="Collegamentoipertestuale"/>
            <w:rFonts w:cstheme="minorHAnsi"/>
            <w:noProof/>
          </w:rPr>
          <w:t>6.</w:t>
        </w:r>
        <w:r>
          <w:rPr>
            <w:rFonts w:asciiTheme="minorHAnsi" w:eastAsiaTheme="minorEastAsia" w:hAnsiTheme="minorHAnsi" w:cstheme="minorBidi"/>
            <w:b w:val="0"/>
            <w:caps w:val="0"/>
            <w:noProof/>
            <w:sz w:val="22"/>
            <w:szCs w:val="22"/>
          </w:rPr>
          <w:tab/>
        </w:r>
        <w:r w:rsidRPr="003A6A5E">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_Toc117589809 \h </w:instrText>
        </w:r>
        <w:r>
          <w:rPr>
            <w:noProof/>
            <w:webHidden/>
          </w:rPr>
        </w:r>
        <w:r>
          <w:rPr>
            <w:noProof/>
            <w:webHidden/>
          </w:rPr>
          <w:fldChar w:fldCharType="separate"/>
        </w:r>
        <w:r>
          <w:rPr>
            <w:noProof/>
            <w:webHidden/>
          </w:rPr>
          <w:t>10</w:t>
        </w:r>
        <w:r>
          <w:rPr>
            <w:noProof/>
            <w:webHidden/>
          </w:rPr>
          <w:fldChar w:fldCharType="end"/>
        </w:r>
      </w:hyperlink>
    </w:p>
    <w:p w14:paraId="5C220B99"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0" w:history="1">
        <w:r w:rsidRPr="003A6A5E">
          <w:rPr>
            <w:rStyle w:val="Collegamentoipertestuale"/>
            <w:rFonts w:cstheme="minorHAnsi"/>
          </w:rPr>
          <w:t>6.1</w:t>
        </w:r>
        <w:r>
          <w:rPr>
            <w:rFonts w:asciiTheme="minorHAnsi" w:eastAsiaTheme="minorEastAsia" w:hAnsiTheme="minorHAnsi" w:cstheme="minorBidi"/>
            <w:smallCaps w:val="0"/>
            <w:sz w:val="22"/>
            <w:szCs w:val="22"/>
          </w:rPr>
          <w:tab/>
        </w:r>
        <w:r w:rsidRPr="003A6A5E">
          <w:rPr>
            <w:rStyle w:val="Collegamentoipertestuale"/>
            <w:rFonts w:cstheme="minorHAnsi"/>
          </w:rPr>
          <w:t>Prerequisiti</w:t>
        </w:r>
        <w:r>
          <w:rPr>
            <w:webHidden/>
          </w:rPr>
          <w:tab/>
        </w:r>
        <w:r>
          <w:rPr>
            <w:webHidden/>
          </w:rPr>
          <w:fldChar w:fldCharType="begin"/>
        </w:r>
        <w:r>
          <w:rPr>
            <w:webHidden/>
          </w:rPr>
          <w:instrText xml:space="preserve"> PAGEREF _Toc117589810 \h </w:instrText>
        </w:r>
        <w:r>
          <w:rPr>
            <w:webHidden/>
          </w:rPr>
        </w:r>
        <w:r>
          <w:rPr>
            <w:webHidden/>
          </w:rPr>
          <w:fldChar w:fldCharType="separate"/>
        </w:r>
        <w:r>
          <w:rPr>
            <w:webHidden/>
          </w:rPr>
          <w:t>10</w:t>
        </w:r>
        <w:r>
          <w:rPr>
            <w:webHidden/>
          </w:rPr>
          <w:fldChar w:fldCharType="end"/>
        </w:r>
      </w:hyperlink>
    </w:p>
    <w:p w14:paraId="2123DE8D"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1" w:history="1">
        <w:r w:rsidRPr="003A6A5E">
          <w:rPr>
            <w:rStyle w:val="Collegamentoipertestuale"/>
            <w:rFonts w:cstheme="minorHAnsi"/>
          </w:rPr>
          <w:t>6.2</w:t>
        </w:r>
        <w:r>
          <w:rPr>
            <w:rFonts w:asciiTheme="minorHAnsi" w:eastAsiaTheme="minorEastAsia" w:hAnsiTheme="minorHAnsi" w:cstheme="minorBidi"/>
            <w:smallCaps w:val="0"/>
            <w:sz w:val="22"/>
            <w:szCs w:val="22"/>
          </w:rPr>
          <w:tab/>
        </w:r>
        <w:r w:rsidRPr="003A6A5E">
          <w:rPr>
            <w:rStyle w:val="Collegamentoipertestuale"/>
            <w:rFonts w:cstheme="minorHAnsi"/>
          </w:rPr>
          <w:t>Attività di installazione ed esecuzione procedura batch Bonifica Difensori</w:t>
        </w:r>
        <w:r>
          <w:rPr>
            <w:webHidden/>
          </w:rPr>
          <w:tab/>
        </w:r>
        <w:r>
          <w:rPr>
            <w:webHidden/>
          </w:rPr>
          <w:fldChar w:fldCharType="begin"/>
        </w:r>
        <w:r>
          <w:rPr>
            <w:webHidden/>
          </w:rPr>
          <w:instrText xml:space="preserve"> PAGEREF _Toc117589811 \h </w:instrText>
        </w:r>
        <w:r>
          <w:rPr>
            <w:webHidden/>
          </w:rPr>
        </w:r>
        <w:r>
          <w:rPr>
            <w:webHidden/>
          </w:rPr>
          <w:fldChar w:fldCharType="separate"/>
        </w:r>
        <w:r>
          <w:rPr>
            <w:webHidden/>
          </w:rPr>
          <w:t>10</w:t>
        </w:r>
        <w:r>
          <w:rPr>
            <w:webHidden/>
          </w:rPr>
          <w:fldChar w:fldCharType="end"/>
        </w:r>
      </w:hyperlink>
    </w:p>
    <w:p w14:paraId="781D8543"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2" w:history="1">
        <w:r w:rsidRPr="003A6A5E">
          <w:rPr>
            <w:rStyle w:val="Collegamentoipertestuale"/>
            <w:rFonts w:cstheme="minorHAnsi"/>
          </w:rPr>
          <w:t>6.3</w:t>
        </w:r>
        <w:r>
          <w:rPr>
            <w:rFonts w:asciiTheme="minorHAnsi" w:eastAsiaTheme="minorEastAsia" w:hAnsiTheme="minorHAnsi" w:cstheme="minorBidi"/>
            <w:smallCaps w:val="0"/>
            <w:sz w:val="22"/>
            <w:szCs w:val="22"/>
          </w:rPr>
          <w:tab/>
        </w:r>
        <w:r w:rsidRPr="003A6A5E">
          <w:rPr>
            <w:rStyle w:val="Collegamentoipertestuale"/>
            <w:rFonts w:cstheme="minorHAnsi"/>
          </w:rPr>
          <w:t>Attività di installazione ed aggiornamento di alcune Tabelle fisse e dell’Applicazione</w:t>
        </w:r>
        <w:r>
          <w:rPr>
            <w:webHidden/>
          </w:rPr>
          <w:tab/>
        </w:r>
        <w:r>
          <w:rPr>
            <w:webHidden/>
          </w:rPr>
          <w:fldChar w:fldCharType="begin"/>
        </w:r>
        <w:r>
          <w:rPr>
            <w:webHidden/>
          </w:rPr>
          <w:instrText xml:space="preserve"> PAGEREF _Toc117589812 \h </w:instrText>
        </w:r>
        <w:r>
          <w:rPr>
            <w:webHidden/>
          </w:rPr>
        </w:r>
        <w:r>
          <w:rPr>
            <w:webHidden/>
          </w:rPr>
          <w:fldChar w:fldCharType="separate"/>
        </w:r>
        <w:r>
          <w:rPr>
            <w:webHidden/>
          </w:rPr>
          <w:t>10</w:t>
        </w:r>
        <w:r>
          <w:rPr>
            <w:webHidden/>
          </w:rPr>
          <w:fldChar w:fldCharType="end"/>
        </w:r>
      </w:hyperlink>
    </w:p>
    <w:p w14:paraId="1F8E4477"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3" w:history="1">
        <w:r w:rsidRPr="003A6A5E">
          <w:rPr>
            <w:rStyle w:val="Collegamentoipertestuale"/>
            <w:rFonts w:cstheme="minorHAnsi"/>
          </w:rPr>
          <w:t>6.4</w:t>
        </w:r>
        <w:r>
          <w:rPr>
            <w:rFonts w:asciiTheme="minorHAnsi" w:eastAsiaTheme="minorEastAsia" w:hAnsiTheme="minorHAnsi" w:cstheme="minorBidi"/>
            <w:smallCaps w:val="0"/>
            <w:sz w:val="22"/>
            <w:szCs w:val="22"/>
          </w:rPr>
          <w:tab/>
        </w:r>
        <w:r w:rsidRPr="003A6A5E">
          <w:rPr>
            <w:rStyle w:val="Collegamentoipertestuale"/>
            <w:rFonts w:cstheme="minorHAnsi"/>
          </w:rPr>
          <w:t>Installazione applicazione</w:t>
        </w:r>
        <w:r>
          <w:rPr>
            <w:webHidden/>
          </w:rPr>
          <w:tab/>
        </w:r>
        <w:r>
          <w:rPr>
            <w:webHidden/>
          </w:rPr>
          <w:fldChar w:fldCharType="begin"/>
        </w:r>
        <w:r>
          <w:rPr>
            <w:webHidden/>
          </w:rPr>
          <w:instrText xml:space="preserve"> PAGEREF _Toc117589813 \h </w:instrText>
        </w:r>
        <w:r>
          <w:rPr>
            <w:webHidden/>
          </w:rPr>
        </w:r>
        <w:r>
          <w:rPr>
            <w:webHidden/>
          </w:rPr>
          <w:fldChar w:fldCharType="separate"/>
        </w:r>
        <w:r>
          <w:rPr>
            <w:webHidden/>
          </w:rPr>
          <w:t>10</w:t>
        </w:r>
        <w:r>
          <w:rPr>
            <w:webHidden/>
          </w:rPr>
          <w:fldChar w:fldCharType="end"/>
        </w:r>
      </w:hyperlink>
    </w:p>
    <w:p w14:paraId="2FE55D14" w14:textId="77777777" w:rsidR="00F32151" w:rsidRDefault="00F32151">
      <w:pPr>
        <w:pStyle w:val="Sommario2"/>
        <w:tabs>
          <w:tab w:val="left" w:pos="1000"/>
          <w:tab w:val="right" w:leader="dot" w:pos="9911"/>
        </w:tabs>
        <w:rPr>
          <w:rFonts w:asciiTheme="minorHAnsi" w:eastAsiaTheme="minorEastAsia" w:hAnsiTheme="minorHAnsi" w:cstheme="minorBidi"/>
          <w:smallCaps w:val="0"/>
          <w:sz w:val="22"/>
          <w:szCs w:val="22"/>
        </w:rPr>
      </w:pPr>
      <w:hyperlink w:anchor="_Toc117589814" w:history="1">
        <w:r w:rsidRPr="003A6A5E">
          <w:rPr>
            <w:rStyle w:val="Collegamentoipertestuale"/>
            <w:rFonts w:cstheme="minorHAnsi"/>
          </w:rPr>
          <w:t>6.4.1</w:t>
        </w:r>
        <w:r>
          <w:rPr>
            <w:rFonts w:asciiTheme="minorHAnsi" w:eastAsiaTheme="minorEastAsia" w:hAnsiTheme="minorHAnsi" w:cstheme="minorBidi"/>
            <w:smallCaps w:val="0"/>
            <w:sz w:val="22"/>
            <w:szCs w:val="22"/>
          </w:rPr>
          <w:tab/>
        </w:r>
        <w:r w:rsidRPr="003A6A5E">
          <w:rPr>
            <w:rStyle w:val="Collegamentoipertestuale"/>
            <w:rFonts w:cstheme="minorHAnsi"/>
          </w:rPr>
          <w:t>Deploy Applicazione</w:t>
        </w:r>
        <w:r>
          <w:rPr>
            <w:webHidden/>
          </w:rPr>
          <w:tab/>
        </w:r>
        <w:r>
          <w:rPr>
            <w:webHidden/>
          </w:rPr>
          <w:fldChar w:fldCharType="begin"/>
        </w:r>
        <w:r>
          <w:rPr>
            <w:webHidden/>
          </w:rPr>
          <w:instrText xml:space="preserve"> PAGEREF _Toc117589814 \h </w:instrText>
        </w:r>
        <w:r>
          <w:rPr>
            <w:webHidden/>
          </w:rPr>
        </w:r>
        <w:r>
          <w:rPr>
            <w:webHidden/>
          </w:rPr>
          <w:fldChar w:fldCharType="separate"/>
        </w:r>
        <w:r>
          <w:rPr>
            <w:webHidden/>
          </w:rPr>
          <w:t>10</w:t>
        </w:r>
        <w:r>
          <w:rPr>
            <w:webHidden/>
          </w:rPr>
          <w:fldChar w:fldCharType="end"/>
        </w:r>
      </w:hyperlink>
    </w:p>
    <w:p w14:paraId="0D30858F"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5" w:history="1">
        <w:r w:rsidRPr="003A6A5E">
          <w:rPr>
            <w:rStyle w:val="Collegamentoipertestuale"/>
            <w:rFonts w:cstheme="minorHAnsi"/>
          </w:rPr>
          <w:t>6.5</w:t>
        </w:r>
        <w:r>
          <w:rPr>
            <w:rFonts w:asciiTheme="minorHAnsi" w:eastAsiaTheme="minorEastAsia" w:hAnsiTheme="minorHAnsi" w:cstheme="minorBidi"/>
            <w:smallCaps w:val="0"/>
            <w:sz w:val="22"/>
            <w:szCs w:val="22"/>
          </w:rPr>
          <w:tab/>
        </w:r>
        <w:r w:rsidRPr="003A6A5E">
          <w:rPr>
            <w:rStyle w:val="Collegamentoipertestuale"/>
            <w:rFonts w:cstheme="minorHAnsi"/>
          </w:rPr>
          <w:t>Attività di configurazione</w:t>
        </w:r>
        <w:r>
          <w:rPr>
            <w:webHidden/>
          </w:rPr>
          <w:tab/>
        </w:r>
        <w:r>
          <w:rPr>
            <w:webHidden/>
          </w:rPr>
          <w:fldChar w:fldCharType="begin"/>
        </w:r>
        <w:r>
          <w:rPr>
            <w:webHidden/>
          </w:rPr>
          <w:instrText xml:space="preserve"> PAGEREF _Toc117589815 \h </w:instrText>
        </w:r>
        <w:r>
          <w:rPr>
            <w:webHidden/>
          </w:rPr>
        </w:r>
        <w:r>
          <w:rPr>
            <w:webHidden/>
          </w:rPr>
          <w:fldChar w:fldCharType="separate"/>
        </w:r>
        <w:r>
          <w:rPr>
            <w:webHidden/>
          </w:rPr>
          <w:t>11</w:t>
        </w:r>
        <w:r>
          <w:rPr>
            <w:webHidden/>
          </w:rPr>
          <w:fldChar w:fldCharType="end"/>
        </w:r>
      </w:hyperlink>
    </w:p>
    <w:p w14:paraId="198088C2" w14:textId="77777777" w:rsidR="00F32151" w:rsidRDefault="00F32151">
      <w:pPr>
        <w:pStyle w:val="Sommario2"/>
        <w:tabs>
          <w:tab w:val="left" w:pos="800"/>
          <w:tab w:val="right" w:leader="dot" w:pos="9911"/>
        </w:tabs>
        <w:rPr>
          <w:rFonts w:asciiTheme="minorHAnsi" w:eastAsiaTheme="minorEastAsia" w:hAnsiTheme="minorHAnsi" w:cstheme="minorBidi"/>
          <w:smallCaps w:val="0"/>
          <w:sz w:val="22"/>
          <w:szCs w:val="22"/>
        </w:rPr>
      </w:pPr>
      <w:hyperlink w:anchor="_Toc117589816" w:history="1">
        <w:r w:rsidRPr="003A6A5E">
          <w:rPr>
            <w:rStyle w:val="Collegamentoipertestuale"/>
            <w:rFonts w:cstheme="minorHAnsi"/>
          </w:rPr>
          <w:t>6.6</w:t>
        </w:r>
        <w:r>
          <w:rPr>
            <w:rFonts w:asciiTheme="minorHAnsi" w:eastAsiaTheme="minorEastAsia" w:hAnsiTheme="minorHAnsi" w:cstheme="minorBidi"/>
            <w:smallCaps w:val="0"/>
            <w:sz w:val="22"/>
            <w:szCs w:val="22"/>
          </w:rPr>
          <w:tab/>
        </w:r>
        <w:r w:rsidRPr="003A6A5E">
          <w:rPr>
            <w:rStyle w:val="Collegamentoipertestuale"/>
            <w:rFonts w:cstheme="minorHAnsi"/>
          </w:rPr>
          <w:t>Attività di post-installazione</w:t>
        </w:r>
        <w:r>
          <w:rPr>
            <w:webHidden/>
          </w:rPr>
          <w:tab/>
        </w:r>
        <w:r>
          <w:rPr>
            <w:webHidden/>
          </w:rPr>
          <w:fldChar w:fldCharType="begin"/>
        </w:r>
        <w:r>
          <w:rPr>
            <w:webHidden/>
          </w:rPr>
          <w:instrText xml:space="preserve"> PAGEREF _Toc117589816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17589797"/>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17589798"/>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F32151">
        <w:rPr>
          <w:rFonts w:asciiTheme="minorHAnsi" w:hAnsiTheme="minorHAnsi" w:cstheme="minorHAnsi"/>
          <w:b/>
          <w:sz w:val="22"/>
          <w:szCs w:val="22"/>
        </w:rPr>
        <w:t>12.4.23.0-MEV_2019_021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17589799"/>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3D1B11ED" w:rsidR="002E6481" w:rsidRPr="00A72E26" w:rsidRDefault="001A7188" w:rsidP="00DB3BE8">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SIUT-SIE-SI-2.</w:t>
            </w:r>
            <w:r w:rsidR="00DB3BE8" w:rsidRPr="00A72E26">
              <w:rPr>
                <w:rFonts w:asciiTheme="minorHAnsi" w:hAnsiTheme="minorHAnsi" w:cstheme="minorHAnsi"/>
                <w:sz w:val="20"/>
                <w:lang w:eastAsia="ar-SA"/>
              </w:rPr>
              <w:t>6</w:t>
            </w:r>
            <w:r w:rsidRPr="00A72E26">
              <w:rPr>
                <w:rFonts w:asciiTheme="minorHAnsi" w:hAnsiTheme="minorHAnsi" w:cstheme="minorHAnsi"/>
                <w:sz w:val="20"/>
                <w:lang w:eastAsia="ar-SA"/>
              </w:rPr>
              <w:t>-20220</w:t>
            </w:r>
            <w:r w:rsidR="00DB3BE8" w:rsidRPr="00A72E26">
              <w:rPr>
                <w:rFonts w:asciiTheme="minorHAnsi" w:hAnsiTheme="minorHAnsi" w:cstheme="minorHAnsi"/>
                <w:sz w:val="20"/>
                <w:lang w:eastAsia="ar-SA"/>
              </w:rPr>
              <w:t>422</w:t>
            </w:r>
            <w:r w:rsidRPr="00A72E26">
              <w:rPr>
                <w:rFonts w:asciiTheme="minorHAnsi" w:hAnsiTheme="minorHAnsi" w:cstheme="minorHAnsi"/>
                <w:sz w:val="20"/>
                <w:lang w:eastAsia="ar-SA"/>
              </w:rPr>
              <w:t>-Specifiche-intervento-021-SIES</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r w:rsidR="0044706F" w:rsidRPr="00A72E26" w14:paraId="275FAD95" w14:textId="77777777" w:rsidTr="00DB5AD8">
        <w:trPr>
          <w:jc w:val="center"/>
        </w:trPr>
        <w:tc>
          <w:tcPr>
            <w:tcW w:w="814" w:type="pct"/>
            <w:vAlign w:val="center"/>
          </w:tcPr>
          <w:p w14:paraId="765742F0" w14:textId="5B18A4DA" w:rsidR="0044706F" w:rsidRPr="00A72E26" w:rsidRDefault="00F96545"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w:t>
            </w:r>
            <w:r w:rsidR="008307F8" w:rsidRPr="00A72E26">
              <w:rPr>
                <w:rFonts w:asciiTheme="minorHAnsi" w:hAnsiTheme="minorHAnsi" w:cstheme="minorHAnsi"/>
                <w:sz w:val="20"/>
                <w:lang w:eastAsia="ar-SA"/>
              </w:rPr>
              <w:t>2</w:t>
            </w:r>
            <w:r w:rsidRPr="00A72E26">
              <w:rPr>
                <w:rFonts w:asciiTheme="minorHAnsi" w:hAnsiTheme="minorHAnsi" w:cstheme="minorHAnsi"/>
                <w:sz w:val="20"/>
                <w:lang w:eastAsia="ar-SA"/>
              </w:rPr>
              <w:t>.</w:t>
            </w:r>
          </w:p>
        </w:tc>
        <w:tc>
          <w:tcPr>
            <w:tcW w:w="2863" w:type="pct"/>
            <w:vAlign w:val="center"/>
          </w:tcPr>
          <w:p w14:paraId="0CAFD55F" w14:textId="3D46D6BA" w:rsidR="0044706F" w:rsidRPr="00A72E26" w:rsidRDefault="00F96545" w:rsidP="006B203D">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6B203D">
              <w:rPr>
                <w:rFonts w:asciiTheme="minorHAnsi" w:hAnsiTheme="minorHAnsi" w:cstheme="minorHAnsi"/>
                <w:sz w:val="20"/>
                <w:lang w:eastAsia="ar-SA"/>
              </w:rPr>
              <w:t>6</w:t>
            </w:r>
            <w:r w:rsidRPr="00A72E26">
              <w:rPr>
                <w:rFonts w:asciiTheme="minorHAnsi" w:hAnsiTheme="minorHAnsi" w:cstheme="minorHAnsi"/>
                <w:sz w:val="20"/>
                <w:lang w:eastAsia="ar-SA"/>
              </w:rPr>
              <w:t>-202</w:t>
            </w:r>
            <w:r w:rsidR="00DB3BE8" w:rsidRPr="00A72E26">
              <w:rPr>
                <w:rFonts w:asciiTheme="minorHAnsi" w:hAnsiTheme="minorHAnsi" w:cstheme="minorHAnsi"/>
                <w:sz w:val="20"/>
                <w:lang w:eastAsia="ar-SA"/>
              </w:rPr>
              <w:t>2</w:t>
            </w:r>
            <w:r w:rsidR="006B203D">
              <w:rPr>
                <w:rFonts w:asciiTheme="minorHAnsi" w:hAnsiTheme="minorHAnsi" w:cstheme="minorHAnsi"/>
                <w:sz w:val="20"/>
                <w:lang w:eastAsia="ar-SA"/>
              </w:rPr>
              <w:t>1026</w:t>
            </w:r>
            <w:r w:rsidRPr="00A72E26">
              <w:rPr>
                <w:rFonts w:asciiTheme="minorHAnsi" w:hAnsiTheme="minorHAnsi" w:cstheme="minorHAnsi"/>
                <w:sz w:val="20"/>
                <w:lang w:eastAsia="ar-SA"/>
              </w:rPr>
              <w:t>-Istruzioni_Bonifica_Difensori_021_RegInde_SIES.pdf</w:t>
            </w:r>
          </w:p>
        </w:tc>
        <w:tc>
          <w:tcPr>
            <w:tcW w:w="1323" w:type="pct"/>
            <w:vAlign w:val="center"/>
          </w:tcPr>
          <w:p w14:paraId="5099625F" w14:textId="4AC3D5D2" w:rsidR="0044706F" w:rsidRPr="00A72E26" w:rsidRDefault="00F96545" w:rsidP="001106FC">
            <w:pPr>
              <w:suppressLineNumbers/>
              <w:suppressAutoHyphens/>
              <w:jc w:val="center"/>
              <w:rPr>
                <w:rFonts w:cstheme="minorHAnsi"/>
                <w:sz w:val="20"/>
                <w:lang w:eastAsia="ar-SA"/>
              </w:rPr>
            </w:pPr>
            <w:r w:rsidRPr="00A72E26">
              <w:rPr>
                <w:rFonts w:cstheme="minorHAnsi"/>
                <w:sz w:val="20"/>
                <w:lang w:eastAsia="ar-SA"/>
              </w:rPr>
              <w:t>Manuale Gestione</w:t>
            </w:r>
          </w:p>
        </w:tc>
      </w:tr>
      <w:tr w:rsidR="008307F8" w:rsidRPr="00A72E26" w14:paraId="23906B1D" w14:textId="77777777" w:rsidTr="00DB5AD8">
        <w:trPr>
          <w:jc w:val="center"/>
        </w:trPr>
        <w:tc>
          <w:tcPr>
            <w:tcW w:w="814" w:type="pct"/>
            <w:vAlign w:val="center"/>
          </w:tcPr>
          <w:p w14:paraId="3CFF6CBB" w14:textId="5193EAFD" w:rsidR="008307F8" w:rsidRPr="00A72E26" w:rsidRDefault="008307F8" w:rsidP="000043E2">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RIF3.</w:t>
            </w:r>
          </w:p>
        </w:tc>
        <w:tc>
          <w:tcPr>
            <w:tcW w:w="2863" w:type="pct"/>
            <w:vAlign w:val="center"/>
          </w:tcPr>
          <w:p w14:paraId="2DFB1255" w14:textId="07074BBB" w:rsidR="008307F8" w:rsidRPr="00A72E26" w:rsidRDefault="003F4FEF" w:rsidP="006B203D">
            <w:pPr>
              <w:suppressLineNumbers/>
              <w:suppressAutoHyphens/>
              <w:jc w:val="center"/>
              <w:rPr>
                <w:rFonts w:asciiTheme="minorHAnsi" w:hAnsiTheme="minorHAnsi" w:cstheme="minorHAnsi"/>
                <w:sz w:val="20"/>
                <w:lang w:eastAsia="ar-SA"/>
              </w:rPr>
            </w:pPr>
            <w:r w:rsidRPr="00A72E26">
              <w:rPr>
                <w:rFonts w:asciiTheme="minorHAnsi" w:hAnsiTheme="minorHAnsi" w:cstheme="minorHAnsi"/>
                <w:sz w:val="20"/>
                <w:lang w:eastAsia="ar-SA"/>
              </w:rPr>
              <w:t>SIUT-SIES-MG-1.</w:t>
            </w:r>
            <w:r w:rsidR="006B203D">
              <w:rPr>
                <w:rFonts w:asciiTheme="minorHAnsi" w:hAnsiTheme="minorHAnsi" w:cstheme="minorHAnsi"/>
                <w:sz w:val="20"/>
                <w:lang w:eastAsia="ar-SA"/>
              </w:rPr>
              <w:t>6</w:t>
            </w:r>
            <w:r w:rsidRPr="00A72E26">
              <w:rPr>
                <w:rFonts w:asciiTheme="minorHAnsi" w:hAnsiTheme="minorHAnsi" w:cstheme="minorHAnsi"/>
                <w:sz w:val="20"/>
                <w:lang w:eastAsia="ar-SA"/>
              </w:rPr>
              <w:t>-</w:t>
            </w:r>
            <w:r w:rsidR="00DB3BE8" w:rsidRPr="00A72E26">
              <w:rPr>
                <w:rFonts w:asciiTheme="minorHAnsi" w:hAnsiTheme="minorHAnsi" w:cstheme="minorHAnsi"/>
                <w:sz w:val="20"/>
                <w:lang w:eastAsia="ar-SA"/>
              </w:rPr>
              <w:t>2022</w:t>
            </w:r>
            <w:r w:rsidR="006B203D">
              <w:rPr>
                <w:rFonts w:asciiTheme="minorHAnsi" w:hAnsiTheme="minorHAnsi" w:cstheme="minorHAnsi"/>
                <w:sz w:val="20"/>
                <w:lang w:eastAsia="ar-SA"/>
              </w:rPr>
              <w:t>1026</w:t>
            </w:r>
            <w:r w:rsidR="008307F8" w:rsidRPr="00A72E26">
              <w:rPr>
                <w:rFonts w:asciiTheme="minorHAnsi" w:hAnsiTheme="minorHAnsi" w:cstheme="minorHAnsi"/>
                <w:sz w:val="20"/>
                <w:lang w:eastAsia="ar-SA"/>
              </w:rPr>
              <w:t>-Aggiornamento_SIES_da_Tabelle_DGSIA_021_RegInde_SIES.pdf</w:t>
            </w:r>
          </w:p>
        </w:tc>
        <w:tc>
          <w:tcPr>
            <w:tcW w:w="1323" w:type="pct"/>
            <w:vAlign w:val="center"/>
          </w:tcPr>
          <w:p w14:paraId="13FB1CE6" w14:textId="77777777" w:rsidR="008307F8" w:rsidRPr="00A72E26" w:rsidRDefault="008307F8" w:rsidP="000043E2">
            <w:pPr>
              <w:suppressLineNumbers/>
              <w:suppressAutoHyphens/>
              <w:jc w:val="center"/>
              <w:rPr>
                <w:rFonts w:cstheme="minorHAnsi"/>
                <w:sz w:val="20"/>
                <w:lang w:eastAsia="ar-SA"/>
              </w:rPr>
            </w:pPr>
            <w:r w:rsidRPr="00A72E26">
              <w:rPr>
                <w:rFonts w:cstheme="minorHAnsi"/>
                <w:sz w:val="20"/>
                <w:lang w:eastAsia="ar-SA"/>
              </w:rPr>
              <w:t>Manuale Gestione</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17589800"/>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17589801"/>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7589802"/>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075B4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rsidRPr="007F7E93" w14:paraId="26056E55"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rsidRPr="007F7E93" w14:paraId="4B60E8B1"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rsidRPr="007F7E93" w14:paraId="49BAB0C4"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rsidRPr="007F7E93" w14:paraId="2205CAFB"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075B4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rsidRPr="007F7E93" w14:paraId="58A34E29"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075B4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075B4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117589803"/>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F32151">
        <w:rPr>
          <w:rFonts w:asciiTheme="minorHAnsi" w:hAnsiTheme="minorHAnsi" w:cstheme="minorHAnsi"/>
          <w:b/>
          <w:noProof/>
          <w:sz w:val="22"/>
          <w:szCs w:val="22"/>
        </w:rPr>
        <w:t>MEV-2019_021</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F32151">
        <w:rPr>
          <w:rFonts w:asciiTheme="minorHAnsi" w:hAnsiTheme="minorHAnsi" w:cstheme="minorHAnsi"/>
          <w:b/>
          <w:noProof/>
          <w:sz w:val="22"/>
          <w:szCs w:val="22"/>
        </w:rPr>
        <w:t>12.4.23.0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117589804"/>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tcPr>
          <w:p w14:paraId="28977997" w14:textId="4A8E438B" w:rsidR="001916BD" w:rsidRPr="001916BD" w:rsidRDefault="00F155ED" w:rsidP="00F97DA7">
            <w:pPr>
              <w:pStyle w:val="NormTab"/>
            </w:pPr>
            <w:fldSimple w:instr=" DOCPROPERTY  Versione  \* MERGEFORMAT ">
              <w:r w:rsidR="00F32151">
                <w:t>1.5</w:t>
              </w:r>
            </w:fldSimple>
          </w:p>
        </w:tc>
        <w:tc>
          <w:tcPr>
            <w:tcW w:w="767" w:type="pct"/>
          </w:tcPr>
          <w:p w14:paraId="56206EA5" w14:textId="1D7CD0A9" w:rsidR="001916BD" w:rsidRPr="001916BD" w:rsidRDefault="00F155ED" w:rsidP="00F97DA7">
            <w:pPr>
              <w:pStyle w:val="NormTab"/>
            </w:pPr>
            <w:fldSimple w:instr=" DOCPROPERTY  &quot;Data Rilascio&quot;  \* MERGEFORMAT ">
              <w:r w:rsidR="00F32151">
                <w:t>26/10/2022</w:t>
              </w:r>
            </w:fldSimple>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117589805"/>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117589806"/>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26961270"/>
      <w:bookmarkStart w:id="42" w:name="_Toc117589807"/>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6"/>
        <w:gridCol w:w="3543"/>
        <w:gridCol w:w="2126"/>
        <w:gridCol w:w="1984"/>
      </w:tblGrid>
      <w:tr w:rsidR="00370E1E" w:rsidRPr="00311F0F" w14:paraId="44E668B8" w14:textId="133F775B" w:rsidTr="003510EE">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38"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103"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3510EE">
        <w:trPr>
          <w:trHeight w:val="499"/>
          <w:jc w:val="center"/>
        </w:trPr>
        <w:tc>
          <w:tcPr>
            <w:tcW w:w="1030" w:type="pct"/>
            <w:vAlign w:val="center"/>
          </w:tcPr>
          <w:p w14:paraId="564C373B" w14:textId="2C245EDD" w:rsidR="00370E1E" w:rsidRPr="006B5542" w:rsidRDefault="00DE461D" w:rsidP="00572648">
            <w:pPr>
              <w:pStyle w:val="NormTab"/>
            </w:pPr>
            <w:r>
              <w:t>-</w:t>
            </w:r>
          </w:p>
        </w:tc>
        <w:tc>
          <w:tcPr>
            <w:tcW w:w="1838" w:type="pct"/>
            <w:vAlign w:val="center"/>
          </w:tcPr>
          <w:p w14:paraId="44EFAAD9" w14:textId="2A1822CF" w:rsidR="00370E1E" w:rsidRPr="006B5542" w:rsidRDefault="004753F8" w:rsidP="002A65B4">
            <w:pPr>
              <w:pStyle w:val="NormTab"/>
            </w:pPr>
            <w:r w:rsidRPr="004753F8">
              <w:t>SIUT-SIE-SI-2.</w:t>
            </w:r>
            <w:r w:rsidR="002A65B4">
              <w:t>6</w:t>
            </w:r>
            <w:r w:rsidRPr="004753F8">
              <w:t>-20220</w:t>
            </w:r>
            <w:r w:rsidR="002A65B4">
              <w:t>422</w:t>
            </w:r>
            <w:r w:rsidRPr="004753F8">
              <w:t>-Specifiche-intervento-021-SIES</w:t>
            </w:r>
            <w:r w:rsidR="00E8744F" w:rsidRPr="00E8744F">
              <w:t>.pdf</w:t>
            </w:r>
          </w:p>
        </w:tc>
        <w:tc>
          <w:tcPr>
            <w:tcW w:w="1103"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117589808"/>
      <w:bookmarkEnd w:id="39"/>
      <w:bookmarkEnd w:id="40"/>
      <w:bookmarkEnd w:id="41"/>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720C1623" w:rsidR="009D7ADD" w:rsidRDefault="009D7ADD" w:rsidP="00824BD0">
            <w:pPr>
              <w:pStyle w:val="Paragrafoelenco"/>
              <w:numPr>
                <w:ilvl w:val="0"/>
                <w:numId w:val="11"/>
              </w:numPr>
              <w:ind w:left="213" w:hanging="213"/>
              <w:rPr>
                <w:b w:val="0"/>
                <w:bCs/>
                <w:sz w:val="20"/>
              </w:rPr>
            </w:pPr>
            <w:r>
              <w:rPr>
                <w:b w:val="0"/>
                <w:bCs/>
                <w:sz w:val="20"/>
              </w:rPr>
              <w:t>Aggiornamento, inserimento e cancellazione in varie tabelle</w:t>
            </w:r>
          </w:p>
          <w:p w14:paraId="54BA3F3D" w14:textId="536E915B" w:rsidR="009D7ADD" w:rsidRDefault="009D7ADD" w:rsidP="00824BD0">
            <w:pPr>
              <w:pStyle w:val="Paragrafoelenco"/>
              <w:numPr>
                <w:ilvl w:val="0"/>
                <w:numId w:val="11"/>
              </w:numPr>
              <w:ind w:left="213" w:hanging="213"/>
              <w:rPr>
                <w:b w:val="0"/>
                <w:bCs/>
                <w:sz w:val="20"/>
              </w:rPr>
            </w:pPr>
            <w:r>
              <w:rPr>
                <w:b w:val="0"/>
                <w:bCs/>
                <w:sz w:val="20"/>
              </w:rPr>
              <w:t>Procedura di salvataggio tabell</w:t>
            </w:r>
            <w:r w:rsidR="003E03B5">
              <w:rPr>
                <w:b w:val="0"/>
                <w:bCs/>
                <w:sz w:val="20"/>
              </w:rPr>
              <w:t>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2D0976"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751181A1" w:rsidR="00B83789" w:rsidRPr="00C010DC"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F32151">
              <w:rPr>
                <w:b w:val="0"/>
                <w:bCs/>
                <w:sz w:val="20"/>
              </w:rPr>
              <w:t>SIUT-SIES-PR-1.5-20221026-Piano_di_Rilascio_021_RegInde_SIES</w:t>
            </w:r>
            <w:r>
              <w:rPr>
                <w:b w:val="0"/>
                <w:bCs/>
                <w:sz w:val="20"/>
              </w:rPr>
              <w:fldChar w:fldCharType="end"/>
            </w:r>
            <w:r w:rsidR="001D2D3A" w:rsidRPr="00C010DC">
              <w:rPr>
                <w:b w:val="0"/>
                <w:bCs/>
                <w:sz w:val="20"/>
              </w:rPr>
              <w:t>.</w:t>
            </w:r>
            <w:r w:rsidR="00525DD0" w:rsidRPr="00C010DC">
              <w:rPr>
                <w:b w:val="0"/>
                <w:bCs/>
                <w:sz w:val="20"/>
              </w:rPr>
              <w:t>pdf</w:t>
            </w:r>
          </w:p>
          <w:p w14:paraId="7DF59973" w14:textId="41610ECF" w:rsidR="000E0EF7" w:rsidRPr="00C010DC" w:rsidRDefault="002D0976" w:rsidP="00525DD0">
            <w:pPr>
              <w:pStyle w:val="Paragrafoelenco"/>
              <w:numPr>
                <w:ilvl w:val="0"/>
                <w:numId w:val="11"/>
              </w:numPr>
              <w:ind w:left="211" w:hanging="211"/>
              <w:rPr>
                <w:b w:val="0"/>
                <w:bCs/>
                <w:sz w:val="20"/>
              </w:rPr>
            </w:pPr>
            <w:r w:rsidRPr="00C010DC">
              <w:rPr>
                <w:b w:val="0"/>
                <w:bCs/>
                <w:sz w:val="20"/>
              </w:rPr>
              <w:t>SIUT-SIE-MU-1.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-Manuale_Utente_021_RegInde_SIES</w:t>
            </w:r>
            <w:r w:rsidR="000E0EF7" w:rsidRPr="00C010DC">
              <w:rPr>
                <w:b w:val="0"/>
                <w:bCs/>
                <w:sz w:val="20"/>
              </w:rPr>
              <w:t>.pdf</w:t>
            </w:r>
          </w:p>
          <w:p w14:paraId="400E0C4B" w14:textId="6BB39187" w:rsidR="000E0EF7" w:rsidRPr="00C010DC" w:rsidRDefault="002D0976" w:rsidP="00525DD0">
            <w:pPr>
              <w:pStyle w:val="Paragrafoelenco"/>
              <w:numPr>
                <w:ilvl w:val="0"/>
                <w:numId w:val="11"/>
              </w:numPr>
              <w:ind w:left="211" w:hanging="211"/>
              <w:rPr>
                <w:b w:val="0"/>
                <w:bCs/>
                <w:sz w:val="20"/>
              </w:rPr>
            </w:pPr>
            <w:r w:rsidRPr="00C010DC">
              <w:rPr>
                <w:b w:val="0"/>
                <w:bCs/>
                <w:sz w:val="20"/>
              </w:rPr>
              <w:t>SIUT-SIE-CT-1.</w:t>
            </w:r>
            <w:r w:rsidR="00DC2033" w:rsidRPr="00C010DC">
              <w:rPr>
                <w:b w:val="0"/>
                <w:bCs/>
                <w:sz w:val="20"/>
              </w:rPr>
              <w:t>1</w:t>
            </w:r>
            <w:r w:rsidRPr="00C010DC">
              <w:rPr>
                <w:b w:val="0"/>
                <w:bCs/>
                <w:sz w:val="20"/>
              </w:rPr>
              <w:t>-2021</w:t>
            </w:r>
            <w:r w:rsidR="006B30E0" w:rsidRPr="00C010DC">
              <w:rPr>
                <w:b w:val="0"/>
                <w:bCs/>
                <w:sz w:val="20"/>
              </w:rPr>
              <w:t>1008</w:t>
            </w:r>
            <w:r w:rsidRPr="00C010DC">
              <w:rPr>
                <w:b w:val="0"/>
                <w:bCs/>
                <w:sz w:val="20"/>
              </w:rPr>
              <w:t>-Allegato_al_piano_test_021_RegInde_SIES</w:t>
            </w:r>
            <w:r w:rsidR="002F04E0" w:rsidRPr="00C010DC">
              <w:rPr>
                <w:b w:val="0"/>
                <w:bCs/>
                <w:sz w:val="20"/>
              </w:rPr>
              <w:t>.xls</w:t>
            </w:r>
            <w:r w:rsidR="00BC0062" w:rsidRPr="00C010DC">
              <w:rPr>
                <w:b w:val="0"/>
                <w:bCs/>
                <w:sz w:val="20"/>
              </w:rPr>
              <w:t>x</w:t>
            </w:r>
          </w:p>
          <w:p w14:paraId="08BF66D1" w14:textId="27EF8336"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101FAE">
              <w:rPr>
                <w:b w:val="0"/>
                <w:bCs/>
                <w:sz w:val="20"/>
              </w:rPr>
              <w:t>6</w:t>
            </w:r>
            <w:r w:rsidRPr="00C010DC">
              <w:rPr>
                <w:b w:val="0"/>
                <w:bCs/>
                <w:sz w:val="20"/>
              </w:rPr>
              <w:t>-</w:t>
            </w:r>
            <w:r w:rsidR="00E0310E" w:rsidRPr="00C010DC">
              <w:rPr>
                <w:b w:val="0"/>
                <w:bCs/>
                <w:sz w:val="20"/>
              </w:rPr>
              <w:t>2022</w:t>
            </w:r>
            <w:r w:rsidR="00101FAE" w:rsidRPr="00101FAE">
              <w:rPr>
                <w:b w:val="0"/>
                <w:sz w:val="20"/>
                <w:lang w:eastAsia="ar-SA"/>
              </w:rPr>
              <w:t>1026</w:t>
            </w:r>
            <w:r w:rsidRPr="00C010DC">
              <w:rPr>
                <w:b w:val="0"/>
                <w:bCs/>
                <w:sz w:val="20"/>
              </w:rPr>
              <w:t>-Istruzioni_Bonifica_Difensori_021_RegInde_SIES.pdf</w:t>
            </w:r>
          </w:p>
          <w:p w14:paraId="0F7854CC" w14:textId="693EAEDB" w:rsidR="00F96545" w:rsidRPr="00C010DC" w:rsidRDefault="00F96545" w:rsidP="004A498D">
            <w:pPr>
              <w:pStyle w:val="Paragrafoelenco"/>
              <w:numPr>
                <w:ilvl w:val="0"/>
                <w:numId w:val="11"/>
              </w:numPr>
              <w:ind w:left="211" w:hanging="211"/>
              <w:rPr>
                <w:b w:val="0"/>
                <w:bCs/>
                <w:sz w:val="20"/>
              </w:rPr>
            </w:pPr>
            <w:r w:rsidRPr="00C010DC">
              <w:rPr>
                <w:b w:val="0"/>
                <w:bCs/>
                <w:sz w:val="20"/>
              </w:rPr>
              <w:t>SIUT-SIES-MG-1.</w:t>
            </w:r>
            <w:r w:rsidR="00101FAE">
              <w:rPr>
                <w:b w:val="0"/>
                <w:bCs/>
                <w:sz w:val="20"/>
              </w:rPr>
              <w:t>6</w:t>
            </w:r>
            <w:r w:rsidRPr="00C010DC">
              <w:rPr>
                <w:b w:val="0"/>
                <w:bCs/>
                <w:sz w:val="20"/>
              </w:rPr>
              <w:t>-</w:t>
            </w:r>
            <w:r w:rsidR="00E0310E" w:rsidRPr="00C010DC">
              <w:rPr>
                <w:b w:val="0"/>
                <w:bCs/>
                <w:sz w:val="20"/>
              </w:rPr>
              <w:t>2022</w:t>
            </w:r>
            <w:r w:rsidR="00101FAE" w:rsidRPr="00101FAE">
              <w:rPr>
                <w:b w:val="0"/>
                <w:sz w:val="20"/>
                <w:lang w:eastAsia="ar-SA"/>
              </w:rPr>
              <w:t>1026</w:t>
            </w:r>
            <w:r w:rsidRPr="00C010DC">
              <w:rPr>
                <w:b w:val="0"/>
                <w:bCs/>
                <w:sz w:val="20"/>
              </w:rPr>
              <w:t>-Aggiornamento_SIES_da_Tabelle_DGSIA_021_RegInde_SIES.pdf</w:t>
            </w:r>
          </w:p>
          <w:p w14:paraId="2775C497" w14:textId="127BBA15" w:rsidR="007624DE" w:rsidRPr="00C010DC" w:rsidRDefault="00525DD0" w:rsidP="00525DD0">
            <w:pPr>
              <w:pStyle w:val="Paragrafoelenco"/>
              <w:numPr>
                <w:ilvl w:val="0"/>
                <w:numId w:val="11"/>
              </w:numPr>
              <w:ind w:left="211" w:hanging="211"/>
              <w:rPr>
                <w:b w:val="0"/>
                <w:bCs/>
                <w:sz w:val="20"/>
              </w:rPr>
            </w:pPr>
            <w:r w:rsidRPr="00C010DC">
              <w:rPr>
                <w:b w:val="0"/>
                <w:bCs/>
                <w:sz w:val="20"/>
              </w:rPr>
              <w:t>SIUT-SIE-PT-1.0-20210730-Piano_dei_Test_021_RegInde_SIES.pdf</w:t>
            </w:r>
          </w:p>
        </w:tc>
      </w:tr>
      <w:tr w:rsidR="00A97FE8" w:rsidRPr="002D0976" w14:paraId="6D91DD2A" w14:textId="77777777" w:rsidTr="00E13A8D">
        <w:trPr>
          <w:cantSplit/>
          <w:jc w:val="center"/>
        </w:trPr>
        <w:tc>
          <w:tcPr>
            <w:tcW w:w="937" w:type="pct"/>
            <w:shd w:val="clear" w:color="auto" w:fill="auto"/>
            <w:vAlign w:val="center"/>
          </w:tcPr>
          <w:p w14:paraId="65F1C263" w14:textId="1226305F" w:rsidR="00A97FE8" w:rsidRPr="00C010DC" w:rsidRDefault="00A97FE8" w:rsidP="009B7A0A">
            <w:pPr>
              <w:jc w:val="center"/>
              <w:rPr>
                <w:rFonts w:asciiTheme="minorHAnsi" w:hAnsiTheme="minorHAnsi"/>
                <w:sz w:val="20"/>
              </w:rPr>
            </w:pPr>
            <w:r w:rsidRPr="00C010DC">
              <w:rPr>
                <w:rFonts w:asciiTheme="minorHAnsi" w:hAnsiTheme="minorHAnsi"/>
                <w:sz w:val="20"/>
              </w:rPr>
              <w:t>Bonifica.zip</w:t>
            </w:r>
          </w:p>
        </w:tc>
        <w:tc>
          <w:tcPr>
            <w:tcW w:w="834" w:type="pct"/>
            <w:shd w:val="clear" w:color="auto" w:fill="auto"/>
            <w:vAlign w:val="center"/>
          </w:tcPr>
          <w:p w14:paraId="06BB2E3A" w14:textId="244CEFE5" w:rsidR="00A97FE8" w:rsidRPr="00C010DC" w:rsidRDefault="00A97FE8" w:rsidP="009B7A0A">
            <w:pPr>
              <w:jc w:val="center"/>
              <w:rPr>
                <w:rFonts w:asciiTheme="minorHAnsi" w:hAnsiTheme="minorHAnsi"/>
                <w:sz w:val="20"/>
              </w:rPr>
            </w:pPr>
            <w:r w:rsidRPr="00C010DC">
              <w:rPr>
                <w:rFonts w:asciiTheme="minorHAnsi" w:hAnsiTheme="minorHAnsi"/>
                <w:sz w:val="20"/>
              </w:rPr>
              <w:t>Bonifica</w:t>
            </w:r>
            <w:r w:rsidR="0004594C">
              <w:rPr>
                <w:rFonts w:asciiTheme="minorHAnsi" w:hAnsiTheme="minorHAnsi"/>
                <w:sz w:val="20"/>
              </w:rPr>
              <w:t xml:space="preserve"> Database</w:t>
            </w:r>
          </w:p>
        </w:tc>
        <w:tc>
          <w:tcPr>
            <w:tcW w:w="3229" w:type="pct"/>
            <w:shd w:val="clear" w:color="auto" w:fill="auto"/>
          </w:tcPr>
          <w:p w14:paraId="55E92DE0" w14:textId="5A1B7BC1" w:rsidR="00A97FE8" w:rsidRPr="00C010DC" w:rsidRDefault="00A97FE8" w:rsidP="00505799">
            <w:pPr>
              <w:rPr>
                <w:bCs/>
                <w:sz w:val="20"/>
              </w:rPr>
            </w:pPr>
            <w:r w:rsidRPr="00C010DC">
              <w:rPr>
                <w:bCs/>
                <w:sz w:val="20"/>
              </w:rPr>
              <w:t>Contiene procedure e script per eseguire la bonifica</w:t>
            </w:r>
          </w:p>
        </w:tc>
      </w:tr>
      <w:tr w:rsidR="00C010DC" w:rsidRPr="002D0976" w14:paraId="38816168" w14:textId="77777777" w:rsidTr="00E13A8D">
        <w:trPr>
          <w:cantSplit/>
          <w:jc w:val="center"/>
        </w:trPr>
        <w:tc>
          <w:tcPr>
            <w:tcW w:w="937" w:type="pct"/>
            <w:shd w:val="clear" w:color="auto" w:fill="auto"/>
            <w:vAlign w:val="center"/>
          </w:tcPr>
          <w:p w14:paraId="22FE4A17" w14:textId="2B79ABA9" w:rsidR="00C010DC" w:rsidRPr="00C010DC" w:rsidRDefault="00C010DC"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106D225C" w14:textId="7F657F95" w:rsidR="00C010DC" w:rsidRPr="00C010DC" w:rsidRDefault="0004594C" w:rsidP="009B7A0A">
            <w:pPr>
              <w:jc w:val="center"/>
              <w:rPr>
                <w:rFonts w:asciiTheme="minorHAnsi" w:hAnsiTheme="minorHAnsi"/>
                <w:sz w:val="20"/>
              </w:rPr>
            </w:pPr>
            <w:r>
              <w:rPr>
                <w:rFonts w:asciiTheme="minorHAnsi" w:hAnsiTheme="minorHAnsi"/>
                <w:sz w:val="20"/>
              </w:rPr>
              <w:t xml:space="preserve">Aggiornamento </w:t>
            </w:r>
            <w:r w:rsidR="00C010DC">
              <w:rPr>
                <w:rFonts w:asciiTheme="minorHAnsi" w:hAnsiTheme="minorHAnsi"/>
                <w:sz w:val="20"/>
              </w:rPr>
              <w:t>TabelleFisse</w:t>
            </w:r>
          </w:p>
        </w:tc>
        <w:tc>
          <w:tcPr>
            <w:tcW w:w="3229" w:type="pct"/>
            <w:shd w:val="clear" w:color="auto" w:fill="auto"/>
          </w:tcPr>
          <w:p w14:paraId="45CBDA45" w14:textId="28D95FFA" w:rsidR="00C010DC" w:rsidRPr="00C010DC" w:rsidRDefault="00C010DC" w:rsidP="00505799">
            <w:pPr>
              <w:rPr>
                <w:bCs/>
                <w:sz w:val="20"/>
              </w:rPr>
            </w:pPr>
            <w:r>
              <w:rPr>
                <w:bCs/>
                <w:sz w:val="20"/>
              </w:rPr>
              <w:t xml:space="preserve">Contiene procedure e script per eseguire l’aggiornamento delle tabelle fisse </w:t>
            </w:r>
          </w:p>
        </w:tc>
      </w:tr>
      <w:tr w:rsidR="00DE19D0" w:rsidRPr="00311F0F" w14:paraId="3F105214" w14:textId="77777777" w:rsidTr="00E13A8D">
        <w:trPr>
          <w:cantSplit/>
          <w:trHeight w:val="378"/>
          <w:jc w:val="center"/>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117589809"/>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117589810"/>
      <w:r>
        <w:rPr>
          <w:rFonts w:asciiTheme="minorHAnsi" w:hAnsiTheme="minorHAnsi" w:cstheme="minorHAnsi"/>
          <w:color w:val="365F91" w:themeColor="accent1" w:themeShade="BF"/>
          <w:szCs w:val="24"/>
        </w:rPr>
        <w:t>Prerequisiti</w:t>
      </w:r>
      <w:bookmarkStart w:id="55" w:name="_Toc38010749"/>
      <w:bookmarkEnd w:id="53"/>
      <w:bookmarkEnd w:id="54"/>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F32151">
        <w:rPr>
          <w:b/>
          <w:sz w:val="22"/>
          <w:szCs w:val="22"/>
        </w:rPr>
        <w:t>12.4.23.0</w:t>
      </w:r>
      <w:r w:rsidR="00163AA4" w:rsidRPr="001D1F51">
        <w:rPr>
          <w:b/>
          <w:sz w:val="22"/>
          <w:szCs w:val="22"/>
        </w:rPr>
        <w:fldChar w:fldCharType="end"/>
      </w:r>
      <w:r w:rsidR="00137A68" w:rsidRPr="00163AA4">
        <w:rPr>
          <w:rFonts w:asciiTheme="minorHAnsi" w:hAnsiTheme="minorHAnsi" w:cstheme="minorHAnsi"/>
          <w:sz w:val="22"/>
          <w:szCs w:val="22"/>
        </w:rPr>
        <w:t>.</w:t>
      </w:r>
    </w:p>
    <w:p w14:paraId="4C657709" w14:textId="1301CDD5"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 xml:space="preserve">le </w:t>
      </w:r>
      <w:r w:rsidR="00AC0AA1">
        <w:rPr>
          <w:rFonts w:asciiTheme="minorHAnsi" w:hAnsiTheme="minorHAnsi" w:cstheme="minorHAnsi"/>
          <w:sz w:val="22"/>
          <w:szCs w:val="22"/>
        </w:rPr>
        <w:t>quattro</w:t>
      </w:r>
      <w:r>
        <w:rPr>
          <w:rFonts w:asciiTheme="minorHAnsi" w:hAnsiTheme="minorHAnsi" w:cstheme="minorHAnsi"/>
          <w:sz w:val="22"/>
          <w:szCs w:val="22"/>
        </w:rPr>
        <w:t xml:space="preserve"> seguenti attività:</w:t>
      </w:r>
    </w:p>
    <w:p w14:paraId="5956B1ED" w14:textId="7CE1F6AC" w:rsidR="00AC0AA1" w:rsidRPr="00AC0AA1" w:rsidRDefault="00AC0AA1" w:rsidP="00AC0AA1">
      <w:pPr>
        <w:pStyle w:val="Paragrafoelenco"/>
        <w:numPr>
          <w:ilvl w:val="0"/>
          <w:numId w:val="25"/>
        </w:numPr>
        <w:spacing w:after="120"/>
        <w:rPr>
          <w:sz w:val="22"/>
          <w:szCs w:val="22"/>
        </w:rPr>
      </w:pPr>
      <w:r>
        <w:rPr>
          <w:sz w:val="22"/>
          <w:szCs w:val="22"/>
        </w:rPr>
        <w:t>e</w:t>
      </w:r>
      <w:r w:rsidRPr="00AC0AA1">
        <w:rPr>
          <w:sz w:val="22"/>
          <w:szCs w:val="22"/>
        </w:rPr>
        <w:t>ffettuare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4F465A1E" w:rsid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8E2D09">
        <w:rPr>
          <w:sz w:val="22"/>
          <w:szCs w:val="22"/>
        </w:rPr>
        <w:t>, fornite dall’Amministrazione;</w:t>
      </w:r>
    </w:p>
    <w:p w14:paraId="7671C1FA" w14:textId="5E279DA2" w:rsidR="008E2D09" w:rsidRPr="00BE6AE4" w:rsidRDefault="00AB0B77" w:rsidP="00BE6AE4">
      <w:pPr>
        <w:pStyle w:val="Paragrafoelenco"/>
        <w:numPr>
          <w:ilvl w:val="0"/>
          <w:numId w:val="25"/>
        </w:numPr>
        <w:spacing w:after="120"/>
        <w:rPr>
          <w:sz w:val="22"/>
          <w:szCs w:val="22"/>
        </w:rPr>
      </w:pPr>
      <w:r>
        <w:rPr>
          <w:sz w:val="22"/>
          <w:szCs w:val="22"/>
        </w:rPr>
        <w:t>i</w:t>
      </w:r>
      <w:r w:rsidR="008E2D09">
        <w:rPr>
          <w:sz w:val="22"/>
          <w:szCs w:val="22"/>
        </w:rPr>
        <w:t>nstallazione dell’Applicazione aggiornata.</w:t>
      </w:r>
    </w:p>
    <w:p w14:paraId="4AE2D381" w14:textId="00020D08"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w:t>
      </w:r>
      <w:r w:rsidR="00DB3323">
        <w:rPr>
          <w:rFonts w:asciiTheme="minorHAnsi" w:hAnsiTheme="minorHAnsi" w:cstheme="minorHAnsi"/>
          <w:sz w:val="22"/>
          <w:szCs w:val="22"/>
        </w:rPr>
        <w:t>o</w:t>
      </w:r>
      <w:r w:rsidR="00176EF8">
        <w:rPr>
          <w:rFonts w:asciiTheme="minorHAnsi" w:hAnsiTheme="minorHAnsi" w:cstheme="minorHAnsi"/>
          <w:sz w:val="22"/>
          <w:szCs w:val="22"/>
        </w:rPr>
        <w:t xml:space="preserve"> solo se </w:t>
      </w:r>
      <w:r w:rsidR="00DB3323">
        <w:rPr>
          <w:rFonts w:asciiTheme="minorHAnsi" w:hAnsiTheme="minorHAnsi" w:cstheme="minorHAnsi"/>
          <w:sz w:val="22"/>
          <w:szCs w:val="22"/>
        </w:rPr>
        <w:t>ognuna non ha forni</w:t>
      </w:r>
      <w:r w:rsidR="00176EF8">
        <w:rPr>
          <w:rFonts w:asciiTheme="minorHAnsi" w:hAnsiTheme="minorHAnsi" w:cstheme="minorHAnsi"/>
          <w:sz w:val="22"/>
          <w:szCs w:val="22"/>
        </w:rPr>
        <w:t xml:space="preserve">to messaggi di errore nei file </w:t>
      </w:r>
      <w:r w:rsidR="00DB3323">
        <w:rPr>
          <w:rFonts w:asciiTheme="minorHAnsi" w:hAnsiTheme="minorHAnsi" w:cstheme="minorHAnsi"/>
          <w:sz w:val="22"/>
          <w:szCs w:val="22"/>
        </w:rPr>
        <w:t xml:space="preserve">o nelle tabelle </w:t>
      </w:r>
      <w:r w:rsidR="00176EF8">
        <w:rPr>
          <w:rFonts w:asciiTheme="minorHAnsi" w:hAnsiTheme="minorHAnsi" w:cstheme="minorHAnsi"/>
          <w:sz w:val="22"/>
          <w:szCs w:val="22"/>
        </w:rPr>
        <w:t>di log; per esempio,</w:t>
      </w:r>
      <w:r w:rsidRPr="004B2008">
        <w:rPr>
          <w:rFonts w:asciiTheme="minorHAnsi" w:hAnsiTheme="minorHAnsi" w:cstheme="minorHAnsi"/>
          <w:b/>
          <w:sz w:val="22"/>
          <w:szCs w:val="22"/>
        </w:rPr>
        <w:t xml:space="preserve">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6" w:name="_Toc117589811"/>
      <w:bookmarkEnd w:id="55"/>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6"/>
    </w:p>
    <w:p w14:paraId="1D1975CA" w14:textId="138EE61A" w:rsidR="006A31CC" w:rsidRDefault="00364DBF" w:rsidP="006A31CC">
      <w:pPr>
        <w:rPr>
          <w:rFonts w:asciiTheme="minorHAnsi" w:hAnsiTheme="minorHAnsi" w:cstheme="minorHAnsi"/>
          <w:sz w:val="22"/>
          <w:szCs w:val="22"/>
        </w:rPr>
      </w:pPr>
      <w:r>
        <w:rPr>
          <w:rFonts w:asciiTheme="minorHAnsi" w:hAnsiTheme="minorHAnsi" w:cstheme="minorHAnsi"/>
          <w:sz w:val="22"/>
          <w:szCs w:val="22"/>
        </w:rPr>
        <w:t xml:space="preserve">La descrizione dettagliata delle operazioni da eseguire per quest’attività sono riportate nel documento </w:t>
      </w:r>
      <w:r w:rsidRPr="00073E2B">
        <w:rPr>
          <w:rFonts w:asciiTheme="minorHAnsi" w:hAnsiTheme="minorHAnsi" w:cstheme="minorHAnsi"/>
          <w:b/>
          <w:sz w:val="22"/>
          <w:szCs w:val="22"/>
        </w:rPr>
        <w:t>SIUT-SIES-MG-1.</w:t>
      </w:r>
      <w:r w:rsidR="00507167">
        <w:rPr>
          <w:rFonts w:asciiTheme="minorHAnsi" w:hAnsiTheme="minorHAnsi" w:cstheme="minorHAnsi"/>
          <w:b/>
          <w:sz w:val="22"/>
          <w:szCs w:val="22"/>
        </w:rPr>
        <w:t>6</w:t>
      </w:r>
      <w:r w:rsidRPr="00073E2B">
        <w:rPr>
          <w:rFonts w:asciiTheme="minorHAnsi" w:hAnsiTheme="minorHAnsi" w:cstheme="minorHAnsi"/>
          <w:b/>
          <w:sz w:val="22"/>
          <w:szCs w:val="22"/>
        </w:rPr>
        <w:t>-2022</w:t>
      </w:r>
      <w:r w:rsidR="00507167">
        <w:rPr>
          <w:rFonts w:asciiTheme="minorHAnsi" w:hAnsiTheme="minorHAnsi" w:cstheme="minorHAnsi"/>
          <w:b/>
          <w:sz w:val="22"/>
          <w:szCs w:val="22"/>
        </w:rPr>
        <w:t>1026</w:t>
      </w:r>
      <w:r w:rsidRPr="00073E2B">
        <w:rPr>
          <w:rFonts w:asciiTheme="minorHAnsi" w:hAnsiTheme="minorHAnsi" w:cstheme="minorHAnsi"/>
          <w:b/>
          <w:sz w:val="22"/>
          <w:szCs w:val="22"/>
        </w:rPr>
        <w:t>-Istruzioni_Bonifica_Difensori_021_RegInde_SIES</w:t>
      </w:r>
      <w:r w:rsidRPr="00AE351D">
        <w:rPr>
          <w:rFonts w:asciiTheme="minorHAnsi" w:hAnsiTheme="minorHAnsi" w:cstheme="minorHAnsi"/>
          <w:sz w:val="22"/>
          <w:szCs w:val="22"/>
        </w:rPr>
        <w:t>.</w:t>
      </w:r>
      <w:r w:rsidR="00AE351D" w:rsidRPr="00AE351D">
        <w:rPr>
          <w:rFonts w:asciiTheme="minorHAnsi" w:hAnsiTheme="minorHAnsi" w:cstheme="minorHAnsi"/>
          <w:sz w:val="22"/>
          <w:szCs w:val="22"/>
        </w:rPr>
        <w:t>pdf</w:t>
      </w:r>
      <w:r w:rsidR="009C672F">
        <w:rPr>
          <w:rFonts w:asciiTheme="minorHAnsi" w:hAnsiTheme="minorHAnsi" w:cstheme="minorHAnsi"/>
          <w:sz w:val="22"/>
          <w:szCs w:val="22"/>
        </w:rPr>
        <w:t>, da considerarsi parte integrante del presente documento.</w:t>
      </w:r>
    </w:p>
    <w:p w14:paraId="1D0F912D" w14:textId="77777777" w:rsidR="00073E2B" w:rsidRDefault="00073E2B" w:rsidP="006A31CC">
      <w:pPr>
        <w:rPr>
          <w:rFonts w:asciiTheme="minorHAnsi" w:hAnsiTheme="minorHAnsi" w:cstheme="minorHAnsi"/>
          <w:sz w:val="22"/>
          <w:szCs w:val="22"/>
        </w:rPr>
      </w:pPr>
    </w:p>
    <w:p w14:paraId="51905E9A" w14:textId="6474F5DF" w:rsidR="00073E2B" w:rsidRDefault="00E10AE6" w:rsidP="006A31CC">
      <w:pPr>
        <w:rPr>
          <w:rFonts w:asciiTheme="minorHAnsi" w:hAnsiTheme="minorHAnsi" w:cstheme="minorHAnsi"/>
          <w:b/>
          <w:sz w:val="22"/>
          <w:szCs w:val="22"/>
        </w:rPr>
      </w:pPr>
      <w:r>
        <w:rPr>
          <w:rFonts w:asciiTheme="minorHAnsi" w:hAnsiTheme="minorHAnsi" w:cstheme="minorHAnsi"/>
          <w:b/>
          <w:sz w:val="22"/>
          <w:szCs w:val="22"/>
        </w:rPr>
        <w:t xml:space="preserve">Se </w:t>
      </w:r>
      <w:r w:rsidR="00073E2B" w:rsidRPr="00283292">
        <w:rPr>
          <w:rFonts w:asciiTheme="minorHAnsi" w:hAnsiTheme="minorHAnsi" w:cstheme="minorHAnsi"/>
          <w:b/>
          <w:sz w:val="22"/>
          <w:szCs w:val="22"/>
        </w:rPr>
        <w:t xml:space="preserve"> tutt</w:t>
      </w:r>
      <w:r w:rsidR="00283292" w:rsidRPr="00283292">
        <w:rPr>
          <w:rFonts w:asciiTheme="minorHAnsi" w:hAnsiTheme="minorHAnsi" w:cstheme="minorHAnsi"/>
          <w:b/>
          <w:sz w:val="22"/>
          <w:szCs w:val="22"/>
        </w:rPr>
        <w:t>e le attività descritte nel suddetto documento, ad esclusione di quelle descritte al par. 3.</w:t>
      </w:r>
      <w:r w:rsidR="00D4118F">
        <w:rPr>
          <w:rFonts w:asciiTheme="minorHAnsi" w:hAnsiTheme="minorHAnsi" w:cstheme="minorHAnsi"/>
          <w:b/>
          <w:sz w:val="22"/>
          <w:szCs w:val="22"/>
        </w:rPr>
        <w:t>2</w:t>
      </w:r>
      <w:r w:rsidR="00283292" w:rsidRPr="00283292">
        <w:rPr>
          <w:rFonts w:asciiTheme="minorHAnsi" w:hAnsiTheme="minorHAnsi" w:cstheme="minorHAnsi"/>
          <w:b/>
          <w:sz w:val="22"/>
          <w:szCs w:val="22"/>
        </w:rPr>
        <w:t xml:space="preserve">.7, </w:t>
      </w:r>
      <w:r w:rsidR="00272C8F">
        <w:rPr>
          <w:rFonts w:asciiTheme="minorHAnsi" w:hAnsiTheme="minorHAnsi" w:cstheme="minorHAnsi"/>
          <w:b/>
          <w:sz w:val="22"/>
          <w:szCs w:val="22"/>
        </w:rPr>
        <w:t xml:space="preserve">non hanno presentato errori </w:t>
      </w:r>
      <w:r w:rsidR="00283292" w:rsidRPr="00283292">
        <w:rPr>
          <w:rFonts w:asciiTheme="minorHAnsi" w:hAnsiTheme="minorHAnsi" w:cstheme="minorHAnsi"/>
          <w:b/>
          <w:sz w:val="22"/>
          <w:szCs w:val="22"/>
        </w:rPr>
        <w:t>si potrà procedere con le attività descritte nel successivo paragrafo.</w:t>
      </w:r>
    </w:p>
    <w:p w14:paraId="69B0ECB4" w14:textId="77777777" w:rsidR="00564418" w:rsidRDefault="00564418" w:rsidP="006A31CC">
      <w:pPr>
        <w:rPr>
          <w:rFonts w:asciiTheme="minorHAnsi" w:hAnsiTheme="minorHAnsi" w:cstheme="minorHAnsi"/>
          <w:b/>
          <w:sz w:val="22"/>
          <w:szCs w:val="22"/>
        </w:rPr>
      </w:pPr>
    </w:p>
    <w:p w14:paraId="03D272E9" w14:textId="7A8BB5CF" w:rsidR="00283292" w:rsidRPr="00564418" w:rsidRDefault="00283292" w:rsidP="00283292">
      <w:pPr>
        <w:rPr>
          <w:b/>
          <w:i/>
          <w:sz w:val="22"/>
          <w:szCs w:val="22"/>
        </w:rPr>
      </w:pPr>
      <w:r w:rsidRPr="00564418">
        <w:rPr>
          <w:b/>
          <w:i/>
          <w:sz w:val="22"/>
          <w:szCs w:val="22"/>
        </w:rPr>
        <w:t>In caso di errori consultare i tecnici dell’assistenza Eng</w:t>
      </w:r>
      <w:r w:rsidR="001D1F51">
        <w:rPr>
          <w:b/>
          <w:i/>
          <w:sz w:val="22"/>
          <w:szCs w:val="22"/>
        </w:rPr>
        <w:t>ineering</w:t>
      </w:r>
      <w:r w:rsidRPr="00564418">
        <w:rPr>
          <w:b/>
          <w:i/>
          <w:sz w:val="22"/>
          <w:szCs w:val="22"/>
        </w:rPr>
        <w:t xml:space="preserve"> ed attendere loro indicazioni.</w:t>
      </w:r>
    </w:p>
    <w:p w14:paraId="55A1B048" w14:textId="19C39CB4" w:rsidR="00206FF4" w:rsidRDefault="00206FF4"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Ref93504436"/>
      <w:bookmarkStart w:id="58" w:name="_Toc27745470"/>
      <w:bookmarkStart w:id="59" w:name="_Toc117589812"/>
      <w:r>
        <w:rPr>
          <w:rFonts w:asciiTheme="minorHAnsi" w:hAnsiTheme="minorHAnsi" w:cstheme="minorHAnsi"/>
          <w:color w:val="365F91" w:themeColor="accent1" w:themeShade="BF"/>
          <w:szCs w:val="24"/>
        </w:rPr>
        <w:t>Attività di installazione</w:t>
      </w:r>
      <w:r w:rsidR="006A31CC">
        <w:rPr>
          <w:rFonts w:asciiTheme="minorHAnsi" w:hAnsiTheme="minorHAnsi" w:cstheme="minorHAnsi"/>
          <w:color w:val="365F91" w:themeColor="accent1" w:themeShade="BF"/>
          <w:szCs w:val="24"/>
        </w:rPr>
        <w:t xml:space="preserve"> ed </w:t>
      </w:r>
      <w:r w:rsidR="00A668C4">
        <w:rPr>
          <w:rFonts w:asciiTheme="minorHAnsi" w:hAnsiTheme="minorHAnsi" w:cstheme="minorHAnsi"/>
          <w:color w:val="365F91" w:themeColor="accent1" w:themeShade="BF"/>
          <w:szCs w:val="24"/>
        </w:rPr>
        <w:t>aggiornamento</w:t>
      </w:r>
      <w:r w:rsidR="003043C7">
        <w:rPr>
          <w:rFonts w:asciiTheme="minorHAnsi" w:hAnsiTheme="minorHAnsi" w:cstheme="minorHAnsi"/>
          <w:color w:val="365F91" w:themeColor="accent1" w:themeShade="BF"/>
          <w:szCs w:val="24"/>
        </w:rPr>
        <w:t xml:space="preserve"> di alcune Tabelle fisse e </w:t>
      </w:r>
      <w:r w:rsidR="00A668C4">
        <w:rPr>
          <w:rFonts w:asciiTheme="minorHAnsi" w:hAnsiTheme="minorHAnsi" w:cstheme="minorHAnsi"/>
          <w:color w:val="365F91" w:themeColor="accent1" w:themeShade="BF"/>
          <w:szCs w:val="24"/>
        </w:rPr>
        <w:t>dell’Applicazione</w:t>
      </w:r>
      <w:bookmarkEnd w:id="57"/>
      <w:bookmarkEnd w:id="59"/>
    </w:p>
    <w:p w14:paraId="2159ABEC" w14:textId="2670E8F7" w:rsidR="009C672F" w:rsidRDefault="00564418" w:rsidP="009C672F">
      <w:pPr>
        <w:rPr>
          <w:rFonts w:asciiTheme="minorHAnsi" w:hAnsiTheme="minorHAnsi" w:cstheme="minorHAnsi"/>
          <w:sz w:val="22"/>
          <w:szCs w:val="22"/>
        </w:rPr>
      </w:pPr>
      <w:r w:rsidRPr="00564418">
        <w:rPr>
          <w:sz w:val="22"/>
          <w:szCs w:val="22"/>
        </w:rPr>
        <w:t xml:space="preserve">La descrizione dettagliata delle operazioni da eseguire per quest’attività sono riportate nel documento </w:t>
      </w:r>
      <w:r w:rsidR="00272C8F">
        <w:rPr>
          <w:b/>
          <w:sz w:val="22"/>
          <w:szCs w:val="22"/>
        </w:rPr>
        <w:t>SIUT-SIES-MG-1.</w:t>
      </w:r>
      <w:r w:rsidR="00507167">
        <w:rPr>
          <w:b/>
          <w:sz w:val="22"/>
          <w:szCs w:val="22"/>
        </w:rPr>
        <w:t>6</w:t>
      </w:r>
      <w:r w:rsidR="00F35FB7">
        <w:rPr>
          <w:b/>
          <w:sz w:val="22"/>
          <w:szCs w:val="22"/>
        </w:rPr>
        <w:t>-2022</w:t>
      </w:r>
      <w:r w:rsidR="00507167">
        <w:rPr>
          <w:b/>
          <w:sz w:val="22"/>
          <w:szCs w:val="22"/>
        </w:rPr>
        <w:t>1026</w:t>
      </w:r>
      <w:r w:rsidRPr="00564418">
        <w:rPr>
          <w:b/>
          <w:sz w:val="22"/>
          <w:szCs w:val="22"/>
        </w:rPr>
        <w:t>-Aggiornamento_SIES_da_Tabelle_DGSIA_021_RegInde_SIES</w:t>
      </w:r>
      <w:r w:rsidR="00AE351D" w:rsidRPr="00AE351D">
        <w:rPr>
          <w:rFonts w:asciiTheme="minorHAnsi" w:hAnsiTheme="minorHAnsi" w:cstheme="minorHAnsi"/>
          <w:sz w:val="22"/>
          <w:szCs w:val="22"/>
        </w:rPr>
        <w:t>.pdf</w:t>
      </w:r>
      <w:r w:rsidR="009C672F">
        <w:rPr>
          <w:sz w:val="22"/>
          <w:szCs w:val="22"/>
        </w:rPr>
        <w:t xml:space="preserve">, </w:t>
      </w:r>
      <w:r w:rsidR="009C672F">
        <w:rPr>
          <w:rFonts w:asciiTheme="minorHAnsi" w:hAnsiTheme="minorHAnsi" w:cstheme="minorHAnsi"/>
          <w:sz w:val="22"/>
          <w:szCs w:val="22"/>
        </w:rPr>
        <w:t>da considerarsi parte integrante del presente documento.</w:t>
      </w:r>
    </w:p>
    <w:p w14:paraId="40293DDC" w14:textId="77777777" w:rsidR="00880400" w:rsidRDefault="00880400" w:rsidP="009C672F">
      <w:pPr>
        <w:rPr>
          <w:rFonts w:asciiTheme="minorHAnsi" w:hAnsiTheme="minorHAnsi" w:cstheme="minorHAnsi"/>
          <w:sz w:val="22"/>
          <w:szCs w:val="22"/>
        </w:rPr>
      </w:pPr>
    </w:p>
    <w:p w14:paraId="68667425" w14:textId="13550839" w:rsidR="00564418" w:rsidRDefault="00E10AE6" w:rsidP="00564418">
      <w:pPr>
        <w:rPr>
          <w:b/>
          <w:sz w:val="22"/>
          <w:szCs w:val="22"/>
        </w:rPr>
      </w:pPr>
      <w:r>
        <w:rPr>
          <w:b/>
          <w:sz w:val="22"/>
          <w:szCs w:val="22"/>
        </w:rPr>
        <w:t xml:space="preserve">Se </w:t>
      </w:r>
      <w:r w:rsidR="00564418" w:rsidRPr="00564418">
        <w:rPr>
          <w:b/>
          <w:sz w:val="22"/>
          <w:szCs w:val="22"/>
        </w:rPr>
        <w:t xml:space="preserve"> tutte le attività descritte nel suddetto documento, ad esclusione di quelle descritte al par.</w:t>
      </w:r>
      <w:r w:rsidR="00564418">
        <w:rPr>
          <w:b/>
          <w:sz w:val="22"/>
          <w:szCs w:val="22"/>
        </w:rPr>
        <w:t xml:space="preserve"> 3.3.2</w:t>
      </w:r>
      <w:r w:rsidR="00564418" w:rsidRPr="00564418">
        <w:rPr>
          <w:b/>
          <w:sz w:val="22"/>
          <w:szCs w:val="22"/>
        </w:rPr>
        <w:t xml:space="preserve">, </w:t>
      </w:r>
      <w:r w:rsidR="00272C8F">
        <w:rPr>
          <w:rFonts w:asciiTheme="minorHAnsi" w:hAnsiTheme="minorHAnsi" w:cstheme="minorHAnsi"/>
          <w:b/>
          <w:sz w:val="22"/>
          <w:szCs w:val="22"/>
        </w:rPr>
        <w:t xml:space="preserve">non hanno presentato errori, </w:t>
      </w:r>
      <w:r w:rsidR="00564418" w:rsidRPr="00564418">
        <w:rPr>
          <w:b/>
          <w:sz w:val="22"/>
          <w:szCs w:val="22"/>
        </w:rPr>
        <w:t>si potrà procedere con le attività descritte nel successivo paragrafo.</w:t>
      </w:r>
    </w:p>
    <w:p w14:paraId="31D23E68" w14:textId="77777777" w:rsidR="00564418" w:rsidRPr="00564418" w:rsidRDefault="00564418" w:rsidP="00564418">
      <w:pPr>
        <w:rPr>
          <w:b/>
          <w:sz w:val="22"/>
          <w:szCs w:val="22"/>
        </w:rPr>
      </w:pPr>
    </w:p>
    <w:p w14:paraId="3D829C63" w14:textId="05ACB575" w:rsidR="00564418" w:rsidRPr="00564418" w:rsidRDefault="00564418" w:rsidP="00564418">
      <w:pPr>
        <w:rPr>
          <w:i/>
          <w:sz w:val="22"/>
          <w:szCs w:val="22"/>
        </w:rPr>
      </w:pPr>
      <w:r w:rsidRPr="00564418">
        <w:rPr>
          <w:b/>
          <w:i/>
          <w:sz w:val="22"/>
          <w:szCs w:val="22"/>
        </w:rPr>
        <w:t xml:space="preserve">In caso di errori consultare i tecnici dell’assistenza </w:t>
      </w:r>
      <w:r w:rsidR="00F35FB7" w:rsidRPr="00564418">
        <w:rPr>
          <w:b/>
          <w:i/>
          <w:sz w:val="22"/>
          <w:szCs w:val="22"/>
        </w:rPr>
        <w:t>Eng</w:t>
      </w:r>
      <w:r w:rsidR="00F35FB7">
        <w:rPr>
          <w:b/>
          <w:i/>
          <w:sz w:val="22"/>
          <w:szCs w:val="22"/>
        </w:rPr>
        <w:t>ineering</w:t>
      </w:r>
      <w:r w:rsidR="00F35FB7" w:rsidRPr="00564418">
        <w:rPr>
          <w:b/>
          <w:i/>
          <w:sz w:val="22"/>
          <w:szCs w:val="22"/>
        </w:rPr>
        <w:t xml:space="preserve"> </w:t>
      </w:r>
      <w:r w:rsidRPr="00564418">
        <w:rPr>
          <w:b/>
          <w:i/>
          <w:sz w:val="22"/>
          <w:szCs w:val="22"/>
        </w:rPr>
        <w:t>ed attendere loro indicazioni.</w:t>
      </w:r>
    </w:p>
    <w:p w14:paraId="7958A06B" w14:textId="0B626EDA" w:rsidR="009945EA" w:rsidRPr="009945EA" w:rsidRDefault="00F22E2C" w:rsidP="00272C8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0" w:name="_Toc27745472"/>
      <w:bookmarkStart w:id="61" w:name="_Hlk38463271"/>
      <w:bookmarkStart w:id="62" w:name="_Toc117589813"/>
      <w:bookmarkEnd w:id="58"/>
      <w:r>
        <w:rPr>
          <w:rFonts w:asciiTheme="minorHAnsi" w:hAnsiTheme="minorHAnsi" w:cstheme="minorHAnsi"/>
          <w:color w:val="365F91" w:themeColor="accent1" w:themeShade="BF"/>
          <w:szCs w:val="24"/>
        </w:rPr>
        <w:t xml:space="preserve">Installazione </w:t>
      </w:r>
      <w:bookmarkEnd w:id="60"/>
      <w:r>
        <w:rPr>
          <w:rFonts w:asciiTheme="minorHAnsi" w:hAnsiTheme="minorHAnsi" w:cstheme="minorHAnsi"/>
          <w:color w:val="365F91" w:themeColor="accent1" w:themeShade="BF"/>
          <w:szCs w:val="24"/>
        </w:rPr>
        <w:t>applicazione</w:t>
      </w:r>
      <w:bookmarkEnd w:id="62"/>
    </w:p>
    <w:p w14:paraId="4C31E4CF" w14:textId="76E6A69F" w:rsidR="00D93E04" w:rsidRDefault="00263CB0" w:rsidP="00696E5E">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3" w:name="_Toc117589814"/>
      <w:bookmarkEnd w:id="61"/>
      <w:r>
        <w:rPr>
          <w:rFonts w:asciiTheme="minorHAnsi" w:hAnsiTheme="minorHAnsi" w:cstheme="minorHAnsi"/>
          <w:color w:val="365F91" w:themeColor="accent1" w:themeShade="BF"/>
          <w:szCs w:val="24"/>
        </w:rPr>
        <w:t>Deploy Applicazione</w:t>
      </w:r>
      <w:bookmarkEnd w:id="63"/>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bookmarkStart w:id="64" w:name="_GoBack"/>
      <w:bookmarkEnd w:id="64"/>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26E42DC5"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lastRenderedPageBreak/>
        <w:t># MEV_</w:t>
      </w:r>
      <w:r w:rsidR="00314D90">
        <w:rPr>
          <w:b w:val="0"/>
          <w:sz w:val="22"/>
          <w:szCs w:val="22"/>
        </w:rPr>
        <w:t>0</w:t>
      </w:r>
      <w:r w:rsidRPr="00BC7B97">
        <w:rPr>
          <w:b w:val="0"/>
          <w:sz w:val="22"/>
          <w:szCs w:val="22"/>
        </w:rPr>
        <w:t>21 RegInde parametri di configurazione collegamento SERVER nazionale</w:t>
      </w:r>
    </w:p>
    <w:p w14:paraId="2723192A" w14:textId="64464FDE" w:rsidR="001D2087" w:rsidRPr="001D2087" w:rsidRDefault="00BC7B97" w:rsidP="00BC7B97">
      <w:pPr>
        <w:pStyle w:val="Paragrafoelenco"/>
        <w:suppressAutoHyphens/>
        <w:spacing w:line="276" w:lineRule="auto"/>
        <w:ind w:left="360"/>
        <w:contextualSpacing/>
        <w:rPr>
          <w:sz w:val="22"/>
          <w:szCs w:val="22"/>
        </w:rPr>
      </w:pPr>
      <w:r w:rsidRPr="001D2087">
        <w:rPr>
          <w:sz w:val="22"/>
          <w:szCs w:val="22"/>
        </w:rPr>
        <w:t>EndpointAddress=</w:t>
      </w:r>
      <w:r w:rsidR="001D2087" w:rsidRPr="001D2087">
        <w:rPr>
          <w:sz w:val="22"/>
          <w:szCs w:val="22"/>
        </w:rPr>
        <w:t xml:space="preserve">http://reginde.processotelematico.giustizia.it/ServiziInterrogazioneRegindeExt/ServiziInterrogazioneInterni  </w:t>
      </w:r>
    </w:p>
    <w:p w14:paraId="2FBB5BF9" w14:textId="726B63F9" w:rsidR="003D31FF"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3D31FF">
        <w:rPr>
          <w:b w:val="0"/>
          <w:sz w:val="22"/>
          <w:szCs w:val="22"/>
        </w:rPr>
        <w:t>oppure</w:t>
      </w:r>
      <w:r>
        <w:rPr>
          <w:b w:val="0"/>
          <w:sz w:val="22"/>
          <w:szCs w:val="22"/>
        </w:rPr>
        <w:t xml:space="preserve"> in caso di connessione in https</w:t>
      </w:r>
      <w:r w:rsidR="001D2087">
        <w:rPr>
          <w:b w:val="0"/>
          <w:sz w:val="22"/>
          <w:szCs w:val="22"/>
        </w:rPr>
        <w:t>:</w:t>
      </w:r>
    </w:p>
    <w:p w14:paraId="68C53D57" w14:textId="648CB847" w:rsidR="003D31FF" w:rsidRPr="001D2087" w:rsidRDefault="003D31FF" w:rsidP="003D31FF">
      <w:pPr>
        <w:pStyle w:val="Paragrafoelenco"/>
        <w:suppressAutoHyphens/>
        <w:spacing w:line="276" w:lineRule="auto"/>
        <w:ind w:left="360"/>
        <w:contextualSpacing/>
        <w:rPr>
          <w:b w:val="0"/>
          <w:sz w:val="22"/>
          <w:szCs w:val="22"/>
        </w:rPr>
      </w:pPr>
      <w:r w:rsidRPr="001D2087">
        <w:rPr>
          <w:b w:val="0"/>
          <w:sz w:val="22"/>
          <w:szCs w:val="22"/>
        </w:rPr>
        <w:t xml:space="preserve"> </w:t>
      </w:r>
      <w:r w:rsidRPr="001D2087">
        <w:rPr>
          <w:sz w:val="22"/>
          <w:szCs w:val="22"/>
        </w:rPr>
        <w:t>EndpointAddress=</w:t>
      </w:r>
      <w:r w:rsidRPr="001D2087">
        <w:t>https://</w:t>
      </w:r>
      <w:r w:rsidR="001D2087" w:rsidRPr="001D2087">
        <w:t>reginde.processotelematico.giustizia.it/ServiziInterrogazioneRegindeExt/ServiziInterrogazioneInterni</w:t>
      </w:r>
    </w:p>
    <w:p w14:paraId="5D7959E9" w14:textId="2B144F40" w:rsidR="00BC7B97" w:rsidRPr="001D2087"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“sies.jks</w:t>
      </w:r>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08EACD40" w14:textId="77777777" w:rsidR="009D79F9" w:rsidRDefault="009D79F9" w:rsidP="003043C7">
      <w:pPr>
        <w:pStyle w:val="Paragrafoelenco"/>
        <w:numPr>
          <w:ilvl w:val="1"/>
          <w:numId w:val="29"/>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5" w:name="_Toc117589815"/>
      <w:r>
        <w:rPr>
          <w:rFonts w:asciiTheme="minorHAnsi" w:hAnsiTheme="minorHAnsi" w:cstheme="minorHAnsi"/>
          <w:color w:val="365F91" w:themeColor="accent1" w:themeShade="BF"/>
          <w:szCs w:val="24"/>
        </w:rPr>
        <w:t>Attività di configurazione</w:t>
      </w:r>
      <w:bookmarkEnd w:id="65"/>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117589816"/>
      <w:r>
        <w:rPr>
          <w:rFonts w:asciiTheme="minorHAnsi" w:hAnsiTheme="minorHAnsi" w:cstheme="minorHAnsi"/>
          <w:color w:val="365F91" w:themeColor="accent1" w:themeShade="BF"/>
          <w:szCs w:val="24"/>
        </w:rPr>
        <w:t>Attività di post-installazione</w:t>
      </w:r>
      <w:bookmarkEnd w:id="66"/>
    </w:p>
    <w:p w14:paraId="60368B04" w14:textId="5683BCD1" w:rsidR="006A31CC" w:rsidRPr="007872E8" w:rsidRDefault="009D79F9" w:rsidP="009D79F9">
      <w:pPr>
        <w:suppressAutoHyphens/>
        <w:spacing w:line="276" w:lineRule="auto"/>
        <w:contextualSpacing/>
        <w:rPr>
          <w:sz w:val="22"/>
        </w:rPr>
      </w:pPr>
      <w:r w:rsidRPr="007872E8">
        <w:rPr>
          <w:sz w:val="22"/>
        </w:rPr>
        <w:t>N.A.</w:t>
      </w:r>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8AF646" w14:textId="77777777" w:rsidR="00E10D20" w:rsidRDefault="00E10D20">
      <w:r>
        <w:separator/>
      </w:r>
    </w:p>
  </w:endnote>
  <w:endnote w:type="continuationSeparator" w:id="0">
    <w:p w14:paraId="28A2A75B" w14:textId="77777777" w:rsidR="00E10D20" w:rsidRDefault="00E10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3E43C6" w:rsidRPr="005A0516" w14:paraId="674DAD3F" w14:textId="77777777" w:rsidTr="00075B4A">
      <w:trPr>
        <w:trHeight w:val="476"/>
      </w:trPr>
      <w:tc>
        <w:tcPr>
          <w:tcW w:w="3023" w:type="pct"/>
          <w:vAlign w:val="bottom"/>
        </w:tcPr>
        <w:p w14:paraId="77B15244" w14:textId="3810F6FD" w:rsidR="003E43C6" w:rsidRPr="00E30584" w:rsidRDefault="003E43C6"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F32151">
            <w:rPr>
              <w:rFonts w:asciiTheme="minorHAnsi" w:hAnsiTheme="minorHAnsi" w:cstheme="minorHAnsi"/>
              <w:color w:val="404040"/>
              <w:sz w:val="16"/>
              <w:szCs w:val="22"/>
            </w:rPr>
            <w:t>SIUT-SIES-PR-1.5-20221026-Piano_di_Rilascio_021_RegInde_SIES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3E43C6" w:rsidRPr="00E30584" w:rsidRDefault="003E43C6"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F32151">
            <w:rPr>
              <w:rFonts w:asciiTheme="minorHAnsi" w:hAnsiTheme="minorHAnsi" w:cstheme="minorHAnsi"/>
              <w:noProof/>
              <w:color w:val="7F7F7F"/>
              <w:sz w:val="16"/>
              <w:szCs w:val="22"/>
            </w:rPr>
            <w:t>1.5</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F32151">
            <w:rPr>
              <w:rFonts w:asciiTheme="minorHAnsi" w:hAnsiTheme="minorHAnsi" w:cstheme="minorHAnsi"/>
              <w:noProof/>
              <w:color w:val="7F7F7F"/>
              <w:sz w:val="16"/>
              <w:szCs w:val="22"/>
            </w:rPr>
            <w:t>26/10/2022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3E43C6" w:rsidRPr="00E30584" w:rsidRDefault="003E43C6"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F32151">
            <w:rPr>
              <w:rFonts w:asciiTheme="minorHAnsi" w:hAnsiTheme="minorHAnsi" w:cstheme="minorHAnsi"/>
              <w:noProof/>
              <w:color w:val="7F7F7F"/>
              <w:sz w:val="16"/>
              <w:szCs w:val="22"/>
            </w:rPr>
            <w:t>11</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F32151">
            <w:rPr>
              <w:rFonts w:asciiTheme="minorHAnsi" w:hAnsiTheme="minorHAnsi" w:cstheme="minorHAnsi"/>
              <w:noProof/>
              <w:color w:val="7F7F7F"/>
              <w:sz w:val="16"/>
              <w:szCs w:val="22"/>
            </w:rPr>
            <w:t>11</w:t>
          </w:r>
          <w:r w:rsidRPr="00E30584">
            <w:rPr>
              <w:rFonts w:asciiTheme="minorHAnsi" w:hAnsiTheme="minorHAnsi" w:cstheme="minorHAnsi"/>
              <w:noProof/>
              <w:color w:val="7F7F7F"/>
              <w:sz w:val="16"/>
              <w:szCs w:val="22"/>
            </w:rPr>
            <w:fldChar w:fldCharType="end"/>
          </w:r>
        </w:p>
      </w:tc>
    </w:tr>
  </w:tbl>
  <w:p w14:paraId="29FC43CC" w14:textId="77777777" w:rsidR="003E43C6" w:rsidRPr="005A0516" w:rsidRDefault="003E43C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302C46" w14:textId="77777777" w:rsidR="00E10D20" w:rsidRDefault="00E10D20">
      <w:r>
        <w:separator/>
      </w:r>
    </w:p>
  </w:footnote>
  <w:footnote w:type="continuationSeparator" w:id="0">
    <w:p w14:paraId="6ACD0419" w14:textId="77777777" w:rsidR="00E10D20" w:rsidRDefault="00E10D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3E43C6" w14:paraId="557168D0" w14:textId="77777777" w:rsidTr="00EF1350">
      <w:trPr>
        <w:trHeight w:val="1555"/>
        <w:jc w:val="center"/>
      </w:trPr>
      <w:tc>
        <w:tcPr>
          <w:tcW w:w="1491" w:type="dxa"/>
        </w:tcPr>
        <w:p w14:paraId="3FF59D0B" w14:textId="77777777" w:rsidR="003E43C6" w:rsidRDefault="003E43C6" w:rsidP="00D974F6">
          <w:pPr>
            <w:pStyle w:val="Intestazione"/>
            <w:spacing w:after="240"/>
          </w:pPr>
          <w:bookmarkStart w:id="67"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3E43C6" w:rsidRPr="00D039AD" w:rsidRDefault="003E43C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3E43C6" w:rsidRPr="00D039AD" w:rsidRDefault="003E43C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3E43C6" w:rsidRDefault="003E43C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67"/>
        </w:p>
      </w:tc>
    </w:tr>
  </w:tbl>
  <w:p w14:paraId="7ACECA67" w14:textId="77777777" w:rsidR="003E43C6" w:rsidRDefault="003E43C6"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9">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3">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5">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7"/>
  </w:num>
  <w:num w:numId="2">
    <w:abstractNumId w:val="10"/>
  </w:num>
  <w:num w:numId="3">
    <w:abstractNumId w:val="10"/>
  </w:num>
  <w:num w:numId="4">
    <w:abstractNumId w:val="5"/>
  </w:num>
  <w:num w:numId="5">
    <w:abstractNumId w:val="11"/>
  </w:num>
  <w:num w:numId="6">
    <w:abstractNumId w:val="6"/>
  </w:num>
  <w:num w:numId="7">
    <w:abstractNumId w:val="4"/>
  </w:num>
  <w:num w:numId="8">
    <w:abstractNumId w:val="20"/>
  </w:num>
  <w:num w:numId="9">
    <w:abstractNumId w:val="17"/>
  </w:num>
  <w:num w:numId="10">
    <w:abstractNumId w:val="18"/>
  </w:num>
  <w:num w:numId="11">
    <w:abstractNumId w:val="13"/>
  </w:num>
  <w:num w:numId="12">
    <w:abstractNumId w:val="15"/>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23"/>
  </w:num>
  <w:num w:numId="16">
    <w:abstractNumId w:val="21"/>
  </w:num>
  <w:num w:numId="17">
    <w:abstractNumId w:val="19"/>
  </w:num>
  <w:num w:numId="18">
    <w:abstractNumId w:val="22"/>
  </w:num>
  <w:num w:numId="19">
    <w:abstractNumId w:val="26"/>
  </w:num>
  <w:num w:numId="20">
    <w:abstractNumId w:val="25"/>
  </w:num>
  <w:num w:numId="21">
    <w:abstractNumId w:val="8"/>
  </w:num>
  <w:num w:numId="22">
    <w:abstractNumId w:val="12"/>
  </w:num>
  <w:num w:numId="23">
    <w:abstractNumId w:val="16"/>
  </w:num>
  <w:num w:numId="24">
    <w:abstractNumId w:val="2"/>
  </w:num>
  <w:num w:numId="25">
    <w:abstractNumId w:val="9"/>
  </w:num>
  <w:num w:numId="26">
    <w:abstractNumId w:val="28"/>
  </w:num>
  <w:num w:numId="27">
    <w:abstractNumId w:val="14"/>
  </w:num>
  <w:num w:numId="28">
    <w:abstractNumId w:val="24"/>
  </w:num>
  <w:num w:numId="2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50D1"/>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594C"/>
    <w:rsid w:val="0004716A"/>
    <w:rsid w:val="000507B6"/>
    <w:rsid w:val="00050CDA"/>
    <w:rsid w:val="00052940"/>
    <w:rsid w:val="00052CB8"/>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6FC"/>
    <w:rsid w:val="00111635"/>
    <w:rsid w:val="0011319D"/>
    <w:rsid w:val="00114851"/>
    <w:rsid w:val="00120826"/>
    <w:rsid w:val="00120CA5"/>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76EF8"/>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51CF"/>
    <w:rsid w:val="001C5DF3"/>
    <w:rsid w:val="001C7428"/>
    <w:rsid w:val="001D1067"/>
    <w:rsid w:val="001D1467"/>
    <w:rsid w:val="001D1D80"/>
    <w:rsid w:val="001D1F51"/>
    <w:rsid w:val="001D1F89"/>
    <w:rsid w:val="001D2087"/>
    <w:rsid w:val="001D2D3A"/>
    <w:rsid w:val="001D6D90"/>
    <w:rsid w:val="001E08CD"/>
    <w:rsid w:val="001E2DDE"/>
    <w:rsid w:val="001F0382"/>
    <w:rsid w:val="001F1D9E"/>
    <w:rsid w:val="001F28B5"/>
    <w:rsid w:val="001F2A0B"/>
    <w:rsid w:val="001F2E83"/>
    <w:rsid w:val="001F37FA"/>
    <w:rsid w:val="001F5145"/>
    <w:rsid w:val="001F6008"/>
    <w:rsid w:val="001F70C4"/>
    <w:rsid w:val="001F76AB"/>
    <w:rsid w:val="0020137D"/>
    <w:rsid w:val="00201EEF"/>
    <w:rsid w:val="00202813"/>
    <w:rsid w:val="00206FF4"/>
    <w:rsid w:val="00207911"/>
    <w:rsid w:val="002079BA"/>
    <w:rsid w:val="0021056E"/>
    <w:rsid w:val="00210DC6"/>
    <w:rsid w:val="00211A9B"/>
    <w:rsid w:val="00211D6C"/>
    <w:rsid w:val="002126B3"/>
    <w:rsid w:val="002178F5"/>
    <w:rsid w:val="002209E8"/>
    <w:rsid w:val="00223871"/>
    <w:rsid w:val="002272F6"/>
    <w:rsid w:val="0023352C"/>
    <w:rsid w:val="00233E47"/>
    <w:rsid w:val="00236322"/>
    <w:rsid w:val="00240471"/>
    <w:rsid w:val="00241B69"/>
    <w:rsid w:val="002421E5"/>
    <w:rsid w:val="002512D1"/>
    <w:rsid w:val="00252C87"/>
    <w:rsid w:val="002534F9"/>
    <w:rsid w:val="0025361F"/>
    <w:rsid w:val="00253964"/>
    <w:rsid w:val="00255A6C"/>
    <w:rsid w:val="002600B0"/>
    <w:rsid w:val="00260C5E"/>
    <w:rsid w:val="002620C5"/>
    <w:rsid w:val="002633AE"/>
    <w:rsid w:val="00263CB0"/>
    <w:rsid w:val="00264AAD"/>
    <w:rsid w:val="00264B62"/>
    <w:rsid w:val="00265E72"/>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976"/>
    <w:rsid w:val="002D0A8E"/>
    <w:rsid w:val="002D2623"/>
    <w:rsid w:val="002D3B5E"/>
    <w:rsid w:val="002D5E25"/>
    <w:rsid w:val="002E098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672D9"/>
    <w:rsid w:val="00472671"/>
    <w:rsid w:val="004743B9"/>
    <w:rsid w:val="00474BF1"/>
    <w:rsid w:val="004753F8"/>
    <w:rsid w:val="004761C5"/>
    <w:rsid w:val="00480305"/>
    <w:rsid w:val="004809C2"/>
    <w:rsid w:val="00480C82"/>
    <w:rsid w:val="00481737"/>
    <w:rsid w:val="0048187E"/>
    <w:rsid w:val="00481CBE"/>
    <w:rsid w:val="00482188"/>
    <w:rsid w:val="004840C6"/>
    <w:rsid w:val="0048410C"/>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3F43"/>
    <w:rsid w:val="004B4C2F"/>
    <w:rsid w:val="004B64CA"/>
    <w:rsid w:val="004B6D0F"/>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2275"/>
    <w:rsid w:val="004F4033"/>
    <w:rsid w:val="004F603D"/>
    <w:rsid w:val="00501960"/>
    <w:rsid w:val="00502577"/>
    <w:rsid w:val="00505799"/>
    <w:rsid w:val="005063FC"/>
    <w:rsid w:val="00506DC1"/>
    <w:rsid w:val="00507167"/>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7D3D"/>
    <w:rsid w:val="00542423"/>
    <w:rsid w:val="0054265B"/>
    <w:rsid w:val="00542E47"/>
    <w:rsid w:val="0054306C"/>
    <w:rsid w:val="00544DCB"/>
    <w:rsid w:val="00544FE9"/>
    <w:rsid w:val="0054748F"/>
    <w:rsid w:val="00550323"/>
    <w:rsid w:val="00551538"/>
    <w:rsid w:val="00552A29"/>
    <w:rsid w:val="00553BA6"/>
    <w:rsid w:val="00554607"/>
    <w:rsid w:val="00562E6E"/>
    <w:rsid w:val="0056420A"/>
    <w:rsid w:val="00564418"/>
    <w:rsid w:val="005651E0"/>
    <w:rsid w:val="00565FFA"/>
    <w:rsid w:val="00566461"/>
    <w:rsid w:val="00572648"/>
    <w:rsid w:val="005755C6"/>
    <w:rsid w:val="00575DF9"/>
    <w:rsid w:val="005775F6"/>
    <w:rsid w:val="00577AB4"/>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B0A78"/>
    <w:rsid w:val="005B1186"/>
    <w:rsid w:val="005B1A2C"/>
    <w:rsid w:val="005B2099"/>
    <w:rsid w:val="005B24D1"/>
    <w:rsid w:val="005B29ED"/>
    <w:rsid w:val="005B34C6"/>
    <w:rsid w:val="005B5497"/>
    <w:rsid w:val="005B5D62"/>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24DE"/>
    <w:rsid w:val="00764364"/>
    <w:rsid w:val="007648AA"/>
    <w:rsid w:val="007657EB"/>
    <w:rsid w:val="00765991"/>
    <w:rsid w:val="007659CE"/>
    <w:rsid w:val="00765D66"/>
    <w:rsid w:val="00766DD7"/>
    <w:rsid w:val="00770C56"/>
    <w:rsid w:val="00771746"/>
    <w:rsid w:val="007740AA"/>
    <w:rsid w:val="00775022"/>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B9"/>
    <w:rsid w:val="00834F3C"/>
    <w:rsid w:val="00834F94"/>
    <w:rsid w:val="0084108D"/>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3359"/>
    <w:rsid w:val="00873F51"/>
    <w:rsid w:val="00874C9A"/>
    <w:rsid w:val="00876127"/>
    <w:rsid w:val="00876192"/>
    <w:rsid w:val="008775A9"/>
    <w:rsid w:val="00880400"/>
    <w:rsid w:val="00881AA9"/>
    <w:rsid w:val="00883886"/>
    <w:rsid w:val="00883A1D"/>
    <w:rsid w:val="008843F3"/>
    <w:rsid w:val="00885207"/>
    <w:rsid w:val="00887160"/>
    <w:rsid w:val="008877C1"/>
    <w:rsid w:val="00890B65"/>
    <w:rsid w:val="008925D4"/>
    <w:rsid w:val="008939C0"/>
    <w:rsid w:val="0089584F"/>
    <w:rsid w:val="00896F44"/>
    <w:rsid w:val="0089737A"/>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3EF3"/>
    <w:rsid w:val="00906EC5"/>
    <w:rsid w:val="0090719A"/>
    <w:rsid w:val="00907F3C"/>
    <w:rsid w:val="00910B6D"/>
    <w:rsid w:val="00910BB0"/>
    <w:rsid w:val="0091376A"/>
    <w:rsid w:val="0091394F"/>
    <w:rsid w:val="0091450B"/>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FA5"/>
    <w:rsid w:val="00942DA8"/>
    <w:rsid w:val="00943282"/>
    <w:rsid w:val="009446FB"/>
    <w:rsid w:val="009453F7"/>
    <w:rsid w:val="0094643D"/>
    <w:rsid w:val="00947456"/>
    <w:rsid w:val="00951D81"/>
    <w:rsid w:val="009540B6"/>
    <w:rsid w:val="00954C90"/>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AA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46B42"/>
    <w:rsid w:val="00A4730E"/>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77"/>
    <w:rsid w:val="00AB0BDE"/>
    <w:rsid w:val="00AB1265"/>
    <w:rsid w:val="00AB1CD3"/>
    <w:rsid w:val="00AB1DB0"/>
    <w:rsid w:val="00AB1DFE"/>
    <w:rsid w:val="00AB210D"/>
    <w:rsid w:val="00AB3277"/>
    <w:rsid w:val="00AB404D"/>
    <w:rsid w:val="00AB5CAD"/>
    <w:rsid w:val="00AB628C"/>
    <w:rsid w:val="00AB632A"/>
    <w:rsid w:val="00AB7A1B"/>
    <w:rsid w:val="00AC0AA1"/>
    <w:rsid w:val="00AC1D1D"/>
    <w:rsid w:val="00AC22A6"/>
    <w:rsid w:val="00AC2B90"/>
    <w:rsid w:val="00AC2E7D"/>
    <w:rsid w:val="00AC464D"/>
    <w:rsid w:val="00AC5040"/>
    <w:rsid w:val="00AC6459"/>
    <w:rsid w:val="00AE05DC"/>
    <w:rsid w:val="00AE351D"/>
    <w:rsid w:val="00AE662D"/>
    <w:rsid w:val="00AE731F"/>
    <w:rsid w:val="00AF11E2"/>
    <w:rsid w:val="00AF1F94"/>
    <w:rsid w:val="00AF33AD"/>
    <w:rsid w:val="00AF4419"/>
    <w:rsid w:val="00AF6321"/>
    <w:rsid w:val="00AF6584"/>
    <w:rsid w:val="00AF6D19"/>
    <w:rsid w:val="00B000E3"/>
    <w:rsid w:val="00B02406"/>
    <w:rsid w:val="00B0292D"/>
    <w:rsid w:val="00B030B3"/>
    <w:rsid w:val="00B04346"/>
    <w:rsid w:val="00B04DC4"/>
    <w:rsid w:val="00B063B3"/>
    <w:rsid w:val="00B06B5D"/>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5C4F"/>
    <w:rsid w:val="00C06BAC"/>
    <w:rsid w:val="00C06BE3"/>
    <w:rsid w:val="00C111C0"/>
    <w:rsid w:val="00C11940"/>
    <w:rsid w:val="00C11D1F"/>
    <w:rsid w:val="00C130BF"/>
    <w:rsid w:val="00C20104"/>
    <w:rsid w:val="00C23467"/>
    <w:rsid w:val="00C23876"/>
    <w:rsid w:val="00C314B6"/>
    <w:rsid w:val="00C31709"/>
    <w:rsid w:val="00C31D26"/>
    <w:rsid w:val="00C329D2"/>
    <w:rsid w:val="00C33244"/>
    <w:rsid w:val="00C3519C"/>
    <w:rsid w:val="00C373DC"/>
    <w:rsid w:val="00C4109C"/>
    <w:rsid w:val="00C41874"/>
    <w:rsid w:val="00C452C1"/>
    <w:rsid w:val="00C47454"/>
    <w:rsid w:val="00C47E91"/>
    <w:rsid w:val="00C5041A"/>
    <w:rsid w:val="00C53485"/>
    <w:rsid w:val="00C53700"/>
    <w:rsid w:val="00C53945"/>
    <w:rsid w:val="00C54C6B"/>
    <w:rsid w:val="00C55210"/>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3632"/>
    <w:rsid w:val="00D14D72"/>
    <w:rsid w:val="00D155E2"/>
    <w:rsid w:val="00D157CB"/>
    <w:rsid w:val="00D16AB1"/>
    <w:rsid w:val="00D204E6"/>
    <w:rsid w:val="00D223ED"/>
    <w:rsid w:val="00D227F7"/>
    <w:rsid w:val="00D23913"/>
    <w:rsid w:val="00D24ED2"/>
    <w:rsid w:val="00D25632"/>
    <w:rsid w:val="00D27050"/>
    <w:rsid w:val="00D277EE"/>
    <w:rsid w:val="00D31FE7"/>
    <w:rsid w:val="00D3327C"/>
    <w:rsid w:val="00D34801"/>
    <w:rsid w:val="00D36B2F"/>
    <w:rsid w:val="00D376DC"/>
    <w:rsid w:val="00D4118F"/>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079F"/>
    <w:rsid w:val="00D72496"/>
    <w:rsid w:val="00D7560D"/>
    <w:rsid w:val="00D76B72"/>
    <w:rsid w:val="00D815FF"/>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E01E08"/>
    <w:rsid w:val="00E0245A"/>
    <w:rsid w:val="00E02768"/>
    <w:rsid w:val="00E02BBB"/>
    <w:rsid w:val="00E02F4C"/>
    <w:rsid w:val="00E0310E"/>
    <w:rsid w:val="00E0370B"/>
    <w:rsid w:val="00E0590D"/>
    <w:rsid w:val="00E05D30"/>
    <w:rsid w:val="00E0760B"/>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5E63"/>
    <w:rsid w:val="00ED6206"/>
    <w:rsid w:val="00ED65FD"/>
    <w:rsid w:val="00ED780E"/>
    <w:rsid w:val="00EE104E"/>
    <w:rsid w:val="00EE12D7"/>
    <w:rsid w:val="00EE1EBC"/>
    <w:rsid w:val="00EE24FF"/>
    <w:rsid w:val="00EE2751"/>
    <w:rsid w:val="00EE303F"/>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31DF"/>
    <w:rsid w:val="00F03EF9"/>
    <w:rsid w:val="00F04866"/>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0482"/>
    <w:rsid w:val="00F91171"/>
    <w:rsid w:val="00F96545"/>
    <w:rsid w:val="00F97DA7"/>
    <w:rsid w:val="00FA0FC3"/>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90F68-3002-4CD4-8F4D-C4B1AF248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Pages>
  <Words>1955</Words>
  <Characters>11147</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13076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88</cp:revision>
  <cp:lastPrinted>2022-10-25T09:30:00Z</cp:lastPrinted>
  <dcterms:created xsi:type="dcterms:W3CDTF">2022-04-13T13:13:00Z</dcterms:created>
  <dcterms:modified xsi:type="dcterms:W3CDTF">2022-10-25T09:31:00Z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1.5</vt:lpwstr>
  </property>
  <property fmtid="{D5CDD505-2E9C-101B-9397-08002B2CF9AE}" pid="4" name="Data Doc">
    <vt:lpwstr>20221026</vt:lpwstr>
  </property>
  <property fmtid="{D5CDD505-2E9C-101B-9397-08002B2CF9AE}" pid="5" name="Data Rilascio">
    <vt:filetime>2022-10-25T22:00:00Z</vt:filetime>
  </property>
  <property fmtid="{D5CDD505-2E9C-101B-9397-08002B2CF9AE}" pid="6" name="Versione Rilascio">
    <vt:lpwstr>12.4.23.0-MEV_2019_021</vt:lpwstr>
  </property>
  <property fmtid="{D5CDD505-2E9C-101B-9397-08002B2CF9AE}" pid="7" name="Intestazione">
    <vt:lpwstr>MEV-2019_021</vt:lpwstr>
  </property>
  <property fmtid="{D5CDD505-2E9C-101B-9397-08002B2CF9AE}" pid="8" name="Riferimento">
    <vt:lpwstr>SIUT-SIES-PR-1.5-20221026-Piano_di_Rilascio_021_RegInde_SIES</vt:lpwstr>
  </property>
  <property fmtid="{D5CDD505-2E9C-101B-9397-08002B2CF9AE}" pid="9" name="Versione Precedente">
    <vt:lpwstr>12.4.23.0</vt:lpwstr>
  </property>
  <property fmtid="{D5CDD505-2E9C-101B-9397-08002B2CF9AE}" pid="10" name="Versione Rilascio Unix">
    <vt:lpwstr>MEV-2019_021</vt:lpwstr>
  </property>
  <property fmtid="{D5CDD505-2E9C-101B-9397-08002B2CF9AE}" pid="11" name="Scopo">
    <vt:lpwstr>Rilascio MEV-2019_021 2022-10-26</vt:lpwstr>
  </property>
</Properties>
</file>