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590AE017" w:rsidR="004E2C4B" w:rsidRDefault="00275324" w:rsidP="004E2C4B">
      <w:pPr>
        <w:spacing w:after="0" w:line="267" w:lineRule="auto"/>
        <w:ind w:left="2196" w:hanging="1380"/>
        <w:jc w:val="center"/>
        <w:rPr>
          <w:b/>
          <w:i/>
          <w:color w:val="1F497C"/>
          <w:sz w:val="48"/>
        </w:rPr>
      </w:pPr>
      <w:r>
        <w:rPr>
          <w:b/>
          <w:i/>
          <w:color w:val="1F497C"/>
          <w:sz w:val="48"/>
        </w:rPr>
        <w:t>Istruzioni Bonifica Difensori</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Content>
        <w:p w14:paraId="66D47FA6" w14:textId="4333F92B" w:rsidR="00FB4897" w:rsidRPr="00FB4897" w:rsidRDefault="00FB4897" w:rsidP="00FB4897">
          <w:pPr>
            <w:spacing w:after="0" w:line="267" w:lineRule="auto"/>
            <w:ind w:left="2196" w:hanging="1380"/>
            <w:jc w:val="center"/>
            <w:rPr>
              <w:b/>
              <w:i/>
              <w:color w:val="1F497C"/>
              <w:sz w:val="48"/>
            </w:rPr>
          </w:pPr>
          <w:r w:rsidRPr="00FB4897">
            <w:rPr>
              <w:b/>
              <w:i/>
              <w:color w:val="1F497C"/>
              <w:sz w:val="48"/>
            </w:rPr>
            <w:t>MEV 21_2019 RegInde</w:t>
          </w:r>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2810D64E" w:rsidR="000632EE" w:rsidRDefault="008B062D">
      <w:pPr>
        <w:spacing w:after="0" w:line="259" w:lineRule="auto"/>
        <w:ind w:left="0" w:right="44" w:firstLine="0"/>
        <w:jc w:val="right"/>
      </w:pPr>
      <w:r>
        <w:rPr>
          <w:sz w:val="28"/>
        </w:rPr>
        <w:t>Versione 1.</w:t>
      </w:r>
      <w:r w:rsidR="00A66B9C">
        <w:rPr>
          <w:sz w:val="28"/>
        </w:rPr>
        <w:t>1</w:t>
      </w:r>
      <w:r>
        <w:rPr>
          <w:sz w:val="28"/>
        </w:rPr>
        <w:t xml:space="preserve"> del </w:t>
      </w:r>
      <w:r w:rsidR="00A66B9C">
        <w:rPr>
          <w:sz w:val="28"/>
        </w:rPr>
        <w:t>08</w:t>
      </w:r>
      <w:r>
        <w:rPr>
          <w:sz w:val="28"/>
        </w:rPr>
        <w:t>/</w:t>
      </w:r>
      <w:r w:rsidR="00A66B9C">
        <w:rPr>
          <w:sz w:val="28"/>
        </w:rPr>
        <w:t>10</w:t>
      </w:r>
      <w:r>
        <w:rPr>
          <w:sz w:val="28"/>
        </w:rPr>
        <w:t>/202</w:t>
      </w:r>
      <w:r w:rsidR="00FB4897">
        <w:rPr>
          <w:sz w:val="28"/>
        </w:rPr>
        <w:t>1</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7284BC4B" w:rsidR="00FB4897" w:rsidRPr="0050351F" w:rsidRDefault="00302E39" w:rsidP="00302E39">
            <w:pPr>
              <w:spacing w:line="259" w:lineRule="auto"/>
              <w:jc w:val="center"/>
              <w:rPr>
                <w:rFonts w:asciiTheme="minorHAnsi" w:hAnsiTheme="minorHAnsi" w:cstheme="minorBidi"/>
                <w:sz w:val="20"/>
              </w:rPr>
            </w:pPr>
            <w:r>
              <w:rPr>
                <w:rFonts w:asciiTheme="minorHAnsi" w:hAnsiTheme="minorHAnsi" w:cstheme="minorBidi"/>
                <w:sz w:val="20"/>
              </w:rPr>
              <w:t>08</w:t>
            </w:r>
            <w:r w:rsidR="00FB4897" w:rsidRPr="003C5235">
              <w:rPr>
                <w:rFonts w:asciiTheme="minorHAnsi" w:hAnsiTheme="minorHAnsi" w:cstheme="minorBidi"/>
                <w:sz w:val="20"/>
              </w:rPr>
              <w:t>/</w:t>
            </w:r>
            <w:r>
              <w:rPr>
                <w:rFonts w:asciiTheme="minorHAnsi" w:hAnsiTheme="minorHAnsi" w:cstheme="minorBidi"/>
                <w:sz w:val="20"/>
              </w:rPr>
              <w:t>10</w:t>
            </w:r>
            <w:r w:rsidR="00FB4897" w:rsidRPr="003C5235">
              <w:rPr>
                <w:rFonts w:asciiTheme="minorHAnsi" w:hAnsiTheme="minorHAnsi" w:cstheme="minorBidi"/>
                <w:sz w:val="20"/>
              </w:rPr>
              <w:t>/202</w:t>
            </w:r>
            <w:r w:rsidR="00FB4897">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77777777" w:rsidR="00FB4897" w:rsidRPr="3EDB87EC" w:rsidRDefault="00FB4897" w:rsidP="00FB4897">
            <w:pPr>
              <w:jc w:val="center"/>
              <w:rPr>
                <w:rFonts w:asciiTheme="minorHAnsi" w:hAnsiTheme="minorHAnsi" w:cstheme="minorBidi"/>
                <w:sz w:val="20"/>
              </w:rPr>
            </w:pPr>
          </w:p>
        </w:tc>
        <w:tc>
          <w:tcPr>
            <w:tcW w:w="1995" w:type="dxa"/>
            <w:vAlign w:val="center"/>
          </w:tcPr>
          <w:p w14:paraId="00F67BFB" w14:textId="77777777" w:rsidR="00FB4897" w:rsidRPr="00DD199A" w:rsidRDefault="00FB4897" w:rsidP="00FB4897">
            <w:pPr>
              <w:jc w:val="center"/>
              <w:rPr>
                <w:rFonts w:asciiTheme="minorHAnsi" w:hAnsiTheme="minorHAnsi" w:cstheme="minorBidi"/>
                <w:sz w:val="20"/>
              </w:rPr>
            </w:pPr>
          </w:p>
        </w:tc>
        <w:tc>
          <w:tcPr>
            <w:tcW w:w="1995" w:type="dxa"/>
            <w:vAlign w:val="center"/>
          </w:tcPr>
          <w:p w14:paraId="0AFEFF10" w14:textId="77777777" w:rsidR="00FB4897" w:rsidRPr="00DD199A" w:rsidRDefault="00FB4897" w:rsidP="00FB4897">
            <w:pPr>
              <w:jc w:val="center"/>
              <w:rPr>
                <w:rFonts w:asciiTheme="minorHAnsi" w:hAnsiTheme="minorHAnsi" w:cstheme="minorBidi"/>
                <w:sz w:val="20"/>
              </w:rPr>
            </w:pP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67AD7FA1" w14:textId="77777777" w:rsidR="007A15E3"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84602686" w:history="1">
        <w:r w:rsidR="007A15E3" w:rsidRPr="00EE25EF">
          <w:rPr>
            <w:rStyle w:val="Collegamentoipertestuale"/>
          </w:rPr>
          <w:t xml:space="preserve">1 </w:t>
        </w:r>
        <w:r w:rsidR="007A15E3">
          <w:rPr>
            <w:rFonts w:asciiTheme="minorHAnsi" w:eastAsiaTheme="minorEastAsia" w:hAnsiTheme="minorHAnsi" w:cstheme="minorBidi"/>
            <w:b w:val="0"/>
            <w:bCs w:val="0"/>
            <w:color w:val="auto"/>
          </w:rPr>
          <w:tab/>
        </w:r>
        <w:r w:rsidR="007A15E3" w:rsidRPr="00EE25EF">
          <w:rPr>
            <w:rStyle w:val="Collegamentoipertestuale"/>
          </w:rPr>
          <w:t>Introduzione</w:t>
        </w:r>
        <w:r w:rsidR="007A15E3">
          <w:rPr>
            <w:webHidden/>
          </w:rPr>
          <w:tab/>
        </w:r>
        <w:r w:rsidR="007A15E3">
          <w:rPr>
            <w:webHidden/>
          </w:rPr>
          <w:fldChar w:fldCharType="begin"/>
        </w:r>
        <w:r w:rsidR="007A15E3">
          <w:rPr>
            <w:webHidden/>
          </w:rPr>
          <w:instrText xml:space="preserve"> PAGEREF _Toc84602686 \h </w:instrText>
        </w:r>
        <w:r w:rsidR="007A15E3">
          <w:rPr>
            <w:webHidden/>
          </w:rPr>
        </w:r>
        <w:r w:rsidR="007A15E3">
          <w:rPr>
            <w:webHidden/>
          </w:rPr>
          <w:fldChar w:fldCharType="separate"/>
        </w:r>
        <w:r w:rsidR="007A15E3">
          <w:rPr>
            <w:webHidden/>
          </w:rPr>
          <w:t>5</w:t>
        </w:r>
        <w:r w:rsidR="007A15E3">
          <w:rPr>
            <w:webHidden/>
          </w:rPr>
          <w:fldChar w:fldCharType="end"/>
        </w:r>
      </w:hyperlink>
    </w:p>
    <w:p w14:paraId="060624AD"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87" w:history="1">
        <w:r w:rsidR="007A15E3" w:rsidRPr="00EE25EF">
          <w:rPr>
            <w:rStyle w:val="Collegamentoipertestuale"/>
            <w:rFonts w:eastAsia="Times New Roman" w:cs="Times New Roman"/>
            <w:noProof/>
          </w:rPr>
          <w:t>1.1 Scopo del documento</w:t>
        </w:r>
        <w:r w:rsidR="007A15E3">
          <w:rPr>
            <w:noProof/>
            <w:webHidden/>
          </w:rPr>
          <w:tab/>
        </w:r>
        <w:r w:rsidR="007A15E3">
          <w:rPr>
            <w:noProof/>
            <w:webHidden/>
          </w:rPr>
          <w:fldChar w:fldCharType="begin"/>
        </w:r>
        <w:r w:rsidR="007A15E3">
          <w:rPr>
            <w:noProof/>
            <w:webHidden/>
          </w:rPr>
          <w:instrText xml:space="preserve"> PAGEREF _Toc84602687 \h </w:instrText>
        </w:r>
        <w:r w:rsidR="007A15E3">
          <w:rPr>
            <w:noProof/>
            <w:webHidden/>
          </w:rPr>
        </w:r>
        <w:r w:rsidR="007A15E3">
          <w:rPr>
            <w:noProof/>
            <w:webHidden/>
          </w:rPr>
          <w:fldChar w:fldCharType="separate"/>
        </w:r>
        <w:r w:rsidR="007A15E3">
          <w:rPr>
            <w:noProof/>
            <w:webHidden/>
          </w:rPr>
          <w:t>5</w:t>
        </w:r>
        <w:r w:rsidR="007A15E3">
          <w:rPr>
            <w:noProof/>
            <w:webHidden/>
          </w:rPr>
          <w:fldChar w:fldCharType="end"/>
        </w:r>
      </w:hyperlink>
    </w:p>
    <w:p w14:paraId="34B9A484"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88" w:history="1">
        <w:r w:rsidR="007A15E3" w:rsidRPr="00EE25EF">
          <w:rPr>
            <w:rStyle w:val="Collegamentoipertestuale"/>
            <w:rFonts w:eastAsia="Times New Roman" w:cs="Times New Roman"/>
            <w:noProof/>
          </w:rPr>
          <w:t>1.2 Riferimenti</w:t>
        </w:r>
        <w:r w:rsidR="007A15E3">
          <w:rPr>
            <w:noProof/>
            <w:webHidden/>
          </w:rPr>
          <w:tab/>
        </w:r>
        <w:r w:rsidR="007A15E3">
          <w:rPr>
            <w:noProof/>
            <w:webHidden/>
          </w:rPr>
          <w:fldChar w:fldCharType="begin"/>
        </w:r>
        <w:r w:rsidR="007A15E3">
          <w:rPr>
            <w:noProof/>
            <w:webHidden/>
          </w:rPr>
          <w:instrText xml:space="preserve"> PAGEREF _Toc84602688 \h </w:instrText>
        </w:r>
        <w:r w:rsidR="007A15E3">
          <w:rPr>
            <w:noProof/>
            <w:webHidden/>
          </w:rPr>
        </w:r>
        <w:r w:rsidR="007A15E3">
          <w:rPr>
            <w:noProof/>
            <w:webHidden/>
          </w:rPr>
          <w:fldChar w:fldCharType="separate"/>
        </w:r>
        <w:r w:rsidR="007A15E3">
          <w:rPr>
            <w:noProof/>
            <w:webHidden/>
          </w:rPr>
          <w:t>5</w:t>
        </w:r>
        <w:r w:rsidR="007A15E3">
          <w:rPr>
            <w:noProof/>
            <w:webHidden/>
          </w:rPr>
          <w:fldChar w:fldCharType="end"/>
        </w:r>
      </w:hyperlink>
    </w:p>
    <w:p w14:paraId="50E9211C"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89" w:history="1">
        <w:r w:rsidR="007A15E3" w:rsidRPr="00EE25EF">
          <w:rPr>
            <w:rStyle w:val="Collegamentoipertestuale"/>
            <w:rFonts w:eastAsia="Times New Roman" w:cs="Times New Roman"/>
            <w:noProof/>
          </w:rPr>
          <w:t>1.3 Glossario</w:t>
        </w:r>
        <w:r w:rsidR="007A15E3">
          <w:rPr>
            <w:noProof/>
            <w:webHidden/>
          </w:rPr>
          <w:tab/>
        </w:r>
        <w:r w:rsidR="007A15E3">
          <w:rPr>
            <w:noProof/>
            <w:webHidden/>
          </w:rPr>
          <w:fldChar w:fldCharType="begin"/>
        </w:r>
        <w:r w:rsidR="007A15E3">
          <w:rPr>
            <w:noProof/>
            <w:webHidden/>
          </w:rPr>
          <w:instrText xml:space="preserve"> PAGEREF _Toc84602689 \h </w:instrText>
        </w:r>
        <w:r w:rsidR="007A15E3">
          <w:rPr>
            <w:noProof/>
            <w:webHidden/>
          </w:rPr>
        </w:r>
        <w:r w:rsidR="007A15E3">
          <w:rPr>
            <w:noProof/>
            <w:webHidden/>
          </w:rPr>
          <w:fldChar w:fldCharType="separate"/>
        </w:r>
        <w:r w:rsidR="007A15E3">
          <w:rPr>
            <w:noProof/>
            <w:webHidden/>
          </w:rPr>
          <w:t>5</w:t>
        </w:r>
        <w:r w:rsidR="007A15E3">
          <w:rPr>
            <w:noProof/>
            <w:webHidden/>
          </w:rPr>
          <w:fldChar w:fldCharType="end"/>
        </w:r>
      </w:hyperlink>
    </w:p>
    <w:p w14:paraId="1AA8221D"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90" w:history="1">
        <w:r w:rsidR="007A15E3" w:rsidRPr="00EE25EF">
          <w:rPr>
            <w:rStyle w:val="Collegamentoipertestuale"/>
            <w:rFonts w:eastAsia="Times New Roman" w:cs="Times New Roman"/>
            <w:noProof/>
          </w:rPr>
          <w:t xml:space="preserve">1.3.1 </w:t>
        </w:r>
        <w:r w:rsidR="007A15E3" w:rsidRPr="00EE25EF">
          <w:rPr>
            <w:rStyle w:val="Collegamentoipertestuale"/>
            <w:rFonts w:eastAsia="Times New Roman" w:cstheme="minorHAnsi"/>
            <w:noProof/>
          </w:rPr>
          <w:t>Definizioni</w:t>
        </w:r>
        <w:r w:rsidR="007A15E3">
          <w:rPr>
            <w:noProof/>
            <w:webHidden/>
          </w:rPr>
          <w:tab/>
        </w:r>
        <w:r w:rsidR="007A15E3">
          <w:rPr>
            <w:noProof/>
            <w:webHidden/>
          </w:rPr>
          <w:fldChar w:fldCharType="begin"/>
        </w:r>
        <w:r w:rsidR="007A15E3">
          <w:rPr>
            <w:noProof/>
            <w:webHidden/>
          </w:rPr>
          <w:instrText xml:space="preserve"> PAGEREF _Toc84602690 \h </w:instrText>
        </w:r>
        <w:r w:rsidR="007A15E3">
          <w:rPr>
            <w:noProof/>
            <w:webHidden/>
          </w:rPr>
        </w:r>
        <w:r w:rsidR="007A15E3">
          <w:rPr>
            <w:noProof/>
            <w:webHidden/>
          </w:rPr>
          <w:fldChar w:fldCharType="separate"/>
        </w:r>
        <w:r w:rsidR="007A15E3">
          <w:rPr>
            <w:noProof/>
            <w:webHidden/>
          </w:rPr>
          <w:t>5</w:t>
        </w:r>
        <w:r w:rsidR="007A15E3">
          <w:rPr>
            <w:noProof/>
            <w:webHidden/>
          </w:rPr>
          <w:fldChar w:fldCharType="end"/>
        </w:r>
      </w:hyperlink>
    </w:p>
    <w:p w14:paraId="3F317E70"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91" w:history="1">
        <w:r w:rsidR="007A15E3" w:rsidRPr="00EE25EF">
          <w:rPr>
            <w:rStyle w:val="Collegamentoipertestuale"/>
            <w:rFonts w:eastAsia="Times New Roman" w:cs="Times New Roman"/>
            <w:noProof/>
          </w:rPr>
          <w:t>1.3.2 Acronimi e abbreviazioni</w:t>
        </w:r>
        <w:r w:rsidR="007A15E3">
          <w:rPr>
            <w:noProof/>
            <w:webHidden/>
          </w:rPr>
          <w:tab/>
        </w:r>
        <w:r w:rsidR="007A15E3">
          <w:rPr>
            <w:noProof/>
            <w:webHidden/>
          </w:rPr>
          <w:fldChar w:fldCharType="begin"/>
        </w:r>
        <w:r w:rsidR="007A15E3">
          <w:rPr>
            <w:noProof/>
            <w:webHidden/>
          </w:rPr>
          <w:instrText xml:space="preserve"> PAGEREF _Toc84602691 \h </w:instrText>
        </w:r>
        <w:r w:rsidR="007A15E3">
          <w:rPr>
            <w:noProof/>
            <w:webHidden/>
          </w:rPr>
        </w:r>
        <w:r w:rsidR="007A15E3">
          <w:rPr>
            <w:noProof/>
            <w:webHidden/>
          </w:rPr>
          <w:fldChar w:fldCharType="separate"/>
        </w:r>
        <w:r w:rsidR="007A15E3">
          <w:rPr>
            <w:noProof/>
            <w:webHidden/>
          </w:rPr>
          <w:t>5</w:t>
        </w:r>
        <w:r w:rsidR="007A15E3">
          <w:rPr>
            <w:noProof/>
            <w:webHidden/>
          </w:rPr>
          <w:fldChar w:fldCharType="end"/>
        </w:r>
      </w:hyperlink>
    </w:p>
    <w:p w14:paraId="68CC6899" w14:textId="77777777" w:rsidR="007A15E3" w:rsidRDefault="00D243B1">
      <w:pPr>
        <w:pStyle w:val="Sommario1"/>
        <w:rPr>
          <w:rFonts w:asciiTheme="minorHAnsi" w:eastAsiaTheme="minorEastAsia" w:hAnsiTheme="minorHAnsi" w:cstheme="minorBidi"/>
          <w:b w:val="0"/>
          <w:bCs w:val="0"/>
          <w:color w:val="auto"/>
        </w:rPr>
      </w:pPr>
      <w:hyperlink w:anchor="_Toc84602692" w:history="1">
        <w:r w:rsidR="007A15E3" w:rsidRPr="00EE25EF">
          <w:rPr>
            <w:rStyle w:val="Collegamentoipertestuale"/>
          </w:rPr>
          <w:t xml:space="preserve">2 </w:t>
        </w:r>
        <w:r w:rsidR="007A15E3">
          <w:rPr>
            <w:rFonts w:asciiTheme="minorHAnsi" w:eastAsiaTheme="minorEastAsia" w:hAnsiTheme="minorHAnsi" w:cstheme="minorBidi"/>
            <w:b w:val="0"/>
            <w:bCs w:val="0"/>
            <w:color w:val="auto"/>
          </w:rPr>
          <w:tab/>
        </w:r>
        <w:r w:rsidR="007A15E3" w:rsidRPr="00EE25EF">
          <w:rPr>
            <w:rStyle w:val="Collegamentoipertestuale"/>
          </w:rPr>
          <w:t>Generalità</w:t>
        </w:r>
        <w:r w:rsidR="007A15E3">
          <w:rPr>
            <w:webHidden/>
          </w:rPr>
          <w:tab/>
        </w:r>
        <w:r w:rsidR="007A15E3">
          <w:rPr>
            <w:webHidden/>
          </w:rPr>
          <w:fldChar w:fldCharType="begin"/>
        </w:r>
        <w:r w:rsidR="007A15E3">
          <w:rPr>
            <w:webHidden/>
          </w:rPr>
          <w:instrText xml:space="preserve"> PAGEREF _Toc84602692 \h </w:instrText>
        </w:r>
        <w:r w:rsidR="007A15E3">
          <w:rPr>
            <w:webHidden/>
          </w:rPr>
        </w:r>
        <w:r w:rsidR="007A15E3">
          <w:rPr>
            <w:webHidden/>
          </w:rPr>
          <w:fldChar w:fldCharType="separate"/>
        </w:r>
        <w:r w:rsidR="007A15E3">
          <w:rPr>
            <w:webHidden/>
          </w:rPr>
          <w:t>7</w:t>
        </w:r>
        <w:r w:rsidR="007A15E3">
          <w:rPr>
            <w:webHidden/>
          </w:rPr>
          <w:fldChar w:fldCharType="end"/>
        </w:r>
      </w:hyperlink>
    </w:p>
    <w:p w14:paraId="04D5B497" w14:textId="77777777" w:rsidR="007A15E3" w:rsidRDefault="00D243B1">
      <w:pPr>
        <w:pStyle w:val="Sommario1"/>
        <w:rPr>
          <w:rFonts w:asciiTheme="minorHAnsi" w:eastAsiaTheme="minorEastAsia" w:hAnsiTheme="minorHAnsi" w:cstheme="minorBidi"/>
          <w:b w:val="0"/>
          <w:bCs w:val="0"/>
          <w:color w:val="auto"/>
        </w:rPr>
      </w:pPr>
      <w:hyperlink w:anchor="_Toc84602693" w:history="1">
        <w:r w:rsidR="007A15E3" w:rsidRPr="00EE25EF">
          <w:rPr>
            <w:rStyle w:val="Collegamentoipertestuale"/>
          </w:rPr>
          <w:t xml:space="preserve">3 </w:t>
        </w:r>
        <w:r w:rsidR="007A15E3">
          <w:rPr>
            <w:rFonts w:asciiTheme="minorHAnsi" w:eastAsiaTheme="minorEastAsia" w:hAnsiTheme="minorHAnsi" w:cstheme="minorBidi"/>
            <w:b w:val="0"/>
            <w:bCs w:val="0"/>
            <w:color w:val="auto"/>
          </w:rPr>
          <w:tab/>
        </w:r>
        <w:r w:rsidR="007A15E3" w:rsidRPr="00EE25EF">
          <w:rPr>
            <w:rStyle w:val="Collegamentoipertestuale"/>
          </w:rPr>
          <w:t>Descrizione delle Attività</w:t>
        </w:r>
        <w:r w:rsidR="007A15E3">
          <w:rPr>
            <w:webHidden/>
          </w:rPr>
          <w:tab/>
        </w:r>
        <w:r w:rsidR="007A15E3">
          <w:rPr>
            <w:webHidden/>
          </w:rPr>
          <w:fldChar w:fldCharType="begin"/>
        </w:r>
        <w:r w:rsidR="007A15E3">
          <w:rPr>
            <w:webHidden/>
          </w:rPr>
          <w:instrText xml:space="preserve"> PAGEREF _Toc84602693 \h </w:instrText>
        </w:r>
        <w:r w:rsidR="007A15E3">
          <w:rPr>
            <w:webHidden/>
          </w:rPr>
        </w:r>
        <w:r w:rsidR="007A15E3">
          <w:rPr>
            <w:webHidden/>
          </w:rPr>
          <w:fldChar w:fldCharType="separate"/>
        </w:r>
        <w:r w:rsidR="007A15E3">
          <w:rPr>
            <w:webHidden/>
          </w:rPr>
          <w:t>8</w:t>
        </w:r>
        <w:r w:rsidR="007A15E3">
          <w:rPr>
            <w:webHidden/>
          </w:rPr>
          <w:fldChar w:fldCharType="end"/>
        </w:r>
      </w:hyperlink>
    </w:p>
    <w:p w14:paraId="157DB3C3"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94" w:history="1">
        <w:r w:rsidR="007A15E3" w:rsidRPr="00EE25EF">
          <w:rPr>
            <w:rStyle w:val="Collegamentoipertestuale"/>
            <w:rFonts w:eastAsia="Times New Roman" w:cs="Times New Roman"/>
            <w:noProof/>
          </w:rPr>
          <w:t>3.1 Importazione tabella Avvocati ReGIndE in SIES</w:t>
        </w:r>
        <w:r w:rsidR="007A15E3">
          <w:rPr>
            <w:noProof/>
            <w:webHidden/>
          </w:rPr>
          <w:tab/>
        </w:r>
        <w:r w:rsidR="007A15E3">
          <w:rPr>
            <w:noProof/>
            <w:webHidden/>
          </w:rPr>
          <w:fldChar w:fldCharType="begin"/>
        </w:r>
        <w:r w:rsidR="007A15E3">
          <w:rPr>
            <w:noProof/>
            <w:webHidden/>
          </w:rPr>
          <w:instrText xml:space="preserve"> PAGEREF _Toc84602694 \h </w:instrText>
        </w:r>
        <w:r w:rsidR="007A15E3">
          <w:rPr>
            <w:noProof/>
            <w:webHidden/>
          </w:rPr>
        </w:r>
        <w:r w:rsidR="007A15E3">
          <w:rPr>
            <w:noProof/>
            <w:webHidden/>
          </w:rPr>
          <w:fldChar w:fldCharType="separate"/>
        </w:r>
        <w:r w:rsidR="007A15E3">
          <w:rPr>
            <w:noProof/>
            <w:webHidden/>
          </w:rPr>
          <w:t>8</w:t>
        </w:r>
        <w:r w:rsidR="007A15E3">
          <w:rPr>
            <w:noProof/>
            <w:webHidden/>
          </w:rPr>
          <w:fldChar w:fldCharType="end"/>
        </w:r>
      </w:hyperlink>
    </w:p>
    <w:p w14:paraId="12660E71"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95" w:history="1">
        <w:r w:rsidR="007A15E3" w:rsidRPr="00EE25EF">
          <w:rPr>
            <w:rStyle w:val="Collegamentoipertestuale"/>
            <w:rFonts w:eastAsia="Times New Roman" w:cs="Times New Roman"/>
            <w:noProof/>
          </w:rPr>
          <w:t>3.2 Procedura Bonifica Difensori SIES</w:t>
        </w:r>
        <w:r w:rsidR="007A15E3">
          <w:rPr>
            <w:noProof/>
            <w:webHidden/>
          </w:rPr>
          <w:tab/>
        </w:r>
        <w:r w:rsidR="007A15E3">
          <w:rPr>
            <w:noProof/>
            <w:webHidden/>
          </w:rPr>
          <w:fldChar w:fldCharType="begin"/>
        </w:r>
        <w:r w:rsidR="007A15E3">
          <w:rPr>
            <w:noProof/>
            <w:webHidden/>
          </w:rPr>
          <w:instrText xml:space="preserve"> PAGEREF _Toc84602695 \h </w:instrText>
        </w:r>
        <w:r w:rsidR="007A15E3">
          <w:rPr>
            <w:noProof/>
            <w:webHidden/>
          </w:rPr>
        </w:r>
        <w:r w:rsidR="007A15E3">
          <w:rPr>
            <w:noProof/>
            <w:webHidden/>
          </w:rPr>
          <w:fldChar w:fldCharType="separate"/>
        </w:r>
        <w:r w:rsidR="007A15E3">
          <w:rPr>
            <w:noProof/>
            <w:webHidden/>
          </w:rPr>
          <w:t>9</w:t>
        </w:r>
        <w:r w:rsidR="007A15E3">
          <w:rPr>
            <w:noProof/>
            <w:webHidden/>
          </w:rPr>
          <w:fldChar w:fldCharType="end"/>
        </w:r>
      </w:hyperlink>
    </w:p>
    <w:p w14:paraId="7044CD47" w14:textId="77777777" w:rsidR="007A15E3" w:rsidRDefault="00D243B1">
      <w:pPr>
        <w:pStyle w:val="Sommario2"/>
        <w:tabs>
          <w:tab w:val="right" w:leader="dot" w:pos="10096"/>
        </w:tabs>
        <w:rPr>
          <w:rFonts w:asciiTheme="minorHAnsi" w:eastAsiaTheme="minorEastAsia" w:hAnsiTheme="minorHAnsi" w:cstheme="minorBidi"/>
          <w:noProof/>
          <w:color w:val="auto"/>
        </w:rPr>
      </w:pPr>
      <w:hyperlink w:anchor="_Toc84602696" w:history="1">
        <w:r w:rsidR="007A15E3" w:rsidRPr="00EE25EF">
          <w:rPr>
            <w:rStyle w:val="Collegamentoipertestuale"/>
            <w:rFonts w:eastAsia="Times New Roman" w:cs="Times New Roman"/>
            <w:noProof/>
          </w:rPr>
          <w:t>3.2 Esecuzione Procedura Bonifica Difensori SIES in un unico passaggio</w:t>
        </w:r>
        <w:r w:rsidR="007A15E3">
          <w:rPr>
            <w:noProof/>
            <w:webHidden/>
          </w:rPr>
          <w:tab/>
        </w:r>
        <w:r w:rsidR="007A15E3">
          <w:rPr>
            <w:noProof/>
            <w:webHidden/>
          </w:rPr>
          <w:fldChar w:fldCharType="begin"/>
        </w:r>
        <w:r w:rsidR="007A15E3">
          <w:rPr>
            <w:noProof/>
            <w:webHidden/>
          </w:rPr>
          <w:instrText xml:space="preserve"> PAGEREF _Toc84602696 \h </w:instrText>
        </w:r>
        <w:r w:rsidR="007A15E3">
          <w:rPr>
            <w:noProof/>
            <w:webHidden/>
          </w:rPr>
        </w:r>
        <w:r w:rsidR="007A15E3">
          <w:rPr>
            <w:noProof/>
            <w:webHidden/>
          </w:rPr>
          <w:fldChar w:fldCharType="separate"/>
        </w:r>
        <w:r w:rsidR="007A15E3">
          <w:rPr>
            <w:noProof/>
            <w:webHidden/>
          </w:rPr>
          <w:t>22</w:t>
        </w:r>
        <w:r w:rsidR="007A15E3">
          <w:rPr>
            <w:noProof/>
            <w:webHidden/>
          </w:rPr>
          <w:fldChar w:fldCharType="end"/>
        </w:r>
      </w:hyperlink>
    </w:p>
    <w:p w14:paraId="5DBC388D" w14:textId="6AB2EAFF"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84602686"/>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84602687"/>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16D86203" w:rsidR="00B601C5" w:rsidRDefault="008B062D">
      <w:pPr>
        <w:spacing w:after="0"/>
        <w:ind w:right="28"/>
      </w:pPr>
      <w:r>
        <w:t xml:space="preserve">Il presente documento viene rilasciato con lo scopo di dettagliare le attività </w:t>
      </w:r>
      <w:r w:rsidR="00B601C5">
        <w:t xml:space="preserve">preliminari </w:t>
      </w:r>
      <w:r w:rsidR="0000503A">
        <w:t xml:space="preserve">da eseguire </w:t>
      </w:r>
      <w:r w:rsidR="00B601C5">
        <w:t>prima della messa in esercizio della MEV 21 RegInde e sono r</w:t>
      </w:r>
      <w:r>
        <w:t>elative all</w:t>
      </w:r>
      <w:r w:rsidR="00B601C5">
        <w:t xml:space="preserve">a bonifica dei difensori </w:t>
      </w:r>
      <w:r w:rsidR="0000503A">
        <w:t>sulla base dell’estrazione degli avvocati presenti in ReGInde, fornita dall’Amministrazione.</w:t>
      </w:r>
    </w:p>
    <w:p w14:paraId="5783774C" w14:textId="5D9F6390"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da effettuare prima del</w:t>
      </w:r>
      <w:r w:rsidR="0000503A">
        <w:t>la messa in esercizio</w:t>
      </w:r>
      <w:r w:rsidR="00B601C5">
        <w:t xml:space="preserve"> della MEV 21</w:t>
      </w:r>
      <w:r>
        <w:t xml:space="preserve">. </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84602688"/>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375CA426" w:rsidR="008B062D" w:rsidRPr="008B062D" w:rsidRDefault="00B601C5" w:rsidP="00A0313C">
            <w:pPr>
              <w:spacing w:after="0" w:line="259" w:lineRule="auto"/>
              <w:ind w:left="108" w:firstLine="0"/>
              <w:jc w:val="left"/>
              <w:rPr>
                <w:sz w:val="20"/>
              </w:rPr>
            </w:pPr>
            <w:r w:rsidRPr="00B601C5">
              <w:rPr>
                <w:sz w:val="20"/>
              </w:rPr>
              <w:t>SIUT-SIE-P</w:t>
            </w:r>
            <w:r>
              <w:rPr>
                <w:sz w:val="20"/>
              </w:rPr>
              <w:t>R</w:t>
            </w:r>
            <w:r w:rsidR="00302E39">
              <w:rPr>
                <w:sz w:val="20"/>
              </w:rPr>
              <w:t>-1.</w:t>
            </w:r>
            <w:r w:rsidR="00A0313C">
              <w:rPr>
                <w:sz w:val="20"/>
              </w:rPr>
              <w:t>1</w:t>
            </w:r>
            <w:r w:rsidR="00302E39">
              <w:rPr>
                <w:sz w:val="20"/>
              </w:rPr>
              <w:t>-20211008</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84602689"/>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84602690"/>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84602691"/>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341"/>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AgID</w:t>
            </w:r>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European Telecommunications Standards Institute</w:t>
            </w:r>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General Data Protection Regulation</w:t>
            </w:r>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&amp; Communication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International Organization for Standardization</w:t>
            </w:r>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Key Performance Indicator</w:t>
            </w:r>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MAndatory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275324"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Plan, Do, Check, Act</w:t>
            </w:r>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PdQ</w:t>
            </w:r>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PdP</w:t>
            </w:r>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PdS</w:t>
            </w:r>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Quality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Risk Assessment</w:t>
            </w:r>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Recovery Point Objective</w:t>
            </w:r>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Recovery Time Objective</w:t>
            </w:r>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Structured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84602692"/>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714F1156" w:rsidR="00B601C5" w:rsidRDefault="00B601C5" w:rsidP="00B601C5">
      <w:pPr>
        <w:spacing w:after="10"/>
        <w:ind w:left="278" w:right="28"/>
      </w:pPr>
      <w:r>
        <w:t xml:space="preserve">Le attività descritte </w:t>
      </w:r>
      <w:r w:rsidR="00EE39AA">
        <w:t xml:space="preserve">sono preliminari alle attività di installazione </w:t>
      </w:r>
      <w:r w:rsidR="00B324DE" w:rsidRPr="006B5542">
        <w:rPr>
          <w:rFonts w:asciiTheme="minorHAnsi" w:hAnsiTheme="minorHAnsi" w:cstheme="minorHAnsi"/>
        </w:rPr>
        <w:t>d</w:t>
      </w:r>
      <w:r w:rsidR="00B324DE">
        <w:rPr>
          <w:rFonts w:asciiTheme="minorHAnsi" w:hAnsiTheme="minorHAnsi" w:cstheme="minorHAnsi"/>
        </w:rPr>
        <w:t xml:space="preserve">el software relativo alla </w:t>
      </w:r>
      <w:r w:rsidR="00F72722" w:rsidRPr="00F72722">
        <w:rPr>
          <w:rFonts w:asciiTheme="minorHAnsi" w:hAnsiTheme="minorHAnsi" w:cstheme="minorHAnsi"/>
          <w:noProof/>
        </w:rPr>
        <w:t>MEV-2019_21</w:t>
      </w:r>
      <w:r w:rsidR="00B324DE">
        <w:rPr>
          <w:rFonts w:asciiTheme="minorHAnsi" w:hAnsiTheme="minorHAnsi" w:cstheme="minorHAnsi"/>
          <w:noProof/>
        </w:rPr>
        <w:t xml:space="preserve"> di SIES</w:t>
      </w:r>
      <w:r w:rsidR="00B324DE">
        <w:t xml:space="preserve"> descritte </w:t>
      </w:r>
      <w:r>
        <w:t xml:space="preserve">nel documento </w:t>
      </w:r>
      <w:r w:rsidRPr="0078605B">
        <w:rPr>
          <w:b/>
          <w:bCs/>
        </w:rPr>
        <w:t>SIUT-SIES-PR-1.</w:t>
      </w:r>
      <w:r w:rsidR="00DD3EE4">
        <w:rPr>
          <w:b/>
          <w:bCs/>
        </w:rPr>
        <w:t>1</w:t>
      </w:r>
      <w:r w:rsidRPr="0078605B">
        <w:rPr>
          <w:b/>
          <w:bCs/>
        </w:rPr>
        <w:t>-202</w:t>
      </w:r>
      <w:r>
        <w:rPr>
          <w:b/>
          <w:bCs/>
        </w:rPr>
        <w:t>1</w:t>
      </w:r>
      <w:r w:rsidR="00302E39">
        <w:rPr>
          <w:b/>
          <w:bCs/>
        </w:rPr>
        <w:t>1008</w:t>
      </w:r>
      <w:r w:rsidRPr="0078605B">
        <w:rPr>
          <w:b/>
          <w:bCs/>
        </w:rPr>
        <w:t>-Piano_di_Rilascio_</w:t>
      </w:r>
      <w:r>
        <w:rPr>
          <w:b/>
          <w:bCs/>
        </w:rPr>
        <w:t>021_RegInde_SIES</w:t>
      </w:r>
      <w:r w:rsidRPr="0078605B">
        <w:rPr>
          <w:b/>
          <w:bCs/>
        </w:rPr>
        <w:t>.doc</w:t>
      </w:r>
      <w:r>
        <w:t xml:space="preserve">. </w:t>
      </w: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84602693"/>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71A82F62" w:rsidR="003E08EF" w:rsidRDefault="00CF416A" w:rsidP="00B601C5">
      <w:r>
        <w:t xml:space="preserve">Le attività descritte nel paragrafo 3.1 si articolano su scripts.sql e procedures plsql, contenuti nel </w:t>
      </w:r>
      <w:r w:rsidRPr="00A7603C">
        <w:rPr>
          <w:b/>
        </w:rPr>
        <w:t xml:space="preserve">pacchetto </w:t>
      </w:r>
      <w:r>
        <w:rPr>
          <w:b/>
        </w:rPr>
        <w:t>bonifica</w:t>
      </w:r>
      <w:r w:rsidRPr="00A7603C">
        <w:rPr>
          <w:b/>
        </w:rPr>
        <w:t>_db.zip</w:t>
      </w:r>
      <w:r>
        <w:t>, che va estratto ottenendo la cartella ..\bonifica_db\bonifica.</w:t>
      </w:r>
    </w:p>
    <w:p w14:paraId="5E5893AE" w14:textId="15C2B91A" w:rsidR="007579CD" w:rsidRDefault="007579CD" w:rsidP="007579C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84602694"/>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r>
        <w:rPr>
          <w:rFonts w:asciiTheme="minorHAnsi" w:eastAsia="Times New Roman" w:hAnsiTheme="minorHAnsi" w:cs="Times New Roman"/>
          <w:color w:val="2F5496" w:themeColor="accent1" w:themeShade="BF"/>
          <w:sz w:val="24"/>
          <w:szCs w:val="24"/>
        </w:rPr>
        <w:t>Importazione tabella Avvocati ReGIndE in SIES</w:t>
      </w:r>
      <w:bookmarkEnd w:id="12"/>
    </w:p>
    <w:p w14:paraId="65BDCF96" w14:textId="77777777" w:rsidR="00C973AC" w:rsidRDefault="007579CD" w:rsidP="007579CD">
      <w:r>
        <w:t xml:space="preserve">La prima attività da eseguire è l’importazione in SIES  della tabella Avvocati Reginde, fornita dall’Amministrazione, </w:t>
      </w:r>
    </w:p>
    <w:p w14:paraId="15AC080E" w14:textId="67E850C0" w:rsidR="007579CD" w:rsidRDefault="00C973AC" w:rsidP="007579CD">
      <w:r w:rsidRPr="00C973AC">
        <w:rPr>
          <w:b/>
        </w:rPr>
        <w:t>tabellefisse18novembre2020.xls</w:t>
      </w:r>
      <w:r w:rsidR="000B513F">
        <w:t>, contenente 388221 records</w:t>
      </w:r>
      <w:r w:rsidR="00B8594C">
        <w:t xml:space="preserve"> </w:t>
      </w:r>
      <w:r w:rsidR="00B8594C" w:rsidRPr="00B8594C">
        <w:rPr>
          <w:b/>
          <w:i/>
        </w:rPr>
        <w:t xml:space="preserve">(disponibilità del file comunicato via e-mail da </w:t>
      </w:r>
      <w:hyperlink r:id="rId10" w:history="1">
        <w:r w:rsidR="00B8594C" w:rsidRPr="00B8594C">
          <w:rPr>
            <w:rStyle w:val="Collegamentoipertestuale"/>
            <w:b/>
            <w:i/>
          </w:rPr>
          <w:t>annamaria.palmieri@giustizia.ii</w:t>
        </w:r>
      </w:hyperlink>
      <w:r w:rsidR="00B8594C" w:rsidRPr="00B8594C">
        <w:rPr>
          <w:b/>
          <w:i/>
        </w:rPr>
        <w:t xml:space="preserve"> a </w:t>
      </w:r>
      <w:hyperlink r:id="rId11" w:history="1">
        <w:r w:rsidR="00B8594C" w:rsidRPr="00B8594C">
          <w:rPr>
            <w:rStyle w:val="Collegamentoipertestuale"/>
            <w:b/>
            <w:i/>
          </w:rPr>
          <w:t>vito.bufi@eng.it</w:t>
        </w:r>
      </w:hyperlink>
      <w:r w:rsidR="00B8594C" w:rsidRPr="00B8594C">
        <w:rPr>
          <w:b/>
          <w:i/>
        </w:rPr>
        <w:t xml:space="preserve"> il 23/11/2020 13:05)</w:t>
      </w:r>
      <w:r w:rsidR="00B8594C">
        <w:t xml:space="preserve"> </w:t>
      </w:r>
      <w:r w:rsidR="000B513F">
        <w:t xml:space="preserve">. </w:t>
      </w:r>
      <w:r>
        <w:t>Poiché nella tabella vi sono avvocati riferite ad Enti non di interesse di SIES, righe duplicate per lo stesso D</w:t>
      </w:r>
      <w:r w:rsidR="00FA1CCF">
        <w:t>ifensore, si procede prima a</w:t>
      </w:r>
      <w:r>
        <w:t xml:space="preserve"> trattamento dei dati effettuando le seguenti operazioni:</w:t>
      </w:r>
    </w:p>
    <w:p w14:paraId="548BC2B3" w14:textId="77777777" w:rsidR="00FA1CCF" w:rsidRDefault="00FA1CCF" w:rsidP="007579CD"/>
    <w:p w14:paraId="220782D7" w14:textId="77777777" w:rsidR="00C973AC" w:rsidRDefault="00C973AC" w:rsidP="00C973AC">
      <w:pPr>
        <w:pStyle w:val="Paragrafoelenco"/>
        <w:numPr>
          <w:ilvl w:val="0"/>
          <w:numId w:val="18"/>
        </w:numPr>
      </w:pPr>
      <w:r>
        <w:t>Applicare filtro su tutte le colonne</w:t>
      </w:r>
    </w:p>
    <w:p w14:paraId="153324EA" w14:textId="77777777" w:rsidR="00C973AC" w:rsidRDefault="00C973AC" w:rsidP="00C973AC">
      <w:pPr>
        <w:pStyle w:val="Paragrafoelenco"/>
        <w:numPr>
          <w:ilvl w:val="0"/>
          <w:numId w:val="18"/>
        </w:numPr>
      </w:pPr>
      <w:r>
        <w:t>sulla colonna ODA, aprire il filtro e selezionare solo quelli non riferiti a ODA (es. Avvocatura, Consigli nazionali, Enti, vuote). Eliminare tutte le righe.</w:t>
      </w:r>
    </w:p>
    <w:p w14:paraId="661BCEF7" w14:textId="77777777" w:rsidR="00C973AC" w:rsidRDefault="00C973AC" w:rsidP="00C973AC">
      <w:pPr>
        <w:pStyle w:val="Paragrafoelenco"/>
        <w:numPr>
          <w:ilvl w:val="0"/>
          <w:numId w:val="18"/>
        </w:numPr>
      </w:pPr>
      <w:r>
        <w:t>sulla colonna ODA, aprire il filtro e selezionare tutti gli  ODA</w:t>
      </w:r>
    </w:p>
    <w:p w14:paraId="53DFCF24" w14:textId="77777777" w:rsidR="00C973AC" w:rsidRPr="00564A78" w:rsidRDefault="00C973AC" w:rsidP="00C973AC">
      <w:pPr>
        <w:pStyle w:val="Paragrafoelenco"/>
        <w:numPr>
          <w:ilvl w:val="0"/>
          <w:numId w:val="18"/>
        </w:numPr>
        <w:shd w:val="clear" w:color="auto" w:fill="FFFFFF"/>
        <w:spacing w:after="60" w:line="240" w:lineRule="auto"/>
        <w:rPr>
          <w:rFonts w:eastAsia="Times New Roman" w:cs="Times New Roman"/>
          <w:color w:val="202124"/>
          <w:szCs w:val="24"/>
          <w:lang w:eastAsia="it-IT"/>
        </w:rPr>
      </w:pPr>
      <w:r>
        <w:t>ordinare la tabella per codice fiscale cresc, tipo_indirizzo cresc, comune residenza cresc, indirizzo cresc</w:t>
      </w:r>
    </w:p>
    <w:p w14:paraId="4C1A8A1E" w14:textId="77777777" w:rsidR="00C973AC" w:rsidRPr="00564A78" w:rsidRDefault="00C973AC" w:rsidP="00C973AC">
      <w:pPr>
        <w:pStyle w:val="Paragrafoelenco"/>
        <w:numPr>
          <w:ilvl w:val="0"/>
          <w:numId w:val="18"/>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31318C46" w14:textId="42B1A731" w:rsidR="00C973AC" w:rsidRDefault="00C973AC" w:rsidP="00C973AC">
      <w:pPr>
        <w:pStyle w:val="Paragrafoelenco"/>
        <w:numPr>
          <w:ilvl w:val="0"/>
          <w:numId w:val="18"/>
        </w:numPr>
      </w:pPr>
      <w:r>
        <w:t xml:space="preserve">Salvare il file con nuovo nome  (es. </w:t>
      </w:r>
      <w:r w:rsidRPr="00C973AC">
        <w:rPr>
          <w:b/>
        </w:rPr>
        <w:t>tabellefisse18novembre2020</w:t>
      </w:r>
      <w:r>
        <w:rPr>
          <w:b/>
        </w:rPr>
        <w:t>-</w:t>
      </w:r>
      <w:r w:rsidR="009E594D">
        <w:rPr>
          <w:b/>
        </w:rPr>
        <w:t>senza duplicati</w:t>
      </w:r>
      <w:r w:rsidRPr="00C973AC">
        <w:rPr>
          <w:b/>
        </w:rPr>
        <w:t>.xls</w:t>
      </w:r>
      <w:r w:rsidR="000B513F">
        <w:rPr>
          <w:b/>
        </w:rPr>
        <w:t>,</w:t>
      </w:r>
      <w:r w:rsidR="000B513F">
        <w:t xml:space="preserve"> contenente 242948 records</w:t>
      </w:r>
      <w:r>
        <w:rPr>
          <w:b/>
        </w:rPr>
        <w:t>)</w:t>
      </w:r>
      <w:r>
        <w:t>.</w:t>
      </w:r>
    </w:p>
    <w:p w14:paraId="3467D021" w14:textId="1A212CD5" w:rsidR="009E594D" w:rsidRDefault="009E594D" w:rsidP="009E594D">
      <w:r>
        <w:t>I due files .xls sono contenuti all’interno del</w:t>
      </w:r>
      <w:r w:rsidR="00F54ED4">
        <w:t>la cartella bonifica.</w:t>
      </w:r>
    </w:p>
    <w:p w14:paraId="1FA50E45" w14:textId="77777777" w:rsidR="00F54ED4" w:rsidRDefault="00F54ED4" w:rsidP="009E594D"/>
    <w:p w14:paraId="666EB27F" w14:textId="06FA4159" w:rsidR="00C973AC" w:rsidRDefault="00FA1CCF" w:rsidP="00C973AC">
      <w:r>
        <w:t xml:space="preserve">Bisogna quindi creare </w:t>
      </w:r>
      <w:r w:rsidR="00CF416A">
        <w:t xml:space="preserve">in SIES </w:t>
      </w:r>
      <w:r>
        <w:t>la tabella in cui importare i dati, eseguendo lo script</w:t>
      </w:r>
    </w:p>
    <w:p w14:paraId="25E3A88C" w14:textId="77777777" w:rsidR="00FA1CCF" w:rsidRDefault="00FA1CCF" w:rsidP="00C973AC"/>
    <w:p w14:paraId="29C5BA28" w14:textId="2B0B0CE4" w:rsidR="00FA1CCF" w:rsidRDefault="00FA1CCF" w:rsidP="00FA1CCF">
      <w:pPr>
        <w:jc w:val="center"/>
      </w:pPr>
      <w:r w:rsidRPr="00FA1CCF">
        <w:rPr>
          <w:b/>
        </w:rPr>
        <w:t>Crea</w:t>
      </w:r>
      <w:r w:rsidR="000B513F">
        <w:rPr>
          <w:b/>
        </w:rPr>
        <w:t>_</w:t>
      </w:r>
      <w:r w:rsidRPr="00FA1CCF">
        <w:rPr>
          <w:b/>
        </w:rPr>
        <w:t>tabella</w:t>
      </w:r>
      <w:r w:rsidR="000B513F">
        <w:rPr>
          <w:b/>
        </w:rPr>
        <w:t>_</w:t>
      </w:r>
      <w:r w:rsidRPr="00FA1CCF">
        <w:rPr>
          <w:b/>
        </w:rPr>
        <w:t>AVVOCATO_REGINDE_18112020.sql</w:t>
      </w:r>
    </w:p>
    <w:p w14:paraId="61970DFC" w14:textId="77777777" w:rsidR="00FA1CCF" w:rsidRDefault="00FA1CCF" w:rsidP="00FA1CCF"/>
    <w:p w14:paraId="7B0064D8" w14:textId="4534956D" w:rsidR="00FA1CCF" w:rsidRDefault="00FA1CCF" w:rsidP="00FA1CCF">
      <w:r>
        <w:t>che contiene le seguenti istruzioni Oracle</w:t>
      </w:r>
    </w:p>
    <w:p w14:paraId="0D554C3E" w14:textId="77777777" w:rsidR="00FA1CCF" w:rsidRDefault="00FA1CCF" w:rsidP="00FA1CCF"/>
    <w:p w14:paraId="5E5C3AEF" w14:textId="77777777" w:rsidR="00FA1CCF" w:rsidRDefault="00FA1CCF" w:rsidP="00FA1CCF">
      <w:pPr>
        <w:pStyle w:val="Paragrafoelenco"/>
      </w:pPr>
      <w:r>
        <w:t xml:space="preserve">CREATE TABLE "AVVOCATO_REGINDE_18112020" </w:t>
      </w:r>
    </w:p>
    <w:p w14:paraId="134DC270" w14:textId="77777777" w:rsidR="00FA1CCF" w:rsidRDefault="00FA1CCF" w:rsidP="00FA1CCF">
      <w:pPr>
        <w:pStyle w:val="Paragrafoelenco"/>
      </w:pPr>
      <w:r>
        <w:t xml:space="preserve">   (</w:t>
      </w:r>
      <w:r>
        <w:tab/>
        <w:t xml:space="preserve">"NOME" VARCHAR2(256), </w:t>
      </w:r>
    </w:p>
    <w:p w14:paraId="2928ED79" w14:textId="77777777" w:rsidR="00FA1CCF" w:rsidRDefault="00FA1CCF" w:rsidP="00FA1CCF">
      <w:pPr>
        <w:pStyle w:val="Paragrafoelenco"/>
      </w:pPr>
      <w:r>
        <w:tab/>
        <w:t xml:space="preserve">"COGNOME" VARCHAR2(256), </w:t>
      </w:r>
    </w:p>
    <w:p w14:paraId="222B09EF" w14:textId="77777777" w:rsidR="00FA1CCF" w:rsidRDefault="00FA1CCF" w:rsidP="00FA1CCF">
      <w:pPr>
        <w:pStyle w:val="Paragrafoelenco"/>
      </w:pPr>
      <w:r>
        <w:tab/>
        <w:t xml:space="preserve">"CODFISC" VARCHAR2(16), </w:t>
      </w:r>
    </w:p>
    <w:p w14:paraId="6828DA88" w14:textId="77777777" w:rsidR="00FA1CCF" w:rsidRDefault="00FA1CCF" w:rsidP="00FA1CCF">
      <w:pPr>
        <w:pStyle w:val="Paragrafoelenco"/>
      </w:pPr>
      <w:r>
        <w:tab/>
        <w:t xml:space="preserve">"DT_NASCITA" DATE, </w:t>
      </w:r>
    </w:p>
    <w:p w14:paraId="025482E7" w14:textId="77777777" w:rsidR="00FA1CCF" w:rsidRDefault="00FA1CCF" w:rsidP="00FA1CCF">
      <w:pPr>
        <w:pStyle w:val="Paragrafoelenco"/>
      </w:pPr>
      <w:r>
        <w:tab/>
        <w:t xml:space="preserve">"LUOGO_NASCITA" VARCHAR2(256), </w:t>
      </w:r>
    </w:p>
    <w:p w14:paraId="7F2E962E" w14:textId="77777777" w:rsidR="00FA1CCF" w:rsidRDefault="00FA1CCF" w:rsidP="00FA1CCF">
      <w:pPr>
        <w:pStyle w:val="Paragrafoelenco"/>
      </w:pPr>
      <w:r>
        <w:tab/>
        <w:t xml:space="preserve">"PROV_NASCITA" VARCHAR2(2), </w:t>
      </w:r>
    </w:p>
    <w:p w14:paraId="394460BE" w14:textId="77777777" w:rsidR="00FA1CCF" w:rsidRDefault="00FA1CCF" w:rsidP="00FA1CCF">
      <w:pPr>
        <w:pStyle w:val="Paragrafoelenco"/>
      </w:pPr>
      <w:r>
        <w:tab/>
        <w:t xml:space="preserve">"PEC" VARCHAR2(256), </w:t>
      </w:r>
    </w:p>
    <w:p w14:paraId="0F403783" w14:textId="77777777" w:rsidR="00FA1CCF" w:rsidRDefault="00FA1CCF" w:rsidP="00FA1CCF">
      <w:pPr>
        <w:pStyle w:val="Paragrafoelenco"/>
      </w:pPr>
      <w:r>
        <w:tab/>
        <w:t xml:space="preserve">"DESCR" VARCHAR2(256), </w:t>
      </w:r>
    </w:p>
    <w:p w14:paraId="2D9E51F1" w14:textId="77777777" w:rsidR="00FA1CCF" w:rsidRDefault="00FA1CCF" w:rsidP="00FA1CCF">
      <w:pPr>
        <w:pStyle w:val="Paragrafoelenco"/>
      </w:pPr>
      <w:r>
        <w:tab/>
        <w:t xml:space="preserve">"CODICE" VARCHAR2(256), </w:t>
      </w:r>
    </w:p>
    <w:p w14:paraId="2DBA4A9E" w14:textId="77777777" w:rsidR="00FA1CCF" w:rsidRDefault="00FA1CCF" w:rsidP="00FA1CCF">
      <w:pPr>
        <w:pStyle w:val="Paragrafoelenco"/>
      </w:pPr>
      <w:r>
        <w:tab/>
        <w:t xml:space="preserve">"DESCR_1" VARCHAR2(256), </w:t>
      </w:r>
    </w:p>
    <w:p w14:paraId="5ECD4E7D" w14:textId="77777777" w:rsidR="00FA1CCF" w:rsidRDefault="00FA1CCF" w:rsidP="00FA1CCF">
      <w:pPr>
        <w:pStyle w:val="Paragrafoelenco"/>
      </w:pPr>
      <w:r>
        <w:tab/>
        <w:t xml:space="preserve">"TP_INDIRIZZO" VARCHAR2(1), </w:t>
      </w:r>
    </w:p>
    <w:p w14:paraId="0548E901" w14:textId="77777777" w:rsidR="00FA1CCF" w:rsidRDefault="00FA1CCF" w:rsidP="00FA1CCF">
      <w:pPr>
        <w:pStyle w:val="Paragrafoelenco"/>
      </w:pPr>
      <w:r>
        <w:lastRenderedPageBreak/>
        <w:tab/>
        <w:t xml:space="preserve">"INDIRIZZO" VARCHAR2(256), </w:t>
      </w:r>
    </w:p>
    <w:p w14:paraId="591F8BCD" w14:textId="77777777" w:rsidR="00FA1CCF" w:rsidRDefault="00FA1CCF" w:rsidP="00FA1CCF">
      <w:pPr>
        <w:pStyle w:val="Paragrafoelenco"/>
      </w:pPr>
      <w:r>
        <w:tab/>
        <w:t xml:space="preserve">"CAP" VARCHAR2(5), </w:t>
      </w:r>
    </w:p>
    <w:p w14:paraId="2A431968" w14:textId="77777777" w:rsidR="00FA1CCF" w:rsidRDefault="00FA1CCF" w:rsidP="00FA1CCF">
      <w:pPr>
        <w:pStyle w:val="Paragrafoelenco"/>
      </w:pPr>
      <w:r>
        <w:tab/>
        <w:t xml:space="preserve">"COMUNE" VARCHAR2(256), </w:t>
      </w:r>
    </w:p>
    <w:p w14:paraId="6B326DC4" w14:textId="77777777" w:rsidR="00FA1CCF" w:rsidRDefault="00FA1CCF" w:rsidP="00FA1CCF">
      <w:pPr>
        <w:pStyle w:val="Paragrafoelenco"/>
      </w:pPr>
      <w:r>
        <w:tab/>
        <w:t xml:space="preserve">"PROV" VARCHAR2(2), </w:t>
      </w:r>
    </w:p>
    <w:p w14:paraId="08A9E0E2" w14:textId="77777777" w:rsidR="00FA1CCF" w:rsidRDefault="00FA1CCF" w:rsidP="00FA1CCF">
      <w:pPr>
        <w:pStyle w:val="Paragrafoelenco"/>
      </w:pPr>
      <w:r>
        <w:tab/>
        <w:t xml:space="preserve">"COD_CATASTO" VARCHAR2(4), </w:t>
      </w:r>
    </w:p>
    <w:p w14:paraId="7824E822" w14:textId="77777777" w:rsidR="00FA1CCF" w:rsidRDefault="00FA1CCF" w:rsidP="00FA1CCF">
      <w:pPr>
        <w:pStyle w:val="Paragrafoelenco"/>
      </w:pPr>
      <w:r>
        <w:tab/>
        <w:t>"COD_COMUNE" VARCHAR2(6),</w:t>
      </w:r>
    </w:p>
    <w:p w14:paraId="3AEA5CBC" w14:textId="77777777" w:rsidR="00FA1CCF" w:rsidRDefault="00FA1CCF" w:rsidP="00FA1CCF">
      <w:pPr>
        <w:pStyle w:val="Paragrafoelenco"/>
      </w:pPr>
      <w:r>
        <w:tab/>
        <w:t>"COD_NAZIONE" VARCHAR2(4)</w:t>
      </w:r>
    </w:p>
    <w:p w14:paraId="4BF45FDA" w14:textId="77777777" w:rsidR="00FA1CCF" w:rsidRDefault="00FA1CCF" w:rsidP="00FA1CCF">
      <w:pPr>
        <w:pStyle w:val="Paragrafoelenco"/>
      </w:pPr>
      <w:r>
        <w:t xml:space="preserve">   ) SEGMENT CREATION IMMEDIATE </w:t>
      </w:r>
    </w:p>
    <w:p w14:paraId="790E19F0" w14:textId="77777777" w:rsidR="00FA1CCF" w:rsidRDefault="00FA1CCF" w:rsidP="00FA1CCF">
      <w:pPr>
        <w:pStyle w:val="Paragrafoelenco"/>
      </w:pPr>
      <w:r>
        <w:t xml:space="preserve">  PCTFREE 10 PCTUSED 40 INITRANS 1 MAXTRANS 255 </w:t>
      </w:r>
    </w:p>
    <w:p w14:paraId="2D061409" w14:textId="77777777" w:rsidR="00FA1CCF" w:rsidRDefault="00FA1CCF" w:rsidP="00FA1CCF">
      <w:pPr>
        <w:pStyle w:val="Paragrafoelenco"/>
      </w:pPr>
      <w:r>
        <w:t xml:space="preserve"> NOCOMPRESS LOGGING</w:t>
      </w:r>
    </w:p>
    <w:p w14:paraId="5D3B5CE2" w14:textId="77777777" w:rsidR="00FA1CCF" w:rsidRDefault="00FA1CCF" w:rsidP="00FA1CCF">
      <w:pPr>
        <w:pStyle w:val="Paragrafoelenco"/>
      </w:pPr>
      <w:r>
        <w:t xml:space="preserve">  STORAGE(INITIAL 65536 NEXT 1048576 MINEXTENTS 1 MAXEXTENTS 2147483645</w:t>
      </w:r>
    </w:p>
    <w:p w14:paraId="49672C1C" w14:textId="77777777" w:rsidR="00FA1CCF" w:rsidRDefault="00FA1CCF" w:rsidP="00FA1CCF">
      <w:pPr>
        <w:pStyle w:val="Paragrafoelenco"/>
      </w:pPr>
      <w:r>
        <w:t xml:space="preserve">  PCTINCREASE 0 FREELISTS 1 FREELIST GROUPS 1</w:t>
      </w:r>
    </w:p>
    <w:p w14:paraId="1613F821" w14:textId="77777777" w:rsidR="00FA1CCF" w:rsidRDefault="00FA1CCF" w:rsidP="00FA1CCF">
      <w:pPr>
        <w:pStyle w:val="Paragrafoelenco"/>
      </w:pPr>
      <w:r>
        <w:t xml:space="preserve">  BUFFER_POOL DEFAULT FLASH_CACHE DEFAULT CELL_FLASH_CACHE DEFAULT)</w:t>
      </w:r>
    </w:p>
    <w:p w14:paraId="1C5AB19B" w14:textId="0295B3ED" w:rsidR="00FA1CCF" w:rsidRDefault="00FA1CCF" w:rsidP="00FA1CCF">
      <w:r>
        <w:t xml:space="preserve">  TABLESPACE "SIESDIN" ;</w:t>
      </w:r>
    </w:p>
    <w:p w14:paraId="44242BB1" w14:textId="19D90FDA" w:rsidR="00FA1CCF" w:rsidRDefault="00FA1CCF" w:rsidP="00FA1CCF">
      <w:r>
        <w:t xml:space="preserve">  COMMIT;</w:t>
      </w:r>
    </w:p>
    <w:p w14:paraId="63EF8FFD" w14:textId="77777777" w:rsidR="00A13708" w:rsidRDefault="00A13708" w:rsidP="00FA1CCF"/>
    <w:p w14:paraId="7873CB20" w14:textId="0B3B6706" w:rsidR="00A13708" w:rsidRDefault="00A13708" w:rsidP="00FA1CCF">
      <w:r>
        <w:t>che oltre a creare tutte le colonne presenti nel file di input, aggiunge anche le colonne COD_CATASTO, COD_COMUNE e COD_NAZIONE, che saranno valorizzate successivamente con procedure plsql previste all’interno della procedura di aggiornamento della tabelle COMUNE, CG_REF_CODES e CODICI_SIES_NSC (vedi SIUT-SIES-MG-1.</w:t>
      </w:r>
      <w:r w:rsidR="00DD3EE4">
        <w:t>1</w:t>
      </w:r>
      <w:r>
        <w:t>-2021</w:t>
      </w:r>
      <w:r w:rsidR="00302E39">
        <w:t>1008</w:t>
      </w:r>
      <w:r>
        <w:t xml:space="preserve"> - Aggiornamento_SIES_da_Tabelle_DGSIA_021_RegInde_SIES). La valorizzazione delle suddette 3 colonne è un prerequisito all’avvio della procedura di Bonifica Avvocati.</w:t>
      </w:r>
    </w:p>
    <w:p w14:paraId="416A66CE" w14:textId="77777777" w:rsidR="00A13708" w:rsidRDefault="00A13708" w:rsidP="00FA1CCF"/>
    <w:p w14:paraId="798FF646" w14:textId="3249767D" w:rsidR="00A13708" w:rsidRDefault="00214802" w:rsidP="009E594D">
      <w:pPr>
        <w:spacing w:after="0" w:line="240" w:lineRule="auto"/>
        <w:ind w:left="0" w:firstLine="0"/>
        <w:jc w:val="left"/>
        <w:rPr>
          <w:b/>
        </w:rPr>
      </w:pPr>
      <w:r>
        <w:t xml:space="preserve">Poi importare i dati utilizzando uno dei tools a disposizione (Toad, </w:t>
      </w:r>
      <w:r w:rsidR="009E594D" w:rsidRPr="009E594D">
        <w:rPr>
          <w:rFonts w:ascii="Segoe UI" w:eastAsia="Times New Roman" w:hAnsi="Segoe UI" w:cs="Segoe UI"/>
          <w:color w:val="auto"/>
          <w:sz w:val="21"/>
          <w:szCs w:val="21"/>
        </w:rPr>
        <w:t>pls/developer</w:t>
      </w:r>
      <w:r>
        <w:t xml:space="preserve">, DbEaver,…). </w:t>
      </w:r>
      <w:r w:rsidR="00A13708">
        <w:t xml:space="preserve">Questa </w:t>
      </w:r>
      <w:r w:rsidR="00A13708" w:rsidRPr="005C54DD">
        <w:rPr>
          <w:b/>
        </w:rPr>
        <w:t>attività deve essere eseguita a livello centrale</w:t>
      </w:r>
      <w:r w:rsidR="00A13708">
        <w:t xml:space="preserve">, in modo da permettere la distribuzione nei Distretti della tabella </w:t>
      </w:r>
      <w:r w:rsidR="00A13708" w:rsidRPr="00FA1CCF">
        <w:rPr>
          <w:b/>
        </w:rPr>
        <w:t>AVVOCATO_REGINDE_18112020</w:t>
      </w:r>
      <w:r w:rsidR="00A13708">
        <w:rPr>
          <w:b/>
        </w:rPr>
        <w:t xml:space="preserve"> </w:t>
      </w:r>
      <w:r w:rsidR="00A13708" w:rsidRPr="005C54DD">
        <w:t>già precaricata</w:t>
      </w:r>
      <w:r w:rsidR="00A13708">
        <w:rPr>
          <w:b/>
        </w:rPr>
        <w:t>.</w:t>
      </w:r>
    </w:p>
    <w:p w14:paraId="24C3722D" w14:textId="77777777" w:rsidR="00A13708" w:rsidRDefault="00A13708" w:rsidP="00FA1CCF">
      <w:pPr>
        <w:rPr>
          <w:b/>
        </w:rPr>
      </w:pPr>
    </w:p>
    <w:p w14:paraId="0B81353E" w14:textId="1B0837A4" w:rsidR="00A13708" w:rsidRPr="00A13708" w:rsidRDefault="00A13708" w:rsidP="00FA1CCF">
      <w:r w:rsidRPr="00A13708">
        <w:t>Nella cartella di distribuzione della procedura di bonifica</w:t>
      </w:r>
      <w:r>
        <w:t xml:space="preserve"> è presente il file </w:t>
      </w:r>
      <w:r w:rsidRPr="00A13708">
        <w:rPr>
          <w:b/>
        </w:rPr>
        <w:t>AVVOCATO_REGINDE_18112020.dmp</w:t>
      </w:r>
      <w:r>
        <w:t>, che va semplicemente impo</w:t>
      </w:r>
      <w:r w:rsidR="00A37603">
        <w:t>rtato</w:t>
      </w:r>
      <w:r>
        <w:t xml:space="preserve"> in SIES.</w:t>
      </w:r>
    </w:p>
    <w:p w14:paraId="54D09A8A" w14:textId="77777777" w:rsidR="00FA1CCF" w:rsidRPr="00FA1CCF" w:rsidRDefault="00FA1CCF" w:rsidP="00FA1CCF"/>
    <w:p w14:paraId="43D40FC3" w14:textId="1678BB18" w:rsidR="00A37603" w:rsidRDefault="00A37603" w:rsidP="00A37603">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84602695"/>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sidR="000C31D3">
        <w:rPr>
          <w:rFonts w:asciiTheme="minorHAnsi" w:eastAsia="Times New Roman" w:hAnsiTheme="minorHAnsi" w:cs="Times New Roman"/>
          <w:color w:val="2F5496" w:themeColor="accent1" w:themeShade="BF"/>
          <w:sz w:val="24"/>
          <w:szCs w:val="24"/>
        </w:rPr>
        <w:t>Procedura Bonifica Difensori SIES</w:t>
      </w:r>
      <w:bookmarkEnd w:id="13"/>
    </w:p>
    <w:p w14:paraId="7E4DE2C2" w14:textId="26D9F913" w:rsidR="00B601C5" w:rsidRDefault="00B601C5" w:rsidP="00B601C5">
      <w:pPr>
        <w:rPr>
          <w:bCs/>
        </w:rPr>
      </w:pPr>
      <w:r w:rsidRPr="00B601C5">
        <w:rPr>
          <w:bCs/>
        </w:rPr>
        <w:t>Di seguito l</w:t>
      </w:r>
      <w:r w:rsidR="000C31D3">
        <w:rPr>
          <w:bCs/>
        </w:rPr>
        <w:t xml:space="preserve">e </w:t>
      </w:r>
      <w:r w:rsidRPr="00B601C5">
        <w:rPr>
          <w:bCs/>
        </w:rPr>
        <w:t>attività da eseguire per la bonifica degli AVVOCATI di SIES con i dati di REGINDE</w:t>
      </w:r>
      <w:r>
        <w:rPr>
          <w:bCs/>
        </w:rPr>
        <w:t>.</w:t>
      </w:r>
    </w:p>
    <w:p w14:paraId="409E928C" w14:textId="77777777" w:rsidR="00C01627" w:rsidRDefault="00C01627" w:rsidP="00B601C5">
      <w:pPr>
        <w:rPr>
          <w:bCs/>
        </w:rPr>
      </w:pPr>
    </w:p>
    <w:p w14:paraId="14ADBD5C" w14:textId="77777777" w:rsidR="00B601C5" w:rsidRPr="00B601C5" w:rsidRDefault="00B601C5" w:rsidP="00B601C5">
      <w:pPr>
        <w:rPr>
          <w:bCs/>
        </w:rPr>
      </w:pPr>
    </w:p>
    <w:p w14:paraId="729D62FF" w14:textId="77777777" w:rsidR="00CA07F1" w:rsidRPr="00B601C5" w:rsidRDefault="00CA07F1" w:rsidP="00CA07F1">
      <w:pPr>
        <w:pStyle w:val="Paragrafoelenco"/>
        <w:numPr>
          <w:ilvl w:val="0"/>
          <w:numId w:val="11"/>
        </w:numPr>
        <w:autoSpaceDE w:val="0"/>
        <w:autoSpaceDN w:val="0"/>
        <w:adjustRightInd w:val="0"/>
        <w:spacing w:after="0" w:line="240" w:lineRule="auto"/>
        <w:jc w:val="both"/>
        <w:rPr>
          <w:bCs/>
        </w:rPr>
      </w:pPr>
      <w:r w:rsidRPr="00B601C5">
        <w:rPr>
          <w:bCs/>
        </w:rPr>
        <w:t xml:space="preserve">Eseguire lo script </w:t>
      </w:r>
      <w:r w:rsidRPr="00EF1E26">
        <w:rPr>
          <w:b/>
        </w:rPr>
        <w:t>CREA_TABELLA_XBA_LOG_BONIFICA_AVVOCATI</w:t>
      </w:r>
      <w:r w:rsidRPr="00B601C5">
        <w:rPr>
          <w:b/>
        </w:rPr>
        <w:t>.sql</w:t>
      </w:r>
      <w:r w:rsidRPr="00B601C5">
        <w:rPr>
          <w:bCs/>
        </w:rPr>
        <w:t xml:space="preserve"> Preparazione della tabella </w:t>
      </w:r>
      <w:r w:rsidRPr="00B601C5">
        <w:rPr>
          <w:b/>
        </w:rPr>
        <w:t>XBA_LOG_BONIFICA_AVVOCATI</w:t>
      </w:r>
      <w:r w:rsidRPr="00B601C5">
        <w:rPr>
          <w:bCs/>
        </w:rPr>
        <w:t xml:space="preserve"> che conterrà i dettagli delle attività di bonifica.</w:t>
      </w:r>
    </w:p>
    <w:p w14:paraId="3E3E97EE" w14:textId="77777777" w:rsidR="00CA07F1" w:rsidRPr="00B601C5" w:rsidRDefault="00CA07F1" w:rsidP="00CA07F1">
      <w:pPr>
        <w:pStyle w:val="Paragrafoelenco"/>
        <w:numPr>
          <w:ilvl w:val="0"/>
          <w:numId w:val="11"/>
        </w:numPr>
      </w:pPr>
      <w:r w:rsidRPr="00B601C5">
        <w:t xml:space="preserve">Eseguire </w:t>
      </w:r>
      <w:r w:rsidRPr="00CA07F1">
        <w:rPr>
          <w:b/>
          <w:bCs/>
        </w:rPr>
        <w:t>XBA_SALVA_TABELLE_AVVOCATI.prc</w:t>
      </w:r>
      <w:r w:rsidRPr="00B601C5">
        <w:t xml:space="preserve">      - Effettua il backup con lo stesso nome</w:t>
      </w:r>
      <w:r>
        <w:t xml:space="preserve"> d</w:t>
      </w:r>
      <w:r w:rsidRPr="00B601C5">
        <w:t>elle tabelle coinvolte, con l'aggiunta del suffisso _SXBA (Salvataggio per bonifica Avvocati).</w:t>
      </w:r>
    </w:p>
    <w:p w14:paraId="02574DFF" w14:textId="7D56E778" w:rsidR="00CA07F1" w:rsidRDefault="00CA07F1" w:rsidP="00CA07F1">
      <w:pPr>
        <w:pStyle w:val="Paragrafoelenco"/>
      </w:pPr>
      <w:r w:rsidRPr="00B601C5">
        <w:t xml:space="preserve">Le tabelle trattate sono: AVVOCATO, AVVOCATO_FASCICOLO_SIEP, AVVOCATO_FASCICOLO_SIUS, AVVOCATO_FASCICOLO_SIGE, PARTI_UDIENZA_DIFENSORE, STORICO_AVVOCATO, </w:t>
      </w:r>
      <w:r>
        <w:t>AVVISI_AVVOCATO,  NUOVA_ISTANZA, CG_REF_CODES.</w:t>
      </w:r>
    </w:p>
    <w:p w14:paraId="6A57DC84" w14:textId="372E7E34" w:rsidR="00CA07F1" w:rsidRPr="00B601C5" w:rsidRDefault="00CA07F1" w:rsidP="00CA07F1">
      <w:pPr>
        <w:pStyle w:val="Paragrafoelenco"/>
      </w:pPr>
      <w:r>
        <w:lastRenderedPageBreak/>
        <w:t>Le stesse tabelle, ad esclusione della  CG_REF_CODES, vengono duplicate anche con l’aggiunta del suffisso _BONIF, per loggare i records che vengono aggiornati dalla procedura. Al termine dell’attività di Bonifica queste tabelle conterranno solo i records aggiornati.</w:t>
      </w:r>
    </w:p>
    <w:p w14:paraId="2004C8F0" w14:textId="77777777" w:rsidR="00CA07F1" w:rsidRPr="00CA07F1" w:rsidRDefault="00CA07F1" w:rsidP="00CA07F1">
      <w:pPr>
        <w:autoSpaceDE w:val="0"/>
        <w:autoSpaceDN w:val="0"/>
        <w:adjustRightInd w:val="0"/>
        <w:spacing w:after="0" w:line="240" w:lineRule="auto"/>
        <w:ind w:left="0" w:firstLine="0"/>
        <w:rPr>
          <w:bCs/>
        </w:rPr>
      </w:pPr>
    </w:p>
    <w:p w14:paraId="3EB46FAE" w14:textId="592B2F02" w:rsidR="00367B3D" w:rsidRDefault="00B601C5" w:rsidP="00367B3D">
      <w:pPr>
        <w:pStyle w:val="Paragrafoelenco"/>
        <w:numPr>
          <w:ilvl w:val="0"/>
          <w:numId w:val="11"/>
        </w:numPr>
        <w:autoSpaceDE w:val="0"/>
        <w:autoSpaceDN w:val="0"/>
        <w:adjustRightInd w:val="0"/>
        <w:spacing w:after="0" w:line="240" w:lineRule="auto"/>
        <w:rPr>
          <w:bCs/>
        </w:rPr>
      </w:pPr>
      <w:r w:rsidRPr="00B601C5">
        <w:rPr>
          <w:bCs/>
        </w:rPr>
        <w:t xml:space="preserve">Eseguire </w:t>
      </w:r>
      <w:r w:rsidR="00367B3D">
        <w:rPr>
          <w:bCs/>
        </w:rPr>
        <w:t>lo</w:t>
      </w:r>
      <w:r w:rsidR="00C01627">
        <w:rPr>
          <w:bCs/>
        </w:rPr>
        <w:t xml:space="preserve"> </w:t>
      </w:r>
      <w:r w:rsidRPr="00B601C5">
        <w:rPr>
          <w:bCs/>
        </w:rPr>
        <w:t xml:space="preserve">script </w:t>
      </w:r>
      <w:r w:rsidR="00C01627" w:rsidRPr="00C01627">
        <w:rPr>
          <w:b/>
        </w:rPr>
        <w:t>Aggiorna_AVVOCATO_FORO</w:t>
      </w:r>
      <w:r w:rsidR="00367B3D">
        <w:rPr>
          <w:b/>
        </w:rPr>
        <w:t>.sql</w:t>
      </w:r>
      <w:r w:rsidR="00C01627">
        <w:rPr>
          <w:b/>
        </w:rPr>
        <w:t xml:space="preserve">, </w:t>
      </w:r>
      <w:r w:rsidR="00367B3D">
        <w:rPr>
          <w:bCs/>
        </w:rPr>
        <w:t>modifica le attuali descrizioni di alcuni fori ('REGGIO DI CALABRIA',</w:t>
      </w:r>
      <w:r w:rsidR="00367B3D" w:rsidRPr="00367B3D">
        <w:rPr>
          <w:bCs/>
        </w:rPr>
        <w:t xml:space="preserve"> 'REGGIO NELL''EMILIA'</w:t>
      </w:r>
      <w:r w:rsidR="00367B3D">
        <w:rPr>
          <w:bCs/>
        </w:rPr>
        <w:t>,</w:t>
      </w:r>
      <w:r w:rsidR="00367B3D" w:rsidRPr="00367B3D">
        <w:rPr>
          <w:bCs/>
        </w:rPr>
        <w:t xml:space="preserve"> 'MASSA'</w:t>
      </w:r>
      <w:r w:rsidR="00367B3D">
        <w:rPr>
          <w:bCs/>
        </w:rPr>
        <w:t>,</w:t>
      </w:r>
      <w:r w:rsidR="00367B3D" w:rsidRPr="00367B3D">
        <w:rPr>
          <w:bCs/>
        </w:rPr>
        <w:t xml:space="preserve">  'CARRARA'</w:t>
      </w:r>
      <w:r w:rsidR="00367B3D">
        <w:rPr>
          <w:bCs/>
        </w:rPr>
        <w:t>,</w:t>
      </w:r>
      <w:r w:rsidR="00367B3D" w:rsidRPr="00367B3D">
        <w:rPr>
          <w:bCs/>
        </w:rPr>
        <w:t xml:space="preserve"> 'FORLI'''</w:t>
      </w:r>
      <w:r w:rsidR="00367B3D">
        <w:rPr>
          <w:bCs/>
        </w:rPr>
        <w:t xml:space="preserve">, </w:t>
      </w:r>
      <w:r w:rsidR="00367B3D" w:rsidRPr="00367B3D">
        <w:rPr>
          <w:bCs/>
        </w:rPr>
        <w:t>'CESENA'</w:t>
      </w:r>
      <w:r w:rsidR="00367B3D">
        <w:rPr>
          <w:bCs/>
        </w:rPr>
        <w:t xml:space="preserve">) in quelle gestite in ReGIndE(‘REGGIO CALABRIA’, </w:t>
      </w:r>
      <w:r w:rsidR="00367B3D" w:rsidRPr="00367B3D">
        <w:rPr>
          <w:bCs/>
        </w:rPr>
        <w:t>'REGGIO EMILIA'</w:t>
      </w:r>
      <w:r w:rsidR="00367B3D">
        <w:rPr>
          <w:bCs/>
        </w:rPr>
        <w:t>,</w:t>
      </w:r>
      <w:r w:rsidR="00367B3D" w:rsidRPr="00367B3D">
        <w:rPr>
          <w:bCs/>
        </w:rPr>
        <w:t xml:space="preserve"> 'MASSA CARRARA'</w:t>
      </w:r>
      <w:r w:rsidR="00367B3D">
        <w:rPr>
          <w:bCs/>
        </w:rPr>
        <w:t xml:space="preserve">, </w:t>
      </w:r>
      <w:r w:rsidR="00367B3D" w:rsidRPr="00367B3D">
        <w:rPr>
          <w:bCs/>
        </w:rPr>
        <w:t>'FORLÌ-CESENA'</w:t>
      </w:r>
      <w:r w:rsidR="00367B3D">
        <w:rPr>
          <w:bCs/>
        </w:rPr>
        <w:t>).</w:t>
      </w:r>
    </w:p>
    <w:p w14:paraId="59634CF9" w14:textId="77777777" w:rsidR="00367B3D" w:rsidRDefault="00367B3D" w:rsidP="00367B3D">
      <w:pPr>
        <w:autoSpaceDE w:val="0"/>
        <w:autoSpaceDN w:val="0"/>
        <w:adjustRightInd w:val="0"/>
        <w:spacing w:after="0" w:line="240" w:lineRule="auto"/>
        <w:rPr>
          <w:bCs/>
        </w:rPr>
      </w:pPr>
    </w:p>
    <w:p w14:paraId="71E19CA5" w14:textId="68B75330" w:rsidR="00367B3D" w:rsidRDefault="00367B3D" w:rsidP="00367B3D">
      <w:pPr>
        <w:pStyle w:val="Paragrafoelenco"/>
        <w:numPr>
          <w:ilvl w:val="0"/>
          <w:numId w:val="11"/>
        </w:numPr>
        <w:autoSpaceDE w:val="0"/>
        <w:autoSpaceDN w:val="0"/>
        <w:adjustRightInd w:val="0"/>
        <w:spacing w:after="0" w:line="240" w:lineRule="auto"/>
        <w:rPr>
          <w:bCs/>
        </w:rPr>
      </w:pPr>
      <w:r w:rsidRPr="00B601C5">
        <w:rPr>
          <w:bCs/>
        </w:rPr>
        <w:t xml:space="preserve">Eseguire </w:t>
      </w:r>
      <w:r>
        <w:rPr>
          <w:bCs/>
        </w:rPr>
        <w:t xml:space="preserve">lo </w:t>
      </w:r>
      <w:r w:rsidRPr="00B601C5">
        <w:rPr>
          <w:bCs/>
        </w:rPr>
        <w:t xml:space="preserve">script </w:t>
      </w:r>
      <w:r w:rsidRPr="00367B3D">
        <w:rPr>
          <w:b/>
        </w:rPr>
        <w:t>Aggiorna_CG_REF_CODES_NON_ATTIVITA</w:t>
      </w:r>
      <w:r>
        <w:rPr>
          <w:b/>
        </w:rPr>
        <w:t xml:space="preserve">.sql, </w:t>
      </w:r>
      <w:r>
        <w:rPr>
          <w:bCs/>
        </w:rPr>
        <w:t>aggiunge nuovi Stati del Difensore (A, C ,R , S) nel dominio NON_ATTIVITA della CG_REF_CODES.</w:t>
      </w:r>
    </w:p>
    <w:p w14:paraId="20FA1DAD" w14:textId="77777777" w:rsidR="00367B3D" w:rsidRPr="00367B3D" w:rsidRDefault="00367B3D" w:rsidP="00367B3D">
      <w:pPr>
        <w:pStyle w:val="Paragrafoelenco"/>
        <w:rPr>
          <w:bCs/>
        </w:rPr>
      </w:pPr>
    </w:p>
    <w:p w14:paraId="065B466B" w14:textId="654F924C" w:rsidR="00367B3D" w:rsidRDefault="00367B3D" w:rsidP="00367B3D">
      <w:pPr>
        <w:pStyle w:val="Paragrafoelenco"/>
        <w:numPr>
          <w:ilvl w:val="0"/>
          <w:numId w:val="11"/>
        </w:numPr>
        <w:autoSpaceDE w:val="0"/>
        <w:autoSpaceDN w:val="0"/>
        <w:adjustRightInd w:val="0"/>
        <w:spacing w:after="0" w:line="240" w:lineRule="auto"/>
        <w:rPr>
          <w:bCs/>
        </w:rPr>
      </w:pPr>
      <w:r w:rsidRPr="0053614C">
        <w:rPr>
          <w:bCs/>
        </w:rPr>
        <w:t xml:space="preserve">Eseguire lo script </w:t>
      </w:r>
      <w:r w:rsidRPr="0053614C">
        <w:rPr>
          <w:b/>
        </w:rPr>
        <w:t xml:space="preserve">Inserisci_CG_REF_CODES_FORO_AVVOCATI.sql, </w:t>
      </w:r>
      <w:r w:rsidRPr="0053614C">
        <w:rPr>
          <w:bCs/>
        </w:rPr>
        <w:t>effettua l’aggiornamento del dominio FORO</w:t>
      </w:r>
      <w:r w:rsidR="0053614C" w:rsidRPr="0053614C">
        <w:rPr>
          <w:bCs/>
        </w:rPr>
        <w:t>_AVVOCATI della CG_REF_CODES eliminando i preesistenti e inserendo i nuovi records, predisposti per gestire il comune sede di un Foro svincolato dalla Descrizione e con le nuove Descrizioni di alcuni fori.</w:t>
      </w:r>
      <w:r w:rsidR="00F02243">
        <w:rPr>
          <w:bCs/>
        </w:rPr>
        <w:t xml:space="preserve"> </w:t>
      </w:r>
    </w:p>
    <w:p w14:paraId="36DE0585" w14:textId="77777777" w:rsidR="00CA07F1" w:rsidRPr="00CA07F1" w:rsidRDefault="00CA07F1" w:rsidP="00CA07F1">
      <w:pPr>
        <w:pStyle w:val="Paragrafoelenco"/>
        <w:rPr>
          <w:bCs/>
        </w:rPr>
      </w:pPr>
    </w:p>
    <w:p w14:paraId="0ECB1929" w14:textId="30ED87FB" w:rsidR="00B601C5" w:rsidRPr="00CA07F1" w:rsidRDefault="00B601C5" w:rsidP="00CA07F1">
      <w:pPr>
        <w:pStyle w:val="Paragrafoelenco"/>
        <w:numPr>
          <w:ilvl w:val="0"/>
          <w:numId w:val="11"/>
        </w:numPr>
        <w:autoSpaceDE w:val="0"/>
        <w:autoSpaceDN w:val="0"/>
        <w:adjustRightInd w:val="0"/>
        <w:spacing w:after="0" w:line="240" w:lineRule="auto"/>
        <w:rPr>
          <w:bCs/>
        </w:rPr>
      </w:pPr>
      <w:r w:rsidRPr="00CA07F1">
        <w:rPr>
          <w:rFonts w:cstheme="minorHAnsi"/>
        </w:rPr>
        <w:t xml:space="preserve">Eseguire </w:t>
      </w:r>
      <w:r w:rsidRPr="00CA07F1">
        <w:rPr>
          <w:rFonts w:cstheme="minorHAnsi"/>
          <w:b/>
        </w:rPr>
        <w:t>XBA_MODIFICA_AVVOCATO.prc</w:t>
      </w:r>
      <w:r w:rsidRPr="00CA07F1">
        <w:rPr>
          <w:rFonts w:cstheme="minorHAnsi"/>
        </w:rPr>
        <w:t xml:space="preserve">   </w:t>
      </w:r>
      <w:r w:rsidRPr="00CA07F1">
        <w:rPr>
          <w:rFonts w:cstheme="minorHAnsi"/>
        </w:rPr>
        <w:tab/>
        <w:t xml:space="preserve"> </w:t>
      </w:r>
    </w:p>
    <w:p w14:paraId="209102C4" w14:textId="291FC96A" w:rsidR="00B601C5" w:rsidRDefault="00B601C5" w:rsidP="00B601C5">
      <w:pPr>
        <w:ind w:left="705"/>
        <w:rPr>
          <w:rFonts w:cstheme="minorHAnsi"/>
        </w:rPr>
      </w:pPr>
      <w:r w:rsidRPr="004F6A02">
        <w:rPr>
          <w:rFonts w:cstheme="minorHAnsi"/>
        </w:rPr>
        <w:t>Aggiun</w:t>
      </w:r>
      <w:r>
        <w:rPr>
          <w:rFonts w:cstheme="minorHAnsi"/>
        </w:rPr>
        <w:t>ge</w:t>
      </w:r>
      <w:r w:rsidRPr="004F6A02">
        <w:rPr>
          <w:rFonts w:cstheme="minorHAnsi"/>
        </w:rPr>
        <w:t xml:space="preserve"> di 6 colonne (</w:t>
      </w:r>
      <w:r w:rsidRPr="004F6A02">
        <w:rPr>
          <w:rFonts w:cstheme="minorHAnsi"/>
          <w:b/>
        </w:rPr>
        <w:t xml:space="preserve">PEC, </w:t>
      </w:r>
      <w:r>
        <w:rPr>
          <w:rFonts w:cstheme="minorHAnsi"/>
          <w:b/>
        </w:rPr>
        <w:tab/>
      </w:r>
      <w:r w:rsidRPr="004F6A02">
        <w:rPr>
          <w:rFonts w:cstheme="minorHAnsi"/>
          <w:b/>
        </w:rPr>
        <w:t>FLAG_REGINDE, DESCR_COMUNE_STUDIO, COD_STATO_NASCITA_AVV, DESC_LUOGO_NAS_REGINDE, ID_AVVOCATO_BONIFICATO</w:t>
      </w:r>
      <w:r w:rsidRPr="004F6A02">
        <w:rPr>
          <w:rFonts w:cstheme="minorHAnsi"/>
        </w:rPr>
        <w:t>), funzionali alla bonifica Avvocati e alla nuova gestione di AVVOCATO con certificazione REGINDE.</w:t>
      </w:r>
      <w:r w:rsidR="00DF6954">
        <w:rPr>
          <w:rFonts w:cstheme="minorHAnsi"/>
        </w:rPr>
        <w:t xml:space="preserve"> Aggiunge anche la colonna </w:t>
      </w:r>
      <w:r w:rsidR="00DF6954" w:rsidRPr="00DF6954">
        <w:rPr>
          <w:rFonts w:cstheme="minorHAnsi"/>
        </w:rPr>
        <w:t>AVV_ID_AVVOCATO_NEW</w:t>
      </w:r>
      <w:r w:rsidR="00DF6954">
        <w:rPr>
          <w:rFonts w:cstheme="minorHAnsi"/>
        </w:rPr>
        <w:t xml:space="preserve"> su tutte le tabelle </w:t>
      </w:r>
      <w:r w:rsidR="00432787">
        <w:rPr>
          <w:rFonts w:cstheme="minorHAnsi"/>
        </w:rPr>
        <w:t>di log</w:t>
      </w:r>
      <w:r w:rsidR="00872C96">
        <w:rPr>
          <w:rFonts w:cstheme="minorHAnsi"/>
        </w:rPr>
        <w:t xml:space="preserve"> (con estensione _BONIF).</w:t>
      </w:r>
    </w:p>
    <w:p w14:paraId="65A39C02" w14:textId="77777777" w:rsidR="00CA07F1" w:rsidRDefault="00CA07F1" w:rsidP="00CA07F1">
      <w:pPr>
        <w:rPr>
          <w:rFonts w:cstheme="minorHAnsi"/>
        </w:rPr>
      </w:pPr>
    </w:p>
    <w:p w14:paraId="5746273F" w14:textId="712EE468" w:rsidR="00B601C5" w:rsidRDefault="00CA07F1" w:rsidP="00B601C5">
      <w:pPr>
        <w:ind w:left="705" w:hanging="360"/>
        <w:rPr>
          <w:rFonts w:cstheme="minorHAnsi"/>
        </w:rPr>
      </w:pPr>
      <w:r>
        <w:rPr>
          <w:rFonts w:cstheme="minorHAnsi"/>
        </w:rPr>
        <w:t>7</w:t>
      </w:r>
      <w:r w:rsidR="00B601C5" w:rsidRPr="004F6A02">
        <w:rPr>
          <w:rFonts w:cstheme="minorHAnsi"/>
        </w:rPr>
        <w:t>)</w:t>
      </w:r>
      <w:r w:rsidR="00B601C5" w:rsidRPr="004F6A02">
        <w:rPr>
          <w:rFonts w:cstheme="minorHAnsi"/>
        </w:rPr>
        <w:tab/>
        <w:t xml:space="preserve">Eseguire </w:t>
      </w:r>
      <w:r w:rsidR="00B601C5" w:rsidRPr="004F6A02">
        <w:rPr>
          <w:rFonts w:cstheme="minorHAnsi"/>
          <w:b/>
        </w:rPr>
        <w:t>XBA_CREA_AVV_CON_PENDENZE.prc</w:t>
      </w:r>
      <w:r w:rsidR="00B601C5" w:rsidRPr="004F6A02">
        <w:rPr>
          <w:rFonts w:cstheme="minorHAnsi"/>
        </w:rPr>
        <w:t xml:space="preserve"> </w:t>
      </w:r>
    </w:p>
    <w:p w14:paraId="395C8875" w14:textId="5C9FC73E" w:rsidR="00B601C5" w:rsidRDefault="00B601C5" w:rsidP="00B601C5">
      <w:pPr>
        <w:ind w:left="705"/>
        <w:rPr>
          <w:rFonts w:cstheme="minorHAnsi"/>
        </w:rPr>
      </w:pPr>
      <w:r w:rsidRPr="004F6A02">
        <w:rPr>
          <w:rFonts w:cstheme="minorHAnsi"/>
        </w:rPr>
        <w:t>Preparazione della tabella XBA_AVVOCATI_CON_PENDENZE, che conterrà i dati di transito per poter eseguire la bonifica Avvocato SIES. La tabella è una immagine della tabella AVVOCATO con l’aggiunta di 3 nuove colonne</w:t>
      </w:r>
      <w:r w:rsidR="00A37603">
        <w:rPr>
          <w:rFonts w:cstheme="minorHAnsi"/>
        </w:rPr>
        <w:t xml:space="preserve"> AMBIENTE, NUM_PENDENZE, ID_AVV</w:t>
      </w:r>
      <w:r w:rsidRPr="004F6A02">
        <w:rPr>
          <w:rFonts w:cstheme="minorHAnsi"/>
        </w:rPr>
        <w:t>_CERT_REGINDE.</w:t>
      </w:r>
    </w:p>
    <w:p w14:paraId="2DEBD1EA" w14:textId="77777777" w:rsidR="00B601C5" w:rsidRPr="004F6A02" w:rsidRDefault="00B601C5" w:rsidP="00B601C5">
      <w:pPr>
        <w:ind w:left="705" w:hanging="360"/>
        <w:rPr>
          <w:rFonts w:cstheme="minorHAnsi"/>
        </w:rPr>
      </w:pPr>
    </w:p>
    <w:p w14:paraId="4AE0B694" w14:textId="49C6A681" w:rsidR="00B601C5" w:rsidRDefault="00CA07F1" w:rsidP="00B601C5">
      <w:pPr>
        <w:ind w:firstLine="345"/>
        <w:rPr>
          <w:rFonts w:cstheme="minorHAnsi"/>
        </w:rPr>
      </w:pPr>
      <w:r>
        <w:rPr>
          <w:rFonts w:cstheme="minorHAnsi"/>
        </w:rPr>
        <w:t>8</w:t>
      </w:r>
      <w:r w:rsidR="00B601C5" w:rsidRPr="004F6A02">
        <w:rPr>
          <w:rFonts w:cstheme="minorHAnsi"/>
        </w:rPr>
        <w:t xml:space="preserve">)  Eseguire </w:t>
      </w:r>
      <w:r w:rsidR="00B601C5" w:rsidRPr="004F6A02">
        <w:rPr>
          <w:rFonts w:cstheme="minorHAnsi"/>
          <w:b/>
        </w:rPr>
        <w:t>XBA_CARICA_AVV_CON_PENDENZE.prc</w:t>
      </w:r>
      <w:r w:rsidR="00B601C5">
        <w:rPr>
          <w:rFonts w:cstheme="minorHAnsi"/>
        </w:rPr>
        <w:t xml:space="preserve">    </w:t>
      </w:r>
    </w:p>
    <w:p w14:paraId="29C92AED" w14:textId="77777777" w:rsidR="00B601C5" w:rsidRDefault="00B601C5" w:rsidP="00B601C5">
      <w:pPr>
        <w:ind w:left="708"/>
        <w:rPr>
          <w:rFonts w:cstheme="minorHAnsi"/>
        </w:rPr>
      </w:pPr>
      <w:r w:rsidRPr="004F6A02">
        <w:rPr>
          <w:rFonts w:cstheme="minorHAnsi"/>
        </w:rPr>
        <w:t>Caricamento dei dati degli avvocati con pendenze, incrociando le informazioni di AVVOCATO, FASCICOLO_SIEP, FASCICOLO_SIUS, FASCICOLO_SIGE, AVVOCATO_FASCICOLO_SIEP, AVVOCATO_FASCICOLO_SIUS e AVVOCATO_FASCICOLO_SIGE.</w:t>
      </w:r>
    </w:p>
    <w:p w14:paraId="1453B4E8" w14:textId="3944AB68" w:rsidR="00F42BB1" w:rsidRPr="004F6A02" w:rsidRDefault="00F42BB1" w:rsidP="00B601C5">
      <w:pPr>
        <w:ind w:left="708"/>
        <w:rPr>
          <w:rFonts w:cstheme="minorHAnsi"/>
        </w:rPr>
      </w:pPr>
      <w:r>
        <w:rPr>
          <w:rFonts w:cstheme="minorHAnsi"/>
        </w:rPr>
        <w:t xml:space="preserve">La procedura ricerca il codice del Distretto su cui viene eseguita, in base al raggruppamento per ordine decrescente dei records FASCICOLO_SIUS, sulla base </w:t>
      </w:r>
      <w:r w:rsidR="007C69E0">
        <w:rPr>
          <w:rFonts w:cstheme="minorHAnsi"/>
        </w:rPr>
        <w:t>del sestultimo e quintultimo car</w:t>
      </w:r>
      <w:r>
        <w:rPr>
          <w:rFonts w:cstheme="minorHAnsi"/>
        </w:rPr>
        <w:t>attere della colonna ID_FASCICOLO_SIUS.</w:t>
      </w:r>
    </w:p>
    <w:p w14:paraId="258093CD" w14:textId="5D371A7F" w:rsidR="00B601C5" w:rsidRPr="004F6A02" w:rsidRDefault="00B601C5" w:rsidP="00B601C5">
      <w:pPr>
        <w:ind w:left="708"/>
        <w:rPr>
          <w:rFonts w:cstheme="minorHAnsi"/>
        </w:rPr>
      </w:pPr>
      <w:r w:rsidRPr="004F6A02">
        <w:rPr>
          <w:rFonts w:cstheme="minorHAnsi"/>
        </w:rPr>
        <w:t>La procedura estrae gli avvocati a cui sono collegati procedimenti SIEP,</w:t>
      </w:r>
      <w:r w:rsidR="00A37603">
        <w:rPr>
          <w:rFonts w:cstheme="minorHAnsi"/>
        </w:rPr>
        <w:t xml:space="preserve"> </w:t>
      </w:r>
      <w:r w:rsidRPr="004F6A02">
        <w:rPr>
          <w:rFonts w:cstheme="minorHAnsi"/>
        </w:rPr>
        <w:t>SIUS e SIGE ancora pendenti</w:t>
      </w:r>
      <w:r w:rsidR="00F42BB1">
        <w:rPr>
          <w:rFonts w:cstheme="minorHAnsi"/>
        </w:rPr>
        <w:t>, appartenenti a uffici del Distretto</w:t>
      </w:r>
      <w:r w:rsidRPr="004F6A02">
        <w:rPr>
          <w:rFonts w:cstheme="minorHAnsi"/>
        </w:rPr>
        <w:t>.</w:t>
      </w:r>
    </w:p>
    <w:p w14:paraId="50B2E0CF" w14:textId="77777777" w:rsidR="00B601C5" w:rsidRPr="004F6A02" w:rsidRDefault="00B601C5" w:rsidP="00B601C5">
      <w:pPr>
        <w:ind w:left="708"/>
        <w:rPr>
          <w:rFonts w:cstheme="minorHAnsi"/>
          <w:shd w:val="clear" w:color="auto" w:fill="E8F2FE"/>
        </w:rPr>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4F6A02">
        <w:rPr>
          <w:rFonts w:cstheme="minorHAnsi"/>
          <w:shd w:val="clear" w:color="auto" w:fill="E8F2FE"/>
        </w:rPr>
        <w:t xml:space="preserve">COD_STATO_FASCICOLO &lt;&gt; </w:t>
      </w:r>
      <w:r w:rsidRPr="004F6A02">
        <w:rPr>
          <w:rFonts w:cstheme="minorHAnsi"/>
          <w:color w:val="008000"/>
          <w:shd w:val="clear" w:color="auto" w:fill="E8F2FE"/>
        </w:rPr>
        <w:t>'01')</w:t>
      </w:r>
      <w:r w:rsidRPr="004F6A02">
        <w:rPr>
          <w:rFonts w:cstheme="minorHAnsi"/>
          <w:shd w:val="clear" w:color="auto" w:fill="E8F2FE"/>
        </w:rPr>
        <w:t>.</w:t>
      </w:r>
    </w:p>
    <w:p w14:paraId="79674E05" w14:textId="77777777" w:rsidR="00B601C5" w:rsidRPr="004F6A02" w:rsidRDefault="00B601C5" w:rsidP="00B601C5">
      <w:pPr>
        <w:ind w:left="708"/>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4F6A02">
        <w:rPr>
          <w:rFonts w:cstheme="minorHAnsi"/>
          <w:shd w:val="clear" w:color="auto" w:fill="E8F2FE"/>
        </w:rPr>
        <w:t xml:space="preserve">COD_STATO_FASCICOLO </w:t>
      </w:r>
      <w:r w:rsidRPr="004F6A02">
        <w:rPr>
          <w:rFonts w:cstheme="minorHAnsi"/>
          <w:b/>
          <w:bCs/>
          <w:color w:val="800000"/>
          <w:shd w:val="clear" w:color="auto" w:fill="E8F2FE"/>
        </w:rPr>
        <w:t>NOT</w:t>
      </w:r>
      <w:r w:rsidRPr="004F6A02">
        <w:rPr>
          <w:rFonts w:cstheme="minorHAnsi"/>
          <w:shd w:val="clear" w:color="auto" w:fill="E8F2FE"/>
        </w:rPr>
        <w:t xml:space="preserve"> </w:t>
      </w:r>
      <w:r w:rsidRPr="004F6A02">
        <w:rPr>
          <w:rFonts w:cstheme="minorHAnsi"/>
          <w:b/>
          <w:bCs/>
          <w:color w:val="800000"/>
          <w:shd w:val="clear" w:color="auto" w:fill="E8F2FE"/>
        </w:rPr>
        <w:t>in</w:t>
      </w:r>
      <w:r w:rsidRPr="004F6A02">
        <w:rPr>
          <w:rFonts w:cstheme="minorHAnsi"/>
          <w:shd w:val="clear" w:color="auto" w:fill="E8F2FE"/>
        </w:rPr>
        <w:t xml:space="preserve"> (</w:t>
      </w:r>
      <w:r w:rsidRPr="004F6A02">
        <w:rPr>
          <w:rFonts w:cstheme="minorHAnsi"/>
          <w:color w:val="008000"/>
          <w:shd w:val="clear" w:color="auto" w:fill="E8F2FE"/>
        </w:rPr>
        <w:t>'01'</w:t>
      </w:r>
      <w:r w:rsidRPr="004F6A02">
        <w:rPr>
          <w:rFonts w:cstheme="minorHAnsi"/>
          <w:shd w:val="clear" w:color="auto" w:fill="E8F2FE"/>
        </w:rPr>
        <w:t xml:space="preserve">, </w:t>
      </w:r>
      <w:r w:rsidRPr="004F6A02">
        <w:rPr>
          <w:rFonts w:cstheme="minorHAnsi"/>
          <w:color w:val="008000"/>
          <w:shd w:val="clear" w:color="auto" w:fill="E8F2FE"/>
        </w:rPr>
        <w:t>'07'</w:t>
      </w:r>
      <w:r w:rsidRPr="004F6A02">
        <w:rPr>
          <w:rFonts w:cstheme="minorHAnsi"/>
          <w:shd w:val="clear" w:color="auto" w:fill="E8F2FE"/>
        </w:rPr>
        <w:t xml:space="preserve">, </w:t>
      </w:r>
      <w:r w:rsidRPr="004F6A02">
        <w:rPr>
          <w:rFonts w:cstheme="minorHAnsi"/>
          <w:color w:val="008000"/>
          <w:shd w:val="clear" w:color="auto" w:fill="E8F2FE"/>
        </w:rPr>
        <w:t>'05'</w:t>
      </w:r>
      <w:r w:rsidRPr="004F6A02">
        <w:rPr>
          <w:rFonts w:cstheme="minorHAnsi"/>
          <w:shd w:val="clear" w:color="auto" w:fill="E8F2FE"/>
        </w:rPr>
        <w:t>)).</w:t>
      </w:r>
    </w:p>
    <w:p w14:paraId="0B291A71" w14:textId="77777777" w:rsidR="00B601C5" w:rsidRPr="004F6A02" w:rsidRDefault="00B601C5" w:rsidP="00B601C5">
      <w:pPr>
        <w:ind w:left="708"/>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si considera pendente se la data definizione non è valorizzata (</w:t>
      </w:r>
      <w:r w:rsidRPr="004F6A02">
        <w:rPr>
          <w:rFonts w:cstheme="minorHAnsi"/>
          <w:shd w:val="clear" w:color="auto" w:fill="E8F2FE"/>
        </w:rPr>
        <w:t xml:space="preserve">DATA_DEFINIZIONE </w:t>
      </w:r>
      <w:r w:rsidRPr="004F6A02">
        <w:rPr>
          <w:rFonts w:cstheme="minorHAnsi"/>
          <w:b/>
          <w:bCs/>
          <w:color w:val="800000"/>
          <w:shd w:val="clear" w:color="auto" w:fill="E8F2FE"/>
        </w:rPr>
        <w:t>IS</w:t>
      </w:r>
      <w:r w:rsidRPr="004F6A02">
        <w:rPr>
          <w:rFonts w:cstheme="minorHAnsi"/>
          <w:shd w:val="clear" w:color="auto" w:fill="E8F2FE"/>
        </w:rPr>
        <w:t xml:space="preserve"> </w:t>
      </w:r>
      <w:r w:rsidRPr="004F6A02">
        <w:rPr>
          <w:rFonts w:cstheme="minorHAnsi"/>
          <w:b/>
          <w:bCs/>
          <w:color w:val="800000"/>
          <w:shd w:val="clear" w:color="auto" w:fill="E8F2FE"/>
        </w:rPr>
        <w:t>NULL).</w:t>
      </w:r>
    </w:p>
    <w:p w14:paraId="42E82802" w14:textId="77777777" w:rsidR="00B601C5" w:rsidRDefault="00B601C5" w:rsidP="00B601C5">
      <w:pPr>
        <w:ind w:left="708"/>
        <w:rPr>
          <w:rFonts w:cstheme="minorHAnsi"/>
        </w:rPr>
      </w:pPr>
      <w:r>
        <w:rPr>
          <w:rFonts w:cstheme="minorHAnsi"/>
        </w:rPr>
        <w:lastRenderedPageBreak/>
        <w:t>Per ciascun Avvocato selezionato vengono valorizzate le colonne AMBIENTE (nome sottosistema) e NUM_PENDENZE (totale procedimenti pendenti nell’ambiente).</w:t>
      </w:r>
    </w:p>
    <w:p w14:paraId="5F53AF17" w14:textId="77777777" w:rsidR="00B601C5" w:rsidRDefault="00B601C5" w:rsidP="00B601C5">
      <w:pPr>
        <w:ind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2870E172" w14:textId="77777777" w:rsidR="00B601C5" w:rsidRDefault="00B601C5" w:rsidP="00B601C5">
      <w:pPr>
        <w:rPr>
          <w:rFonts w:cstheme="minorHAnsi"/>
        </w:rPr>
      </w:pPr>
    </w:p>
    <w:p w14:paraId="0D858EF6" w14:textId="4883C4A9" w:rsidR="00B601C5" w:rsidRPr="004F6A02" w:rsidRDefault="00B601C5" w:rsidP="00B601C5">
      <w:pPr>
        <w:ind w:left="708"/>
        <w:rPr>
          <w:rFonts w:cstheme="minorHAnsi"/>
        </w:rPr>
      </w:pPr>
      <w:r w:rsidRPr="004F6A02">
        <w:rPr>
          <w:rFonts w:cstheme="minorHAnsi"/>
        </w:rPr>
        <w:t xml:space="preserve">I risultati della procedure </w:t>
      </w:r>
      <w:r w:rsidR="00DA0026">
        <w:rPr>
          <w:rFonts w:cstheme="minorHAnsi"/>
        </w:rPr>
        <w:t xml:space="preserve">o eventuali errori </w:t>
      </w:r>
      <w:r w:rsidRPr="004F6A02">
        <w:rPr>
          <w:rFonts w:cstheme="minorHAnsi"/>
        </w:rPr>
        <w:t xml:space="preserve">sono riportati nella tabella </w:t>
      </w:r>
      <w:r w:rsidR="00872C96" w:rsidRPr="00B601C5">
        <w:rPr>
          <w:b/>
        </w:rPr>
        <w:t>XBA_LOG_BONIFICA_AVVOCATI</w:t>
      </w:r>
      <w:r w:rsidR="00872C96" w:rsidRPr="00B601C5">
        <w:rPr>
          <w:bCs/>
        </w:rPr>
        <w:t xml:space="preserve"> </w:t>
      </w:r>
      <w:r w:rsidRPr="004F6A02">
        <w:rPr>
          <w:rFonts w:cstheme="minorHAnsi"/>
        </w:rPr>
        <w:t>creata in precedenza, di seguito un esempio:</w:t>
      </w:r>
    </w:p>
    <w:p w14:paraId="57CA1DDA" w14:textId="77777777" w:rsidR="00B601C5" w:rsidRPr="004F6A02" w:rsidRDefault="00B601C5" w:rsidP="00B601C5">
      <w:pPr>
        <w:rPr>
          <w:rFonts w:cstheme="minorHAnsi"/>
        </w:rPr>
      </w:pPr>
    </w:p>
    <w:p w14:paraId="7FE80DA8" w14:textId="77777777" w:rsidR="00B601C5" w:rsidRPr="004F6A02" w:rsidRDefault="00B601C5" w:rsidP="00B601C5">
      <w:pPr>
        <w:rPr>
          <w:rFonts w:cstheme="minorHAnsi"/>
        </w:rPr>
      </w:pPr>
      <w:r w:rsidRPr="004F6A02">
        <w:rPr>
          <w:rFonts w:cstheme="minorHAnsi"/>
        </w:rPr>
        <w:t xml:space="preserve">Inizio XBA_CARICA_AVV_CON_PENDENZE. Si estraggono gli avvocati SIES per i quali sussistono fascicoli pendenti in almeno un sottosistema (SIEP, SIUS, SIGE). I dati estratti vengono inseriti nella tabella XBA_AVVOCATI_CON_PENDENZE. </w:t>
      </w:r>
      <w:r w:rsidRPr="004F6A02">
        <w:rPr>
          <w:rFonts w:cstheme="minorHAnsi"/>
        </w:rPr>
        <w:tab/>
      </w:r>
      <w:r w:rsidRPr="004F6A02">
        <w:rPr>
          <w:rFonts w:cstheme="minorHAnsi"/>
        </w:rPr>
        <w:tab/>
        <w:t>2021-06-04 14:22:49.0</w:t>
      </w:r>
    </w:p>
    <w:p w14:paraId="0460E198" w14:textId="77777777" w:rsidR="00B601C5" w:rsidRPr="004F6A02" w:rsidRDefault="00B601C5" w:rsidP="00B601C5">
      <w:pPr>
        <w:rPr>
          <w:rFonts w:cstheme="minorHAnsi"/>
        </w:rPr>
      </w:pPr>
      <w:r w:rsidRPr="004F6A02">
        <w:rPr>
          <w:rFonts w:cstheme="minorHAnsi"/>
        </w:rPr>
        <w:t xml:space="preserve">============================================ </w:t>
      </w:r>
      <w:r w:rsidRPr="004F6A02">
        <w:rPr>
          <w:rFonts w:cstheme="minorHAnsi"/>
        </w:rPr>
        <w:tab/>
      </w:r>
      <w:r w:rsidRPr="004F6A02">
        <w:rPr>
          <w:rFonts w:cstheme="minorHAnsi"/>
        </w:rPr>
        <w:tab/>
        <w:t>2021-06-04 14:22:58.0</w:t>
      </w:r>
    </w:p>
    <w:p w14:paraId="13BB2591" w14:textId="11E9F9EB" w:rsidR="00B601C5" w:rsidRPr="004F6A02" w:rsidRDefault="00B601C5" w:rsidP="00B601C5">
      <w:pPr>
        <w:rPr>
          <w:rFonts w:cstheme="minorHAnsi"/>
        </w:rPr>
      </w:pPr>
      <w:r w:rsidRPr="004F6A02">
        <w:rPr>
          <w:rFonts w:cstheme="minorHAnsi"/>
        </w:rPr>
        <w:t xml:space="preserve">= Totale Avvocati SIEP con pendenze : </w:t>
      </w:r>
      <w:r w:rsidRPr="004F6A02">
        <w:rPr>
          <w:rFonts w:cstheme="minorHAnsi"/>
        </w:rPr>
        <w:tab/>
        <w:t>35997</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(A)</w:t>
      </w:r>
    </w:p>
    <w:p w14:paraId="0D9CD8A3" w14:textId="4E1DECDE" w:rsidR="00B601C5" w:rsidRPr="004F6A02" w:rsidRDefault="00B601C5" w:rsidP="00B601C5">
      <w:pPr>
        <w:rPr>
          <w:rFonts w:cstheme="minorHAnsi"/>
        </w:rPr>
      </w:pPr>
      <w:r w:rsidRPr="004F6A02">
        <w:rPr>
          <w:rFonts w:cstheme="minorHAnsi"/>
        </w:rPr>
        <w:t xml:space="preserve">= Totale Avvocati SIUS con pendenze : </w:t>
      </w:r>
      <w:r w:rsidRPr="004F6A02">
        <w:rPr>
          <w:rFonts w:cstheme="minorHAnsi"/>
        </w:rPr>
        <w:tab/>
        <w:t>6386</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(B)</w:t>
      </w:r>
    </w:p>
    <w:p w14:paraId="552F9817" w14:textId="1B7DCBBC" w:rsidR="00B601C5" w:rsidRPr="004F6A02" w:rsidRDefault="00B601C5" w:rsidP="00B601C5">
      <w:pPr>
        <w:rPr>
          <w:rFonts w:cstheme="minorHAnsi"/>
        </w:rPr>
      </w:pPr>
      <w:r w:rsidRPr="004F6A02">
        <w:rPr>
          <w:rFonts w:cstheme="minorHAnsi"/>
        </w:rPr>
        <w:t xml:space="preserve">= Totale Avvocati SIGE con pendenze : </w:t>
      </w:r>
      <w:r w:rsidRPr="004F6A02">
        <w:rPr>
          <w:rFonts w:cstheme="minorHAnsi"/>
        </w:rPr>
        <w:tab/>
        <w:t>826</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(C)</w:t>
      </w:r>
    </w:p>
    <w:p w14:paraId="1DEA9102" w14:textId="09C061EE" w:rsidR="00B601C5" w:rsidRPr="004F6A02" w:rsidRDefault="00B601C5" w:rsidP="00B601C5">
      <w:pPr>
        <w:rPr>
          <w:rFonts w:cstheme="minorHAnsi"/>
        </w:rPr>
      </w:pPr>
      <w:r w:rsidRPr="004F6A02">
        <w:rPr>
          <w:rFonts w:cstheme="minorHAnsi"/>
        </w:rPr>
        <w:t xml:space="preserve">= Totale Fascicoli SIEP pendenti : </w:t>
      </w:r>
      <w:r w:rsidRPr="004F6A02">
        <w:rPr>
          <w:rFonts w:cstheme="minorHAnsi"/>
        </w:rPr>
        <w:tab/>
        <w:t>76766</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(D)</w:t>
      </w:r>
    </w:p>
    <w:p w14:paraId="4AC9CDB9" w14:textId="300E33C9" w:rsidR="00B601C5" w:rsidRPr="004F6A02" w:rsidRDefault="00B601C5" w:rsidP="00B601C5">
      <w:pPr>
        <w:rPr>
          <w:rFonts w:cstheme="minorHAnsi"/>
        </w:rPr>
      </w:pPr>
      <w:r w:rsidRPr="004F6A02">
        <w:rPr>
          <w:rFonts w:cstheme="minorHAnsi"/>
        </w:rPr>
        <w:t xml:space="preserve">= Totale Fascicoli SIUS pendenti : </w:t>
      </w:r>
      <w:r w:rsidRPr="004F6A02">
        <w:rPr>
          <w:rFonts w:cstheme="minorHAnsi"/>
        </w:rPr>
        <w:tab/>
        <w:t>9921</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(E)</w:t>
      </w:r>
    </w:p>
    <w:p w14:paraId="3AE5FD70" w14:textId="320861A5" w:rsidR="00B601C5" w:rsidRPr="004F6A02" w:rsidRDefault="00B601C5" w:rsidP="00B601C5">
      <w:pPr>
        <w:rPr>
          <w:rFonts w:cstheme="minorHAnsi"/>
        </w:rPr>
      </w:pPr>
      <w:r w:rsidRPr="004F6A02">
        <w:rPr>
          <w:rFonts w:cstheme="minorHAnsi"/>
        </w:rPr>
        <w:t xml:space="preserve">= Totale Fascicoli SIGE pendenti : </w:t>
      </w:r>
      <w:r w:rsidRPr="004F6A02">
        <w:rPr>
          <w:rFonts w:cstheme="minorHAnsi"/>
        </w:rPr>
        <w:tab/>
        <w:t>1091</w:t>
      </w:r>
      <w:r w:rsidRPr="004F6A02">
        <w:rPr>
          <w:rFonts w:cstheme="minorHAnsi"/>
        </w:rPr>
        <w:tab/>
        <w:t>2021-06-04 14:22:58.0</w:t>
      </w:r>
      <w:r w:rsidR="00FA1E94">
        <w:rPr>
          <w:rFonts w:cstheme="minorHAnsi"/>
        </w:rPr>
        <w:tab/>
      </w:r>
      <w:r w:rsidR="00FA1E94">
        <w:rPr>
          <w:rFonts w:cstheme="minorHAnsi"/>
        </w:rPr>
        <w:tab/>
      </w:r>
      <w:r w:rsidR="00FA1E94">
        <w:rPr>
          <w:rFonts w:cstheme="minorHAnsi"/>
        </w:rPr>
        <w:tab/>
      </w:r>
      <w:r w:rsidR="00FA1E94" w:rsidRPr="00FA1E94">
        <w:rPr>
          <w:rFonts w:cstheme="minorHAnsi"/>
          <w:color w:val="FF0000"/>
        </w:rPr>
        <w:t>(F)</w:t>
      </w:r>
    </w:p>
    <w:p w14:paraId="24387340" w14:textId="77777777" w:rsidR="00B601C5" w:rsidRPr="004F6A02" w:rsidRDefault="00B601C5" w:rsidP="00B601C5">
      <w:pPr>
        <w:rPr>
          <w:rFonts w:cstheme="minorHAnsi"/>
        </w:rPr>
      </w:pPr>
      <w:r w:rsidRPr="004F6A02">
        <w:rPr>
          <w:rFonts w:cstheme="minorHAnsi"/>
        </w:rPr>
        <w:t xml:space="preserve">============================================ </w:t>
      </w:r>
      <w:r w:rsidRPr="004F6A02">
        <w:rPr>
          <w:rFonts w:cstheme="minorHAnsi"/>
        </w:rPr>
        <w:tab/>
      </w:r>
      <w:r w:rsidRPr="004F6A02">
        <w:rPr>
          <w:rFonts w:cstheme="minorHAnsi"/>
        </w:rPr>
        <w:tab/>
        <w:t>2021-06-04 14:22:58.0</w:t>
      </w:r>
    </w:p>
    <w:p w14:paraId="24AA359E" w14:textId="77777777" w:rsidR="00B601C5" w:rsidRDefault="00B601C5" w:rsidP="00B601C5">
      <w:pPr>
        <w:rPr>
          <w:rFonts w:cstheme="minorHAnsi"/>
        </w:rPr>
      </w:pPr>
      <w:r w:rsidRPr="004F6A02">
        <w:rPr>
          <w:rFonts w:cstheme="minorHAnsi"/>
        </w:rPr>
        <w:t xml:space="preserve">Fine XBA_CARICA_AVV_CON_PENDENZE. </w:t>
      </w:r>
      <w:r w:rsidRPr="004F6A02">
        <w:rPr>
          <w:rFonts w:cstheme="minorHAnsi"/>
        </w:rPr>
        <w:tab/>
      </w:r>
      <w:r w:rsidRPr="004F6A02">
        <w:rPr>
          <w:rFonts w:cstheme="minorHAnsi"/>
        </w:rPr>
        <w:tab/>
        <w:t>2021-06-04 14:22:58.0</w:t>
      </w:r>
    </w:p>
    <w:p w14:paraId="1A70991D" w14:textId="77777777" w:rsidR="007C69E0" w:rsidRDefault="007C69E0" w:rsidP="00B601C5">
      <w:pPr>
        <w:rPr>
          <w:rFonts w:cstheme="minorHAnsi"/>
        </w:rPr>
      </w:pPr>
    </w:p>
    <w:p w14:paraId="53CB661D" w14:textId="77777777" w:rsidR="00FA1E94" w:rsidRDefault="007C69E0" w:rsidP="00B601C5">
      <w:pPr>
        <w:rPr>
          <w:rFonts w:cstheme="minorHAnsi"/>
          <w:b/>
        </w:rPr>
      </w:pPr>
      <w:r w:rsidRPr="00E02D6C">
        <w:rPr>
          <w:rFonts w:cstheme="minorHAnsi"/>
          <w:b/>
          <w:u w:val="single"/>
        </w:rPr>
        <w:t>Possibili verifiche sui dati estratti</w:t>
      </w:r>
      <w:r w:rsidRPr="00BF0C2B">
        <w:rPr>
          <w:rFonts w:cstheme="minorHAnsi"/>
          <w:b/>
        </w:rPr>
        <w:t>:</w:t>
      </w:r>
      <w:r w:rsidR="00BF0C2B">
        <w:rPr>
          <w:rFonts w:cstheme="minorHAnsi"/>
          <w:b/>
        </w:rPr>
        <w:t xml:space="preserve"> </w:t>
      </w:r>
    </w:p>
    <w:p w14:paraId="23B1F793" w14:textId="77777777" w:rsidR="00A470CB" w:rsidRDefault="00A470CB" w:rsidP="00B601C5">
      <w:pPr>
        <w:rPr>
          <w:rFonts w:cstheme="minorHAnsi"/>
          <w:b/>
        </w:rPr>
      </w:pPr>
    </w:p>
    <w:p w14:paraId="56E78C13" w14:textId="77777777" w:rsidR="00A470CB" w:rsidRDefault="00A470CB" w:rsidP="00A470CB">
      <w:pPr>
        <w:pStyle w:val="Paragrafoelenco"/>
        <w:numPr>
          <w:ilvl w:val="0"/>
          <w:numId w:val="23"/>
        </w:numPr>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rsidRPr="001034C8">
        <w:t xml:space="preserve">XBA_AVVOCATI_CON_PENDENZE con la somma dei numeri </w:t>
      </w:r>
      <w:r w:rsidRPr="00FA1E94">
        <w:rPr>
          <w:color w:val="FF0000"/>
        </w:rPr>
        <w:t>(A)+(B)+(C)</w:t>
      </w:r>
      <w:r w:rsidRPr="001034C8">
        <w:t xml:space="preserve">, </w:t>
      </w:r>
      <w:r>
        <w:t>riportati</w:t>
      </w:r>
      <w:r w:rsidRPr="00514BFC">
        <w:t xml:space="preserve"> nella tabella XBA_LOG_BONIFICA_AVVOCATI</w:t>
      </w:r>
      <w:r>
        <w:t xml:space="preserve"> dopo l’esecuzione della procedure </w:t>
      </w:r>
    </w:p>
    <w:p w14:paraId="0BF596D6" w14:textId="77777777" w:rsidR="00A470CB" w:rsidRDefault="00A470CB" w:rsidP="00A470CB">
      <w:r w:rsidRPr="001034C8">
        <w:t>SELECT count(*) FROM XBA_AVVOCATI_CON_PENDENZE</w:t>
      </w:r>
    </w:p>
    <w:p w14:paraId="67A852BA" w14:textId="77777777" w:rsidR="00A470CB" w:rsidRDefault="00A470CB" w:rsidP="00A470CB"/>
    <w:p w14:paraId="3F7A923F" w14:textId="67AE71E1" w:rsidR="00A470CB" w:rsidRDefault="00A470CB" w:rsidP="00A470CB">
      <w:pPr>
        <w:pStyle w:val="Paragrafoelenco"/>
        <w:numPr>
          <w:ilvl w:val="0"/>
          <w:numId w:val="23"/>
        </w:numPr>
      </w:pPr>
      <w:r>
        <w:t xml:space="preserve">verificare la corrispondenza dei numeri riportati in </w:t>
      </w:r>
      <w:r w:rsidRPr="00FA1E94">
        <w:rPr>
          <w:color w:val="FF0000"/>
        </w:rPr>
        <w:t xml:space="preserve">(D), (E) e (F) </w:t>
      </w:r>
      <w:r>
        <w:t xml:space="preserve">rispettivamente con le seguenti queries, in cui bisogna sostituire il parametro </w:t>
      </w:r>
      <w:r w:rsidR="00944559" w:rsidRPr="00944559">
        <w:rPr>
          <w:color w:val="FF0000"/>
        </w:rPr>
        <w:t>‘</w:t>
      </w:r>
      <w:r w:rsidR="00944559" w:rsidRPr="00E41054">
        <w:rPr>
          <w:rFonts w:ascii="Consolas" w:eastAsiaTheme="minorEastAsia" w:hAnsi="Consolas" w:cs="Consolas"/>
          <w:color w:val="FF0000"/>
          <w:sz w:val="20"/>
          <w:szCs w:val="20"/>
        </w:rPr>
        <w:t>valore id Avvocato’</w:t>
      </w:r>
      <w:r w:rsidR="00944559">
        <w:rPr>
          <w:rFonts w:ascii="Consolas" w:eastAsiaTheme="minorEastAsia" w:hAnsi="Consolas" w:cs="Consolas"/>
          <w:color w:val="FF0000"/>
          <w:sz w:val="20"/>
          <w:szCs w:val="20"/>
        </w:rPr>
        <w:t xml:space="preserve"> </w:t>
      </w:r>
      <w:r>
        <w:rPr>
          <w:rFonts w:ascii="Consolas" w:hAnsi="Consolas" w:cs="Consolas"/>
          <w:color w:val="008000"/>
          <w:sz w:val="20"/>
          <w:szCs w:val="20"/>
          <w:shd w:val="clear" w:color="auto" w:fill="E8F2FE"/>
        </w:rPr>
        <w:t xml:space="preserve"> </w:t>
      </w:r>
      <w:r w:rsidRPr="00A926BA">
        <w:rPr>
          <w:rFonts w:cstheme="minorHAnsi"/>
          <w:shd w:val="clear" w:color="auto" w:fill="E8F2FE"/>
        </w:rPr>
        <w:t>con il valore del codice BDI su cui si sta operando</w:t>
      </w:r>
    </w:p>
    <w:p w14:paraId="5C494B35" w14:textId="77777777" w:rsidR="00A470CB" w:rsidRDefault="00A470CB" w:rsidP="00A470CB">
      <w:pPr>
        <w:pStyle w:val="Paragrafoelenco"/>
      </w:pPr>
    </w:p>
    <w:p w14:paraId="02D725AC" w14:textId="77777777" w:rsidR="00A470CB" w:rsidRDefault="00A470CB" w:rsidP="00A470CB">
      <w:r>
        <w:t>select count(*) "Pendenze SIEP x AVV" from avvocato a</w:t>
      </w:r>
    </w:p>
    <w:p w14:paraId="12CCDCCD" w14:textId="6A3E68A7" w:rsidR="00A470CB" w:rsidRDefault="00A470CB" w:rsidP="00A470CB">
      <w:pPr>
        <w:ind w:left="1515" w:firstLine="0"/>
      </w:pPr>
      <w:r>
        <w:t>JOIN AVVOCATO_FASCICOLO_SIEP ON</w:t>
      </w:r>
      <w:r>
        <w:rPr>
          <w:rFonts w:ascii="Consolas" w:hAnsi="Consolas" w:cs="Consolas"/>
          <w:sz w:val="20"/>
          <w:szCs w:val="20"/>
          <w:shd w:val="clear" w:color="auto" w:fill="E8F2FE"/>
        </w:rPr>
        <w:t xml:space="preserve">(afs.AVV_ID_AVVOCATO = a.ID_AVVOCATO </w:t>
      </w:r>
      <w:r>
        <w:rPr>
          <w:rFonts w:ascii="Consolas" w:hAnsi="Consolas" w:cs="Consolas"/>
          <w:b/>
          <w:bCs/>
          <w:color w:val="800000"/>
          <w:sz w:val="20"/>
          <w:szCs w:val="20"/>
          <w:shd w:val="clear" w:color="auto" w:fill="E8F2FE"/>
        </w:rPr>
        <w:t>AND</w:t>
      </w:r>
      <w:r>
        <w:rPr>
          <w:rFonts w:ascii="Consolas" w:hAnsi="Consolas" w:cs="Consolas"/>
          <w:sz w:val="20"/>
          <w:szCs w:val="20"/>
          <w:shd w:val="clear" w:color="auto" w:fill="E8F2FE"/>
        </w:rPr>
        <w:t xml:space="preserve"> </w:t>
      </w:r>
      <w:r>
        <w:rPr>
          <w:rFonts w:ascii="Consolas" w:hAnsi="Consolas" w:cs="Consolas"/>
          <w:b/>
          <w:bCs/>
          <w:color w:val="000080"/>
          <w:sz w:val="20"/>
          <w:szCs w:val="20"/>
          <w:shd w:val="clear" w:color="auto" w:fill="E8F2FE"/>
        </w:rPr>
        <w:t>SUBSTR</w:t>
      </w:r>
      <w:r>
        <w:rPr>
          <w:rFonts w:ascii="Consolas" w:hAnsi="Consolas" w:cs="Consolas"/>
          <w:sz w:val="20"/>
          <w:szCs w:val="20"/>
          <w:shd w:val="clear" w:color="auto" w:fill="E8F2FE"/>
        </w:rPr>
        <w:t>(afs.FAS_SIE_ID_FASCICOLO_SIEP,-</w:t>
      </w:r>
      <w:r>
        <w:rPr>
          <w:rFonts w:ascii="Consolas" w:hAnsi="Consolas" w:cs="Consolas"/>
          <w:color w:val="0000FF"/>
          <w:sz w:val="20"/>
          <w:szCs w:val="20"/>
          <w:shd w:val="clear" w:color="auto" w:fill="E8F2FE"/>
        </w:rPr>
        <w:t>6</w:t>
      </w:r>
      <w:r>
        <w:rPr>
          <w:rFonts w:ascii="Consolas" w:hAnsi="Consolas" w:cs="Consolas"/>
          <w:sz w:val="20"/>
          <w:szCs w:val="20"/>
          <w:shd w:val="clear" w:color="auto" w:fill="E8F2FE"/>
        </w:rPr>
        <w:t xml:space="preserve">, </w:t>
      </w:r>
      <w:r>
        <w:rPr>
          <w:rFonts w:ascii="Consolas" w:hAnsi="Consolas" w:cs="Consolas"/>
          <w:color w:val="0000FF"/>
          <w:sz w:val="20"/>
          <w:szCs w:val="20"/>
          <w:shd w:val="clear" w:color="auto" w:fill="E8F2FE"/>
        </w:rPr>
        <w:t>2</w:t>
      </w:r>
      <w:r>
        <w:rPr>
          <w:rFonts w:ascii="Consolas" w:hAnsi="Consolas" w:cs="Consolas"/>
          <w:sz w:val="20"/>
          <w:szCs w:val="20"/>
          <w:shd w:val="clear" w:color="auto" w:fill="E8F2FE"/>
        </w:rPr>
        <w:t xml:space="preserve">) = </w:t>
      </w:r>
      <w:r w:rsidR="00944559" w:rsidRPr="00944559">
        <w:rPr>
          <w:color w:val="FF0000"/>
        </w:rPr>
        <w:t>‘</w:t>
      </w:r>
      <w:r w:rsidR="00944559" w:rsidRPr="00E41054">
        <w:rPr>
          <w:rFonts w:ascii="Consolas" w:eastAsiaTheme="minorEastAsia" w:hAnsi="Consolas" w:cs="Consolas"/>
          <w:color w:val="FF0000"/>
          <w:sz w:val="20"/>
          <w:szCs w:val="20"/>
        </w:rPr>
        <w:t>valore id Avvocato’</w:t>
      </w:r>
      <w:r>
        <w:rPr>
          <w:rFonts w:ascii="Consolas" w:hAnsi="Consolas" w:cs="Consolas"/>
          <w:sz w:val="20"/>
          <w:szCs w:val="20"/>
          <w:shd w:val="clear" w:color="auto" w:fill="E8F2FE"/>
        </w:rPr>
        <w:t>)</w:t>
      </w:r>
    </w:p>
    <w:p w14:paraId="583F697C" w14:textId="77777777" w:rsidR="00A470CB" w:rsidRDefault="00A470CB" w:rsidP="00A470CB">
      <w:r>
        <w:tab/>
      </w:r>
      <w:r>
        <w:tab/>
        <w:t xml:space="preserve">  JOIN FASCICOLO_SIEP fs ON (fs.ID_FASCICOLO_SIEP = afs.FAS_SIE_ID_FASCICOLO_SIEP </w:t>
      </w:r>
    </w:p>
    <w:p w14:paraId="13BE8FB1" w14:textId="77777777" w:rsidR="00A470CB" w:rsidRPr="001034C8" w:rsidRDefault="00A470CB" w:rsidP="00A470CB">
      <w:r>
        <w:tab/>
      </w:r>
      <w:r>
        <w:tab/>
        <w:t xml:space="preserve"> </w:t>
      </w:r>
      <w:r>
        <w:tab/>
      </w:r>
      <w:r>
        <w:tab/>
      </w:r>
      <w:r>
        <w:tab/>
      </w:r>
      <w:r>
        <w:tab/>
      </w:r>
      <w:r>
        <w:tab/>
      </w:r>
      <w:r>
        <w:tab/>
        <w:t xml:space="preserve"> and  fs.COD_STATO_FASCICOLO &lt;&gt; '01' )</w:t>
      </w:r>
    </w:p>
    <w:p w14:paraId="109B4462" w14:textId="77777777" w:rsidR="00A470CB" w:rsidRDefault="00A470CB" w:rsidP="00A470CB"/>
    <w:p w14:paraId="2F9B173A" w14:textId="77777777" w:rsidR="00A470CB" w:rsidRDefault="00A470CB" w:rsidP="00A470CB"/>
    <w:p w14:paraId="6BD6EBAD" w14:textId="77777777" w:rsidR="00A470CB" w:rsidRDefault="00A470CB" w:rsidP="00A470CB"/>
    <w:p w14:paraId="2F1C435C" w14:textId="77777777" w:rsidR="00A470CB" w:rsidRDefault="00A470CB" w:rsidP="00A470CB">
      <w:r>
        <w:lastRenderedPageBreak/>
        <w:t>select count(*) "Pendenze SIUS x AVV" from avvocato a</w:t>
      </w:r>
    </w:p>
    <w:p w14:paraId="6A50EF78" w14:textId="2FCA33CB" w:rsidR="00A470CB" w:rsidRDefault="00A470CB" w:rsidP="00A470CB">
      <w:pPr>
        <w:ind w:left="1515" w:firstLine="0"/>
      </w:pPr>
      <w:r>
        <w:t>JOIN AVVOCATO_FASCICOLO_SIUS afs ON (afs.AVV_ID_AVVOCATO = a.ID_AVVOCATO</w:t>
      </w:r>
      <w:r w:rsidRPr="00E932D0">
        <w:rPr>
          <w:rFonts w:ascii="Consolas" w:hAnsi="Consolas" w:cs="Consolas"/>
          <w:b/>
          <w:bCs/>
          <w:color w:val="800000"/>
          <w:sz w:val="20"/>
          <w:szCs w:val="20"/>
          <w:shd w:val="clear" w:color="auto" w:fill="E8F2FE"/>
        </w:rPr>
        <w:t xml:space="preserve"> </w:t>
      </w:r>
      <w:r>
        <w:rPr>
          <w:rFonts w:ascii="Consolas" w:hAnsi="Consolas" w:cs="Consolas"/>
          <w:b/>
          <w:bCs/>
          <w:color w:val="800000"/>
          <w:sz w:val="20"/>
          <w:szCs w:val="20"/>
          <w:shd w:val="clear" w:color="auto" w:fill="E8F2FE"/>
        </w:rPr>
        <w:t>AND</w:t>
      </w:r>
      <w:r>
        <w:rPr>
          <w:rFonts w:ascii="Consolas" w:hAnsi="Consolas" w:cs="Consolas"/>
          <w:sz w:val="20"/>
          <w:szCs w:val="20"/>
          <w:shd w:val="clear" w:color="auto" w:fill="E8F2FE"/>
        </w:rPr>
        <w:t xml:space="preserve"> </w:t>
      </w:r>
      <w:r>
        <w:rPr>
          <w:rFonts w:ascii="Consolas" w:hAnsi="Consolas" w:cs="Consolas"/>
          <w:b/>
          <w:bCs/>
          <w:color w:val="000080"/>
          <w:sz w:val="20"/>
          <w:szCs w:val="20"/>
          <w:shd w:val="clear" w:color="auto" w:fill="E8F2FE"/>
        </w:rPr>
        <w:t>SUBSTR</w:t>
      </w:r>
      <w:r>
        <w:rPr>
          <w:rFonts w:ascii="Consolas" w:hAnsi="Consolas" w:cs="Consolas"/>
          <w:sz w:val="20"/>
          <w:szCs w:val="20"/>
          <w:shd w:val="clear" w:color="auto" w:fill="E8F2FE"/>
        </w:rPr>
        <w:t>(afs.FAS_SIU_ID_FASCICOLO_SIUS,-</w:t>
      </w:r>
      <w:r>
        <w:rPr>
          <w:rFonts w:ascii="Consolas" w:hAnsi="Consolas" w:cs="Consolas"/>
          <w:color w:val="0000FF"/>
          <w:sz w:val="20"/>
          <w:szCs w:val="20"/>
          <w:shd w:val="clear" w:color="auto" w:fill="E8F2FE"/>
        </w:rPr>
        <w:t>6</w:t>
      </w:r>
      <w:r>
        <w:rPr>
          <w:rFonts w:ascii="Consolas" w:hAnsi="Consolas" w:cs="Consolas"/>
          <w:sz w:val="20"/>
          <w:szCs w:val="20"/>
          <w:shd w:val="clear" w:color="auto" w:fill="E8F2FE"/>
        </w:rPr>
        <w:t xml:space="preserve">, </w:t>
      </w:r>
      <w:r>
        <w:rPr>
          <w:rFonts w:ascii="Consolas" w:hAnsi="Consolas" w:cs="Consolas"/>
          <w:color w:val="0000FF"/>
          <w:sz w:val="20"/>
          <w:szCs w:val="20"/>
          <w:shd w:val="clear" w:color="auto" w:fill="E8F2FE"/>
        </w:rPr>
        <w:t>2</w:t>
      </w:r>
      <w:r>
        <w:rPr>
          <w:rFonts w:ascii="Consolas" w:hAnsi="Consolas" w:cs="Consolas"/>
          <w:sz w:val="20"/>
          <w:szCs w:val="20"/>
          <w:shd w:val="clear" w:color="auto" w:fill="E8F2FE"/>
        </w:rPr>
        <w:t xml:space="preserve">) = </w:t>
      </w:r>
      <w:r w:rsidR="00944559" w:rsidRPr="00944559">
        <w:rPr>
          <w:color w:val="FF0000"/>
        </w:rPr>
        <w:t>‘</w:t>
      </w:r>
      <w:r w:rsidR="00944559" w:rsidRPr="00E41054">
        <w:rPr>
          <w:rFonts w:ascii="Consolas" w:eastAsiaTheme="minorEastAsia" w:hAnsi="Consolas" w:cs="Consolas"/>
          <w:color w:val="FF0000"/>
          <w:sz w:val="20"/>
          <w:szCs w:val="20"/>
        </w:rPr>
        <w:t>valore id Avvocato’</w:t>
      </w:r>
      <w:r>
        <w:rPr>
          <w:rFonts w:ascii="Consolas" w:hAnsi="Consolas" w:cs="Consolas"/>
          <w:sz w:val="20"/>
          <w:szCs w:val="20"/>
          <w:shd w:val="clear" w:color="auto" w:fill="E8F2FE"/>
        </w:rPr>
        <w:t>)</w:t>
      </w:r>
    </w:p>
    <w:p w14:paraId="3DFFC0A3" w14:textId="77777777" w:rsidR="00A470CB" w:rsidRDefault="00A470CB" w:rsidP="00A470CB">
      <w:r>
        <w:tab/>
      </w:r>
      <w:r>
        <w:tab/>
        <w:t xml:space="preserve">  JOIN FASCICOLO_SIUS fs ON (fs.ID_FASCICOLO_SIUS = afs.FAS_SIU_ID_FASCICOLO_SIUS </w:t>
      </w:r>
    </w:p>
    <w:p w14:paraId="178DF23A" w14:textId="77777777" w:rsidR="00A470CB" w:rsidRDefault="00A470CB" w:rsidP="00A470CB">
      <w:pPr>
        <w:ind w:left="1416" w:firstLine="708"/>
      </w:pPr>
      <w:r>
        <w:t xml:space="preserve">and  fs.COD_STATO_FASCICOLO  </w:t>
      </w:r>
      <w:r w:rsidRPr="001E0346">
        <w:t>NOT IN ('01','05','07')</w:t>
      </w:r>
      <w:r>
        <w:t xml:space="preserve"> )</w:t>
      </w:r>
    </w:p>
    <w:p w14:paraId="3B9259B6" w14:textId="77777777" w:rsidR="00A470CB" w:rsidRDefault="00A470CB" w:rsidP="00A470CB"/>
    <w:p w14:paraId="78886F42" w14:textId="77777777" w:rsidR="00A470CB" w:rsidRDefault="00A470CB" w:rsidP="00A470CB">
      <w:r>
        <w:t>select count(*) "Pendenze SIGE x AVV" from avvocato a</w:t>
      </w:r>
    </w:p>
    <w:p w14:paraId="25213682" w14:textId="3D9709CA" w:rsidR="00A470CB" w:rsidRDefault="00A470CB" w:rsidP="00A470CB">
      <w:pPr>
        <w:ind w:left="1416" w:firstLine="99"/>
      </w:pPr>
      <w:r>
        <w:t xml:space="preserve">JOIN AVVOCATO_FASCICOLO_SIGE afs ON (afs.AVV_ID_AVVOCATO = a.ID_AVVOCATO </w:t>
      </w:r>
      <w:r>
        <w:rPr>
          <w:rFonts w:ascii="Consolas" w:hAnsi="Consolas" w:cs="Consolas"/>
          <w:b/>
          <w:bCs/>
          <w:color w:val="800000"/>
          <w:sz w:val="20"/>
          <w:szCs w:val="20"/>
          <w:shd w:val="clear" w:color="auto" w:fill="E8F2FE"/>
        </w:rPr>
        <w:t>AND</w:t>
      </w:r>
      <w:r>
        <w:rPr>
          <w:rFonts w:ascii="Consolas" w:hAnsi="Consolas" w:cs="Consolas"/>
          <w:sz w:val="20"/>
          <w:szCs w:val="20"/>
          <w:shd w:val="clear" w:color="auto" w:fill="E8F2FE"/>
        </w:rPr>
        <w:t xml:space="preserve"> </w:t>
      </w:r>
      <w:r>
        <w:rPr>
          <w:rFonts w:ascii="Consolas" w:hAnsi="Consolas" w:cs="Consolas"/>
          <w:b/>
          <w:bCs/>
          <w:color w:val="000080"/>
          <w:sz w:val="20"/>
          <w:szCs w:val="20"/>
          <w:shd w:val="clear" w:color="auto" w:fill="E8F2FE"/>
        </w:rPr>
        <w:t>SUBSTR</w:t>
      </w:r>
      <w:r>
        <w:rPr>
          <w:rFonts w:ascii="Consolas" w:hAnsi="Consolas" w:cs="Consolas"/>
          <w:sz w:val="20"/>
          <w:szCs w:val="20"/>
          <w:shd w:val="clear" w:color="auto" w:fill="E8F2FE"/>
        </w:rPr>
        <w:t>(afs.FAS_SIGE_ID_FASCICOLO_SIGE,-</w:t>
      </w:r>
      <w:r>
        <w:rPr>
          <w:rFonts w:ascii="Consolas" w:hAnsi="Consolas" w:cs="Consolas"/>
          <w:color w:val="0000FF"/>
          <w:sz w:val="20"/>
          <w:szCs w:val="20"/>
          <w:shd w:val="clear" w:color="auto" w:fill="E8F2FE"/>
        </w:rPr>
        <w:t>6</w:t>
      </w:r>
      <w:r>
        <w:rPr>
          <w:rFonts w:ascii="Consolas" w:hAnsi="Consolas" w:cs="Consolas"/>
          <w:sz w:val="20"/>
          <w:szCs w:val="20"/>
          <w:shd w:val="clear" w:color="auto" w:fill="E8F2FE"/>
        </w:rPr>
        <w:t xml:space="preserve">, </w:t>
      </w:r>
      <w:r>
        <w:rPr>
          <w:rFonts w:ascii="Consolas" w:hAnsi="Consolas" w:cs="Consolas"/>
          <w:color w:val="0000FF"/>
          <w:sz w:val="20"/>
          <w:szCs w:val="20"/>
          <w:shd w:val="clear" w:color="auto" w:fill="E8F2FE"/>
        </w:rPr>
        <w:t>2</w:t>
      </w:r>
      <w:r>
        <w:rPr>
          <w:rFonts w:ascii="Consolas" w:hAnsi="Consolas" w:cs="Consolas"/>
          <w:sz w:val="20"/>
          <w:szCs w:val="20"/>
          <w:shd w:val="clear" w:color="auto" w:fill="E8F2FE"/>
        </w:rPr>
        <w:t xml:space="preserve">) = </w:t>
      </w:r>
      <w:r w:rsidR="00944559" w:rsidRPr="00944559">
        <w:rPr>
          <w:color w:val="FF0000"/>
        </w:rPr>
        <w:t>‘</w:t>
      </w:r>
      <w:r w:rsidR="00944559" w:rsidRPr="00E41054">
        <w:rPr>
          <w:rFonts w:ascii="Consolas" w:eastAsiaTheme="minorEastAsia" w:hAnsi="Consolas" w:cs="Consolas"/>
          <w:color w:val="FF0000"/>
          <w:sz w:val="20"/>
          <w:szCs w:val="20"/>
        </w:rPr>
        <w:t>valore id Avvocato’</w:t>
      </w:r>
      <w:r>
        <w:rPr>
          <w:rFonts w:ascii="Consolas" w:hAnsi="Consolas" w:cs="Consolas"/>
          <w:sz w:val="20"/>
          <w:szCs w:val="20"/>
          <w:shd w:val="clear" w:color="auto" w:fill="E8F2FE"/>
        </w:rPr>
        <w:t>)</w:t>
      </w:r>
    </w:p>
    <w:p w14:paraId="0634D2B3" w14:textId="77777777" w:rsidR="00A470CB" w:rsidRDefault="00A470CB" w:rsidP="00A470CB">
      <w:r>
        <w:tab/>
      </w:r>
      <w:r>
        <w:tab/>
        <w:t xml:space="preserve">  JOIN FASCICOLO_SIGE fs ON (fs.ID_FASCICOLO_SIGE = afs.FAS_SIGE_ID_FASCICOLO_SIGE </w:t>
      </w:r>
    </w:p>
    <w:p w14:paraId="3383DCB8" w14:textId="77777777" w:rsidR="00A470CB" w:rsidRPr="001034C8" w:rsidRDefault="00A470CB" w:rsidP="00A470CB">
      <w:pPr>
        <w:ind w:left="1416" w:firstLine="708"/>
      </w:pPr>
      <w:r>
        <w:t>and  DATA_DEFINIZIONE IS NULL )</w:t>
      </w:r>
    </w:p>
    <w:p w14:paraId="7D7399FD" w14:textId="77777777" w:rsidR="00A470CB" w:rsidRDefault="00A470CB" w:rsidP="00B601C5">
      <w:pPr>
        <w:rPr>
          <w:rFonts w:cstheme="minorHAnsi"/>
          <w:b/>
        </w:rPr>
      </w:pPr>
    </w:p>
    <w:p w14:paraId="6CAEC054" w14:textId="7E02707F" w:rsidR="007C69E0" w:rsidRPr="00FA1E94" w:rsidRDefault="00BF0C2B" w:rsidP="00FA1E94">
      <w:pPr>
        <w:pStyle w:val="Paragrafoelenco"/>
        <w:numPr>
          <w:ilvl w:val="0"/>
          <w:numId w:val="18"/>
        </w:numPr>
        <w:rPr>
          <w:rFonts w:cstheme="minorHAnsi"/>
          <w:b/>
        </w:rPr>
      </w:pPr>
      <w:r w:rsidRPr="00FA1E94">
        <w:rPr>
          <w:rFonts w:cstheme="minorHAnsi"/>
        </w:rPr>
        <w:t>controllare, a campione, la correttezza degli avvocati selezionati dalla procedure come candidati ad una possibile certificazione ReGIndE, eseguendo le seguenti queries</w:t>
      </w:r>
    </w:p>
    <w:p w14:paraId="0BEC6548" w14:textId="77777777" w:rsidR="00BF0C2B" w:rsidRDefault="00BF0C2B" w:rsidP="00B601C5">
      <w:pPr>
        <w:rPr>
          <w:rFonts w:cstheme="minorHAnsi"/>
          <w:b/>
        </w:rPr>
      </w:pPr>
    </w:p>
    <w:p w14:paraId="3D936C1E" w14:textId="02DD6AD9" w:rsidR="004B5051" w:rsidRDefault="004B5051" w:rsidP="004B5051">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acp.COD_FISCALE, acp.ID_AVVOCATO, acp.DATA_INSERIMENTO , acp.FLAG_REGINDE, acp.NUM_PENDENZE, acp.AMBIENTE, acp.ID_AVV_CERT_REGINDE   </w:t>
      </w: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XBA_AVVOCATI_CON_PENDENZE acp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acp.FLAG_REGINDE </w:t>
      </w:r>
      <w:r>
        <w:rPr>
          <w:rFonts w:ascii="Consolas" w:eastAsiaTheme="minorEastAsia" w:hAnsi="Consolas" w:cs="Consolas"/>
          <w:b/>
          <w:bCs/>
          <w:color w:val="800000"/>
          <w:sz w:val="20"/>
          <w:szCs w:val="20"/>
        </w:rPr>
        <w:t>IS</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NOT</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NULL</w:t>
      </w:r>
    </w:p>
    <w:p w14:paraId="207EC942" w14:textId="5BA793D6" w:rsidR="004B5051" w:rsidRDefault="004B5051" w:rsidP="004B5051">
      <w:pPr>
        <w:rPr>
          <w:rFonts w:ascii="Consolas" w:eastAsiaTheme="minorEastAsia" w:hAnsi="Consolas" w:cs="Consolas"/>
          <w:color w:val="FF0000"/>
          <w:sz w:val="20"/>
          <w:szCs w:val="20"/>
        </w:rPr>
      </w:pP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ORDER</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BY</w:t>
      </w:r>
      <w:r>
        <w:rPr>
          <w:rFonts w:ascii="Consolas" w:eastAsiaTheme="minorEastAsia" w:hAnsi="Consolas" w:cs="Consolas"/>
          <w:sz w:val="20"/>
          <w:szCs w:val="20"/>
        </w:rPr>
        <w:t xml:space="preserve"> acp.COD_FISCALE , acp.DATA_INSERIMENTO </w:t>
      </w:r>
      <w:r>
        <w:rPr>
          <w:rFonts w:ascii="Consolas" w:eastAsiaTheme="minorEastAsia" w:hAnsi="Consolas" w:cs="Consolas"/>
          <w:b/>
          <w:bCs/>
          <w:color w:val="800000"/>
          <w:sz w:val="20"/>
          <w:szCs w:val="20"/>
        </w:rPr>
        <w:t>DESC</w:t>
      </w:r>
      <w:r>
        <w:rPr>
          <w:rFonts w:ascii="Consolas" w:eastAsiaTheme="minorEastAsia" w:hAnsi="Consolas" w:cs="Consolas"/>
          <w:sz w:val="20"/>
          <w:szCs w:val="20"/>
        </w:rPr>
        <w:t xml:space="preserve">, acp.ID_AVVOCATO </w:t>
      </w:r>
      <w:r>
        <w:rPr>
          <w:rFonts w:ascii="Consolas" w:eastAsiaTheme="minorEastAsia" w:hAnsi="Consolas" w:cs="Consolas"/>
          <w:b/>
          <w:bCs/>
          <w:color w:val="800000"/>
          <w:sz w:val="20"/>
          <w:szCs w:val="20"/>
        </w:rPr>
        <w:t>DESC</w:t>
      </w:r>
      <w:r>
        <w:rPr>
          <w:rFonts w:ascii="Consolas" w:eastAsiaTheme="minorEastAsia" w:hAnsi="Consolas" w:cs="Consolas"/>
          <w:color w:val="FF0000"/>
          <w:sz w:val="20"/>
          <w:szCs w:val="20"/>
        </w:rPr>
        <w:t>;</w:t>
      </w:r>
    </w:p>
    <w:p w14:paraId="65421CD9" w14:textId="77777777" w:rsidR="004B5051" w:rsidRDefault="004B5051" w:rsidP="004B5051">
      <w:pPr>
        <w:rPr>
          <w:rFonts w:cstheme="minorHAnsi"/>
          <w:b/>
        </w:rPr>
      </w:pPr>
      <w:r>
        <w:rPr>
          <w:rFonts w:cstheme="minorHAnsi"/>
          <w:b/>
        </w:rPr>
        <w:t xml:space="preserve"> </w:t>
      </w:r>
    </w:p>
    <w:p w14:paraId="2C8D585B" w14:textId="3DBA497F" w:rsidR="00BF0C2B" w:rsidRDefault="004B5051" w:rsidP="00B601C5">
      <w:pPr>
        <w:rPr>
          <w:rFonts w:cstheme="minorHAnsi"/>
          <w:b/>
        </w:rPr>
      </w:pPr>
      <w:r w:rsidRPr="004B5051">
        <w:rPr>
          <w:rFonts w:cstheme="minorHAnsi"/>
        </w:rPr>
        <w:t xml:space="preserve">che presenta l’elenco degli avvocati estratti </w:t>
      </w:r>
      <w:r>
        <w:rPr>
          <w:rFonts w:cstheme="minorHAnsi"/>
        </w:rPr>
        <w:t>dalla</w:t>
      </w:r>
      <w:r w:rsidRPr="004B5051">
        <w:rPr>
          <w:rFonts w:cstheme="minorHAnsi"/>
        </w:rPr>
        <w:t xml:space="preserve"> tabella </w:t>
      </w:r>
      <w:r w:rsidRPr="004B5051">
        <w:rPr>
          <w:rFonts w:ascii="Consolas" w:eastAsiaTheme="minorEastAsia" w:hAnsi="Consolas" w:cs="Consolas"/>
          <w:sz w:val="20"/>
          <w:szCs w:val="20"/>
        </w:rPr>
        <w:t>XBA_AVVOCATI_CON_PENDENZE, r</w:t>
      </w:r>
      <w:r>
        <w:rPr>
          <w:rFonts w:ascii="Consolas" w:eastAsiaTheme="minorEastAsia" w:hAnsi="Consolas" w:cs="Consolas"/>
          <w:sz w:val="20"/>
          <w:szCs w:val="20"/>
        </w:rPr>
        <w:t xml:space="preserve">iportando per ciascun record </w:t>
      </w:r>
      <w:r w:rsidR="00BF0C2B" w:rsidRPr="00BF0C2B">
        <w:rPr>
          <w:rFonts w:cstheme="minorHAnsi"/>
          <w:b/>
        </w:rPr>
        <w:t>COD_FISCALE</w:t>
      </w:r>
      <w:r>
        <w:rPr>
          <w:rFonts w:cstheme="minorHAnsi"/>
          <w:b/>
        </w:rPr>
        <w:t xml:space="preserve">, </w:t>
      </w:r>
      <w:r w:rsidR="00BF0C2B" w:rsidRPr="00BF0C2B">
        <w:rPr>
          <w:rFonts w:cstheme="minorHAnsi"/>
          <w:b/>
        </w:rPr>
        <w:t>ID_AVVOCATO</w:t>
      </w:r>
      <w:r>
        <w:rPr>
          <w:rFonts w:cstheme="minorHAnsi"/>
          <w:b/>
        </w:rPr>
        <w:t>,</w:t>
      </w:r>
      <w:r w:rsidR="00D8669F">
        <w:rPr>
          <w:rFonts w:cstheme="minorHAnsi"/>
          <w:b/>
        </w:rPr>
        <w:t xml:space="preserve"> </w:t>
      </w:r>
      <w:r w:rsidR="00BF0C2B" w:rsidRPr="00BF0C2B">
        <w:rPr>
          <w:rFonts w:cstheme="minorHAnsi"/>
          <w:b/>
        </w:rPr>
        <w:t>DATA_INSERIMENTO</w:t>
      </w:r>
      <w:r>
        <w:rPr>
          <w:rFonts w:cstheme="minorHAnsi"/>
          <w:b/>
        </w:rPr>
        <w:t xml:space="preserve">, </w:t>
      </w:r>
      <w:r w:rsidR="00BF0C2B" w:rsidRPr="00BF0C2B">
        <w:rPr>
          <w:rFonts w:cstheme="minorHAnsi"/>
          <w:b/>
        </w:rPr>
        <w:t>FLAG_REGINDE</w:t>
      </w:r>
      <w:r>
        <w:rPr>
          <w:rFonts w:cstheme="minorHAnsi"/>
          <w:b/>
        </w:rPr>
        <w:t>,</w:t>
      </w:r>
      <w:r w:rsidR="00D8669F">
        <w:rPr>
          <w:rFonts w:cstheme="minorHAnsi"/>
          <w:b/>
        </w:rPr>
        <w:t xml:space="preserve"> </w:t>
      </w:r>
      <w:r w:rsidR="00BF0C2B" w:rsidRPr="00BF0C2B">
        <w:rPr>
          <w:rFonts w:cstheme="minorHAnsi"/>
          <w:b/>
        </w:rPr>
        <w:t>NUM_PENDENZE</w:t>
      </w:r>
      <w:r>
        <w:rPr>
          <w:rFonts w:cstheme="minorHAnsi"/>
          <w:b/>
        </w:rPr>
        <w:t>,</w:t>
      </w:r>
      <w:r w:rsidR="00D8669F">
        <w:rPr>
          <w:rFonts w:cstheme="minorHAnsi"/>
          <w:b/>
        </w:rPr>
        <w:t xml:space="preserve"> </w:t>
      </w:r>
      <w:r>
        <w:rPr>
          <w:rFonts w:cstheme="minorHAnsi"/>
          <w:b/>
        </w:rPr>
        <w:t>A</w:t>
      </w:r>
      <w:r w:rsidR="00BF0C2B" w:rsidRPr="00BF0C2B">
        <w:rPr>
          <w:rFonts w:cstheme="minorHAnsi"/>
          <w:b/>
        </w:rPr>
        <w:t>MBIENTE</w:t>
      </w:r>
    </w:p>
    <w:p w14:paraId="4182FC9D" w14:textId="77777777" w:rsidR="004B5051" w:rsidRDefault="004B5051" w:rsidP="00B601C5">
      <w:pPr>
        <w:rPr>
          <w:rFonts w:cstheme="minorHAnsi"/>
          <w:b/>
        </w:rPr>
      </w:pPr>
    </w:p>
    <w:p w14:paraId="0D39CF0E" w14:textId="77777777" w:rsidR="00BF0C2B" w:rsidRPr="00BF0C2B" w:rsidRDefault="00BF0C2B" w:rsidP="00BF0C2B">
      <w:pPr>
        <w:rPr>
          <w:rFonts w:cstheme="minorHAnsi"/>
          <w:b/>
        </w:rPr>
      </w:pPr>
      <w:r w:rsidRPr="00BF0C2B">
        <w:rPr>
          <w:rFonts w:cstheme="minorHAnsi"/>
          <w:b/>
        </w:rPr>
        <w:t>BAIMRC74H03H501C</w:t>
      </w:r>
      <w:r w:rsidRPr="00BF0C2B">
        <w:rPr>
          <w:rFonts w:cstheme="minorHAnsi"/>
          <w:b/>
        </w:rPr>
        <w:tab/>
        <w:t>222691012009</w:t>
      </w:r>
      <w:r w:rsidRPr="00BF0C2B">
        <w:rPr>
          <w:rFonts w:cstheme="minorHAnsi"/>
          <w:b/>
        </w:rPr>
        <w:tab/>
        <w:t>2007-10-02 16:42:38.0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7DC913DD" w14:textId="77777777" w:rsidR="00BF0C2B" w:rsidRPr="00BF0C2B" w:rsidRDefault="00BF0C2B" w:rsidP="00BF0C2B">
      <w:pPr>
        <w:rPr>
          <w:rFonts w:cstheme="minorHAnsi"/>
          <w:b/>
        </w:rPr>
      </w:pPr>
      <w:r w:rsidRPr="00BF0C2B">
        <w:rPr>
          <w:rFonts w:cstheme="minorHAnsi"/>
          <w:b/>
        </w:rPr>
        <w:t>BBBMNC65E67G535S</w:t>
      </w:r>
      <w:r w:rsidRPr="00BF0C2B">
        <w:rPr>
          <w:rFonts w:cstheme="minorHAnsi"/>
          <w:b/>
        </w:rPr>
        <w:tab/>
        <w:t>252824222013</w:t>
      </w:r>
      <w:r w:rsidRPr="00BF0C2B">
        <w:rPr>
          <w:rFonts w:cstheme="minorHAnsi"/>
          <w:b/>
        </w:rPr>
        <w:tab/>
        <w:t>2007-09-27 10:54:18.0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260C05F0" w14:textId="77777777" w:rsidR="00BF0C2B" w:rsidRPr="00BF0C2B" w:rsidRDefault="00BF0C2B" w:rsidP="00BF0C2B">
      <w:pPr>
        <w:rPr>
          <w:rFonts w:cstheme="minorHAnsi"/>
          <w:b/>
        </w:rPr>
      </w:pPr>
      <w:r w:rsidRPr="00BF0C2B">
        <w:rPr>
          <w:rFonts w:cstheme="minorHAnsi"/>
          <w:b/>
        </w:rPr>
        <w:t>BBDNTN44M22H501C</w:t>
      </w:r>
      <w:r w:rsidRPr="00BF0C2B">
        <w:rPr>
          <w:rFonts w:cstheme="minorHAnsi"/>
          <w:b/>
        </w:rPr>
        <w:tab/>
        <w:t>219849012009</w:t>
      </w:r>
      <w:r w:rsidRPr="00BF0C2B">
        <w:rPr>
          <w:rFonts w:cstheme="minorHAnsi"/>
          <w:b/>
        </w:rPr>
        <w:tab/>
        <w:t>2007-10-02 16:42:53.0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364C9D62" w14:textId="77777777" w:rsidR="00BF0C2B" w:rsidRPr="00BF0C2B" w:rsidRDefault="00BF0C2B" w:rsidP="00BF0C2B">
      <w:pPr>
        <w:rPr>
          <w:rFonts w:cstheme="minorHAnsi"/>
          <w:b/>
        </w:rPr>
      </w:pPr>
      <w:r w:rsidRPr="00BF0C2B">
        <w:rPr>
          <w:rFonts w:cstheme="minorHAnsi"/>
          <w:b/>
        </w:rPr>
        <w:t>BBDNTN44M22H501C</w:t>
      </w:r>
      <w:r w:rsidRPr="00BF0C2B">
        <w:rPr>
          <w:rFonts w:cstheme="minorHAnsi"/>
          <w:b/>
        </w:rPr>
        <w:tab/>
        <w:t>879853242011</w:t>
      </w:r>
      <w:r w:rsidRPr="00BF0C2B">
        <w:rPr>
          <w:rFonts w:cstheme="minorHAnsi"/>
          <w:b/>
        </w:rPr>
        <w:tab/>
        <w:t>2007-09-17 18:59:15.0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343E803C" w14:textId="77777777" w:rsidR="00BF0C2B" w:rsidRPr="00BF0C2B" w:rsidRDefault="00BF0C2B" w:rsidP="00BF0C2B">
      <w:pPr>
        <w:rPr>
          <w:rFonts w:cstheme="minorHAnsi"/>
          <w:b/>
        </w:rPr>
      </w:pPr>
      <w:r w:rsidRPr="00BF0C2B">
        <w:rPr>
          <w:rFonts w:cstheme="minorHAnsi"/>
          <w:b/>
        </w:rPr>
        <w:t>BBLFDR58E52M018D</w:t>
      </w:r>
      <w:r w:rsidRPr="00BF0C2B">
        <w:rPr>
          <w:rFonts w:cstheme="minorHAnsi"/>
          <w:b/>
        </w:rPr>
        <w:tab/>
        <w:t>241572012013</w:t>
      </w:r>
      <w:r w:rsidRPr="00BF0C2B">
        <w:rPr>
          <w:rFonts w:cstheme="minorHAnsi"/>
          <w:b/>
        </w:rPr>
        <w:tab/>
        <w:t>2007-10-02 16:37:44.0</w:t>
      </w:r>
      <w:r w:rsidRPr="00BF0C2B">
        <w:rPr>
          <w:rFonts w:cstheme="minorHAnsi"/>
          <w:b/>
        </w:rPr>
        <w:tab/>
        <w:t>NO</w:t>
      </w:r>
      <w:r w:rsidRPr="00BF0C2B">
        <w:rPr>
          <w:rFonts w:cstheme="minorHAnsi"/>
          <w:b/>
        </w:rPr>
        <w:tab/>
        <w:t>1</w:t>
      </w:r>
      <w:r w:rsidRPr="00BF0C2B">
        <w:rPr>
          <w:rFonts w:cstheme="minorHAnsi"/>
          <w:b/>
        </w:rPr>
        <w:tab/>
        <w:t>SIGE</w:t>
      </w:r>
      <w:r w:rsidRPr="00BF0C2B">
        <w:rPr>
          <w:rFonts w:cstheme="minorHAnsi"/>
          <w:b/>
        </w:rPr>
        <w:tab/>
      </w:r>
    </w:p>
    <w:p w14:paraId="5CCA4A26" w14:textId="77777777" w:rsidR="00BF0C2B" w:rsidRPr="00BF0C2B" w:rsidRDefault="00BF0C2B" w:rsidP="00BF0C2B">
      <w:pPr>
        <w:rPr>
          <w:rFonts w:cstheme="minorHAnsi"/>
          <w:b/>
        </w:rPr>
      </w:pPr>
      <w:r w:rsidRPr="00BF0C2B">
        <w:rPr>
          <w:rFonts w:cstheme="minorHAnsi"/>
          <w:b/>
        </w:rPr>
        <w:t>BBLFDR58E52M018D</w:t>
      </w:r>
      <w:r w:rsidRPr="00BF0C2B">
        <w:rPr>
          <w:rFonts w:cstheme="minorHAnsi"/>
          <w:b/>
        </w:rPr>
        <w:tab/>
        <w:t>220634012009</w:t>
      </w:r>
      <w:r w:rsidRPr="00BF0C2B">
        <w:rPr>
          <w:rFonts w:cstheme="minorHAnsi"/>
          <w:b/>
        </w:rPr>
        <w:tab/>
        <w:t>2007-10-02 16:37:44.0</w:t>
      </w:r>
      <w:r w:rsidRPr="00BF0C2B">
        <w:rPr>
          <w:rFonts w:cstheme="minorHAnsi"/>
          <w:b/>
        </w:rPr>
        <w:tab/>
        <w:t>NO</w:t>
      </w:r>
      <w:r w:rsidRPr="00BF0C2B">
        <w:rPr>
          <w:rFonts w:cstheme="minorHAnsi"/>
          <w:b/>
        </w:rPr>
        <w:tab/>
        <w:t>23</w:t>
      </w:r>
      <w:r w:rsidRPr="00BF0C2B">
        <w:rPr>
          <w:rFonts w:cstheme="minorHAnsi"/>
          <w:b/>
        </w:rPr>
        <w:tab/>
        <w:t>SIEP</w:t>
      </w:r>
      <w:r w:rsidRPr="00BF0C2B">
        <w:rPr>
          <w:rFonts w:cstheme="minorHAnsi"/>
          <w:b/>
        </w:rPr>
        <w:tab/>
      </w:r>
    </w:p>
    <w:p w14:paraId="578B712A" w14:textId="77777777" w:rsidR="00BF0C2B" w:rsidRPr="00BF0C2B" w:rsidRDefault="00BF0C2B" w:rsidP="00BF0C2B">
      <w:pPr>
        <w:rPr>
          <w:rFonts w:cstheme="minorHAnsi"/>
          <w:b/>
        </w:rPr>
      </w:pPr>
      <w:r w:rsidRPr="00BF0C2B">
        <w:rPr>
          <w:rFonts w:cstheme="minorHAnsi"/>
          <w:b/>
        </w:rPr>
        <w:t>BBLFNC69P10E472I</w:t>
      </w:r>
      <w:r w:rsidRPr="00BF0C2B">
        <w:rPr>
          <w:rFonts w:cstheme="minorHAnsi"/>
          <w:b/>
        </w:rPr>
        <w:tab/>
        <w:t>229500012011</w:t>
      </w:r>
      <w:r w:rsidRPr="00BF0C2B">
        <w:rPr>
          <w:rFonts w:cstheme="minorHAnsi"/>
          <w:b/>
        </w:rPr>
        <w:tab/>
        <w:t>2011-02-02 09:16:33.0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1B813E8A" w14:textId="77777777" w:rsidR="00BF0C2B" w:rsidRPr="00BF0C2B" w:rsidRDefault="00BF0C2B" w:rsidP="00BF0C2B">
      <w:pPr>
        <w:rPr>
          <w:rFonts w:cstheme="minorHAnsi"/>
          <w:b/>
        </w:rPr>
      </w:pPr>
      <w:r w:rsidRPr="00BF0C2B">
        <w:rPr>
          <w:rFonts w:cstheme="minorHAnsi"/>
          <w:b/>
        </w:rPr>
        <w:t>BBMSLL77L52D150V</w:t>
      </w:r>
      <w:r w:rsidRPr="00BF0C2B">
        <w:rPr>
          <w:rFonts w:cstheme="minorHAnsi"/>
          <w:b/>
        </w:rPr>
        <w:tab/>
        <w:t>182712102008</w:t>
      </w:r>
      <w:r w:rsidRPr="00BF0C2B">
        <w:rPr>
          <w:rFonts w:cstheme="minorHAnsi"/>
          <w:b/>
        </w:rPr>
        <w:tab/>
        <w:t>2008-02-12 14:32:27.0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4848E549" w14:textId="77777777" w:rsidR="00BF0C2B" w:rsidRPr="00BF0C2B" w:rsidRDefault="00BF0C2B" w:rsidP="00BF0C2B">
      <w:pPr>
        <w:rPr>
          <w:rFonts w:cstheme="minorHAnsi"/>
          <w:b/>
        </w:rPr>
      </w:pPr>
      <w:r w:rsidRPr="00BF0C2B">
        <w:rPr>
          <w:rFonts w:cstheme="minorHAnsi"/>
          <w:b/>
        </w:rPr>
        <w:t>BBNGPL63H22D121K</w:t>
      </w:r>
      <w:r w:rsidRPr="00BF0C2B">
        <w:rPr>
          <w:rFonts w:cstheme="minorHAnsi"/>
          <w:b/>
        </w:rPr>
        <w:tab/>
        <w:t>349845012016</w:t>
      </w:r>
      <w:r w:rsidRPr="00BF0C2B">
        <w:rPr>
          <w:rFonts w:cstheme="minorHAnsi"/>
          <w:b/>
        </w:rPr>
        <w:tab/>
        <w:t>2007-10-02 16:42:18.0</w:t>
      </w:r>
      <w:r w:rsidRPr="00BF0C2B">
        <w:rPr>
          <w:rFonts w:cstheme="minorHAnsi"/>
          <w:b/>
        </w:rPr>
        <w:tab/>
        <w:t>NO</w:t>
      </w:r>
      <w:r w:rsidRPr="00BF0C2B">
        <w:rPr>
          <w:rFonts w:cstheme="minorHAnsi"/>
          <w:b/>
        </w:rPr>
        <w:tab/>
        <w:t>1</w:t>
      </w:r>
      <w:r w:rsidRPr="00BF0C2B">
        <w:rPr>
          <w:rFonts w:cstheme="minorHAnsi"/>
          <w:b/>
        </w:rPr>
        <w:tab/>
        <w:t>SIUS</w:t>
      </w:r>
      <w:r w:rsidRPr="00BF0C2B">
        <w:rPr>
          <w:rFonts w:cstheme="minorHAnsi"/>
          <w:b/>
        </w:rPr>
        <w:tab/>
      </w:r>
    </w:p>
    <w:p w14:paraId="45835461" w14:textId="2F91015B" w:rsidR="00BF0C2B" w:rsidRPr="00BF0C2B" w:rsidRDefault="00BF0C2B" w:rsidP="00BF0C2B">
      <w:pPr>
        <w:rPr>
          <w:rFonts w:cstheme="minorHAnsi"/>
          <w:b/>
        </w:rPr>
      </w:pPr>
      <w:r w:rsidRPr="00BF0C2B">
        <w:rPr>
          <w:rFonts w:cstheme="minorHAnsi"/>
          <w:b/>
        </w:rPr>
        <w:t>BBNGPL63H22D121K</w:t>
      </w:r>
      <w:r w:rsidRPr="00BF0C2B">
        <w:rPr>
          <w:rFonts w:cstheme="minorHAnsi"/>
          <w:b/>
        </w:rPr>
        <w:tab/>
        <w:t>349120012016</w:t>
      </w:r>
      <w:r w:rsidRPr="00BF0C2B">
        <w:rPr>
          <w:rFonts w:cstheme="minorHAnsi"/>
          <w:b/>
        </w:rPr>
        <w:tab/>
        <w:t>2007-10-02 16:42:18.0</w:t>
      </w:r>
      <w:r w:rsidRPr="00BF0C2B">
        <w:rPr>
          <w:rFonts w:cstheme="minorHAnsi"/>
          <w:b/>
        </w:rPr>
        <w:tab/>
        <w:t>NO</w:t>
      </w:r>
      <w:r w:rsidRPr="00BF0C2B">
        <w:rPr>
          <w:rFonts w:cstheme="minorHAnsi"/>
          <w:b/>
        </w:rPr>
        <w:tab/>
        <w:t>1</w:t>
      </w:r>
      <w:r w:rsidRPr="00BF0C2B">
        <w:rPr>
          <w:rFonts w:cstheme="minorHAnsi"/>
          <w:b/>
        </w:rPr>
        <w:tab/>
        <w:t>SIEP</w:t>
      </w:r>
      <w:r w:rsidRPr="00BF0C2B">
        <w:rPr>
          <w:rFonts w:cstheme="minorHAnsi"/>
          <w:b/>
        </w:rPr>
        <w:tab/>
      </w:r>
    </w:p>
    <w:p w14:paraId="30D7C04C" w14:textId="77777777" w:rsidR="00B601C5" w:rsidRDefault="00B601C5" w:rsidP="00B601C5"/>
    <w:p w14:paraId="2EA26388" w14:textId="797C2525" w:rsidR="00D8669F" w:rsidRDefault="00D8669F" w:rsidP="00B601C5">
      <w:r>
        <w:t>dalla lista selezionare, a campione, un avvocato (ID_AVVOCATO) e in base al valore della colonna AMBIENTE eseguire una delle seguenti queries</w:t>
      </w:r>
      <w:r w:rsidR="00E41054">
        <w:t xml:space="preserve">, in cui bisogna valorizzare </w:t>
      </w:r>
      <w:r w:rsidR="00E41054" w:rsidRPr="00E41054">
        <w:rPr>
          <w:rFonts w:ascii="Consolas" w:eastAsiaTheme="minorEastAsia" w:hAnsi="Consolas" w:cs="Consolas"/>
          <w:color w:val="FF0000"/>
          <w:sz w:val="20"/>
          <w:szCs w:val="20"/>
        </w:rPr>
        <w:t>‘valore id Avvocato’</w:t>
      </w:r>
      <w:r w:rsidR="00E41054">
        <w:rPr>
          <w:rFonts w:ascii="Consolas" w:eastAsiaTheme="minorEastAsia" w:hAnsi="Consolas" w:cs="Consolas"/>
          <w:color w:val="FF0000"/>
          <w:sz w:val="20"/>
          <w:szCs w:val="20"/>
        </w:rPr>
        <w:t xml:space="preserve"> e </w:t>
      </w:r>
      <w:r w:rsidR="00E41054" w:rsidRPr="00E41054">
        <w:rPr>
          <w:rFonts w:ascii="Consolas" w:eastAsiaTheme="minorEastAsia" w:hAnsi="Consolas" w:cs="Consolas"/>
          <w:color w:val="FF0000"/>
          <w:sz w:val="20"/>
          <w:szCs w:val="20"/>
        </w:rPr>
        <w:t>'valore codice BDI'</w:t>
      </w:r>
    </w:p>
    <w:p w14:paraId="1801E806" w14:textId="77777777" w:rsidR="00377A3F" w:rsidRDefault="00377A3F" w:rsidP="00B601C5"/>
    <w:p w14:paraId="2B1D23C6" w14:textId="0B60E035" w:rsidR="00E41054" w:rsidRDefault="00E5517F" w:rsidP="00B601C5">
      <w:r>
        <w:t>per AMBIENTE = SIEP</w:t>
      </w:r>
    </w:p>
    <w:p w14:paraId="0C456596" w14:textId="77777777" w:rsidR="00E41054" w:rsidRDefault="00E41054" w:rsidP="00B601C5"/>
    <w:p w14:paraId="13879C2F" w14:textId="77777777" w:rsidR="00BF0AAA" w:rsidRDefault="00BF0AAA" w:rsidP="00BF0AA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afs.ID_AVVOCATO_FASCICOLO_SIEP, afs.FAS_SIE_ID_FASCICOLO_SIEP, chiave_anno, chiave_progr, chiave_ufficio, cod_stato_fascicolo </w:t>
      </w:r>
    </w:p>
    <w:p w14:paraId="547F6B60" w14:textId="73FC41C9" w:rsidR="00BF0AAA" w:rsidRDefault="00BF0AAA" w:rsidP="00BF0AA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avvocato_fascicolo_SIEP afs, FASCICOLO_SIEP fs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afs.avv_id_avvocato = </w:t>
      </w:r>
      <w:r w:rsidRPr="00E41054">
        <w:rPr>
          <w:rFonts w:ascii="Consolas" w:eastAsiaTheme="minorEastAsia" w:hAnsi="Consolas" w:cs="Consolas"/>
          <w:color w:val="FF0000"/>
          <w:sz w:val="20"/>
          <w:szCs w:val="20"/>
        </w:rPr>
        <w:t>‘valore id Avvocato’</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fs.ID_FASCICOLO_SIEP = afs.FAS_SIE_ID_FASCICOLO_SIEP </w:t>
      </w:r>
    </w:p>
    <w:p w14:paraId="5345FA9B" w14:textId="2D2A3A33" w:rsidR="00E41054" w:rsidRDefault="00BF0AAA" w:rsidP="00BF0AAA">
      <w:pPr>
        <w:rPr>
          <w:rFonts w:ascii="Consolas" w:eastAsiaTheme="minorEastAsia" w:hAnsi="Consolas" w:cs="Consolas"/>
          <w:sz w:val="20"/>
          <w:szCs w:val="20"/>
        </w:rPr>
      </w:pP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r>
        <w:rPr>
          <w:rFonts w:ascii="Consolas" w:eastAsiaTheme="minorEastAsia" w:hAnsi="Consolas" w:cs="Consolas"/>
          <w:b/>
          <w:bCs/>
          <w:color w:val="000080"/>
          <w:sz w:val="20"/>
          <w:szCs w:val="20"/>
        </w:rPr>
        <w:t>SUBSTR</w:t>
      </w:r>
      <w:r>
        <w:rPr>
          <w:rFonts w:ascii="Consolas" w:eastAsiaTheme="minorEastAsia" w:hAnsi="Consolas" w:cs="Consolas"/>
          <w:sz w:val="20"/>
          <w:szCs w:val="20"/>
        </w:rPr>
        <w:t>(afs.FAS_SIE_ID_FASCICOLO_SIEP,-</w:t>
      </w:r>
      <w:r>
        <w:rPr>
          <w:rFonts w:ascii="Consolas" w:eastAsiaTheme="minorEastAsia" w:hAnsi="Consolas" w:cs="Consolas"/>
          <w:color w:val="0000FF"/>
          <w:sz w:val="20"/>
          <w:szCs w:val="20"/>
        </w:rPr>
        <w:t>6</w:t>
      </w:r>
      <w:r>
        <w:rPr>
          <w:rFonts w:ascii="Consolas" w:eastAsiaTheme="minorEastAsia" w:hAnsi="Consolas" w:cs="Consolas"/>
          <w:sz w:val="20"/>
          <w:szCs w:val="20"/>
        </w:rPr>
        <w:t xml:space="preserve">, </w:t>
      </w:r>
      <w:r>
        <w:rPr>
          <w:rFonts w:ascii="Consolas" w:eastAsiaTheme="minorEastAsia" w:hAnsi="Consolas" w:cs="Consolas"/>
          <w:color w:val="0000FF"/>
          <w:sz w:val="20"/>
          <w:szCs w:val="20"/>
        </w:rPr>
        <w:t>2</w:t>
      </w:r>
      <w:r>
        <w:rPr>
          <w:rFonts w:ascii="Consolas" w:eastAsiaTheme="minorEastAsia" w:hAnsi="Consolas" w:cs="Consolas"/>
          <w:sz w:val="20"/>
          <w:szCs w:val="20"/>
        </w:rPr>
        <w:t xml:space="preserve">) = </w:t>
      </w:r>
      <w:r w:rsidRPr="00E41054">
        <w:rPr>
          <w:rFonts w:ascii="Consolas" w:eastAsiaTheme="minorEastAsia" w:hAnsi="Consolas" w:cs="Consolas"/>
          <w:color w:val="FF0000"/>
          <w:sz w:val="20"/>
          <w:szCs w:val="20"/>
        </w:rPr>
        <w:t>'valore codice BDI'</w:t>
      </w:r>
      <w:r>
        <w:rPr>
          <w:rFonts w:ascii="Consolas" w:eastAsiaTheme="minorEastAsia" w:hAnsi="Consolas" w:cs="Consolas"/>
          <w:color w:val="008000"/>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fs.COD_STATO_FASCICOLO </w:t>
      </w:r>
      <w:r>
        <w:rPr>
          <w:rFonts w:ascii="Consolas" w:eastAsiaTheme="minorEastAsia" w:hAnsi="Consolas" w:cs="Consolas"/>
          <w:b/>
          <w:bCs/>
          <w:color w:val="800000"/>
          <w:sz w:val="20"/>
          <w:szCs w:val="20"/>
        </w:rPr>
        <w:t>NOT</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IN</w:t>
      </w:r>
      <w:r>
        <w:rPr>
          <w:rFonts w:ascii="Consolas" w:eastAsiaTheme="minorEastAsia" w:hAnsi="Consolas" w:cs="Consolas"/>
          <w:sz w:val="20"/>
          <w:szCs w:val="20"/>
        </w:rPr>
        <w:t xml:space="preserve"> (</w:t>
      </w:r>
      <w:r>
        <w:rPr>
          <w:rFonts w:ascii="Consolas" w:eastAsiaTheme="minorEastAsia" w:hAnsi="Consolas" w:cs="Consolas"/>
          <w:color w:val="008000"/>
          <w:sz w:val="20"/>
          <w:szCs w:val="20"/>
        </w:rPr>
        <w:t>'01'</w:t>
      </w:r>
      <w:r>
        <w:rPr>
          <w:rFonts w:ascii="Consolas" w:eastAsiaTheme="minorEastAsia" w:hAnsi="Consolas" w:cs="Consolas"/>
          <w:sz w:val="20"/>
          <w:szCs w:val="20"/>
        </w:rPr>
        <w:t>)</w:t>
      </w:r>
    </w:p>
    <w:p w14:paraId="480789C6" w14:textId="77777777" w:rsidR="00BF0AAA" w:rsidRDefault="00BF0AAA" w:rsidP="00BF0AAA"/>
    <w:p w14:paraId="3EABECD1" w14:textId="19902FB5" w:rsidR="00E41054" w:rsidRDefault="00E41054" w:rsidP="00E41054">
      <w:r>
        <w:t>per AMBIENTE = SIUS</w:t>
      </w:r>
    </w:p>
    <w:p w14:paraId="49DEB029" w14:textId="77777777" w:rsidR="00B11B7A" w:rsidRDefault="00B11B7A" w:rsidP="00E41054"/>
    <w:p w14:paraId="1F057A84" w14:textId="77777777" w:rsidR="0052090C" w:rsidRDefault="0052090C" w:rsidP="0052090C">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afs.ID_AVVOCATO_FASCICOLO_SIUS, afs.FAS_SIU_ID_FASCICOLO_SIUS, chiave_anno, chiave_progr, chiave_ufficio, cod_stato_fascicolo </w:t>
      </w:r>
    </w:p>
    <w:p w14:paraId="3039E9AE" w14:textId="23187392" w:rsidR="0052090C" w:rsidRDefault="0052090C" w:rsidP="0052090C">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avvocato_fascicolo_sius afs, FASCICOLO_SIUS fs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afs.avv_id_avvocato = </w:t>
      </w:r>
      <w:r w:rsidRPr="00E41054">
        <w:rPr>
          <w:rFonts w:ascii="Consolas" w:eastAsiaTheme="minorEastAsia" w:hAnsi="Consolas" w:cs="Consolas"/>
          <w:color w:val="FF0000"/>
          <w:sz w:val="20"/>
          <w:szCs w:val="20"/>
        </w:rPr>
        <w:t>‘valore id Avvocato’</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fs.ID_FASCICOLO_SIUS = afs.FAS_SIU_ID_FASCICOLO_SIUS </w:t>
      </w:r>
    </w:p>
    <w:p w14:paraId="4B82E6AE" w14:textId="3F3DF27D" w:rsidR="00E41054" w:rsidRDefault="0052090C" w:rsidP="0052090C">
      <w:pPr>
        <w:rPr>
          <w:rFonts w:ascii="Consolas" w:eastAsiaTheme="minorEastAsia" w:hAnsi="Consolas" w:cs="Consolas"/>
          <w:sz w:val="20"/>
          <w:szCs w:val="20"/>
        </w:rPr>
      </w:pP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r>
        <w:rPr>
          <w:rFonts w:ascii="Consolas" w:eastAsiaTheme="minorEastAsia" w:hAnsi="Consolas" w:cs="Consolas"/>
          <w:b/>
          <w:bCs/>
          <w:color w:val="000080"/>
          <w:sz w:val="20"/>
          <w:szCs w:val="20"/>
        </w:rPr>
        <w:t>SUBSTR</w:t>
      </w:r>
      <w:r>
        <w:rPr>
          <w:rFonts w:ascii="Consolas" w:eastAsiaTheme="minorEastAsia" w:hAnsi="Consolas" w:cs="Consolas"/>
          <w:sz w:val="20"/>
          <w:szCs w:val="20"/>
        </w:rPr>
        <w:t>(afs.FAS_SIU_ID_FASCICOLO_SIUS,-</w:t>
      </w:r>
      <w:r>
        <w:rPr>
          <w:rFonts w:ascii="Consolas" w:eastAsiaTheme="minorEastAsia" w:hAnsi="Consolas" w:cs="Consolas"/>
          <w:color w:val="0000FF"/>
          <w:sz w:val="20"/>
          <w:szCs w:val="20"/>
        </w:rPr>
        <w:t>6</w:t>
      </w:r>
      <w:r>
        <w:rPr>
          <w:rFonts w:ascii="Consolas" w:eastAsiaTheme="minorEastAsia" w:hAnsi="Consolas" w:cs="Consolas"/>
          <w:sz w:val="20"/>
          <w:szCs w:val="20"/>
        </w:rPr>
        <w:t xml:space="preserve">, </w:t>
      </w:r>
      <w:r>
        <w:rPr>
          <w:rFonts w:ascii="Consolas" w:eastAsiaTheme="minorEastAsia" w:hAnsi="Consolas" w:cs="Consolas"/>
          <w:color w:val="0000FF"/>
          <w:sz w:val="20"/>
          <w:szCs w:val="20"/>
        </w:rPr>
        <w:t>2</w:t>
      </w:r>
      <w:r>
        <w:rPr>
          <w:rFonts w:ascii="Consolas" w:eastAsiaTheme="minorEastAsia" w:hAnsi="Consolas" w:cs="Consolas"/>
          <w:sz w:val="20"/>
          <w:szCs w:val="20"/>
        </w:rPr>
        <w:t xml:space="preserve">) = </w:t>
      </w:r>
      <w:r w:rsidRPr="00E41054">
        <w:rPr>
          <w:rFonts w:ascii="Consolas" w:eastAsiaTheme="minorEastAsia" w:hAnsi="Consolas" w:cs="Consolas"/>
          <w:color w:val="FF0000"/>
          <w:sz w:val="20"/>
          <w:szCs w:val="20"/>
        </w:rPr>
        <w:t>'valore codice BDI'</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fs.COD_STATO_FASCICOLO </w:t>
      </w:r>
      <w:r>
        <w:rPr>
          <w:rFonts w:ascii="Consolas" w:eastAsiaTheme="minorEastAsia" w:hAnsi="Consolas" w:cs="Consolas"/>
          <w:b/>
          <w:bCs/>
          <w:color w:val="800000"/>
          <w:sz w:val="20"/>
          <w:szCs w:val="20"/>
        </w:rPr>
        <w:t>NOT</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IN</w:t>
      </w:r>
      <w:r>
        <w:rPr>
          <w:rFonts w:ascii="Consolas" w:eastAsiaTheme="minorEastAsia" w:hAnsi="Consolas" w:cs="Consolas"/>
          <w:sz w:val="20"/>
          <w:szCs w:val="20"/>
        </w:rPr>
        <w:t xml:space="preserve"> (</w:t>
      </w:r>
      <w:r>
        <w:rPr>
          <w:rFonts w:ascii="Consolas" w:eastAsiaTheme="minorEastAsia" w:hAnsi="Consolas" w:cs="Consolas"/>
          <w:color w:val="008000"/>
          <w:sz w:val="20"/>
          <w:szCs w:val="20"/>
        </w:rPr>
        <w:t>'01'</w:t>
      </w:r>
      <w:r>
        <w:rPr>
          <w:rFonts w:ascii="Consolas" w:eastAsiaTheme="minorEastAsia" w:hAnsi="Consolas" w:cs="Consolas"/>
          <w:sz w:val="20"/>
          <w:szCs w:val="20"/>
        </w:rPr>
        <w:t>,</w:t>
      </w:r>
      <w:r>
        <w:rPr>
          <w:rFonts w:ascii="Consolas" w:eastAsiaTheme="minorEastAsia" w:hAnsi="Consolas" w:cs="Consolas"/>
          <w:color w:val="008000"/>
          <w:sz w:val="20"/>
          <w:szCs w:val="20"/>
        </w:rPr>
        <w:t>'05'</w:t>
      </w:r>
      <w:r>
        <w:rPr>
          <w:rFonts w:ascii="Consolas" w:eastAsiaTheme="minorEastAsia" w:hAnsi="Consolas" w:cs="Consolas"/>
          <w:sz w:val="20"/>
          <w:szCs w:val="20"/>
        </w:rPr>
        <w:t>,</w:t>
      </w:r>
      <w:r>
        <w:rPr>
          <w:rFonts w:ascii="Consolas" w:eastAsiaTheme="minorEastAsia" w:hAnsi="Consolas" w:cs="Consolas"/>
          <w:color w:val="008000"/>
          <w:sz w:val="20"/>
          <w:szCs w:val="20"/>
        </w:rPr>
        <w:t>'07'</w:t>
      </w:r>
      <w:r>
        <w:rPr>
          <w:rFonts w:ascii="Consolas" w:eastAsiaTheme="minorEastAsia" w:hAnsi="Consolas" w:cs="Consolas"/>
          <w:sz w:val="20"/>
          <w:szCs w:val="20"/>
        </w:rPr>
        <w:t>)</w:t>
      </w:r>
    </w:p>
    <w:p w14:paraId="468C7429" w14:textId="77777777" w:rsidR="0052090C" w:rsidRDefault="0052090C" w:rsidP="0052090C"/>
    <w:p w14:paraId="15511F11" w14:textId="3D42152D" w:rsidR="0052090C" w:rsidRDefault="0052090C" w:rsidP="0052090C">
      <w:r>
        <w:t>per AMBIENTE = SIGE</w:t>
      </w:r>
    </w:p>
    <w:p w14:paraId="1E703CAC" w14:textId="77777777" w:rsidR="00B11B7A" w:rsidRDefault="00B11B7A" w:rsidP="0052090C"/>
    <w:p w14:paraId="39CFDC1E" w14:textId="77777777" w:rsidR="00B11B7A" w:rsidRDefault="00B11B7A" w:rsidP="00B11B7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SELECT</w:t>
      </w:r>
      <w:r>
        <w:rPr>
          <w:rFonts w:ascii="Consolas" w:eastAsiaTheme="minorEastAsia" w:hAnsi="Consolas" w:cs="Consolas"/>
          <w:sz w:val="20"/>
          <w:szCs w:val="20"/>
        </w:rPr>
        <w:t xml:space="preserve"> afs.ID_AVVOCATO_FASCICOLO_SIGE, afs.FAS_SIGE_ID_FASCICOLO_SIGE, chiave_anno, chiave_progr, chiave_ufficio, cod_stato_fascicolo </w:t>
      </w:r>
    </w:p>
    <w:p w14:paraId="763C2EEE" w14:textId="1B90A9AB" w:rsidR="00B11B7A" w:rsidRDefault="00B11B7A" w:rsidP="00B11B7A">
      <w:pPr>
        <w:autoSpaceDE w:val="0"/>
        <w:autoSpaceDN w:val="0"/>
        <w:adjustRightInd w:val="0"/>
        <w:spacing w:after="0" w:line="240" w:lineRule="auto"/>
        <w:ind w:left="0" w:firstLine="0"/>
        <w:jc w:val="left"/>
        <w:rPr>
          <w:rFonts w:ascii="Consolas" w:eastAsiaTheme="minorEastAsia" w:hAnsi="Consolas" w:cs="Consolas"/>
          <w:color w:val="auto"/>
          <w:sz w:val="20"/>
          <w:szCs w:val="20"/>
        </w:rPr>
      </w:pPr>
      <w:r>
        <w:rPr>
          <w:rFonts w:ascii="Consolas" w:eastAsiaTheme="minorEastAsia" w:hAnsi="Consolas" w:cs="Consolas"/>
          <w:b/>
          <w:bCs/>
          <w:color w:val="800000"/>
          <w:sz w:val="20"/>
          <w:szCs w:val="20"/>
        </w:rPr>
        <w:t>FROM</w:t>
      </w:r>
      <w:r>
        <w:rPr>
          <w:rFonts w:ascii="Consolas" w:eastAsiaTheme="minorEastAsia" w:hAnsi="Consolas" w:cs="Consolas"/>
          <w:sz w:val="20"/>
          <w:szCs w:val="20"/>
        </w:rPr>
        <w:t xml:space="preserve"> avvocato_fascicolo_siGE afs, FASCICOLO_SIGE fs </w:t>
      </w:r>
      <w:r>
        <w:rPr>
          <w:rFonts w:ascii="Consolas" w:eastAsiaTheme="minorEastAsia" w:hAnsi="Consolas" w:cs="Consolas"/>
          <w:b/>
          <w:bCs/>
          <w:color w:val="800000"/>
          <w:sz w:val="20"/>
          <w:szCs w:val="20"/>
        </w:rPr>
        <w:t>WHERE</w:t>
      </w:r>
      <w:r>
        <w:rPr>
          <w:rFonts w:ascii="Consolas" w:eastAsiaTheme="minorEastAsia" w:hAnsi="Consolas" w:cs="Consolas"/>
          <w:sz w:val="20"/>
          <w:szCs w:val="20"/>
        </w:rPr>
        <w:t xml:space="preserve"> afs.avv_id_avvocato = </w:t>
      </w:r>
      <w:r w:rsidR="00FA1E94" w:rsidRPr="00E41054">
        <w:rPr>
          <w:rFonts w:ascii="Consolas" w:eastAsiaTheme="minorEastAsia" w:hAnsi="Consolas" w:cs="Consolas"/>
          <w:color w:val="FF0000"/>
          <w:sz w:val="20"/>
          <w:szCs w:val="20"/>
        </w:rPr>
        <w:t>‘valore id Avvocato’</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fs.ID_FASCICOLO_SIGE = afs.FAS_SIGE_ID_FASCICOLO_SIGE </w:t>
      </w:r>
    </w:p>
    <w:p w14:paraId="52D45E9C" w14:textId="3B067560" w:rsidR="00B11B7A" w:rsidRDefault="00B11B7A" w:rsidP="00B11B7A">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w:t>
      </w:r>
      <w:r>
        <w:rPr>
          <w:rFonts w:ascii="Consolas" w:eastAsiaTheme="minorEastAsia" w:hAnsi="Consolas" w:cs="Consolas"/>
          <w:b/>
          <w:bCs/>
          <w:color w:val="000080"/>
          <w:sz w:val="20"/>
          <w:szCs w:val="20"/>
        </w:rPr>
        <w:t>SUBSTR</w:t>
      </w:r>
      <w:r>
        <w:rPr>
          <w:rFonts w:ascii="Consolas" w:eastAsiaTheme="minorEastAsia" w:hAnsi="Consolas" w:cs="Consolas"/>
          <w:sz w:val="20"/>
          <w:szCs w:val="20"/>
        </w:rPr>
        <w:t>(afs.FAS_SIGE_ID_FASCICOLO_SIGE,-</w:t>
      </w:r>
      <w:r>
        <w:rPr>
          <w:rFonts w:ascii="Consolas" w:eastAsiaTheme="minorEastAsia" w:hAnsi="Consolas" w:cs="Consolas"/>
          <w:color w:val="0000FF"/>
          <w:sz w:val="20"/>
          <w:szCs w:val="20"/>
        </w:rPr>
        <w:t>6</w:t>
      </w:r>
      <w:r>
        <w:rPr>
          <w:rFonts w:ascii="Consolas" w:eastAsiaTheme="minorEastAsia" w:hAnsi="Consolas" w:cs="Consolas"/>
          <w:sz w:val="20"/>
          <w:szCs w:val="20"/>
        </w:rPr>
        <w:t xml:space="preserve">, </w:t>
      </w:r>
      <w:r>
        <w:rPr>
          <w:rFonts w:ascii="Consolas" w:eastAsiaTheme="minorEastAsia" w:hAnsi="Consolas" w:cs="Consolas"/>
          <w:color w:val="0000FF"/>
          <w:sz w:val="20"/>
          <w:szCs w:val="20"/>
        </w:rPr>
        <w:t>2</w:t>
      </w:r>
      <w:r>
        <w:rPr>
          <w:rFonts w:ascii="Consolas" w:eastAsiaTheme="minorEastAsia" w:hAnsi="Consolas" w:cs="Consolas"/>
          <w:sz w:val="20"/>
          <w:szCs w:val="20"/>
        </w:rPr>
        <w:t xml:space="preserve">) = </w:t>
      </w:r>
      <w:r w:rsidR="00FA1E94" w:rsidRPr="00E41054">
        <w:rPr>
          <w:rFonts w:ascii="Consolas" w:eastAsiaTheme="minorEastAsia" w:hAnsi="Consolas" w:cs="Consolas"/>
          <w:color w:val="FF0000"/>
          <w:sz w:val="20"/>
          <w:szCs w:val="20"/>
        </w:rPr>
        <w:t>'valore codice BDI'</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AND</w:t>
      </w:r>
      <w:r>
        <w:rPr>
          <w:rFonts w:ascii="Consolas" w:eastAsiaTheme="minorEastAsia" w:hAnsi="Consolas" w:cs="Consolas"/>
          <w:sz w:val="20"/>
          <w:szCs w:val="20"/>
        </w:rPr>
        <w:t xml:space="preserve"> fs.DATA_DEFINIZIONE </w:t>
      </w:r>
      <w:r>
        <w:rPr>
          <w:rFonts w:ascii="Consolas" w:eastAsiaTheme="minorEastAsia" w:hAnsi="Consolas" w:cs="Consolas"/>
          <w:b/>
          <w:bCs/>
          <w:color w:val="800000"/>
          <w:sz w:val="20"/>
          <w:szCs w:val="20"/>
        </w:rPr>
        <w:t>IS</w:t>
      </w:r>
      <w:r>
        <w:rPr>
          <w:rFonts w:ascii="Consolas" w:eastAsiaTheme="minorEastAsia" w:hAnsi="Consolas" w:cs="Consolas"/>
          <w:sz w:val="20"/>
          <w:szCs w:val="20"/>
        </w:rPr>
        <w:t xml:space="preserve"> </w:t>
      </w:r>
      <w:r>
        <w:rPr>
          <w:rFonts w:ascii="Consolas" w:eastAsiaTheme="minorEastAsia" w:hAnsi="Consolas" w:cs="Consolas"/>
          <w:b/>
          <w:bCs/>
          <w:color w:val="800000"/>
          <w:sz w:val="20"/>
          <w:szCs w:val="20"/>
        </w:rPr>
        <w:t>NULL</w:t>
      </w:r>
    </w:p>
    <w:p w14:paraId="77D87654" w14:textId="057BEDF4" w:rsidR="00E41054" w:rsidRDefault="00E41054" w:rsidP="00E41054">
      <w:r>
        <w:tab/>
      </w:r>
      <w:r>
        <w:tab/>
      </w:r>
      <w:r>
        <w:tab/>
      </w:r>
    </w:p>
    <w:p w14:paraId="7A3D940F" w14:textId="77777777" w:rsidR="00E02D6C" w:rsidRDefault="00E02D6C" w:rsidP="00B601C5"/>
    <w:p w14:paraId="5FF8EB8A" w14:textId="40D0FDCD" w:rsidR="00B601C5" w:rsidRDefault="00CA07F1" w:rsidP="008E45AB">
      <w:pPr>
        <w:ind w:firstLine="274"/>
      </w:pPr>
      <w:r>
        <w:t>9</w:t>
      </w:r>
      <w:r w:rsidR="00B601C5">
        <w:t xml:space="preserve">) Eseguire </w:t>
      </w:r>
      <w:r w:rsidR="00B601C5" w:rsidRPr="008D6D74">
        <w:rPr>
          <w:b/>
        </w:rPr>
        <w:t>XBA_BONIFICA_AVV_CON_PENDENZE.prc</w:t>
      </w:r>
      <w:r w:rsidR="00B601C5">
        <w:t xml:space="preserve">    </w:t>
      </w:r>
    </w:p>
    <w:p w14:paraId="6543644A" w14:textId="77777777" w:rsidR="00A37603" w:rsidRDefault="00A37603" w:rsidP="00B601C5"/>
    <w:p w14:paraId="6B70F55B" w14:textId="77777777" w:rsidR="00B601C5" w:rsidRDefault="00B601C5" w:rsidP="00B601C5">
      <w:r>
        <w:t>Elaborazione dei dati di avvocati SIES con pendenze, incrociando e assumendo in SIES i dati di REGINDE corrispondenti agli avvocati di SIES. La procedure effettua le seguenti operazioni:</w:t>
      </w:r>
    </w:p>
    <w:p w14:paraId="6781974C" w14:textId="77777777" w:rsidR="00B601C5" w:rsidRDefault="00B601C5" w:rsidP="00B601C5">
      <w:pPr>
        <w:autoSpaceDE w:val="0"/>
        <w:autoSpaceDN w:val="0"/>
        <w:adjustRightInd w:val="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71962688" w14:textId="5F6DDD57" w:rsidR="00B601C5" w:rsidRDefault="00B601C5" w:rsidP="00B601C5">
      <w:pPr>
        <w:autoSpaceDE w:val="0"/>
        <w:autoSpaceDN w:val="0"/>
        <w:adjustRightInd w:val="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rsidR="009274F5">
        <w:t xml:space="preserve"> e INDIRIZZO con i valori delle corrispondenti colonne del record </w:t>
      </w:r>
      <w:r w:rsidR="009274F5" w:rsidRPr="00797A3C">
        <w:t>AVVOCATO_REGINDE_18112020</w:t>
      </w:r>
      <w:r w:rsidR="009274F5">
        <w:t>-</w:t>
      </w:r>
    </w:p>
    <w:p w14:paraId="28512D23" w14:textId="14D13750" w:rsidR="00B601C5" w:rsidRDefault="00B601C5" w:rsidP="00B601C5">
      <w:pPr>
        <w:autoSpaceDE w:val="0"/>
        <w:autoSpaceDN w:val="0"/>
        <w:adjustRightInd w:val="0"/>
        <w:rPr>
          <w:rFonts w:cstheme="minorHAnsi"/>
        </w:rPr>
      </w:pPr>
      <w:r>
        <w:t xml:space="preserve">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r w:rsidR="009274F5">
        <w:t>.</w:t>
      </w:r>
    </w:p>
    <w:p w14:paraId="4D3D69C3" w14:textId="77777777" w:rsidR="00B601C5" w:rsidRPr="005F5438" w:rsidRDefault="00B601C5" w:rsidP="00B601C5">
      <w:pPr>
        <w:autoSpaceDE w:val="0"/>
        <w:autoSpaceDN w:val="0"/>
        <w:adjustRightInd w:val="0"/>
        <w:rPr>
          <w:rFonts w:cstheme="minorHAnsi"/>
        </w:rPr>
      </w:pPr>
    </w:p>
    <w:p w14:paraId="480F33B5" w14:textId="77777777" w:rsidR="00B601C5" w:rsidRDefault="00B601C5" w:rsidP="00B601C5">
      <w:r>
        <w:lastRenderedPageBreak/>
        <w:t>Un esempio dei Risultati della procedure:</w:t>
      </w:r>
    </w:p>
    <w:p w14:paraId="0A3F86BE" w14:textId="77777777" w:rsidR="00B601C5" w:rsidRDefault="00B601C5" w:rsidP="00B601C5">
      <w:r>
        <w:t xml:space="preserve"> </w:t>
      </w:r>
    </w:p>
    <w:p w14:paraId="4220CE49" w14:textId="77777777" w:rsidR="00B601C5" w:rsidRDefault="00B601C5" w:rsidP="00B601C5">
      <w:r>
        <w:t>Inizio XBA_BONIFICA_AVV_CON_PENDENZE. Scansione degli Avvocati con pendenze ordinati per COD_FISCALE, DATA_INSERIMENTO e ID_AVVOCATO decrescenti; si individua così prima l’ AVVOCATO principale.</w:t>
      </w:r>
      <w:r>
        <w:tab/>
      </w:r>
      <w:r>
        <w:tab/>
      </w:r>
      <w:r>
        <w:tab/>
      </w:r>
      <w:r>
        <w:tab/>
      </w:r>
      <w:r>
        <w:tab/>
      </w:r>
      <w:r>
        <w:tab/>
      </w:r>
      <w:r>
        <w:tab/>
        <w:t>2021-06-04 17:27:26.0</w:t>
      </w:r>
    </w:p>
    <w:p w14:paraId="7F96A740" w14:textId="77777777" w:rsidR="00B601C5" w:rsidRDefault="00B601C5" w:rsidP="00B601C5">
      <w:r>
        <w:t>==================================================</w:t>
      </w:r>
      <w:r>
        <w:tab/>
      </w:r>
      <w:r>
        <w:tab/>
        <w:t>2021-06-04 17:42:38.0</w:t>
      </w:r>
    </w:p>
    <w:p w14:paraId="519B2F32" w14:textId="3A11CDAF" w:rsidR="00B601C5" w:rsidRDefault="00B601C5" w:rsidP="00671B1D">
      <w:r>
        <w:t xml:space="preserve">=  Totale Avvocati con pendenze          : </w:t>
      </w:r>
      <w:r>
        <w:tab/>
        <w:t>43209</w:t>
      </w:r>
      <w:r>
        <w:tab/>
        <w:t>2021-06-04 17:42:38.0</w:t>
      </w:r>
      <w:r w:rsidR="00671B1D">
        <w:tab/>
      </w:r>
      <w:r w:rsidR="00671B1D">
        <w:tab/>
      </w:r>
      <w:r w:rsidR="00671B1D">
        <w:tab/>
      </w:r>
      <w:r w:rsidR="00671B1D" w:rsidRPr="00FA1E94">
        <w:rPr>
          <w:rFonts w:cstheme="minorHAnsi"/>
          <w:color w:val="FF0000"/>
        </w:rPr>
        <w:t>(A)</w:t>
      </w:r>
    </w:p>
    <w:p w14:paraId="496E6F33" w14:textId="4F6FD816" w:rsidR="00B601C5" w:rsidRDefault="00B601C5" w:rsidP="00671B1D">
      <w:r>
        <w:t xml:space="preserve">=  Avvocati presenti in REGINDE          : </w:t>
      </w:r>
      <w:r>
        <w:tab/>
        <w:t>24639</w:t>
      </w:r>
      <w:r>
        <w:tab/>
        <w:t>2021-06-04 17:42:38.0</w:t>
      </w:r>
      <w:r w:rsidR="00671B1D">
        <w:tab/>
      </w:r>
      <w:r w:rsidR="00671B1D">
        <w:tab/>
      </w:r>
      <w:r w:rsidR="00671B1D">
        <w:tab/>
      </w:r>
      <w:r w:rsidR="00671B1D" w:rsidRPr="00FA1E94">
        <w:rPr>
          <w:rFonts w:cstheme="minorHAnsi"/>
          <w:color w:val="FF0000"/>
        </w:rPr>
        <w:t>(B)</w:t>
      </w:r>
    </w:p>
    <w:p w14:paraId="2CACCFCB" w14:textId="19766531" w:rsidR="00B601C5" w:rsidRDefault="00B601C5" w:rsidP="00671B1D">
      <w:r>
        <w:t xml:space="preserve">=  Avvocati assenti in REGINDE           : </w:t>
      </w:r>
      <w:r>
        <w:tab/>
        <w:t>18570</w:t>
      </w:r>
      <w:r>
        <w:tab/>
        <w:t>2021-06-04 17:42:38.0</w:t>
      </w:r>
      <w:r w:rsidR="00671B1D">
        <w:tab/>
      </w:r>
      <w:r w:rsidR="00671B1D">
        <w:tab/>
      </w:r>
      <w:r w:rsidR="00671B1D">
        <w:tab/>
      </w:r>
      <w:r w:rsidR="00671B1D" w:rsidRPr="00FA1E94">
        <w:rPr>
          <w:rFonts w:cstheme="minorHAnsi"/>
          <w:color w:val="FF0000"/>
        </w:rPr>
        <w:t>(C)</w:t>
      </w:r>
    </w:p>
    <w:p w14:paraId="7CAC7788" w14:textId="4FAEA1E4" w:rsidR="00B601C5" w:rsidRDefault="00B601C5" w:rsidP="00671B1D">
      <w:r>
        <w:t xml:space="preserve">=  Avvocati certificati REGINDE          : </w:t>
      </w:r>
      <w:r>
        <w:tab/>
        <w:t>10357</w:t>
      </w:r>
      <w:r>
        <w:tab/>
        <w:t>2021-06-04 17:42:38.0</w:t>
      </w:r>
      <w:r w:rsidR="00671B1D">
        <w:tab/>
      </w:r>
      <w:r w:rsidR="00671B1D">
        <w:tab/>
      </w:r>
      <w:r w:rsidR="00671B1D">
        <w:tab/>
      </w:r>
      <w:r w:rsidR="00671B1D" w:rsidRPr="00FA1E94">
        <w:rPr>
          <w:rFonts w:cstheme="minorHAnsi"/>
          <w:color w:val="FF0000"/>
        </w:rPr>
        <w:t>(D)</w:t>
      </w:r>
    </w:p>
    <w:p w14:paraId="7F72A5F9" w14:textId="304E6475" w:rsidR="00B601C5" w:rsidRDefault="00B601C5" w:rsidP="00671B1D">
      <w:r>
        <w:t xml:space="preserve">=  Avvocati collegati                    : </w:t>
      </w:r>
      <w:r>
        <w:tab/>
        <w:t>14282</w:t>
      </w:r>
      <w:r>
        <w:tab/>
        <w:t>2021-06-04 17:42:38.0</w:t>
      </w:r>
      <w:r w:rsidR="00671B1D">
        <w:tab/>
      </w:r>
      <w:r w:rsidR="00671B1D">
        <w:tab/>
      </w:r>
      <w:r w:rsidR="00671B1D">
        <w:tab/>
      </w:r>
      <w:r w:rsidR="00671B1D" w:rsidRPr="00FA1E94">
        <w:rPr>
          <w:rFonts w:cstheme="minorHAnsi"/>
          <w:color w:val="FF0000"/>
        </w:rPr>
        <w:t>(E)</w:t>
      </w:r>
    </w:p>
    <w:p w14:paraId="6C562E2D" w14:textId="1E00E1F0" w:rsidR="00B601C5" w:rsidRDefault="00B601C5" w:rsidP="00671B1D">
      <w:r>
        <w:t xml:space="preserve">=  Avvocati con pendenze aggiornati      : </w:t>
      </w:r>
      <w:r>
        <w:tab/>
        <w:t>24639</w:t>
      </w:r>
      <w:r>
        <w:tab/>
        <w:t>2021-06-04 17:42:38.0</w:t>
      </w:r>
      <w:r w:rsidR="00671B1D">
        <w:tab/>
      </w:r>
      <w:r w:rsidR="00671B1D">
        <w:tab/>
      </w:r>
      <w:r w:rsidR="00671B1D" w:rsidRPr="00FA1E94">
        <w:rPr>
          <w:rFonts w:cstheme="minorHAnsi"/>
          <w:color w:val="FF0000"/>
        </w:rPr>
        <w:t>(F)</w:t>
      </w:r>
    </w:p>
    <w:p w14:paraId="413663C4" w14:textId="77777777" w:rsidR="00B601C5" w:rsidRDefault="00B601C5" w:rsidP="00B601C5">
      <w:r>
        <w:t>==================================================</w:t>
      </w:r>
      <w:r>
        <w:tab/>
      </w:r>
      <w:r>
        <w:tab/>
        <w:t>2021-06-04 17:42:38.0</w:t>
      </w:r>
    </w:p>
    <w:p w14:paraId="5E9E33F0" w14:textId="77777777" w:rsidR="00B601C5" w:rsidRDefault="00B601C5" w:rsidP="00B601C5">
      <w:r>
        <w:t xml:space="preserve">Fine XBA_BONIFICA_AVV_CON_PENDENZE. </w:t>
      </w:r>
      <w:r>
        <w:tab/>
      </w:r>
      <w:r>
        <w:tab/>
        <w:t>2021-06-04 17:42:38.0</w:t>
      </w:r>
    </w:p>
    <w:p w14:paraId="71FB8C94" w14:textId="77777777" w:rsidR="00671B1D" w:rsidRDefault="00671B1D" w:rsidP="00B601C5"/>
    <w:p w14:paraId="58958010" w14:textId="77777777" w:rsidR="00671B1D" w:rsidRDefault="00671B1D" w:rsidP="00671B1D">
      <w:pPr>
        <w:rPr>
          <w:rFonts w:cstheme="minorHAnsi"/>
          <w:b/>
        </w:rPr>
      </w:pPr>
      <w:r w:rsidRPr="00E02D6C">
        <w:rPr>
          <w:rFonts w:cstheme="minorHAnsi"/>
          <w:b/>
          <w:u w:val="single"/>
        </w:rPr>
        <w:t>Possibili verifiche sui dati estratti</w:t>
      </w:r>
      <w:r w:rsidRPr="00BF0C2B">
        <w:rPr>
          <w:rFonts w:cstheme="minorHAnsi"/>
          <w:b/>
        </w:rPr>
        <w:t>:</w:t>
      </w:r>
      <w:r>
        <w:rPr>
          <w:rFonts w:cstheme="minorHAnsi"/>
          <w:b/>
        </w:rPr>
        <w:t xml:space="preserve"> </w:t>
      </w:r>
    </w:p>
    <w:p w14:paraId="5A4D0A6B" w14:textId="77777777" w:rsidR="00671B1D" w:rsidRDefault="00671B1D" w:rsidP="00B601C5"/>
    <w:p w14:paraId="5D47DC2B"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3A556D">
        <w:rPr>
          <w:color w:val="FF0000"/>
        </w:rPr>
        <w:t>(A)</w:t>
      </w:r>
      <w:r>
        <w:t xml:space="preserve">, riportato nella tabella XBA_LOG_BONIFICA_AVVOCATI dopo l’esecuzione della procedure </w:t>
      </w:r>
    </w:p>
    <w:p w14:paraId="28D647B9" w14:textId="77777777" w:rsidR="00671B1D" w:rsidRDefault="00671B1D" w:rsidP="00671B1D">
      <w:r>
        <w:t>SELECT count(*) FROM XBA_AVVOCATI_CON_PENDENZE</w:t>
      </w:r>
    </w:p>
    <w:p w14:paraId="3F8A3F7A" w14:textId="77777777" w:rsidR="00671B1D" w:rsidRDefault="00671B1D" w:rsidP="00671B1D">
      <w:pPr>
        <w:rPr>
          <w:rFonts w:ascii="Consolas" w:hAnsi="Consolas" w:cs="Consolas"/>
          <w:sz w:val="20"/>
          <w:szCs w:val="20"/>
          <w:shd w:val="clear" w:color="auto" w:fill="E8F2FE"/>
        </w:rPr>
      </w:pPr>
    </w:p>
    <w:p w14:paraId="35B1F8CC"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3A556D">
        <w:rPr>
          <w:color w:val="FF0000"/>
        </w:rPr>
        <w:t xml:space="preserve">(B) </w:t>
      </w:r>
      <w:r>
        <w:t xml:space="preserve">ed </w:t>
      </w:r>
      <w:r w:rsidRPr="003A556D">
        <w:rPr>
          <w:color w:val="FF0000"/>
        </w:rPr>
        <w:t>(F)</w:t>
      </w:r>
      <w:r>
        <w:t xml:space="preserve">, riportati nella tabella XBA_LOG_BONIFICA_AVVOCATI dopo l’esecuzione della procedure </w:t>
      </w:r>
    </w:p>
    <w:p w14:paraId="07A27CE9" w14:textId="77777777" w:rsidR="00671B1D" w:rsidRDefault="00671B1D" w:rsidP="00671B1D">
      <w:r>
        <w:t>SELECT  count(*) FROM XBA_AVVOCATI_CON_PENDENZE WHERE ID_AVV_CERT_REGINDE IS NOT NULL</w:t>
      </w:r>
    </w:p>
    <w:p w14:paraId="7F9E9F1A" w14:textId="77777777" w:rsidR="00671B1D" w:rsidRDefault="00671B1D" w:rsidP="00671B1D"/>
    <w:p w14:paraId="034AABF3"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A24D83">
        <w:rPr>
          <w:color w:val="FF0000"/>
        </w:rPr>
        <w:t>(C)</w:t>
      </w:r>
      <w:r>
        <w:t xml:space="preserve">, riportato nella tabella XBA_LOG_BONIFICA_AVVOCATI dopo l’esecuzione della procedure </w:t>
      </w:r>
    </w:p>
    <w:p w14:paraId="62B3345C" w14:textId="77777777" w:rsidR="00671B1D" w:rsidRDefault="00671B1D" w:rsidP="00671B1D">
      <w:r>
        <w:t>SELECT  count(*) FROM XBA_AVVOCATI_CON_PENDENZE WHERE ID_AVV_CERT_REGINDE IS NULL</w:t>
      </w:r>
    </w:p>
    <w:p w14:paraId="0FEC9846" w14:textId="77777777" w:rsidR="00671B1D" w:rsidRDefault="00671B1D" w:rsidP="00671B1D"/>
    <w:p w14:paraId="029A80A9" w14:textId="77777777" w:rsidR="00671B1D" w:rsidRDefault="00671B1D" w:rsidP="00671B1D">
      <w:pPr>
        <w:pStyle w:val="Paragrafoelenco"/>
        <w:numPr>
          <w:ilvl w:val="0"/>
          <w:numId w:val="24"/>
        </w:numPr>
        <w:spacing w:line="256" w:lineRule="auto"/>
      </w:pPr>
      <w:r>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EE7263">
        <w:rPr>
          <w:b/>
        </w:rPr>
        <w:t>(D)</w:t>
      </w:r>
      <w:r>
        <w:t xml:space="preserve">, riportato nella tabella XBA_LOG_BONIFICA_AVVOCATI dopo l’esecuzione della procedure </w:t>
      </w:r>
    </w:p>
    <w:p w14:paraId="7C4694F4" w14:textId="77777777" w:rsidR="00671B1D" w:rsidRDefault="00671B1D" w:rsidP="00671B1D">
      <w:r>
        <w:t>SELECT  count(*) FROM XBA_AVVOCATI_CON_PENDENZE WHERE ID_AVV_CERT_REGINDE IS NOT NULL AND FLAG_REGINDE = 'SI'</w:t>
      </w:r>
    </w:p>
    <w:p w14:paraId="3ACD5260" w14:textId="77777777" w:rsidR="00671B1D" w:rsidRDefault="00671B1D" w:rsidP="00671B1D"/>
    <w:p w14:paraId="71DDEF7C" w14:textId="77777777" w:rsidR="00671B1D" w:rsidRDefault="00671B1D" w:rsidP="00671B1D">
      <w:pPr>
        <w:pStyle w:val="Paragrafoelenco"/>
        <w:numPr>
          <w:ilvl w:val="0"/>
          <w:numId w:val="24"/>
        </w:numPr>
        <w:spacing w:line="256" w:lineRule="auto"/>
      </w:pPr>
      <w:r>
        <w:lastRenderedPageBreak/>
        <w:t xml:space="preserve">verificare la corrispondenza del numero di records presenti nella tabella </w:t>
      </w:r>
      <w:r>
        <w:rPr>
          <w:rFonts w:ascii="Consolas" w:hAnsi="Consolas" w:cs="Consolas"/>
          <w:color w:val="000000"/>
          <w:sz w:val="20"/>
          <w:szCs w:val="20"/>
          <w:shd w:val="clear" w:color="auto" w:fill="E8F2FE"/>
        </w:rPr>
        <w:t xml:space="preserve"> </w:t>
      </w:r>
      <w:r>
        <w:t xml:space="preserve">XBA_AVVOCATI_CON_PENDENZE con il numero </w:t>
      </w:r>
      <w:r w:rsidRPr="00EE7263">
        <w:rPr>
          <w:color w:val="FF0000"/>
        </w:rPr>
        <w:t>(E)</w:t>
      </w:r>
      <w:r>
        <w:t xml:space="preserve">, riportato nella tabella XBA_LOG_BONIFICA_AVVOCATI dopo l’esecuzione della procedure </w:t>
      </w:r>
    </w:p>
    <w:p w14:paraId="6A39543E" w14:textId="77777777" w:rsidR="00671B1D" w:rsidRDefault="00671B1D" w:rsidP="00671B1D">
      <w:r>
        <w:t>SELECT  count(*) FROM XBA_AVVOCATI_CON_PENDENZE WHERE ID_AVV_CERT_REGINDE IS NOT NULL AND FLAG_REGINDE = 'NO'</w:t>
      </w:r>
    </w:p>
    <w:p w14:paraId="3461B374" w14:textId="39425C78" w:rsidR="00671B1D" w:rsidRDefault="00671B1D" w:rsidP="00671B1D">
      <w:pPr>
        <w:pStyle w:val="Paragrafoelenco"/>
        <w:numPr>
          <w:ilvl w:val="0"/>
          <w:numId w:val="24"/>
        </w:numPr>
        <w:spacing w:line="256" w:lineRule="auto"/>
      </w:pPr>
      <w:r>
        <w:t>verificare l’aggregazione dei r</w:t>
      </w:r>
      <w:r w:rsidR="00A24D83">
        <w:t>ecords XBA_AVVOCATI_CON_PENDENZE</w:t>
      </w:r>
    </w:p>
    <w:p w14:paraId="232E3652" w14:textId="77777777" w:rsidR="00671B1D" w:rsidRDefault="00671B1D" w:rsidP="00671B1D">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acp.COD_FISCALE, acp.ID_AVVOCATO, acp.FLAG_REGINDE, acp.NUM_PENDENZE, acp.AMBIENTE, acp.ID_AVV_CERT_REGINDE   </w:t>
      </w:r>
      <w:r>
        <w:rPr>
          <w:rFonts w:ascii="Consolas" w:hAnsi="Consolas" w:cs="Consolas"/>
          <w:b/>
          <w:bCs/>
          <w:color w:val="800000"/>
          <w:sz w:val="20"/>
          <w:szCs w:val="20"/>
        </w:rPr>
        <w:t>FROM</w:t>
      </w:r>
      <w:r>
        <w:rPr>
          <w:rFonts w:ascii="Consolas" w:hAnsi="Consolas" w:cs="Consolas"/>
          <w:sz w:val="20"/>
          <w:szCs w:val="20"/>
        </w:rPr>
        <w:t xml:space="preserve"> XBA_AVVOCATI_CON_PENDENZE acp</w:t>
      </w:r>
    </w:p>
    <w:p w14:paraId="3EE69EB6" w14:textId="77777777" w:rsidR="00671B1D" w:rsidRDefault="00671B1D" w:rsidP="00671B1D">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b/>
          <w:bCs/>
          <w:color w:val="800000"/>
          <w:sz w:val="20"/>
          <w:szCs w:val="20"/>
        </w:rPr>
        <w:t>WHERE</w:t>
      </w:r>
      <w:r>
        <w:rPr>
          <w:rFonts w:ascii="Consolas" w:hAnsi="Consolas" w:cs="Consolas"/>
          <w:sz w:val="20"/>
          <w:szCs w:val="20"/>
        </w:rPr>
        <w:t xml:space="preserve"> acp.FLAG_REGINDE </w:t>
      </w:r>
      <w:r>
        <w:rPr>
          <w:rFonts w:ascii="Consolas" w:hAnsi="Consolas" w:cs="Consolas"/>
          <w:b/>
          <w:bCs/>
          <w:color w:val="800000"/>
          <w:sz w:val="20"/>
          <w:szCs w:val="20"/>
        </w:rPr>
        <w:t>IS</w:t>
      </w:r>
      <w:r>
        <w:rPr>
          <w:rFonts w:ascii="Consolas" w:hAnsi="Consolas" w:cs="Consolas"/>
          <w:sz w:val="20"/>
          <w:szCs w:val="20"/>
        </w:rPr>
        <w:t xml:space="preserve"> </w:t>
      </w:r>
      <w:r>
        <w:rPr>
          <w:rFonts w:ascii="Consolas" w:hAnsi="Consolas" w:cs="Consolas"/>
          <w:b/>
          <w:bCs/>
          <w:color w:val="800000"/>
          <w:sz w:val="20"/>
          <w:szCs w:val="20"/>
        </w:rPr>
        <w:t>NOT</w:t>
      </w:r>
      <w:r>
        <w:rPr>
          <w:rFonts w:ascii="Consolas" w:hAnsi="Consolas" w:cs="Consolas"/>
          <w:sz w:val="20"/>
          <w:szCs w:val="20"/>
        </w:rPr>
        <w:t xml:space="preserve"> </w:t>
      </w:r>
      <w:r>
        <w:rPr>
          <w:rFonts w:ascii="Consolas" w:hAnsi="Consolas" w:cs="Consolas"/>
          <w:b/>
          <w:bCs/>
          <w:color w:val="800000"/>
          <w:sz w:val="20"/>
          <w:szCs w:val="20"/>
        </w:rPr>
        <w:t>NULL</w:t>
      </w:r>
      <w:r>
        <w:rPr>
          <w:rFonts w:ascii="Consolas" w:hAnsi="Consolas" w:cs="Consolas"/>
          <w:sz w:val="20"/>
          <w:szCs w:val="20"/>
        </w:rPr>
        <w:t xml:space="preserve"> </w:t>
      </w:r>
      <w:r>
        <w:rPr>
          <w:rFonts w:ascii="Consolas" w:hAnsi="Consolas" w:cs="Consolas"/>
          <w:b/>
          <w:bCs/>
          <w:color w:val="800000"/>
          <w:sz w:val="20"/>
          <w:szCs w:val="20"/>
        </w:rPr>
        <w:t>AND</w:t>
      </w:r>
      <w:r>
        <w:rPr>
          <w:rFonts w:ascii="Consolas" w:hAnsi="Consolas" w:cs="Consolas"/>
          <w:sz w:val="20"/>
          <w:szCs w:val="20"/>
        </w:rPr>
        <w:t xml:space="preserve"> ID_AVV_CERT_REGINDE </w:t>
      </w:r>
      <w:r>
        <w:rPr>
          <w:rFonts w:ascii="Consolas" w:hAnsi="Consolas" w:cs="Consolas"/>
          <w:b/>
          <w:bCs/>
          <w:color w:val="800000"/>
          <w:sz w:val="20"/>
          <w:szCs w:val="20"/>
        </w:rPr>
        <w:t>IS</w:t>
      </w:r>
      <w:r>
        <w:rPr>
          <w:rFonts w:ascii="Consolas" w:hAnsi="Consolas" w:cs="Consolas"/>
          <w:sz w:val="20"/>
          <w:szCs w:val="20"/>
        </w:rPr>
        <w:t xml:space="preserve"> </w:t>
      </w:r>
      <w:r>
        <w:rPr>
          <w:rFonts w:ascii="Consolas" w:hAnsi="Consolas" w:cs="Consolas"/>
          <w:b/>
          <w:bCs/>
          <w:color w:val="800000"/>
          <w:sz w:val="20"/>
          <w:szCs w:val="20"/>
        </w:rPr>
        <w:t>NOT</w:t>
      </w:r>
      <w:r>
        <w:rPr>
          <w:rFonts w:ascii="Consolas" w:hAnsi="Consolas" w:cs="Consolas"/>
          <w:sz w:val="20"/>
          <w:szCs w:val="20"/>
        </w:rPr>
        <w:t xml:space="preserve"> </w:t>
      </w:r>
      <w:r>
        <w:rPr>
          <w:rFonts w:ascii="Consolas" w:hAnsi="Consolas" w:cs="Consolas"/>
          <w:b/>
          <w:bCs/>
          <w:color w:val="800000"/>
          <w:sz w:val="20"/>
          <w:szCs w:val="20"/>
        </w:rPr>
        <w:t>null</w:t>
      </w:r>
    </w:p>
    <w:p w14:paraId="30638B6D" w14:textId="77777777" w:rsidR="00671B1D" w:rsidRDefault="00671B1D" w:rsidP="00671B1D">
      <w:pPr>
        <w:rPr>
          <w:rFonts w:ascii="Consolas" w:hAnsi="Consolas" w:cs="Consolas"/>
          <w:color w:val="FF0000"/>
          <w:sz w:val="20"/>
          <w:szCs w:val="20"/>
        </w:rPr>
      </w:pPr>
      <w:r>
        <w:rPr>
          <w:rFonts w:ascii="Consolas" w:hAnsi="Consolas" w:cs="Consolas"/>
          <w:sz w:val="20"/>
          <w:szCs w:val="20"/>
        </w:rPr>
        <w:t xml:space="preserve">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acp.COD_FISCALE , acp.DATA_INSERIMENTO </w:t>
      </w:r>
      <w:r>
        <w:rPr>
          <w:rFonts w:ascii="Consolas" w:hAnsi="Consolas" w:cs="Consolas"/>
          <w:b/>
          <w:bCs/>
          <w:color w:val="800000"/>
          <w:sz w:val="20"/>
          <w:szCs w:val="20"/>
        </w:rPr>
        <w:t>DESC</w:t>
      </w:r>
      <w:r>
        <w:rPr>
          <w:rFonts w:ascii="Consolas" w:hAnsi="Consolas" w:cs="Consolas"/>
          <w:sz w:val="20"/>
          <w:szCs w:val="20"/>
        </w:rPr>
        <w:t xml:space="preserve">, acp.ID_AVVOCATO </w:t>
      </w:r>
      <w:r>
        <w:rPr>
          <w:rFonts w:ascii="Consolas" w:hAnsi="Consolas" w:cs="Consolas"/>
          <w:b/>
          <w:bCs/>
          <w:color w:val="800000"/>
          <w:sz w:val="20"/>
          <w:szCs w:val="20"/>
        </w:rPr>
        <w:t>DESC</w:t>
      </w:r>
      <w:r>
        <w:rPr>
          <w:rFonts w:ascii="Consolas" w:hAnsi="Consolas" w:cs="Consolas"/>
          <w:color w:val="FF0000"/>
          <w:sz w:val="20"/>
          <w:szCs w:val="20"/>
        </w:rPr>
        <w:t>;</w:t>
      </w:r>
    </w:p>
    <w:p w14:paraId="1BED0035" w14:textId="1E67F3C8" w:rsidR="00595532" w:rsidRDefault="00595532" w:rsidP="00671B1D">
      <w:pPr>
        <w:rPr>
          <w:rFonts w:asciiTheme="minorHAnsi" w:hAnsiTheme="minorHAnsi" w:cstheme="minorBidi"/>
        </w:rPr>
      </w:pPr>
      <w:r w:rsidRPr="00595532">
        <w:rPr>
          <w:rFonts w:asciiTheme="minorHAnsi" w:hAnsiTheme="minorHAnsi" w:cstheme="minorBidi"/>
        </w:rPr>
        <w:t>COD_FISCALE</w:t>
      </w:r>
      <w:r>
        <w:rPr>
          <w:rFonts w:asciiTheme="minorHAnsi" w:hAnsiTheme="minorHAnsi" w:cstheme="minorBidi"/>
        </w:rPr>
        <w:t>,</w:t>
      </w:r>
      <w:r w:rsidRPr="00595532">
        <w:rPr>
          <w:rFonts w:asciiTheme="minorHAnsi" w:hAnsiTheme="minorHAnsi" w:cstheme="minorBidi"/>
        </w:rPr>
        <w:tab/>
        <w:t>ID_AVVOCATO</w:t>
      </w:r>
      <w:r>
        <w:rPr>
          <w:rFonts w:asciiTheme="minorHAnsi" w:hAnsiTheme="minorHAnsi" w:cstheme="minorBidi"/>
        </w:rPr>
        <w:t>,</w:t>
      </w:r>
      <w:r w:rsidRPr="00595532">
        <w:rPr>
          <w:rFonts w:asciiTheme="minorHAnsi" w:hAnsiTheme="minorHAnsi" w:cstheme="minorBidi"/>
        </w:rPr>
        <w:tab/>
        <w:t>FLAG_REGINDE</w:t>
      </w:r>
      <w:r>
        <w:rPr>
          <w:rFonts w:asciiTheme="minorHAnsi" w:hAnsiTheme="minorHAnsi" w:cstheme="minorBidi"/>
        </w:rPr>
        <w:t xml:space="preserve">, </w:t>
      </w:r>
      <w:r w:rsidRPr="00595532">
        <w:rPr>
          <w:rFonts w:asciiTheme="minorHAnsi" w:hAnsiTheme="minorHAnsi" w:cstheme="minorBidi"/>
        </w:rPr>
        <w:t>NUM_PENDENZE</w:t>
      </w:r>
      <w:r>
        <w:rPr>
          <w:rFonts w:asciiTheme="minorHAnsi" w:hAnsiTheme="minorHAnsi" w:cstheme="minorBidi"/>
        </w:rPr>
        <w:t xml:space="preserve">, </w:t>
      </w:r>
      <w:r w:rsidRPr="00595532">
        <w:rPr>
          <w:rFonts w:asciiTheme="minorHAnsi" w:hAnsiTheme="minorHAnsi" w:cstheme="minorBidi"/>
        </w:rPr>
        <w:t>AMBIENTE</w:t>
      </w:r>
      <w:r>
        <w:rPr>
          <w:rFonts w:asciiTheme="minorHAnsi" w:hAnsiTheme="minorHAnsi" w:cstheme="minorBidi"/>
        </w:rPr>
        <w:t xml:space="preserve">, </w:t>
      </w:r>
      <w:r w:rsidRPr="00595532">
        <w:rPr>
          <w:rFonts w:asciiTheme="minorHAnsi" w:hAnsiTheme="minorHAnsi" w:cstheme="minorBidi"/>
        </w:rPr>
        <w:t>ID_AVV_CERT_REGINDE</w:t>
      </w:r>
    </w:p>
    <w:p w14:paraId="6E2DA5A0" w14:textId="77777777" w:rsidR="00595532" w:rsidRDefault="00595532" w:rsidP="00671B1D">
      <w:pPr>
        <w:rPr>
          <w:rFonts w:asciiTheme="minorHAnsi" w:hAnsiTheme="minorHAnsi" w:cstheme="minorBidi"/>
        </w:rPr>
      </w:pPr>
    </w:p>
    <w:p w14:paraId="29BADC8B"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BBRGLG78M17H501C</w:t>
      </w:r>
      <w:r w:rsidRPr="00FD6669">
        <w:rPr>
          <w:rFonts w:asciiTheme="minorHAnsi" w:hAnsiTheme="minorHAnsi" w:cstheme="minorBidi"/>
          <w:highlight w:val="yellow"/>
        </w:rPr>
        <w:tab/>
        <w:t>353168012017</w:t>
      </w:r>
      <w:r w:rsidRPr="00FD6669">
        <w:rPr>
          <w:rFonts w:asciiTheme="minorHAnsi" w:hAnsiTheme="minorHAnsi" w:cstheme="minorBidi"/>
          <w:highlight w:val="yellow"/>
        </w:rPr>
        <w:tab/>
        <w:t>SI</w:t>
      </w:r>
      <w:r w:rsidRPr="00FD6669">
        <w:rPr>
          <w:rFonts w:asciiTheme="minorHAnsi" w:hAnsiTheme="minorHAnsi" w:cstheme="minorBidi"/>
          <w:highlight w:val="yellow"/>
        </w:rPr>
        <w:tab/>
        <w:t>2</w:t>
      </w:r>
      <w:r w:rsidRPr="00FD6669">
        <w:rPr>
          <w:rFonts w:asciiTheme="minorHAnsi" w:hAnsiTheme="minorHAnsi" w:cstheme="minorBidi"/>
          <w:highlight w:val="yellow"/>
        </w:rPr>
        <w:tab/>
        <w:t>SIEP</w:t>
      </w:r>
      <w:r w:rsidRPr="00FD6669">
        <w:rPr>
          <w:rFonts w:asciiTheme="minorHAnsi" w:hAnsiTheme="minorHAnsi" w:cstheme="minorBidi"/>
          <w:highlight w:val="yellow"/>
        </w:rPr>
        <w:tab/>
        <w:t>353168012017</w:t>
      </w:r>
    </w:p>
    <w:p w14:paraId="00AB8CDA" w14:textId="77777777" w:rsidR="00595532" w:rsidRPr="00595532" w:rsidRDefault="00595532" w:rsidP="00595532">
      <w:pPr>
        <w:rPr>
          <w:rFonts w:asciiTheme="minorHAnsi" w:hAnsiTheme="minorHAnsi" w:cstheme="minorBidi"/>
        </w:rPr>
      </w:pPr>
      <w:r w:rsidRPr="00FD6669">
        <w:rPr>
          <w:rFonts w:asciiTheme="minorHAnsi" w:hAnsiTheme="minorHAnsi" w:cstheme="minorBidi"/>
          <w:highlight w:val="yellow"/>
        </w:rPr>
        <w:t>BBRGLG78M17H501C</w:t>
      </w:r>
      <w:r w:rsidRPr="00FD6669">
        <w:rPr>
          <w:rFonts w:asciiTheme="minorHAnsi" w:hAnsiTheme="minorHAnsi" w:cstheme="minorBidi"/>
          <w:highlight w:val="yellow"/>
        </w:rPr>
        <w:tab/>
        <w:t>244113012013</w:t>
      </w:r>
      <w:r w:rsidRPr="00FD6669">
        <w:rPr>
          <w:rFonts w:asciiTheme="minorHAnsi" w:hAnsiTheme="minorHAnsi" w:cstheme="minorBidi"/>
          <w:highlight w:val="yellow"/>
        </w:rPr>
        <w:tab/>
        <w:t>NO</w:t>
      </w:r>
      <w:r w:rsidRPr="00FD6669">
        <w:rPr>
          <w:rFonts w:asciiTheme="minorHAnsi" w:hAnsiTheme="minorHAnsi" w:cstheme="minorBidi"/>
          <w:highlight w:val="yellow"/>
        </w:rPr>
        <w:tab/>
        <w:t>2</w:t>
      </w:r>
      <w:r w:rsidRPr="00FD6669">
        <w:rPr>
          <w:rFonts w:asciiTheme="minorHAnsi" w:hAnsiTheme="minorHAnsi" w:cstheme="minorBidi"/>
          <w:highlight w:val="yellow"/>
        </w:rPr>
        <w:tab/>
        <w:t>SIUS</w:t>
      </w:r>
      <w:r w:rsidRPr="00FD6669">
        <w:rPr>
          <w:rFonts w:asciiTheme="minorHAnsi" w:hAnsiTheme="minorHAnsi" w:cstheme="minorBidi"/>
          <w:highlight w:val="yellow"/>
        </w:rPr>
        <w:tab/>
        <w:t>353168012017</w:t>
      </w:r>
    </w:p>
    <w:p w14:paraId="50473E31" w14:textId="77777777" w:rsidR="00595532" w:rsidRPr="00595532" w:rsidRDefault="00595532" w:rsidP="00595532">
      <w:pPr>
        <w:rPr>
          <w:rFonts w:asciiTheme="minorHAnsi" w:hAnsiTheme="minorHAnsi" w:cstheme="minorBidi"/>
        </w:rPr>
      </w:pPr>
      <w:r w:rsidRPr="00595532">
        <w:rPr>
          <w:rFonts w:asciiTheme="minorHAnsi" w:hAnsiTheme="minorHAnsi" w:cstheme="minorBidi"/>
        </w:rPr>
        <w:t>BBRRRT64A29H501M</w:t>
      </w:r>
      <w:r w:rsidRPr="00595532">
        <w:rPr>
          <w:rFonts w:asciiTheme="minorHAnsi" w:hAnsiTheme="minorHAnsi" w:cstheme="minorBidi"/>
        </w:rPr>
        <w:tab/>
        <w:t>247492012014</w:t>
      </w:r>
      <w:r w:rsidRPr="00595532">
        <w:rPr>
          <w:rFonts w:asciiTheme="minorHAnsi" w:hAnsiTheme="minorHAnsi" w:cstheme="minorBidi"/>
        </w:rPr>
        <w:tab/>
        <w:t>SI</w:t>
      </w:r>
      <w:r w:rsidRPr="00595532">
        <w:rPr>
          <w:rFonts w:asciiTheme="minorHAnsi" w:hAnsiTheme="minorHAnsi" w:cstheme="minorBidi"/>
        </w:rPr>
        <w:tab/>
        <w:t>2</w:t>
      </w:r>
      <w:r w:rsidRPr="00595532">
        <w:rPr>
          <w:rFonts w:asciiTheme="minorHAnsi" w:hAnsiTheme="minorHAnsi" w:cstheme="minorBidi"/>
        </w:rPr>
        <w:tab/>
        <w:t>SIEP</w:t>
      </w:r>
      <w:r w:rsidRPr="00595532">
        <w:rPr>
          <w:rFonts w:asciiTheme="minorHAnsi" w:hAnsiTheme="minorHAnsi" w:cstheme="minorBidi"/>
        </w:rPr>
        <w:tab/>
        <w:t>247492012014</w:t>
      </w:r>
    </w:p>
    <w:p w14:paraId="5829C414" w14:textId="77777777" w:rsidR="00595532" w:rsidRPr="00595532" w:rsidRDefault="00595532" w:rsidP="00595532">
      <w:pPr>
        <w:rPr>
          <w:rFonts w:asciiTheme="minorHAnsi" w:hAnsiTheme="minorHAnsi" w:cstheme="minorBidi"/>
        </w:rPr>
      </w:pPr>
      <w:r w:rsidRPr="00595532">
        <w:rPr>
          <w:rFonts w:asciiTheme="minorHAnsi" w:hAnsiTheme="minorHAnsi" w:cstheme="minorBidi"/>
        </w:rPr>
        <w:t>BBTCRL51S07H501V</w:t>
      </w:r>
      <w:r w:rsidRPr="00595532">
        <w:rPr>
          <w:rFonts w:asciiTheme="minorHAnsi" w:hAnsiTheme="minorHAnsi" w:cstheme="minorBidi"/>
        </w:rPr>
        <w:tab/>
        <w:t>223366012009</w:t>
      </w:r>
      <w:r w:rsidRPr="00595532">
        <w:rPr>
          <w:rFonts w:asciiTheme="minorHAnsi" w:hAnsiTheme="minorHAnsi" w:cstheme="minorBidi"/>
        </w:rPr>
        <w:tab/>
        <w:t>SI</w:t>
      </w:r>
      <w:r w:rsidRPr="00595532">
        <w:rPr>
          <w:rFonts w:asciiTheme="minorHAnsi" w:hAnsiTheme="minorHAnsi" w:cstheme="minorBidi"/>
        </w:rPr>
        <w:tab/>
        <w:t>1</w:t>
      </w:r>
      <w:r w:rsidRPr="00595532">
        <w:rPr>
          <w:rFonts w:asciiTheme="minorHAnsi" w:hAnsiTheme="minorHAnsi" w:cstheme="minorBidi"/>
        </w:rPr>
        <w:tab/>
        <w:t>SIEP</w:t>
      </w:r>
      <w:r w:rsidRPr="00595532">
        <w:rPr>
          <w:rFonts w:asciiTheme="minorHAnsi" w:hAnsiTheme="minorHAnsi" w:cstheme="minorBidi"/>
        </w:rPr>
        <w:tab/>
        <w:t>223366012009</w:t>
      </w:r>
    </w:p>
    <w:p w14:paraId="5554163F"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347471012016</w:t>
      </w:r>
      <w:r w:rsidRPr="00FD6669">
        <w:rPr>
          <w:rFonts w:asciiTheme="minorHAnsi" w:hAnsiTheme="minorHAnsi" w:cstheme="minorBidi"/>
          <w:highlight w:val="yellow"/>
        </w:rPr>
        <w:tab/>
        <w:t>SI</w:t>
      </w:r>
      <w:r w:rsidRPr="00FD6669">
        <w:rPr>
          <w:rFonts w:asciiTheme="minorHAnsi" w:hAnsiTheme="minorHAnsi" w:cstheme="minorBidi"/>
          <w:highlight w:val="yellow"/>
        </w:rPr>
        <w:tab/>
        <w:t>1</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15E646B5"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242473012013</w:t>
      </w:r>
      <w:r w:rsidRPr="00FD6669">
        <w:rPr>
          <w:rFonts w:asciiTheme="minorHAnsi" w:hAnsiTheme="minorHAnsi" w:cstheme="minorBidi"/>
          <w:highlight w:val="yellow"/>
        </w:rPr>
        <w:tab/>
        <w:t>NO</w:t>
      </w:r>
      <w:r w:rsidRPr="00FD6669">
        <w:rPr>
          <w:rFonts w:asciiTheme="minorHAnsi" w:hAnsiTheme="minorHAnsi" w:cstheme="minorBidi"/>
          <w:highlight w:val="yellow"/>
        </w:rPr>
        <w:tab/>
        <w:t>1</w:t>
      </w:r>
      <w:r w:rsidRPr="00FD6669">
        <w:rPr>
          <w:rFonts w:asciiTheme="minorHAnsi" w:hAnsiTheme="minorHAnsi" w:cstheme="minorBidi"/>
          <w:highlight w:val="yellow"/>
        </w:rPr>
        <w:tab/>
        <w:t>SIUS</w:t>
      </w:r>
      <w:r w:rsidRPr="00FD6669">
        <w:rPr>
          <w:rFonts w:asciiTheme="minorHAnsi" w:hAnsiTheme="minorHAnsi" w:cstheme="minorBidi"/>
          <w:highlight w:val="yellow"/>
        </w:rPr>
        <w:tab/>
        <w:t>347471012016</w:t>
      </w:r>
    </w:p>
    <w:p w14:paraId="3E333CBC"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238034012012</w:t>
      </w:r>
      <w:r w:rsidRPr="00FD6669">
        <w:rPr>
          <w:rFonts w:asciiTheme="minorHAnsi" w:hAnsiTheme="minorHAnsi" w:cstheme="minorBidi"/>
          <w:highlight w:val="yellow"/>
        </w:rPr>
        <w:tab/>
        <w:t>NO</w:t>
      </w:r>
      <w:r w:rsidRPr="00FD6669">
        <w:rPr>
          <w:rFonts w:asciiTheme="minorHAnsi" w:hAnsiTheme="minorHAnsi" w:cstheme="minorBidi"/>
          <w:highlight w:val="yellow"/>
        </w:rPr>
        <w:tab/>
        <w:t>1</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4EADCDDD" w14:textId="77777777" w:rsidR="00595532" w:rsidRPr="00FD6669" w:rsidRDefault="00595532" w:rsidP="00595532">
      <w:pPr>
        <w:rPr>
          <w:rFonts w:asciiTheme="minorHAnsi" w:hAnsiTheme="minorHAnsi" w:cstheme="minorBidi"/>
          <w:highlight w:val="yellow"/>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234262012012</w:t>
      </w:r>
      <w:r w:rsidRPr="00FD6669">
        <w:rPr>
          <w:rFonts w:asciiTheme="minorHAnsi" w:hAnsiTheme="minorHAnsi" w:cstheme="minorBidi"/>
          <w:highlight w:val="yellow"/>
        </w:rPr>
        <w:tab/>
        <w:t>NO</w:t>
      </w:r>
      <w:r w:rsidRPr="00FD6669">
        <w:rPr>
          <w:rFonts w:asciiTheme="minorHAnsi" w:hAnsiTheme="minorHAnsi" w:cstheme="minorBidi"/>
          <w:highlight w:val="yellow"/>
        </w:rPr>
        <w:tab/>
        <w:t>2</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6837EA0D" w14:textId="7CBF81C1" w:rsidR="00595532" w:rsidRDefault="00595532" w:rsidP="00595532">
      <w:pPr>
        <w:rPr>
          <w:rFonts w:asciiTheme="minorHAnsi" w:hAnsiTheme="minorHAnsi" w:cstheme="minorBidi"/>
        </w:rPr>
      </w:pPr>
      <w:r w:rsidRPr="00FD6669">
        <w:rPr>
          <w:rFonts w:asciiTheme="minorHAnsi" w:hAnsiTheme="minorHAnsi" w:cstheme="minorBidi"/>
          <w:highlight w:val="yellow"/>
        </w:rPr>
        <w:t>BBTFBR50P30D810D</w:t>
      </w:r>
      <w:r w:rsidRPr="00FD6669">
        <w:rPr>
          <w:rFonts w:asciiTheme="minorHAnsi" w:hAnsiTheme="minorHAnsi" w:cstheme="minorBidi"/>
          <w:highlight w:val="yellow"/>
        </w:rPr>
        <w:tab/>
        <w:t>225328012010</w:t>
      </w:r>
      <w:r w:rsidRPr="00FD6669">
        <w:rPr>
          <w:rFonts w:asciiTheme="minorHAnsi" w:hAnsiTheme="minorHAnsi" w:cstheme="minorBidi"/>
          <w:highlight w:val="yellow"/>
        </w:rPr>
        <w:tab/>
        <w:t>NO</w:t>
      </w:r>
      <w:r w:rsidRPr="00FD6669">
        <w:rPr>
          <w:rFonts w:asciiTheme="minorHAnsi" w:hAnsiTheme="minorHAnsi" w:cstheme="minorBidi"/>
          <w:highlight w:val="yellow"/>
        </w:rPr>
        <w:tab/>
        <w:t>1</w:t>
      </w:r>
      <w:r w:rsidRPr="00FD6669">
        <w:rPr>
          <w:rFonts w:asciiTheme="minorHAnsi" w:hAnsiTheme="minorHAnsi" w:cstheme="minorBidi"/>
          <w:highlight w:val="yellow"/>
        </w:rPr>
        <w:tab/>
        <w:t>SIEP</w:t>
      </w:r>
      <w:r w:rsidRPr="00FD6669">
        <w:rPr>
          <w:rFonts w:asciiTheme="minorHAnsi" w:hAnsiTheme="minorHAnsi" w:cstheme="minorBidi"/>
          <w:highlight w:val="yellow"/>
        </w:rPr>
        <w:tab/>
        <w:t>347471012016</w:t>
      </w:r>
    </w:p>
    <w:p w14:paraId="75E8B03B" w14:textId="77777777" w:rsidR="00671B1D" w:rsidRDefault="00671B1D" w:rsidP="00671B1D"/>
    <w:p w14:paraId="7A5ED3CE" w14:textId="2DB941D1" w:rsidR="00671B1D" w:rsidRDefault="00FD6669" w:rsidP="00B601C5">
      <w:r>
        <w:t xml:space="preserve">legenda: l’avvocato </w:t>
      </w:r>
      <w:r w:rsidRPr="00FD6669">
        <w:rPr>
          <w:rFonts w:asciiTheme="minorHAnsi" w:hAnsiTheme="minorHAnsi" w:cstheme="minorBidi"/>
          <w:highlight w:val="yellow"/>
        </w:rPr>
        <w:t>BBRGLG78M17H501C</w:t>
      </w:r>
      <w:r>
        <w:rPr>
          <w:rFonts w:asciiTheme="minorHAnsi" w:hAnsiTheme="minorHAnsi" w:cstheme="minorBidi"/>
        </w:rPr>
        <w:t xml:space="preserve"> con id </w:t>
      </w:r>
      <w:r w:rsidRPr="00FD6669">
        <w:rPr>
          <w:rFonts w:asciiTheme="minorHAnsi" w:hAnsiTheme="minorHAnsi" w:cstheme="minorBidi"/>
          <w:highlight w:val="yellow"/>
        </w:rPr>
        <w:t>353168012017</w:t>
      </w:r>
      <w:r>
        <w:rPr>
          <w:rFonts w:asciiTheme="minorHAnsi" w:hAnsiTheme="minorHAnsi" w:cstheme="minorBidi"/>
        </w:rPr>
        <w:t xml:space="preserve"> essendo l’ultimo inserito in ordine di tempo è deputato ad essere l’avvocato certificato ReGIndE, mentre i 2 procedimenti SIUS pendenti riferiti all’avvocato con uguale codice fiscale subiranno la modifica dell’avvocato di riferimenti da </w:t>
      </w:r>
      <w:r w:rsidRPr="00FD6669">
        <w:rPr>
          <w:rFonts w:asciiTheme="minorHAnsi" w:hAnsiTheme="minorHAnsi" w:cstheme="minorBidi"/>
          <w:highlight w:val="yellow"/>
        </w:rPr>
        <w:t>244113012013</w:t>
      </w:r>
      <w:r>
        <w:rPr>
          <w:rFonts w:asciiTheme="minorHAnsi" w:hAnsiTheme="minorHAnsi" w:cstheme="minorBidi"/>
        </w:rPr>
        <w:t xml:space="preserve"> a </w:t>
      </w:r>
      <w:r w:rsidRPr="00FD6669">
        <w:rPr>
          <w:rFonts w:asciiTheme="minorHAnsi" w:hAnsiTheme="minorHAnsi" w:cstheme="minorBidi"/>
          <w:highlight w:val="yellow"/>
        </w:rPr>
        <w:t>353168012017</w:t>
      </w:r>
    </w:p>
    <w:p w14:paraId="763B60F1" w14:textId="77777777" w:rsidR="00B601C5" w:rsidRDefault="00B601C5" w:rsidP="00B601C5"/>
    <w:p w14:paraId="5F02E6D3" w14:textId="6B5BC81A" w:rsidR="00B601C5" w:rsidRPr="00292BCA" w:rsidRDefault="008E45AB" w:rsidP="008E45AB">
      <w:pPr>
        <w:ind w:firstLine="274"/>
      </w:pPr>
      <w:r>
        <w:t>10</w:t>
      </w:r>
      <w:r w:rsidR="00B601C5" w:rsidRPr="00292BCA">
        <w:t xml:space="preserve">) Eseguire </w:t>
      </w:r>
      <w:r w:rsidR="00B601C5" w:rsidRPr="00292BCA">
        <w:rPr>
          <w:b/>
        </w:rPr>
        <w:t>XBA_BONIFICA_AVVOCATO.prc</w:t>
      </w:r>
      <w:r w:rsidR="00B601C5" w:rsidRPr="00292BCA">
        <w:tab/>
      </w:r>
      <w:r w:rsidR="00B601C5" w:rsidRPr="00292BCA">
        <w:tab/>
      </w:r>
      <w:r w:rsidR="00B601C5" w:rsidRPr="00292BCA">
        <w:tab/>
      </w:r>
      <w:r w:rsidR="00B601C5" w:rsidRPr="00292BCA">
        <w:tab/>
      </w:r>
      <w:r w:rsidR="00B601C5" w:rsidRPr="00292BCA">
        <w:tab/>
        <w:t xml:space="preserve"> - Individuazione degli avvocati SIES deputati a divenire "certificati REGI</w:t>
      </w:r>
      <w:r w:rsidR="009274F5">
        <w:t xml:space="preserve">NDE" in base a NOME, COGNOME, Codice </w:t>
      </w:r>
      <w:r w:rsidR="00B601C5" w:rsidRPr="00292BCA">
        <w:t>F</w:t>
      </w:r>
      <w:r w:rsidR="009274F5">
        <w:t>iscale</w:t>
      </w:r>
      <w:r w:rsidR="00B601C5" w:rsidRPr="00292BCA">
        <w:t>., LUOGO e DATA di NASCITA.</w:t>
      </w:r>
    </w:p>
    <w:p w14:paraId="0D5E0E70" w14:textId="77777777" w:rsidR="00B601C5" w:rsidRPr="00292BCA" w:rsidRDefault="00B601C5" w:rsidP="00B601C5">
      <w:r w:rsidRPr="00292BCA">
        <w:t xml:space="preserve">La procedura estrae da XBA_AVVOCATI_CON_PENDENZE i records aventi ID_AVV_CERT_REGINDE valorizzato (not null), quindi già associati con un avvocato REGINDE, </w:t>
      </w:r>
    </w:p>
    <w:p w14:paraId="6C5C93BC" w14:textId="77777777" w:rsidR="00B601C5" w:rsidRPr="00292BCA" w:rsidRDefault="00B601C5" w:rsidP="00B601C5">
      <w:r w:rsidRPr="00292BCA">
        <w:t xml:space="preserve">  -- ordinati per ID_AVV_CERT_REGINDE e DATA_INSERIMENTO decrescenti.</w:t>
      </w:r>
    </w:p>
    <w:p w14:paraId="369C8437" w14:textId="77777777" w:rsidR="00B601C5" w:rsidRPr="00292BCA" w:rsidRDefault="00B601C5" w:rsidP="00B601C5">
      <w:r w:rsidRPr="00292BCA">
        <w:t xml:space="preserve">  -- Il cursore così individua prima le occorrenza di AVVOCATO che saranno certificati REGINDE </w:t>
      </w:r>
    </w:p>
    <w:p w14:paraId="2D8901A1" w14:textId="77777777" w:rsidR="00B601C5" w:rsidRPr="00292BCA" w:rsidRDefault="00B601C5" w:rsidP="00B601C5">
      <w:r w:rsidRPr="00292BCA">
        <w:t xml:space="preserve">     e subito dopo le occorrenze collegate allo stesso AVVOCATO ( aventi lo stesso ID_AVV_CERT_REGINDE ) per i quali si procederà a modificare l’AVV_ID_AVVOCATO nelle tabelle di relazione</w:t>
      </w:r>
    </w:p>
    <w:p w14:paraId="7C105A8C" w14:textId="77777777" w:rsidR="00B601C5" w:rsidRDefault="00B601C5" w:rsidP="00B601C5"/>
    <w:p w14:paraId="1A6E9DA1" w14:textId="77777777" w:rsidR="00B601C5" w:rsidRDefault="00B601C5" w:rsidP="00B601C5">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w:t>
      </w:r>
      <w:r>
        <w:lastRenderedPageBreak/>
        <w:t xml:space="preserve">DESCR_COMUNE_STUDIO , </w:t>
      </w:r>
      <w:r w:rsidRPr="00001785">
        <w:t>COD_STATO_NASCITA_AVV</w:t>
      </w:r>
      <w:r>
        <w:t xml:space="preserve">, </w:t>
      </w:r>
      <w:r w:rsidRPr="00001785">
        <w:t>DESC_LUOGO_NAS_REGINDE</w:t>
      </w:r>
      <w:r>
        <w:t xml:space="preserve"> saranno valorizzate con il contenuto delle corrispondenti colonne di </w:t>
      </w:r>
      <w:r w:rsidRPr="00001785">
        <w:t>DESC_LUOGO_NAS_REGINDE</w:t>
      </w:r>
      <w:r>
        <w:t>.</w:t>
      </w:r>
    </w:p>
    <w:p w14:paraId="20A1EB34" w14:textId="77777777" w:rsidR="00B601C5" w:rsidRDefault="00B601C5" w:rsidP="00B601C5"/>
    <w:p w14:paraId="7EC8E8D4" w14:textId="77777777" w:rsidR="00B601C5" w:rsidRDefault="00B601C5" w:rsidP="00B601C5">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0055725A" w14:textId="436C928F" w:rsidR="009274F5" w:rsidRDefault="009274F5" w:rsidP="00B601C5">
      <w:r>
        <w:t>Per ogni AVVOCATO aggiornato si procede ad aggiornare</w:t>
      </w:r>
      <w:r w:rsidR="007B5F83">
        <w:t xml:space="preserve"> sul corrispondente record della tabella AVVOCATO_BONIF</w:t>
      </w:r>
      <w:r>
        <w:t xml:space="preserve"> la colonna AVV_ID_AVVOCATO_NEW con il valore </w:t>
      </w:r>
      <w:r w:rsidR="007B5F83" w:rsidRPr="00292BCA">
        <w:t>ID_AVV_CERT_REGINDE</w:t>
      </w:r>
      <w:r w:rsidR="007B5F83">
        <w:t>.</w:t>
      </w:r>
    </w:p>
    <w:p w14:paraId="10A5CB15" w14:textId="77777777" w:rsidR="007B5F83" w:rsidRPr="00001785" w:rsidRDefault="007B5F83" w:rsidP="00B601C5"/>
    <w:p w14:paraId="39BD4407" w14:textId="77777777" w:rsidR="00A621AD" w:rsidRDefault="00B601C5" w:rsidP="00B601C5">
      <w:r w:rsidRPr="00292BCA">
        <w:t xml:space="preserve">Per </w:t>
      </w:r>
      <w:r w:rsidR="007B5F83">
        <w:t xml:space="preserve">ogni AVVOCATO con </w:t>
      </w:r>
      <w:r w:rsidR="007B5F83" w:rsidRPr="00001785">
        <w:t>ID_AVVOCATO_BONIFICATO</w:t>
      </w:r>
      <w:r w:rsidR="007B5F83">
        <w:t xml:space="preserve"> valorizzato (not null)</w:t>
      </w:r>
      <w:r w:rsidRPr="00292BCA">
        <w:t xml:space="preserve">  si </w:t>
      </w:r>
      <w:r>
        <w:t>procede a modificare nelle tabella</w:t>
      </w:r>
      <w:r w:rsidRPr="00292BCA">
        <w:t xml:space="preserve"> AVVOCATO_FASCICOLO_SIEP,  AVVOCATO_FASCICOLO_S</w:t>
      </w:r>
      <w:r w:rsidR="007B5F83">
        <w:t>IUS, AVVOCATO_FASCICOLO_SIGE, i records aventi AVV_ID_AVVOCATO=ID_AVVOCATO e relativi a procedimenti pendenti impostando AVV_ID_AVVOCATO</w:t>
      </w:r>
      <w:r w:rsidR="007B5F83" w:rsidRPr="00292BCA">
        <w:t xml:space="preserve"> </w:t>
      </w:r>
      <w:r w:rsidR="007B5F83">
        <w:t>= ID_AVVOCATO_BONIFICATO</w:t>
      </w:r>
      <w:r w:rsidR="00A621AD">
        <w:t>, per cui i procedimenti precedentemente collegati all’avvocato non certificato saranno collegati all’avvocato certificato ReGIndE (FLAG_REGINDE=’SI’).</w:t>
      </w:r>
    </w:p>
    <w:p w14:paraId="4D1767E4" w14:textId="3E5C23CE" w:rsidR="00A621AD" w:rsidRDefault="00A621AD" w:rsidP="00B601C5">
      <w:r>
        <w:t xml:space="preserve"> 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rsidR="00666193">
        <w:t>OCATO_BONIFICATO.</w:t>
      </w:r>
    </w:p>
    <w:p w14:paraId="6FD66E8C" w14:textId="77777777" w:rsidR="00666193" w:rsidRDefault="00666193" w:rsidP="00B601C5"/>
    <w:p w14:paraId="02BDBED0" w14:textId="03CB2C33" w:rsidR="00666193" w:rsidRDefault="00666193" w:rsidP="00B601C5">
      <w:r w:rsidRPr="00292BCA">
        <w:t xml:space="preserve">Per </w:t>
      </w:r>
      <w:r>
        <w:t xml:space="preserve">ogni AVVOCATO con </w:t>
      </w:r>
      <w:r w:rsidRPr="00001785">
        <w:t>ID_AVVOCATO_BONIFICATO</w:t>
      </w:r>
      <w:r>
        <w:t xml:space="preserve"> valorizzato (not null) si procede a modificare nelle tabelle</w:t>
      </w:r>
    </w:p>
    <w:p w14:paraId="20A8B96D" w14:textId="77777777" w:rsidR="00666193" w:rsidRDefault="00B601C5" w:rsidP="00B601C5">
      <w:r w:rsidRPr="00292BCA">
        <w:t>PARTI_UDIENZA_DIFENSORE, STORICO_AVVOCATO, AVVISI_AVVOCATO, NUOVA_ISTANZA</w:t>
      </w:r>
      <w:r>
        <w:t xml:space="preserve">  il valore di AVV_ID_AVVOCATO impostandolo a </w:t>
      </w:r>
      <w:r w:rsidRPr="00292BCA">
        <w:t>ID_AVV</w:t>
      </w:r>
      <w:r w:rsidR="00666193">
        <w:t xml:space="preserve">OCATO_CERTIFICATO, per cui queste entità prima collegate a un avvocato non certificato saranno collegate a un avvocato certificato ReGIndE (FLAG_REGINDE=’SI’). </w:t>
      </w:r>
    </w:p>
    <w:p w14:paraId="02B4F169" w14:textId="77777777" w:rsidR="00666193" w:rsidRDefault="00666193" w:rsidP="00B601C5"/>
    <w:p w14:paraId="729E0070" w14:textId="722F33D4" w:rsidR="00666193" w:rsidRDefault="00666193" w:rsidP="00666193">
      <w:r>
        <w:t xml:space="preserve">Per i corrispondenti records delle tabelle di log </w:t>
      </w:r>
      <w:r w:rsidRPr="00292BCA">
        <w:t>PARTI_UDIENZA_DIFENSORE</w:t>
      </w:r>
      <w:r>
        <w:t>_BONIF</w:t>
      </w:r>
      <w:r w:rsidRPr="00292BCA">
        <w:t>, STORICO_AVVOCATO</w:t>
      </w:r>
      <w:r>
        <w:t>_BONIF</w:t>
      </w:r>
      <w:r w:rsidRPr="00292BCA">
        <w:t>, AVVISI_AVVOCATO</w:t>
      </w:r>
      <w:r>
        <w:t>_BONIF</w:t>
      </w:r>
      <w:r w:rsidRPr="00292BCA">
        <w:t>, NUOVA_ISTANZA</w:t>
      </w:r>
      <w:r>
        <w:t xml:space="preserve">_BONIF  si procede ad  aggiornare la colonna AVV_ID_AVVOCATO_NEW con il valore </w:t>
      </w:r>
      <w:r w:rsidRPr="00292BCA">
        <w:t>ID_AVV</w:t>
      </w:r>
      <w:r>
        <w:t>OCATO_BONIFICATO.</w:t>
      </w:r>
    </w:p>
    <w:p w14:paraId="14300B07" w14:textId="03DE5023" w:rsidR="00B601C5" w:rsidRPr="00292BCA" w:rsidRDefault="00B601C5" w:rsidP="00B601C5">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r w:rsidRPr="00292BCA">
        <w:tab/>
      </w:r>
    </w:p>
    <w:p w14:paraId="1223CD68" w14:textId="77777777" w:rsidR="00B601C5" w:rsidRDefault="00B601C5" w:rsidP="00B601C5">
      <w:r>
        <w:t>Un esempio dei Risultati della procedure:</w:t>
      </w:r>
    </w:p>
    <w:p w14:paraId="028BDBA9" w14:textId="77777777" w:rsidR="00B601C5" w:rsidRDefault="00B601C5" w:rsidP="00B601C5"/>
    <w:p w14:paraId="4A76A3CE" w14:textId="77777777" w:rsidR="00B601C5" w:rsidRPr="00292BCA" w:rsidRDefault="00B601C5" w:rsidP="00B601C5">
      <w:r w:rsidRPr="00292BCA">
        <w:t>==================================================</w:t>
      </w:r>
      <w:r w:rsidRPr="00292BCA">
        <w:tab/>
      </w:r>
    </w:p>
    <w:p w14:paraId="447705A2" w14:textId="77777777" w:rsidR="00B601C5" w:rsidRPr="00292BCA" w:rsidRDefault="00B601C5" w:rsidP="00B601C5">
      <w:r w:rsidRPr="00292BCA">
        <w:t>Inizio XBA_BONIFICA_AVVOCATO. Individuazione degli avvocati SIES deputati a divenire certificati REGINDE.</w:t>
      </w:r>
      <w:r w:rsidRPr="00292BCA">
        <w:tab/>
      </w:r>
    </w:p>
    <w:p w14:paraId="251FE2A2" w14:textId="77777777" w:rsidR="00B601C5" w:rsidRPr="00292BCA" w:rsidRDefault="00B601C5" w:rsidP="00B601C5">
      <w:r w:rsidRPr="00292BCA">
        <w:t>==================================================</w:t>
      </w:r>
      <w:r w:rsidRPr="00292BCA">
        <w:tab/>
      </w:r>
    </w:p>
    <w:p w14:paraId="53461EF7" w14:textId="2CC494A9" w:rsidR="00B601C5" w:rsidRPr="00292BCA" w:rsidRDefault="00B601C5" w:rsidP="00B601C5">
      <w:r w:rsidRPr="00292BCA">
        <w:t xml:space="preserve">=  Avvocati con pendenze letti           : </w:t>
      </w:r>
      <w:r w:rsidRPr="00292BCA">
        <w:tab/>
        <w:t>24639</w:t>
      </w:r>
      <w:r w:rsidR="00B21381">
        <w:tab/>
      </w:r>
      <w:r w:rsidR="00B21381">
        <w:tab/>
      </w:r>
      <w:r w:rsidR="00B21381">
        <w:tab/>
      </w:r>
      <w:r w:rsidR="00B21381" w:rsidRPr="00B21381">
        <w:rPr>
          <w:color w:val="FF0000"/>
        </w:rPr>
        <w:t>(A)</w:t>
      </w:r>
    </w:p>
    <w:p w14:paraId="441ED9D3" w14:textId="1E1859CA" w:rsidR="00B601C5" w:rsidRPr="00292BCA" w:rsidRDefault="00B601C5" w:rsidP="00B601C5">
      <w:r w:rsidRPr="00292BCA">
        <w:t xml:space="preserve">=  AVVOCATI aggiornati                   : </w:t>
      </w:r>
      <w:r w:rsidRPr="00292BCA">
        <w:tab/>
        <w:t>24639</w:t>
      </w:r>
      <w:r w:rsidR="00B21381">
        <w:tab/>
      </w:r>
      <w:r w:rsidR="00B21381">
        <w:tab/>
      </w:r>
      <w:r w:rsidR="00B21381">
        <w:tab/>
      </w:r>
      <w:r w:rsidR="00B21381" w:rsidRPr="00B21381">
        <w:rPr>
          <w:color w:val="FF0000"/>
        </w:rPr>
        <w:t>(B)</w:t>
      </w:r>
      <w:r w:rsidR="00B21381">
        <w:tab/>
      </w:r>
      <w:r w:rsidR="00B21381">
        <w:tab/>
      </w:r>
    </w:p>
    <w:p w14:paraId="6E97434C" w14:textId="5F602902" w:rsidR="00B601C5" w:rsidRPr="00292BCA" w:rsidRDefault="00B601C5" w:rsidP="00B601C5">
      <w:r w:rsidRPr="00292BCA">
        <w:t xml:space="preserve">=  Avvocati certificati REGINDE          : </w:t>
      </w:r>
      <w:r w:rsidRPr="00292BCA">
        <w:tab/>
        <w:t>10357</w:t>
      </w:r>
      <w:r w:rsidR="00B21381">
        <w:tab/>
      </w:r>
      <w:r w:rsidR="00B21381">
        <w:tab/>
      </w:r>
      <w:r w:rsidR="00B21381">
        <w:tab/>
      </w:r>
      <w:r w:rsidR="00B21381" w:rsidRPr="00B21381">
        <w:rPr>
          <w:color w:val="FF0000"/>
        </w:rPr>
        <w:t>(C)</w:t>
      </w:r>
    </w:p>
    <w:p w14:paraId="3BFDBE09" w14:textId="42E83AB5" w:rsidR="00B601C5" w:rsidRPr="00292BCA" w:rsidRDefault="00B601C5" w:rsidP="00B601C5">
      <w:r w:rsidRPr="00292BCA">
        <w:t xml:space="preserve">=  Avvocati collegati ai referenti       : </w:t>
      </w:r>
      <w:r w:rsidRPr="00292BCA">
        <w:tab/>
        <w:t>14282</w:t>
      </w:r>
      <w:r w:rsidR="00B21381">
        <w:tab/>
      </w:r>
      <w:r w:rsidR="00B21381">
        <w:tab/>
      </w:r>
      <w:r w:rsidR="00B21381">
        <w:tab/>
      </w:r>
      <w:r w:rsidR="00B21381" w:rsidRPr="00B21381">
        <w:rPr>
          <w:color w:val="FF0000"/>
        </w:rPr>
        <w:t>(D)</w:t>
      </w:r>
    </w:p>
    <w:p w14:paraId="107029D4" w14:textId="4A81D4CA" w:rsidR="00B601C5" w:rsidRPr="00292BCA" w:rsidRDefault="00B601C5" w:rsidP="00B601C5">
      <w:r w:rsidRPr="00292BCA">
        <w:t xml:space="preserve">=  AVVOCATO_FASCICOLO_SIEP aggiornati    : </w:t>
      </w:r>
      <w:r w:rsidRPr="00292BCA">
        <w:tab/>
        <w:t>32860</w:t>
      </w:r>
      <w:r w:rsidR="00B21381">
        <w:tab/>
      </w:r>
      <w:r w:rsidR="00B21381">
        <w:tab/>
      </w:r>
      <w:r w:rsidR="00B21381" w:rsidRPr="00B21381">
        <w:rPr>
          <w:color w:val="FF0000"/>
        </w:rPr>
        <w:t>(E)</w:t>
      </w:r>
    </w:p>
    <w:p w14:paraId="3A01533A" w14:textId="54468878" w:rsidR="00B601C5" w:rsidRPr="00292BCA" w:rsidRDefault="00B601C5" w:rsidP="00B601C5">
      <w:r w:rsidRPr="00292BCA">
        <w:t xml:space="preserve">=  AVVOCATO_FASCICOLO_SIUS aggiornati    : </w:t>
      </w:r>
      <w:r w:rsidRPr="00292BCA">
        <w:tab/>
        <w:t>5346</w:t>
      </w:r>
      <w:r w:rsidR="00B21381">
        <w:tab/>
      </w:r>
      <w:r w:rsidR="00B21381">
        <w:tab/>
      </w:r>
      <w:r w:rsidR="00B21381" w:rsidRPr="00B21381">
        <w:rPr>
          <w:color w:val="FF0000"/>
        </w:rPr>
        <w:t>(F)</w:t>
      </w:r>
    </w:p>
    <w:p w14:paraId="5FE2AE29" w14:textId="6D7EA134" w:rsidR="00B601C5" w:rsidRPr="00292BCA" w:rsidRDefault="00B601C5" w:rsidP="00B601C5">
      <w:r w:rsidRPr="00292BCA">
        <w:t xml:space="preserve">=  AVVOCATO_FASCICOLO_SIGE aggiornati    : </w:t>
      </w:r>
      <w:r w:rsidRPr="00292BCA">
        <w:tab/>
        <w:t>596</w:t>
      </w:r>
      <w:r w:rsidR="00B21381">
        <w:tab/>
      </w:r>
      <w:r w:rsidR="00B21381">
        <w:tab/>
      </w:r>
      <w:r w:rsidR="00B21381" w:rsidRPr="00B21381">
        <w:rPr>
          <w:color w:val="FF0000"/>
        </w:rPr>
        <w:t>(G)</w:t>
      </w:r>
    </w:p>
    <w:p w14:paraId="16404FC9" w14:textId="422A8C66" w:rsidR="00B601C5" w:rsidRPr="00292BCA" w:rsidRDefault="00B601C5" w:rsidP="00B601C5">
      <w:r w:rsidRPr="00292BCA">
        <w:lastRenderedPageBreak/>
        <w:t xml:space="preserve">=  PARTI_UDIENZA_DIFENSORE aggiornati    : </w:t>
      </w:r>
      <w:r w:rsidRPr="00292BCA">
        <w:tab/>
        <w:t>0</w:t>
      </w:r>
      <w:r w:rsidR="00B21381">
        <w:tab/>
      </w:r>
      <w:r w:rsidR="00B21381">
        <w:tab/>
      </w:r>
      <w:r w:rsidR="00B21381" w:rsidRPr="00B21381">
        <w:rPr>
          <w:color w:val="FF0000"/>
        </w:rPr>
        <w:t>(H)</w:t>
      </w:r>
    </w:p>
    <w:p w14:paraId="3C419348" w14:textId="5F9DF33A" w:rsidR="00B601C5" w:rsidRPr="00292BCA" w:rsidRDefault="00B601C5" w:rsidP="00B601C5">
      <w:r w:rsidRPr="00292BCA">
        <w:t xml:space="preserve">=  STORICO_AVVOCATO aggiornati           : </w:t>
      </w:r>
      <w:r w:rsidRPr="00292BCA">
        <w:tab/>
        <w:t>94171</w:t>
      </w:r>
      <w:r w:rsidR="00B21381">
        <w:tab/>
      </w:r>
      <w:r w:rsidR="00B21381">
        <w:tab/>
      </w:r>
      <w:r w:rsidR="00B21381" w:rsidRPr="00B21381">
        <w:rPr>
          <w:color w:val="FF0000"/>
        </w:rPr>
        <w:t>(J)</w:t>
      </w:r>
    </w:p>
    <w:p w14:paraId="3ABC1303" w14:textId="40D928C6" w:rsidR="00B601C5" w:rsidRPr="00292BCA" w:rsidRDefault="00B601C5" w:rsidP="00B601C5">
      <w:r w:rsidRPr="00292BCA">
        <w:t xml:space="preserve">=  AVVISI_AVVOCATO aggiornati            : </w:t>
      </w:r>
      <w:r w:rsidRPr="00292BCA">
        <w:tab/>
        <w:t>3</w:t>
      </w:r>
      <w:r w:rsidR="00B21381">
        <w:tab/>
      </w:r>
      <w:r w:rsidR="00B21381">
        <w:tab/>
      </w:r>
      <w:r w:rsidR="00B21381" w:rsidRPr="00B21381">
        <w:rPr>
          <w:color w:val="FF0000"/>
        </w:rPr>
        <w:t>(K)</w:t>
      </w:r>
    </w:p>
    <w:p w14:paraId="5C323C78" w14:textId="4DF9A799" w:rsidR="00B601C5" w:rsidRPr="00292BCA" w:rsidRDefault="00B601C5" w:rsidP="00B601C5">
      <w:r w:rsidRPr="00292BCA">
        <w:t xml:space="preserve">=  NUOVA_ISTANZA aggiornati              : </w:t>
      </w:r>
      <w:r w:rsidRPr="00292BCA">
        <w:tab/>
        <w:t>2048</w:t>
      </w:r>
      <w:r w:rsidR="00B21381">
        <w:tab/>
      </w:r>
      <w:r w:rsidR="00B21381">
        <w:tab/>
      </w:r>
      <w:r w:rsidR="00B21381">
        <w:tab/>
      </w:r>
      <w:r w:rsidR="00B21381" w:rsidRPr="00B21381">
        <w:rPr>
          <w:color w:val="FF0000"/>
        </w:rPr>
        <w:t>(L)</w:t>
      </w:r>
    </w:p>
    <w:p w14:paraId="0E46B465" w14:textId="77777777" w:rsidR="00B601C5" w:rsidRPr="00292BCA" w:rsidRDefault="00B601C5" w:rsidP="00B601C5">
      <w:r w:rsidRPr="00292BCA">
        <w:t>==================================================</w:t>
      </w:r>
      <w:r w:rsidRPr="00292BCA">
        <w:tab/>
      </w:r>
    </w:p>
    <w:p w14:paraId="49833047" w14:textId="77777777" w:rsidR="00B601C5" w:rsidRDefault="00B601C5" w:rsidP="00B601C5">
      <w:r w:rsidRPr="00292BCA">
        <w:t xml:space="preserve">Fine XBA_BONIFICA_AVVOCATO </w:t>
      </w:r>
      <w:r w:rsidRPr="00292BCA">
        <w:tab/>
      </w:r>
    </w:p>
    <w:p w14:paraId="17E44A59" w14:textId="77777777" w:rsidR="00666193" w:rsidRDefault="00666193" w:rsidP="00B601C5"/>
    <w:p w14:paraId="2C04F566" w14:textId="70CFEF84" w:rsidR="00666193" w:rsidRPr="00292BCA" w:rsidRDefault="00666193" w:rsidP="00B601C5">
      <w:r>
        <w:t xml:space="preserve">Le tabelle di </w:t>
      </w:r>
      <w:r w:rsidR="00364C26">
        <w:t>logs</w:t>
      </w:r>
      <w:r w:rsidR="007A6F69">
        <w:t xml:space="preserve"> (estensione _BONIF) </w:t>
      </w:r>
      <w:r w:rsidR="00364C26">
        <w:t xml:space="preserve"> prima descritte conterranno un numero di records pari a quello riportato nel riepilogo dei risultati.</w:t>
      </w:r>
    </w:p>
    <w:p w14:paraId="48DFE65D" w14:textId="77777777" w:rsidR="00B601C5" w:rsidRDefault="00B601C5" w:rsidP="00B601C5"/>
    <w:p w14:paraId="4A486C0E" w14:textId="77777777" w:rsidR="00A227DC" w:rsidRDefault="00A227DC" w:rsidP="00B601C5"/>
    <w:p w14:paraId="0C483C92" w14:textId="77777777" w:rsidR="00A227DC" w:rsidRDefault="00A227DC" w:rsidP="00A227DC">
      <w:pPr>
        <w:rPr>
          <w:rFonts w:cstheme="minorHAnsi"/>
          <w:b/>
        </w:rPr>
      </w:pPr>
      <w:r w:rsidRPr="00E02D6C">
        <w:rPr>
          <w:rFonts w:cstheme="minorHAnsi"/>
          <w:b/>
          <w:u w:val="single"/>
        </w:rPr>
        <w:t>Possibili verifiche sui dati estratti</w:t>
      </w:r>
      <w:r w:rsidRPr="00BF0C2B">
        <w:rPr>
          <w:rFonts w:cstheme="minorHAnsi"/>
          <w:b/>
        </w:rPr>
        <w:t>:</w:t>
      </w:r>
      <w:r>
        <w:rPr>
          <w:rFonts w:cstheme="minorHAnsi"/>
          <w:b/>
        </w:rPr>
        <w:t xml:space="preserve"> </w:t>
      </w:r>
    </w:p>
    <w:p w14:paraId="2A54A4EF" w14:textId="77777777" w:rsidR="00A227DC" w:rsidRDefault="00A227DC" w:rsidP="00B601C5"/>
    <w:p w14:paraId="458E9F0B" w14:textId="77777777" w:rsidR="00A227DC" w:rsidRDefault="00A227DC" w:rsidP="00A227DC">
      <w:pPr>
        <w:pStyle w:val="Paragrafoelenco"/>
        <w:numPr>
          <w:ilvl w:val="0"/>
          <w:numId w:val="23"/>
        </w:numPr>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rsidRPr="001034C8">
        <w:t xml:space="preserve">XBA_AVVOCATI_CON_PENDENZE con </w:t>
      </w:r>
      <w:r>
        <w:t xml:space="preserve">il numero </w:t>
      </w:r>
      <w:r w:rsidRPr="00B21381">
        <w:rPr>
          <w:b/>
          <w:color w:val="FF0000"/>
        </w:rPr>
        <w:t>(A)</w:t>
      </w:r>
      <w:r w:rsidRPr="001034C8">
        <w:t xml:space="preserve">, </w:t>
      </w:r>
      <w:r>
        <w:t>riportati</w:t>
      </w:r>
      <w:r w:rsidRPr="00514BFC">
        <w:t xml:space="preserve"> nella tabella XBA_LOG_BONIFICA_AVVOCATI</w:t>
      </w:r>
      <w:r>
        <w:t xml:space="preserve"> dopo l’esecuzione della procedure </w:t>
      </w:r>
    </w:p>
    <w:p w14:paraId="0B783880" w14:textId="77777777" w:rsidR="00A227DC" w:rsidRPr="00213176" w:rsidRDefault="00A227DC" w:rsidP="00A227DC">
      <w:r w:rsidRPr="00213176">
        <w:t>SELECT  count(*) FROM XBA_AVVOCATI_CON_PENDENZE WHERE ID_AVV_CERT_REGINDE IS NOT NULL</w:t>
      </w:r>
    </w:p>
    <w:p w14:paraId="1E1C2F43" w14:textId="77777777" w:rsidR="00A227DC" w:rsidRDefault="00A227DC" w:rsidP="00A227DC">
      <w:pPr>
        <w:rPr>
          <w:rFonts w:ascii="Consolas" w:hAnsi="Consolas" w:cs="Consolas"/>
          <w:sz w:val="20"/>
          <w:szCs w:val="20"/>
          <w:shd w:val="clear" w:color="auto" w:fill="E8F2FE"/>
        </w:rPr>
      </w:pPr>
    </w:p>
    <w:p w14:paraId="3A4DEFFD" w14:textId="77777777" w:rsidR="00A227DC" w:rsidRDefault="00A227DC" w:rsidP="00A227DC">
      <w:pPr>
        <w:pStyle w:val="Paragrafoelenco"/>
        <w:numPr>
          <w:ilvl w:val="0"/>
          <w:numId w:val="23"/>
        </w:numPr>
      </w:pPr>
      <w:r>
        <w:t xml:space="preserve">verificare la corrispondenza del numero di records presenti nella tabella </w:t>
      </w:r>
      <w:r w:rsidRPr="00213176">
        <w:t xml:space="preserve"> AVVOCATO</w:t>
      </w:r>
      <w:r w:rsidRPr="001034C8">
        <w:t xml:space="preserve"> con </w:t>
      </w:r>
      <w:r>
        <w:t xml:space="preserve">il numero </w:t>
      </w:r>
      <w:r w:rsidRPr="00B21381">
        <w:rPr>
          <w:b/>
          <w:color w:val="FF0000"/>
        </w:rPr>
        <w:t>(B)</w:t>
      </w:r>
      <w:r w:rsidRPr="00B21381">
        <w:rPr>
          <w:color w:val="FF0000"/>
        </w:rPr>
        <w:t xml:space="preserve"> </w:t>
      </w:r>
      <w:r>
        <w:t>,</w:t>
      </w:r>
      <w:r w:rsidRPr="001034C8">
        <w:t xml:space="preserve"> </w:t>
      </w:r>
      <w:r>
        <w:t>riportatO</w:t>
      </w:r>
      <w:r w:rsidRPr="00514BFC">
        <w:t xml:space="preserve"> nella tabella XBA_LOG_BONIFICA_AVVOCATI</w:t>
      </w:r>
      <w:r>
        <w:t xml:space="preserve"> dopo l’esecuzione della procedure </w:t>
      </w:r>
    </w:p>
    <w:p w14:paraId="5AFC7DCC" w14:textId="77777777" w:rsidR="00A227DC" w:rsidRPr="00213176" w:rsidRDefault="00A227DC" w:rsidP="00A227DC">
      <w:r w:rsidRPr="00213176">
        <w:t>SELECT  count(*) FROM AVVOCATO a WHERE FLAG_REGINDE = 'SI' OR ID_AVVOCATO_BONIFICATO IS NOT NULL</w:t>
      </w:r>
    </w:p>
    <w:p w14:paraId="2372E07D" w14:textId="77777777" w:rsidR="00A227DC" w:rsidRDefault="00A227DC" w:rsidP="00A227DC"/>
    <w:p w14:paraId="091AEC09" w14:textId="77777777" w:rsidR="00A227DC" w:rsidRDefault="00A227DC" w:rsidP="00A227DC">
      <w:pPr>
        <w:pStyle w:val="Paragrafoelenco"/>
        <w:numPr>
          <w:ilvl w:val="0"/>
          <w:numId w:val="23"/>
        </w:numPr>
      </w:pPr>
      <w:r>
        <w:t xml:space="preserve">verificare la corrispondenza del numero di records presenti nella tabella </w:t>
      </w:r>
      <w:r w:rsidRPr="00213176">
        <w:t xml:space="preserve"> AVVOCATO</w:t>
      </w:r>
      <w:r w:rsidRPr="001034C8">
        <w:t xml:space="preserve"> con </w:t>
      </w:r>
      <w:r>
        <w:t xml:space="preserve">il numero </w:t>
      </w:r>
      <w:r w:rsidRPr="00B21381">
        <w:rPr>
          <w:b/>
          <w:color w:val="FF0000"/>
        </w:rPr>
        <w:t>(C)</w:t>
      </w:r>
      <w:r w:rsidRPr="001034C8">
        <w:t xml:space="preserve">, </w:t>
      </w:r>
      <w:r>
        <w:t>riportato</w:t>
      </w:r>
      <w:r w:rsidRPr="00514BFC">
        <w:t xml:space="preserve"> nella tabella XBA_LOG_BONIFICA_AVVOCATI</w:t>
      </w:r>
      <w:r>
        <w:t xml:space="preserve"> dopo l’esecuzione della procedure </w:t>
      </w:r>
    </w:p>
    <w:p w14:paraId="68DDD9D4" w14:textId="77777777" w:rsidR="00A227DC" w:rsidRPr="00213176" w:rsidRDefault="00A227DC" w:rsidP="00A227DC">
      <w:r w:rsidRPr="00213176">
        <w:t>SELECT  count(*) FROM AVVOCATO a WHERE FLAG_REGINDE = 'SI'</w:t>
      </w:r>
    </w:p>
    <w:p w14:paraId="21FA7B93" w14:textId="77777777" w:rsidR="00A227DC" w:rsidRDefault="00A227DC" w:rsidP="00A227DC"/>
    <w:p w14:paraId="21637CE9" w14:textId="41BC5B92" w:rsidR="00A227DC" w:rsidRDefault="00A227DC" w:rsidP="00A227DC">
      <w:pPr>
        <w:pStyle w:val="Paragrafoelenco"/>
        <w:numPr>
          <w:ilvl w:val="0"/>
          <w:numId w:val="23"/>
        </w:numPr>
        <w:jc w:val="both"/>
      </w:pPr>
      <w:r>
        <w:t xml:space="preserve">verificare la corrispondenza del numero di records presenti nella tabella </w:t>
      </w:r>
      <w:r w:rsidR="00720BF9">
        <w:t>AVVOCATO</w:t>
      </w:r>
      <w:r w:rsidRPr="001034C8">
        <w:t xml:space="preserve"> con </w:t>
      </w:r>
      <w:r>
        <w:t xml:space="preserve">il numero </w:t>
      </w:r>
      <w:r w:rsidRPr="00B21381">
        <w:rPr>
          <w:b/>
          <w:color w:val="FF0000"/>
        </w:rPr>
        <w:t>(D)</w:t>
      </w:r>
      <w:r w:rsidRPr="001034C8">
        <w:t xml:space="preserve">, </w:t>
      </w:r>
      <w:r>
        <w:t>riportato</w:t>
      </w:r>
      <w:r w:rsidRPr="00514BFC">
        <w:t xml:space="preserve"> nella tabella XBA_LOG_BONIFICA_AVVOCATI</w:t>
      </w:r>
      <w:r>
        <w:t xml:space="preserve"> do</w:t>
      </w:r>
      <w:r w:rsidR="00720BF9">
        <w:t xml:space="preserve">po l’esecuzione della procedure, che rappresenta il numero di avvocati per i quali si è proceduto all’aggiornamento dei records delle tabelle riportate nel riepilogo nei punti da </w:t>
      </w:r>
      <w:r w:rsidR="00720BF9" w:rsidRPr="00BA5152">
        <w:rPr>
          <w:color w:val="FF0000"/>
        </w:rPr>
        <w:t>(E)</w:t>
      </w:r>
      <w:r w:rsidR="00BA5152" w:rsidRPr="00BA5152">
        <w:rPr>
          <w:color w:val="FF0000"/>
        </w:rPr>
        <w:t xml:space="preserve"> a (L)</w:t>
      </w:r>
      <w:r w:rsidR="00BA5152" w:rsidRPr="00BA5152">
        <w:t>,</w:t>
      </w:r>
      <w:r w:rsidR="00720BF9" w:rsidRPr="00BA5152">
        <w:rPr>
          <w:color w:val="FF0000"/>
        </w:rPr>
        <w:t xml:space="preserve">  </w:t>
      </w:r>
      <w:r w:rsidR="00BA5152">
        <w:t xml:space="preserve">sostituendo il precedete </w:t>
      </w:r>
      <w:r w:rsidR="00720BF9">
        <w:t>valore della colonna AVV_ID_AVVOCATO con il valore riportato nella colonna ID_AVVOCATO_BONIFICATO</w:t>
      </w:r>
      <w:r w:rsidR="00BA5152">
        <w:t xml:space="preserve"> </w:t>
      </w:r>
    </w:p>
    <w:p w14:paraId="00BBCD91" w14:textId="77777777" w:rsidR="00A227DC" w:rsidRPr="00213176" w:rsidRDefault="00A227DC" w:rsidP="00A227DC">
      <w:r w:rsidRPr="00213176">
        <w:t>SELECT  count(*) FROM AVVOCATO a WHERE ID_AVVOCATO_BONIFICATO IS NOT NULL</w:t>
      </w:r>
    </w:p>
    <w:p w14:paraId="3FC9DBC3" w14:textId="77777777" w:rsidR="00A227DC" w:rsidRDefault="00A227DC" w:rsidP="00A227DC"/>
    <w:p w14:paraId="3E00A880"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rsidRPr="00BE48BB">
        <w:t>AVVOCATO_FASCICOLO_SIEP_BONIF</w:t>
      </w:r>
      <w:r>
        <w:t xml:space="preserve"> </w:t>
      </w:r>
      <w:r w:rsidRPr="001034C8">
        <w:t xml:space="preserve">con </w:t>
      </w:r>
      <w:r>
        <w:t xml:space="preserve">il numero </w:t>
      </w:r>
      <w:r w:rsidRPr="00B21381">
        <w:rPr>
          <w:b/>
          <w:color w:val="FF0000"/>
        </w:rPr>
        <w:t>(E)</w:t>
      </w:r>
      <w:r w:rsidRPr="001034C8">
        <w:t xml:space="preserve">, </w:t>
      </w:r>
      <w:r>
        <w:t>riportati</w:t>
      </w:r>
      <w:r w:rsidRPr="00514BFC">
        <w:t xml:space="preserve"> nella tabella XBA_LOG_BONIFICA_AVVOCATI</w:t>
      </w:r>
      <w:r>
        <w:t xml:space="preserve"> dopo l’esecuzione della procedure </w:t>
      </w:r>
    </w:p>
    <w:p w14:paraId="3A4D0194" w14:textId="77777777" w:rsidR="00A227DC" w:rsidRDefault="00A227DC" w:rsidP="00DC0378">
      <w:pPr>
        <w:ind w:firstLine="698"/>
      </w:pPr>
      <w:r w:rsidRPr="00213176">
        <w:t xml:space="preserve">SELECT  count(*) FROM AVVOCATO_FASCICOLO_SIEP_BONIF </w:t>
      </w:r>
    </w:p>
    <w:p w14:paraId="4496742C" w14:textId="77777777" w:rsidR="00DC0378" w:rsidRPr="00213176" w:rsidRDefault="00DC0378" w:rsidP="00A227DC"/>
    <w:p w14:paraId="374264C1" w14:textId="2D66D166" w:rsidR="00A227DC" w:rsidRDefault="00A227DC" w:rsidP="00DC0378">
      <w:pPr>
        <w:ind w:left="708" w:firstLine="0"/>
      </w:pPr>
      <w:r w:rsidRPr="00213176">
        <w:lastRenderedPageBreak/>
        <w:t>per ciascun record della tabella è riportato nella colonna AVV_ID_AVVOCATO_NEW l’ID dell’avvocato certificato con cui sono collegati i records dopo la bonifica</w:t>
      </w:r>
      <w:r w:rsidR="00DC0378">
        <w:t>.</w:t>
      </w:r>
    </w:p>
    <w:p w14:paraId="5161BB9A" w14:textId="0D2C3A9B" w:rsidR="00DC0378" w:rsidRDefault="00DC0378" w:rsidP="00DC0378">
      <w:pPr>
        <w:ind w:left="708" w:firstLine="0"/>
        <w:rPr>
          <w:rFonts w:ascii="Consolas" w:eastAsiaTheme="minorEastAsia" w:hAnsi="Consolas" w:cs="Consolas"/>
          <w:sz w:val="20"/>
          <w:szCs w:val="20"/>
          <w:shd w:val="clear" w:color="auto" w:fill="E8F2FE"/>
        </w:rPr>
      </w:pPr>
      <w:r>
        <w:t>Questo numero corrisponde anche alla somma dei procedimenti SIEP pendenti (NUM_PENDENZE)</w:t>
      </w:r>
      <w:r w:rsidR="00027757">
        <w:t xml:space="preserve"> e per AMBIENTE = ‘SIEP’</w:t>
      </w:r>
      <w:r>
        <w:t>,  degli avvocati non certificati (FLAG_REGINDE = ‘NO’) ma assimilabili ad altro avvocato certificato (</w:t>
      </w:r>
      <w:r>
        <w:rPr>
          <w:rFonts w:ascii="Consolas" w:eastAsiaTheme="minorEastAsia" w:hAnsi="Consolas" w:cs="Consolas"/>
          <w:sz w:val="20"/>
          <w:szCs w:val="20"/>
          <w:shd w:val="clear" w:color="auto" w:fill="E8F2FE"/>
        </w:rPr>
        <w:t>ID_AVV_CERT_REGINDE valorizzato)</w:t>
      </w:r>
      <w:r w:rsidR="00027757">
        <w:rPr>
          <w:rFonts w:ascii="Consolas" w:eastAsiaTheme="minorEastAsia" w:hAnsi="Consolas" w:cs="Consolas"/>
          <w:sz w:val="20"/>
          <w:szCs w:val="20"/>
          <w:shd w:val="clear" w:color="auto" w:fill="E8F2FE"/>
        </w:rPr>
        <w:t xml:space="preserve"> </w:t>
      </w:r>
    </w:p>
    <w:p w14:paraId="5123A54D" w14:textId="77777777" w:rsidR="00DC0378" w:rsidRPr="00213176" w:rsidRDefault="00DC0378" w:rsidP="00A227DC"/>
    <w:p w14:paraId="09201FBA" w14:textId="4DD03A6A" w:rsidR="00A227DC" w:rsidRDefault="00DC0378" w:rsidP="00DC0378">
      <w:pPr>
        <w:ind w:left="708" w:firstLine="0"/>
        <w:rPr>
          <w:rFonts w:ascii="Consolas" w:eastAsiaTheme="minorEastAsia" w:hAnsi="Consolas" w:cs="Consolas"/>
          <w:color w:val="008000"/>
          <w:sz w:val="20"/>
          <w:szCs w:val="20"/>
          <w:shd w:val="clear" w:color="auto" w:fill="E8F2FE"/>
        </w:rPr>
      </w:pPr>
      <w:r>
        <w:rPr>
          <w:rFonts w:ascii="Consolas" w:eastAsiaTheme="minorEastAsia" w:hAnsi="Consolas" w:cs="Consolas"/>
          <w:b/>
          <w:bCs/>
          <w:color w:val="800000"/>
          <w:sz w:val="20"/>
          <w:szCs w:val="20"/>
          <w:shd w:val="clear" w:color="auto" w:fill="E8F2FE"/>
        </w:rPr>
        <w:t>SELECT</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000080"/>
          <w:sz w:val="20"/>
          <w:szCs w:val="20"/>
          <w:shd w:val="clear" w:color="auto" w:fill="E8F2FE"/>
        </w:rPr>
        <w:t>sum</w:t>
      </w:r>
      <w:r>
        <w:rPr>
          <w:rFonts w:ascii="Consolas" w:eastAsiaTheme="minorEastAsia" w:hAnsi="Consolas" w:cs="Consolas"/>
          <w:sz w:val="20"/>
          <w:szCs w:val="20"/>
          <w:shd w:val="clear" w:color="auto" w:fill="E8F2FE"/>
        </w:rPr>
        <w:t xml:space="preserve">(num_pendenze) </w:t>
      </w:r>
      <w:r>
        <w:rPr>
          <w:rFonts w:ascii="Consolas" w:eastAsiaTheme="minorEastAsia" w:hAnsi="Consolas" w:cs="Consolas"/>
          <w:b/>
          <w:bCs/>
          <w:color w:val="800000"/>
          <w:sz w:val="20"/>
          <w:szCs w:val="20"/>
          <w:shd w:val="clear" w:color="auto" w:fill="E8F2FE"/>
        </w:rPr>
        <w:t>FROM</w:t>
      </w:r>
      <w:r>
        <w:rPr>
          <w:rFonts w:ascii="Consolas" w:eastAsiaTheme="minorEastAsia" w:hAnsi="Consolas" w:cs="Consolas"/>
          <w:sz w:val="20"/>
          <w:szCs w:val="20"/>
          <w:shd w:val="clear" w:color="auto" w:fill="E8F2FE"/>
        </w:rPr>
        <w:t xml:space="preserve"> XBA_AVVOCATI_CON_PENDENZE xacp </w:t>
      </w:r>
      <w:r>
        <w:rPr>
          <w:rFonts w:ascii="Consolas" w:eastAsiaTheme="minorEastAsia" w:hAnsi="Consolas" w:cs="Consolas"/>
          <w:b/>
          <w:bCs/>
          <w:color w:val="800000"/>
          <w:sz w:val="20"/>
          <w:szCs w:val="20"/>
          <w:shd w:val="clear" w:color="auto" w:fill="E8F2FE"/>
        </w:rPr>
        <w:t>WHERE</w:t>
      </w:r>
      <w:r>
        <w:rPr>
          <w:rFonts w:ascii="Consolas" w:eastAsiaTheme="minorEastAsia" w:hAnsi="Consolas" w:cs="Consolas"/>
          <w:sz w:val="20"/>
          <w:szCs w:val="20"/>
          <w:shd w:val="clear" w:color="auto" w:fill="E8F2FE"/>
        </w:rPr>
        <w:t xml:space="preserve"> ambiente = </w:t>
      </w:r>
      <w:r>
        <w:rPr>
          <w:rFonts w:ascii="Consolas" w:eastAsiaTheme="minorEastAsia" w:hAnsi="Consolas" w:cs="Consolas"/>
          <w:color w:val="008000"/>
          <w:sz w:val="20"/>
          <w:szCs w:val="20"/>
          <w:shd w:val="clear" w:color="auto" w:fill="E8F2FE"/>
        </w:rPr>
        <w:t>'SIEP'</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AND</w:t>
      </w:r>
      <w:r>
        <w:rPr>
          <w:rFonts w:ascii="Consolas" w:eastAsiaTheme="minorEastAsia" w:hAnsi="Consolas" w:cs="Consolas"/>
          <w:sz w:val="20"/>
          <w:szCs w:val="20"/>
          <w:shd w:val="clear" w:color="auto" w:fill="E8F2FE"/>
        </w:rPr>
        <w:t xml:space="preserve"> ID_AVV_CERT_REGINDE </w:t>
      </w:r>
      <w:r>
        <w:rPr>
          <w:rFonts w:ascii="Consolas" w:eastAsiaTheme="minorEastAsia" w:hAnsi="Consolas" w:cs="Consolas"/>
          <w:b/>
          <w:bCs/>
          <w:color w:val="800000"/>
          <w:sz w:val="20"/>
          <w:szCs w:val="20"/>
          <w:shd w:val="clear" w:color="auto" w:fill="E8F2FE"/>
        </w:rPr>
        <w:t>IS</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NOT</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NULL</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AND</w:t>
      </w:r>
      <w:r>
        <w:rPr>
          <w:rFonts w:ascii="Consolas" w:eastAsiaTheme="minorEastAsia" w:hAnsi="Consolas" w:cs="Consolas"/>
          <w:sz w:val="20"/>
          <w:szCs w:val="20"/>
          <w:shd w:val="clear" w:color="auto" w:fill="E8F2FE"/>
        </w:rPr>
        <w:t xml:space="preserve"> FLAG_REGINDE = </w:t>
      </w:r>
      <w:r>
        <w:rPr>
          <w:rFonts w:ascii="Consolas" w:eastAsiaTheme="minorEastAsia" w:hAnsi="Consolas" w:cs="Consolas"/>
          <w:color w:val="008000"/>
          <w:sz w:val="20"/>
          <w:szCs w:val="20"/>
          <w:shd w:val="clear" w:color="auto" w:fill="E8F2FE"/>
        </w:rPr>
        <w:t>'NO'</w:t>
      </w:r>
    </w:p>
    <w:p w14:paraId="33259A1F" w14:textId="77777777" w:rsidR="00DC0378" w:rsidRDefault="00DC0378" w:rsidP="00A227DC">
      <w:pPr>
        <w:rPr>
          <w:rFonts w:ascii="Consolas" w:hAnsi="Consolas" w:cs="Consolas"/>
          <w:sz w:val="20"/>
          <w:szCs w:val="20"/>
          <w:shd w:val="clear" w:color="auto" w:fill="E8F2FE"/>
        </w:rPr>
      </w:pPr>
    </w:p>
    <w:p w14:paraId="306DCD5B"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t>AVVOCATO_FASCICOLO_SIUS</w:t>
      </w:r>
      <w:r w:rsidRPr="00BE48BB">
        <w:t>_BONIF</w:t>
      </w:r>
      <w:r>
        <w:t xml:space="preserve"> </w:t>
      </w:r>
      <w:r w:rsidRPr="001034C8">
        <w:t xml:space="preserve">con </w:t>
      </w:r>
      <w:r>
        <w:t xml:space="preserve">il numero </w:t>
      </w:r>
      <w:r w:rsidRPr="00B21381">
        <w:rPr>
          <w:b/>
          <w:color w:val="FF0000"/>
        </w:rPr>
        <w:t>(F)</w:t>
      </w:r>
      <w:r w:rsidRPr="001034C8">
        <w:t xml:space="preserve">, </w:t>
      </w:r>
      <w:r>
        <w:t>riportati</w:t>
      </w:r>
      <w:r w:rsidRPr="00514BFC">
        <w:t xml:space="preserve"> nella tabella XBA_LOG_BONIFICA_AVVOCATI</w:t>
      </w:r>
      <w:r>
        <w:t xml:space="preserve"> dopo l’esecuzione della procedure </w:t>
      </w:r>
    </w:p>
    <w:p w14:paraId="7F6BEB08" w14:textId="77777777" w:rsidR="00A227DC" w:rsidRDefault="00A227DC" w:rsidP="00DC0378">
      <w:pPr>
        <w:ind w:firstLine="698"/>
      </w:pPr>
      <w:r w:rsidRPr="00213176">
        <w:t xml:space="preserve">SELECT  count(*) FROM AVVOCATO_FASCICOLO_SIUS_BONIF </w:t>
      </w:r>
    </w:p>
    <w:p w14:paraId="7283DEA7" w14:textId="77777777" w:rsidR="00027757" w:rsidRDefault="00027757" w:rsidP="00027757">
      <w:pPr>
        <w:ind w:left="708" w:firstLine="0"/>
      </w:pPr>
    </w:p>
    <w:p w14:paraId="6A247CFA" w14:textId="2D20996C" w:rsidR="00A227DC" w:rsidRDefault="00A227DC" w:rsidP="00DC0378">
      <w:pPr>
        <w:ind w:left="708" w:firstLine="0"/>
      </w:pPr>
      <w:r w:rsidRPr="00213176">
        <w:t>per ciascun record della tabella è riportato nella colonna AVV_ID_AVVOCATO_NEW l’ID dell’avvocato certificato con cui sono collegati i records dopo la bonifica</w:t>
      </w:r>
      <w:r w:rsidR="00DC0378">
        <w:t>.</w:t>
      </w:r>
    </w:p>
    <w:p w14:paraId="2CA6CAE4" w14:textId="30E7578E" w:rsidR="00027757" w:rsidRDefault="00027757" w:rsidP="00027757">
      <w:pPr>
        <w:ind w:left="708" w:firstLine="0"/>
        <w:rPr>
          <w:rFonts w:ascii="Consolas" w:eastAsiaTheme="minorEastAsia" w:hAnsi="Consolas" w:cs="Consolas"/>
          <w:sz w:val="20"/>
          <w:szCs w:val="20"/>
          <w:shd w:val="clear" w:color="auto" w:fill="E8F2FE"/>
        </w:rPr>
      </w:pPr>
      <w:r>
        <w:t>Questo numero corrisponde anche alla somma dei procedimenti SIEP pendenti (NUM_PENDENZE) e per AMBIENTE = ‘SIUS’,  degli avvocati non certificati (FLAG_REGINDE = ‘NO’) ma assimilabili ad altro avvocato certificato (</w:t>
      </w:r>
      <w:r>
        <w:rPr>
          <w:rFonts w:ascii="Consolas" w:eastAsiaTheme="minorEastAsia" w:hAnsi="Consolas" w:cs="Consolas"/>
          <w:sz w:val="20"/>
          <w:szCs w:val="20"/>
          <w:shd w:val="clear" w:color="auto" w:fill="E8F2FE"/>
        </w:rPr>
        <w:t xml:space="preserve">ID_AVV_CERT_REGINDE valorizzato) </w:t>
      </w:r>
    </w:p>
    <w:p w14:paraId="767A8DB7" w14:textId="77777777" w:rsidR="00027757" w:rsidRDefault="00027757" w:rsidP="00DC0378">
      <w:pPr>
        <w:ind w:left="708" w:firstLine="0"/>
      </w:pPr>
    </w:p>
    <w:p w14:paraId="569BA143" w14:textId="2B8663E1" w:rsidR="00027757" w:rsidRDefault="00027757" w:rsidP="00DC0378">
      <w:pPr>
        <w:ind w:left="708" w:firstLine="0"/>
        <w:rPr>
          <w:rFonts w:ascii="Consolas" w:eastAsiaTheme="minorEastAsia" w:hAnsi="Consolas" w:cs="Consolas"/>
          <w:color w:val="008000"/>
          <w:sz w:val="20"/>
          <w:szCs w:val="20"/>
          <w:shd w:val="clear" w:color="auto" w:fill="E8F2FE"/>
        </w:rPr>
      </w:pPr>
      <w:r>
        <w:rPr>
          <w:rFonts w:ascii="Consolas" w:eastAsiaTheme="minorEastAsia" w:hAnsi="Consolas" w:cs="Consolas"/>
          <w:b/>
          <w:bCs/>
          <w:color w:val="800000"/>
          <w:sz w:val="20"/>
          <w:szCs w:val="20"/>
          <w:shd w:val="clear" w:color="auto" w:fill="E8F2FE"/>
        </w:rPr>
        <w:t>SELECT</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000080"/>
          <w:sz w:val="20"/>
          <w:szCs w:val="20"/>
          <w:shd w:val="clear" w:color="auto" w:fill="E8F2FE"/>
        </w:rPr>
        <w:t>sum</w:t>
      </w:r>
      <w:r>
        <w:rPr>
          <w:rFonts w:ascii="Consolas" w:eastAsiaTheme="minorEastAsia" w:hAnsi="Consolas" w:cs="Consolas"/>
          <w:sz w:val="20"/>
          <w:szCs w:val="20"/>
          <w:shd w:val="clear" w:color="auto" w:fill="E8F2FE"/>
        </w:rPr>
        <w:t xml:space="preserve">(num_pendenze) </w:t>
      </w:r>
      <w:r>
        <w:rPr>
          <w:rFonts w:ascii="Consolas" w:eastAsiaTheme="minorEastAsia" w:hAnsi="Consolas" w:cs="Consolas"/>
          <w:b/>
          <w:bCs/>
          <w:color w:val="800000"/>
          <w:sz w:val="20"/>
          <w:szCs w:val="20"/>
          <w:shd w:val="clear" w:color="auto" w:fill="E8F2FE"/>
        </w:rPr>
        <w:t>FROM</w:t>
      </w:r>
      <w:r>
        <w:rPr>
          <w:rFonts w:ascii="Consolas" w:eastAsiaTheme="minorEastAsia" w:hAnsi="Consolas" w:cs="Consolas"/>
          <w:sz w:val="20"/>
          <w:szCs w:val="20"/>
          <w:shd w:val="clear" w:color="auto" w:fill="E8F2FE"/>
        </w:rPr>
        <w:t xml:space="preserve"> XBA_AVVOCATI_CON_PENDENZE xacp </w:t>
      </w:r>
      <w:r>
        <w:rPr>
          <w:rFonts w:ascii="Consolas" w:eastAsiaTheme="minorEastAsia" w:hAnsi="Consolas" w:cs="Consolas"/>
          <w:b/>
          <w:bCs/>
          <w:color w:val="800000"/>
          <w:sz w:val="20"/>
          <w:szCs w:val="20"/>
          <w:shd w:val="clear" w:color="auto" w:fill="E8F2FE"/>
        </w:rPr>
        <w:t>WHERE</w:t>
      </w:r>
      <w:r>
        <w:rPr>
          <w:rFonts w:ascii="Consolas" w:eastAsiaTheme="minorEastAsia" w:hAnsi="Consolas" w:cs="Consolas"/>
          <w:sz w:val="20"/>
          <w:szCs w:val="20"/>
          <w:shd w:val="clear" w:color="auto" w:fill="E8F2FE"/>
        </w:rPr>
        <w:t xml:space="preserve"> ambiente = </w:t>
      </w:r>
      <w:r>
        <w:rPr>
          <w:rFonts w:ascii="Consolas" w:eastAsiaTheme="minorEastAsia" w:hAnsi="Consolas" w:cs="Consolas"/>
          <w:color w:val="008000"/>
          <w:sz w:val="20"/>
          <w:szCs w:val="20"/>
          <w:shd w:val="clear" w:color="auto" w:fill="E8F2FE"/>
        </w:rPr>
        <w:t>'SIUS'</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AND</w:t>
      </w:r>
      <w:r>
        <w:rPr>
          <w:rFonts w:ascii="Consolas" w:eastAsiaTheme="minorEastAsia" w:hAnsi="Consolas" w:cs="Consolas"/>
          <w:sz w:val="20"/>
          <w:szCs w:val="20"/>
          <w:shd w:val="clear" w:color="auto" w:fill="E8F2FE"/>
        </w:rPr>
        <w:t xml:space="preserve"> ID_AVV_CERT_REGINDE </w:t>
      </w:r>
      <w:r>
        <w:rPr>
          <w:rFonts w:ascii="Consolas" w:eastAsiaTheme="minorEastAsia" w:hAnsi="Consolas" w:cs="Consolas"/>
          <w:b/>
          <w:bCs/>
          <w:color w:val="800000"/>
          <w:sz w:val="20"/>
          <w:szCs w:val="20"/>
          <w:shd w:val="clear" w:color="auto" w:fill="E8F2FE"/>
        </w:rPr>
        <w:t>IS</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NOT</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NULL</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AND</w:t>
      </w:r>
      <w:r>
        <w:rPr>
          <w:rFonts w:ascii="Consolas" w:eastAsiaTheme="minorEastAsia" w:hAnsi="Consolas" w:cs="Consolas"/>
          <w:sz w:val="20"/>
          <w:szCs w:val="20"/>
          <w:shd w:val="clear" w:color="auto" w:fill="E8F2FE"/>
        </w:rPr>
        <w:t xml:space="preserve"> FLAG_REGINDE = </w:t>
      </w:r>
      <w:r>
        <w:rPr>
          <w:rFonts w:ascii="Consolas" w:eastAsiaTheme="minorEastAsia" w:hAnsi="Consolas" w:cs="Consolas"/>
          <w:color w:val="008000"/>
          <w:sz w:val="20"/>
          <w:szCs w:val="20"/>
          <w:shd w:val="clear" w:color="auto" w:fill="E8F2FE"/>
        </w:rPr>
        <w:t>'NO'</w:t>
      </w:r>
    </w:p>
    <w:p w14:paraId="20CBD8D5" w14:textId="77777777" w:rsidR="00027757" w:rsidRDefault="00027757" w:rsidP="00DC0378">
      <w:pPr>
        <w:ind w:left="708" w:firstLine="0"/>
      </w:pPr>
    </w:p>
    <w:p w14:paraId="14DB7264"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t>AVVOCATO_FASCICOLO_SIGE</w:t>
      </w:r>
      <w:r w:rsidRPr="00BE48BB">
        <w:t>_BONIF</w:t>
      </w:r>
      <w:r>
        <w:t xml:space="preserve"> </w:t>
      </w:r>
      <w:r w:rsidRPr="001034C8">
        <w:t xml:space="preserve">con </w:t>
      </w:r>
      <w:r>
        <w:t xml:space="preserve">il numero </w:t>
      </w:r>
      <w:r w:rsidRPr="00B21381">
        <w:rPr>
          <w:b/>
          <w:color w:val="FF0000"/>
        </w:rPr>
        <w:t>(G)</w:t>
      </w:r>
      <w:r w:rsidRPr="001034C8">
        <w:t xml:space="preserve">, </w:t>
      </w:r>
      <w:r>
        <w:t>riportati</w:t>
      </w:r>
      <w:r w:rsidRPr="00514BFC">
        <w:t xml:space="preserve"> nella tabella XBA_LOG_BONIFICA_AVVOCATI</w:t>
      </w:r>
      <w:r>
        <w:t xml:space="preserve"> dopo l’esecuzione della procedure </w:t>
      </w:r>
    </w:p>
    <w:p w14:paraId="41C02B90" w14:textId="77777777" w:rsidR="00A227DC" w:rsidRDefault="00A227DC" w:rsidP="00027757">
      <w:pPr>
        <w:ind w:firstLine="698"/>
      </w:pPr>
      <w:r w:rsidRPr="00213176">
        <w:t>SELECT  count(*) FROM AVVOCATO_FASCICOLO_SI</w:t>
      </w:r>
      <w:r>
        <w:t>GE</w:t>
      </w:r>
      <w:r w:rsidRPr="00213176">
        <w:t xml:space="preserve">_BONIF </w:t>
      </w:r>
    </w:p>
    <w:p w14:paraId="3616B934" w14:textId="77777777" w:rsidR="00027757" w:rsidRPr="00213176" w:rsidRDefault="00027757" w:rsidP="00027757">
      <w:pPr>
        <w:ind w:firstLine="698"/>
      </w:pPr>
    </w:p>
    <w:p w14:paraId="045406DD" w14:textId="03D99904" w:rsidR="00A227DC" w:rsidRDefault="00A227DC" w:rsidP="00027757">
      <w:pPr>
        <w:ind w:left="708" w:firstLine="0"/>
      </w:pPr>
      <w:r w:rsidRPr="00213176">
        <w:t>per ciascun record della tabella è riportato nella colonna AVV_ID_AVVOCATO_NEW l’ID dell’avvocato certificato con cui sono collegati i records dopo la bonifica</w:t>
      </w:r>
      <w:r w:rsidR="00027757">
        <w:t>.</w:t>
      </w:r>
    </w:p>
    <w:p w14:paraId="409CC0EC" w14:textId="77777777" w:rsidR="00027757" w:rsidRDefault="00027757" w:rsidP="00027757">
      <w:pPr>
        <w:ind w:left="708" w:firstLine="0"/>
        <w:rPr>
          <w:rFonts w:ascii="Consolas" w:eastAsiaTheme="minorEastAsia" w:hAnsi="Consolas" w:cs="Consolas"/>
          <w:sz w:val="20"/>
          <w:szCs w:val="20"/>
          <w:shd w:val="clear" w:color="auto" w:fill="E8F2FE"/>
        </w:rPr>
      </w:pPr>
      <w:r>
        <w:t>Questo numero corrisponde anche alla somma dei procedimenti SIEP pendenti (NUM_PENDENZE) e per AMBIENTE = ‘SIUS’,  degli avvocati non certificati (FLAG_REGINDE = ‘NO’) ma assimilabili ad altro avvocato certificato (</w:t>
      </w:r>
      <w:r>
        <w:rPr>
          <w:rFonts w:ascii="Consolas" w:eastAsiaTheme="minorEastAsia" w:hAnsi="Consolas" w:cs="Consolas"/>
          <w:sz w:val="20"/>
          <w:szCs w:val="20"/>
          <w:shd w:val="clear" w:color="auto" w:fill="E8F2FE"/>
        </w:rPr>
        <w:t xml:space="preserve">ID_AVV_CERT_REGINDE valorizzato) </w:t>
      </w:r>
    </w:p>
    <w:p w14:paraId="58A1E37E" w14:textId="77777777" w:rsidR="00027757" w:rsidRDefault="00027757" w:rsidP="00027757">
      <w:pPr>
        <w:ind w:left="708" w:firstLine="0"/>
      </w:pPr>
    </w:p>
    <w:p w14:paraId="55A136BC" w14:textId="2AFA112C" w:rsidR="00027757" w:rsidRDefault="00027757" w:rsidP="00027757">
      <w:pPr>
        <w:ind w:left="708" w:firstLine="0"/>
        <w:rPr>
          <w:rFonts w:ascii="Consolas" w:eastAsiaTheme="minorEastAsia" w:hAnsi="Consolas" w:cs="Consolas"/>
          <w:color w:val="008000"/>
          <w:sz w:val="20"/>
          <w:szCs w:val="20"/>
          <w:shd w:val="clear" w:color="auto" w:fill="E8F2FE"/>
        </w:rPr>
      </w:pPr>
      <w:r>
        <w:rPr>
          <w:rFonts w:ascii="Consolas" w:eastAsiaTheme="minorEastAsia" w:hAnsi="Consolas" w:cs="Consolas"/>
          <w:b/>
          <w:bCs/>
          <w:color w:val="800000"/>
          <w:sz w:val="20"/>
          <w:szCs w:val="20"/>
          <w:shd w:val="clear" w:color="auto" w:fill="E8F2FE"/>
        </w:rPr>
        <w:t>SELECT</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000080"/>
          <w:sz w:val="20"/>
          <w:szCs w:val="20"/>
          <w:shd w:val="clear" w:color="auto" w:fill="E8F2FE"/>
        </w:rPr>
        <w:t>sum</w:t>
      </w:r>
      <w:r>
        <w:rPr>
          <w:rFonts w:ascii="Consolas" w:eastAsiaTheme="minorEastAsia" w:hAnsi="Consolas" w:cs="Consolas"/>
          <w:sz w:val="20"/>
          <w:szCs w:val="20"/>
          <w:shd w:val="clear" w:color="auto" w:fill="E8F2FE"/>
        </w:rPr>
        <w:t xml:space="preserve">(num_pendenze) </w:t>
      </w:r>
      <w:r>
        <w:rPr>
          <w:rFonts w:ascii="Consolas" w:eastAsiaTheme="minorEastAsia" w:hAnsi="Consolas" w:cs="Consolas"/>
          <w:b/>
          <w:bCs/>
          <w:color w:val="800000"/>
          <w:sz w:val="20"/>
          <w:szCs w:val="20"/>
          <w:shd w:val="clear" w:color="auto" w:fill="E8F2FE"/>
        </w:rPr>
        <w:t>FROM</w:t>
      </w:r>
      <w:r>
        <w:rPr>
          <w:rFonts w:ascii="Consolas" w:eastAsiaTheme="minorEastAsia" w:hAnsi="Consolas" w:cs="Consolas"/>
          <w:sz w:val="20"/>
          <w:szCs w:val="20"/>
          <w:shd w:val="clear" w:color="auto" w:fill="E8F2FE"/>
        </w:rPr>
        <w:t xml:space="preserve"> XBA_AVVOCATI_CON_PENDENZE xacp </w:t>
      </w:r>
      <w:r>
        <w:rPr>
          <w:rFonts w:ascii="Consolas" w:eastAsiaTheme="minorEastAsia" w:hAnsi="Consolas" w:cs="Consolas"/>
          <w:b/>
          <w:bCs/>
          <w:color w:val="800000"/>
          <w:sz w:val="20"/>
          <w:szCs w:val="20"/>
          <w:shd w:val="clear" w:color="auto" w:fill="E8F2FE"/>
        </w:rPr>
        <w:t>WHERE</w:t>
      </w:r>
      <w:r>
        <w:rPr>
          <w:rFonts w:ascii="Consolas" w:eastAsiaTheme="minorEastAsia" w:hAnsi="Consolas" w:cs="Consolas"/>
          <w:sz w:val="20"/>
          <w:szCs w:val="20"/>
          <w:shd w:val="clear" w:color="auto" w:fill="E8F2FE"/>
        </w:rPr>
        <w:t xml:space="preserve"> ambiente = </w:t>
      </w:r>
      <w:r>
        <w:rPr>
          <w:rFonts w:ascii="Consolas" w:eastAsiaTheme="minorEastAsia" w:hAnsi="Consolas" w:cs="Consolas"/>
          <w:color w:val="008000"/>
          <w:sz w:val="20"/>
          <w:szCs w:val="20"/>
          <w:shd w:val="clear" w:color="auto" w:fill="E8F2FE"/>
        </w:rPr>
        <w:t>'SIGE'</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AND</w:t>
      </w:r>
      <w:r>
        <w:rPr>
          <w:rFonts w:ascii="Consolas" w:eastAsiaTheme="minorEastAsia" w:hAnsi="Consolas" w:cs="Consolas"/>
          <w:sz w:val="20"/>
          <w:szCs w:val="20"/>
          <w:shd w:val="clear" w:color="auto" w:fill="E8F2FE"/>
        </w:rPr>
        <w:t xml:space="preserve"> ID_AVV_CERT_REGINDE </w:t>
      </w:r>
      <w:r>
        <w:rPr>
          <w:rFonts w:ascii="Consolas" w:eastAsiaTheme="minorEastAsia" w:hAnsi="Consolas" w:cs="Consolas"/>
          <w:b/>
          <w:bCs/>
          <w:color w:val="800000"/>
          <w:sz w:val="20"/>
          <w:szCs w:val="20"/>
          <w:shd w:val="clear" w:color="auto" w:fill="E8F2FE"/>
        </w:rPr>
        <w:t>IS</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NOT</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NULL</w:t>
      </w:r>
      <w:r>
        <w:rPr>
          <w:rFonts w:ascii="Consolas" w:eastAsiaTheme="minorEastAsia" w:hAnsi="Consolas" w:cs="Consolas"/>
          <w:sz w:val="20"/>
          <w:szCs w:val="20"/>
          <w:shd w:val="clear" w:color="auto" w:fill="E8F2FE"/>
        </w:rPr>
        <w:t xml:space="preserve"> </w:t>
      </w:r>
      <w:r>
        <w:rPr>
          <w:rFonts w:ascii="Consolas" w:eastAsiaTheme="minorEastAsia" w:hAnsi="Consolas" w:cs="Consolas"/>
          <w:b/>
          <w:bCs/>
          <w:color w:val="800000"/>
          <w:sz w:val="20"/>
          <w:szCs w:val="20"/>
          <w:shd w:val="clear" w:color="auto" w:fill="E8F2FE"/>
        </w:rPr>
        <w:t>AND</w:t>
      </w:r>
      <w:r>
        <w:rPr>
          <w:rFonts w:ascii="Consolas" w:eastAsiaTheme="minorEastAsia" w:hAnsi="Consolas" w:cs="Consolas"/>
          <w:sz w:val="20"/>
          <w:szCs w:val="20"/>
          <w:shd w:val="clear" w:color="auto" w:fill="E8F2FE"/>
        </w:rPr>
        <w:t xml:space="preserve"> FLAG_REGINDE = </w:t>
      </w:r>
      <w:r>
        <w:rPr>
          <w:rFonts w:ascii="Consolas" w:eastAsiaTheme="minorEastAsia" w:hAnsi="Consolas" w:cs="Consolas"/>
          <w:color w:val="008000"/>
          <w:sz w:val="20"/>
          <w:szCs w:val="20"/>
          <w:shd w:val="clear" w:color="auto" w:fill="E8F2FE"/>
        </w:rPr>
        <w:t>'NO'</w:t>
      </w:r>
    </w:p>
    <w:p w14:paraId="24BD9B99" w14:textId="77777777" w:rsidR="00027757" w:rsidRDefault="00027757" w:rsidP="00027757">
      <w:pPr>
        <w:ind w:left="708" w:firstLine="0"/>
      </w:pPr>
    </w:p>
    <w:p w14:paraId="3E9DA3AC" w14:textId="77777777" w:rsidR="00027757" w:rsidRPr="00213176" w:rsidRDefault="00027757" w:rsidP="00027757">
      <w:pPr>
        <w:ind w:left="708" w:firstLine="0"/>
      </w:pPr>
    </w:p>
    <w:p w14:paraId="2697EDB4" w14:textId="77777777" w:rsidR="00A227DC" w:rsidRDefault="00A227DC" w:rsidP="00A227DC">
      <w:pPr>
        <w:pStyle w:val="Paragrafoelenco"/>
        <w:numPr>
          <w:ilvl w:val="0"/>
          <w:numId w:val="23"/>
        </w:numPr>
        <w:jc w:val="both"/>
      </w:pPr>
      <w:r>
        <w:t xml:space="preserve">verificare la corrispondenza del numero di records presenti nella tabella </w:t>
      </w:r>
      <w:r w:rsidRPr="00AD1DE5">
        <w:rPr>
          <w:rFonts w:ascii="Consolas" w:hAnsi="Consolas" w:cs="Consolas"/>
          <w:color w:val="000000"/>
          <w:sz w:val="20"/>
          <w:szCs w:val="20"/>
          <w:shd w:val="clear" w:color="auto" w:fill="E8F2FE"/>
        </w:rPr>
        <w:t xml:space="preserve"> </w:t>
      </w:r>
      <w:r>
        <w:t>PARTI_UDIENZA_DIFENSORE</w:t>
      </w:r>
      <w:r w:rsidRPr="00BE48BB">
        <w:t>_BONIF</w:t>
      </w:r>
      <w:r>
        <w:t xml:space="preserve"> </w:t>
      </w:r>
      <w:r w:rsidRPr="001034C8">
        <w:t xml:space="preserve">con </w:t>
      </w:r>
      <w:r>
        <w:t xml:space="preserve">il numero </w:t>
      </w:r>
      <w:r w:rsidRPr="00B21381">
        <w:rPr>
          <w:b/>
          <w:color w:val="FF0000"/>
        </w:rPr>
        <w:t>(H)</w:t>
      </w:r>
      <w:r w:rsidRPr="001034C8">
        <w:t xml:space="preserve">, </w:t>
      </w:r>
      <w:r>
        <w:t>riportati</w:t>
      </w:r>
      <w:r w:rsidRPr="00514BFC">
        <w:t xml:space="preserve"> nella tabella XBA_LOG_BONIFICA_AVVOCATI</w:t>
      </w:r>
      <w:r>
        <w:t xml:space="preserve"> dopo l’esecuzione della procedure </w:t>
      </w:r>
    </w:p>
    <w:p w14:paraId="2D86ECAE" w14:textId="77777777" w:rsidR="00A227DC" w:rsidRDefault="00A227DC" w:rsidP="00513A51">
      <w:pPr>
        <w:ind w:firstLine="698"/>
      </w:pPr>
      <w:r w:rsidRPr="00213176">
        <w:lastRenderedPageBreak/>
        <w:t xml:space="preserve">SELECT  count(*) FROM </w:t>
      </w:r>
      <w:r>
        <w:t>PARTI_UDIENZA_DIFENSORE</w:t>
      </w:r>
      <w:r w:rsidRPr="00213176">
        <w:t xml:space="preserve">_BONIF </w:t>
      </w:r>
    </w:p>
    <w:p w14:paraId="6B8EFC10" w14:textId="77777777" w:rsidR="00513A51" w:rsidRPr="00213176" w:rsidRDefault="00513A51" w:rsidP="00513A51">
      <w:pPr>
        <w:ind w:firstLine="698"/>
      </w:pPr>
    </w:p>
    <w:p w14:paraId="2C32A455" w14:textId="77777777" w:rsidR="00A227DC" w:rsidRDefault="00A227DC" w:rsidP="00513A51">
      <w:pPr>
        <w:ind w:left="708" w:firstLine="0"/>
      </w:pPr>
      <w:r w:rsidRPr="00213176">
        <w:t>per ciascun record della tabella è riportato nella colonna AVV_ID_AVVOCATO_NEW l’ID dell’avvocato certificato con cui sono collegati i records dopo la bonifica</w:t>
      </w:r>
    </w:p>
    <w:p w14:paraId="3FDA180C" w14:textId="77777777" w:rsidR="00513A51" w:rsidRPr="00213176" w:rsidRDefault="00513A51" w:rsidP="00513A51">
      <w:pPr>
        <w:ind w:left="708" w:firstLine="0"/>
      </w:pPr>
    </w:p>
    <w:p w14:paraId="2DD7118B" w14:textId="7BCE0A22" w:rsidR="00A227DC" w:rsidRDefault="00A227DC" w:rsidP="00A227DC">
      <w:pPr>
        <w:pStyle w:val="Paragrafoelenco"/>
        <w:numPr>
          <w:ilvl w:val="0"/>
          <w:numId w:val="23"/>
        </w:numPr>
        <w:jc w:val="both"/>
      </w:pPr>
      <w:r>
        <w:t>verificare la corrispondenza del numero di records presenti nella tabella STORICO_AVVOCATO</w:t>
      </w:r>
      <w:r w:rsidRPr="00BE48BB">
        <w:t>_BONIF</w:t>
      </w:r>
      <w:r>
        <w:t xml:space="preserve"> </w:t>
      </w:r>
      <w:r w:rsidRPr="001034C8">
        <w:t xml:space="preserve">con </w:t>
      </w:r>
      <w:r>
        <w:t xml:space="preserve">il numero </w:t>
      </w:r>
      <w:r w:rsidR="00513A51" w:rsidRPr="00513A51">
        <w:rPr>
          <w:b/>
          <w:color w:val="FF0000"/>
        </w:rPr>
        <w:t>(J</w:t>
      </w:r>
      <w:r w:rsidRPr="00513A51">
        <w:rPr>
          <w:b/>
          <w:color w:val="FF0000"/>
        </w:rPr>
        <w:t>)</w:t>
      </w:r>
      <w:r w:rsidRPr="001034C8">
        <w:t xml:space="preserve">, </w:t>
      </w:r>
      <w:r>
        <w:t>riportati</w:t>
      </w:r>
      <w:r w:rsidRPr="00514BFC">
        <w:t xml:space="preserve"> nella tabella XBA_LOG_BONIFICA_AVVOCATI</w:t>
      </w:r>
      <w:r>
        <w:t xml:space="preserve"> dopo l’esecuzione della procedure </w:t>
      </w:r>
    </w:p>
    <w:p w14:paraId="2EC8D1F8" w14:textId="77777777" w:rsidR="00A227DC" w:rsidRPr="00213176" w:rsidRDefault="00A227DC" w:rsidP="00513A51">
      <w:pPr>
        <w:ind w:firstLine="698"/>
      </w:pPr>
      <w:r w:rsidRPr="00213176">
        <w:t xml:space="preserve">SELECT  count(*) FROM </w:t>
      </w:r>
      <w:r>
        <w:t>STORICO_AVVOCATO</w:t>
      </w:r>
      <w:r w:rsidRPr="00BE48BB">
        <w:t>_BONIF</w:t>
      </w:r>
    </w:p>
    <w:p w14:paraId="608D3E49" w14:textId="77777777" w:rsidR="00513A51" w:rsidRDefault="00513A51" w:rsidP="00513A51">
      <w:pPr>
        <w:ind w:left="708" w:firstLine="0"/>
      </w:pPr>
    </w:p>
    <w:p w14:paraId="692BF414" w14:textId="77777777" w:rsidR="00A227DC" w:rsidRPr="00213176" w:rsidRDefault="00A227DC" w:rsidP="00513A51">
      <w:pPr>
        <w:ind w:left="708" w:firstLine="0"/>
      </w:pPr>
      <w:r w:rsidRPr="00213176">
        <w:t>per ciascun record della tabella è riportato nella colonna AVV_ID_AVVOCATO_NEW l’ID dell’avvocato certificato con cui sono collegati i records dopo la bonifica</w:t>
      </w:r>
    </w:p>
    <w:p w14:paraId="563F8D10" w14:textId="591ACFE5" w:rsidR="00A227DC" w:rsidRDefault="00A227DC" w:rsidP="00A227DC">
      <w:pPr>
        <w:pStyle w:val="Paragrafoelenco"/>
        <w:numPr>
          <w:ilvl w:val="0"/>
          <w:numId w:val="23"/>
        </w:numPr>
        <w:jc w:val="both"/>
      </w:pPr>
      <w:r>
        <w:t>verificare la corrispondenza del numero di records presenti nella tabella AVVISI_AVVOCATO</w:t>
      </w:r>
      <w:r w:rsidRPr="00BE48BB">
        <w:t>_BONIF</w:t>
      </w:r>
      <w:r>
        <w:t xml:space="preserve"> </w:t>
      </w:r>
      <w:r w:rsidRPr="001034C8">
        <w:t xml:space="preserve">con </w:t>
      </w:r>
      <w:r>
        <w:t xml:space="preserve">il numero </w:t>
      </w:r>
      <w:r w:rsidR="00513A51">
        <w:rPr>
          <w:b/>
          <w:color w:val="FF0000"/>
        </w:rPr>
        <w:t>(K</w:t>
      </w:r>
      <w:r w:rsidRPr="00513A51">
        <w:rPr>
          <w:b/>
          <w:color w:val="FF0000"/>
        </w:rPr>
        <w:t>)</w:t>
      </w:r>
      <w:r w:rsidRPr="001034C8">
        <w:t xml:space="preserve">, </w:t>
      </w:r>
      <w:r>
        <w:t>riportati</w:t>
      </w:r>
      <w:r w:rsidRPr="00514BFC">
        <w:t xml:space="preserve"> nella tabella XBA_LOG_BONIFICA_AVVOCATI</w:t>
      </w:r>
      <w:r>
        <w:t xml:space="preserve"> dopo l’esecuzione della procedure </w:t>
      </w:r>
    </w:p>
    <w:p w14:paraId="5F138AEF" w14:textId="77777777" w:rsidR="00A227DC" w:rsidRDefault="00A227DC" w:rsidP="00513A51">
      <w:pPr>
        <w:ind w:firstLine="698"/>
      </w:pPr>
      <w:r w:rsidRPr="00213176">
        <w:t xml:space="preserve">SELECT  count(*) FROM </w:t>
      </w:r>
      <w:r>
        <w:t>AVVISI_AVVOCATO</w:t>
      </w:r>
      <w:r w:rsidRPr="00BE48BB">
        <w:t>_BONIF</w:t>
      </w:r>
    </w:p>
    <w:p w14:paraId="74A674BB" w14:textId="77777777" w:rsidR="00513A51" w:rsidRPr="00213176" w:rsidRDefault="00513A51" w:rsidP="00513A51">
      <w:pPr>
        <w:ind w:firstLine="698"/>
      </w:pPr>
    </w:p>
    <w:p w14:paraId="0BC5D0CA" w14:textId="77777777" w:rsidR="00A227DC" w:rsidRDefault="00A227DC" w:rsidP="00513A51">
      <w:pPr>
        <w:ind w:left="708" w:firstLine="0"/>
      </w:pPr>
      <w:r w:rsidRPr="00213176">
        <w:t>per ciascun record della tabella è riportato nella colonna AVV_ID_AVVOCATO_NEW l’ID dell’avvocato certificato con cui sono collegati i records dopo la bonifica</w:t>
      </w:r>
    </w:p>
    <w:p w14:paraId="152F9E1B" w14:textId="77777777" w:rsidR="00513A51" w:rsidRPr="00213176" w:rsidRDefault="00513A51" w:rsidP="00513A51">
      <w:pPr>
        <w:ind w:left="708" w:firstLine="0"/>
      </w:pPr>
    </w:p>
    <w:p w14:paraId="3EE78051" w14:textId="2E346344" w:rsidR="00A227DC" w:rsidRDefault="00A227DC" w:rsidP="00A227DC">
      <w:pPr>
        <w:pStyle w:val="Paragrafoelenco"/>
        <w:numPr>
          <w:ilvl w:val="0"/>
          <w:numId w:val="23"/>
        </w:numPr>
        <w:jc w:val="both"/>
      </w:pPr>
      <w:r>
        <w:t>verificare la corrispondenza del numero di records presenti nella tabella NUOVA_ISTANZA</w:t>
      </w:r>
      <w:r w:rsidRPr="00BE48BB">
        <w:t>_BONIF</w:t>
      </w:r>
      <w:r>
        <w:t xml:space="preserve"> </w:t>
      </w:r>
      <w:r w:rsidRPr="001034C8">
        <w:t xml:space="preserve">con </w:t>
      </w:r>
      <w:r>
        <w:t xml:space="preserve">il numero </w:t>
      </w:r>
      <w:r w:rsidR="00513A51">
        <w:rPr>
          <w:b/>
          <w:color w:val="FF0000"/>
        </w:rPr>
        <w:t>(L</w:t>
      </w:r>
      <w:r w:rsidRPr="00513A51">
        <w:rPr>
          <w:b/>
          <w:color w:val="FF0000"/>
        </w:rPr>
        <w:t>)</w:t>
      </w:r>
      <w:r w:rsidRPr="001034C8">
        <w:t xml:space="preserve">, </w:t>
      </w:r>
      <w:r>
        <w:t>riportati</w:t>
      </w:r>
      <w:r w:rsidRPr="00514BFC">
        <w:t xml:space="preserve"> nella tabella XBA_LOG_BONIFICA_AVVOCATI</w:t>
      </w:r>
      <w:r>
        <w:t xml:space="preserve"> dopo l’esecuzione della procedure </w:t>
      </w:r>
    </w:p>
    <w:p w14:paraId="52328056" w14:textId="77777777" w:rsidR="00A227DC" w:rsidRPr="00213176" w:rsidRDefault="00A227DC" w:rsidP="00513A51">
      <w:pPr>
        <w:ind w:firstLine="698"/>
      </w:pPr>
      <w:r w:rsidRPr="00213176">
        <w:t xml:space="preserve">SELECT  count(*) FROM </w:t>
      </w:r>
      <w:r>
        <w:t>AVVISI_AVVOCATO</w:t>
      </w:r>
      <w:r w:rsidRPr="00BE48BB">
        <w:t>_BONIF</w:t>
      </w:r>
    </w:p>
    <w:p w14:paraId="2AD0FD33" w14:textId="77777777" w:rsidR="00513A51" w:rsidRDefault="00513A51" w:rsidP="00A227DC"/>
    <w:p w14:paraId="76724612" w14:textId="77777777" w:rsidR="00A227DC" w:rsidRDefault="00A227DC" w:rsidP="00513A51">
      <w:pPr>
        <w:ind w:left="708" w:firstLine="0"/>
      </w:pPr>
      <w:r w:rsidRPr="00213176">
        <w:t>per ciascun record della tabella è riportato nella colonna AVV_ID_AVVOCATO_NEW l’ID dell’avvocato certificato con cui sono collegati i records dopo la bonifica</w:t>
      </w:r>
    </w:p>
    <w:p w14:paraId="2E8E4AAC" w14:textId="77777777" w:rsidR="00513A51" w:rsidRPr="00213176" w:rsidRDefault="00513A51" w:rsidP="00513A51">
      <w:pPr>
        <w:ind w:left="708" w:firstLine="0"/>
      </w:pPr>
    </w:p>
    <w:p w14:paraId="18F710C9" w14:textId="77777777" w:rsidR="00A227DC" w:rsidRPr="00514BFC" w:rsidRDefault="00A227DC" w:rsidP="00A227DC">
      <w:pPr>
        <w:pStyle w:val="Paragrafoelenco"/>
        <w:numPr>
          <w:ilvl w:val="0"/>
          <w:numId w:val="25"/>
        </w:numPr>
      </w:pPr>
      <w:r w:rsidRPr="00514BFC">
        <w:t>verificare che nella tabella AVVOCATO bonificato non vi siano records con FLAG_REGINDE = 'SI' e Codici Fiscali uguali</w:t>
      </w:r>
    </w:p>
    <w:p w14:paraId="594BA664" w14:textId="77777777" w:rsidR="00A227DC" w:rsidRDefault="00A227DC" w:rsidP="00513A51">
      <w:pPr>
        <w:ind w:left="708" w:firstLine="0"/>
      </w:pPr>
      <w:r w:rsidRPr="00514BFC">
        <w:t>SELECT count(*), COD_fiscale FROM AVVOCATO a WHERE FLAG_REGINDE = 'SI' GROUP BY COD_fiscale  HAVING count(*)&gt;1 ORDER BY 1 DESC</w:t>
      </w:r>
    </w:p>
    <w:p w14:paraId="23D3645B" w14:textId="77777777" w:rsidR="00513A51" w:rsidRPr="00514BFC" w:rsidRDefault="00513A51" w:rsidP="00513A51">
      <w:pPr>
        <w:ind w:left="708" w:firstLine="0"/>
      </w:pPr>
    </w:p>
    <w:p w14:paraId="463B2D15" w14:textId="77777777" w:rsidR="00A227DC" w:rsidRDefault="00A227DC" w:rsidP="00A227DC">
      <w:pPr>
        <w:pStyle w:val="Paragrafoelenco"/>
        <w:numPr>
          <w:ilvl w:val="0"/>
          <w:numId w:val="23"/>
        </w:numPr>
      </w:pPr>
      <w:r>
        <w:t>verificare l’aggregazione dei records AVVOCATO aggiornati</w:t>
      </w:r>
    </w:p>
    <w:p w14:paraId="673D67E7" w14:textId="77777777" w:rsidR="00A227DC" w:rsidRDefault="00A227DC" w:rsidP="00513A51">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acp.COD_FISCALE, acp.ID_AVVOCATO, acp.FLAG_REGINDE, acp.ID_AVVocato_BONIFICATO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acp</w:t>
      </w:r>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r w:rsidRPr="006078CD">
        <w:rPr>
          <w:rFonts w:ascii="Consolas" w:hAnsi="Consolas" w:cs="Consolas"/>
          <w:sz w:val="20"/>
          <w:szCs w:val="20"/>
        </w:rPr>
        <w:t xml:space="preserve"> acp.FLAG_REGINDE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r w:rsidRPr="006078CD">
        <w:rPr>
          <w:rFonts w:ascii="Consolas" w:hAnsi="Consolas" w:cs="Consolas"/>
          <w:b/>
          <w:bCs/>
          <w:color w:val="800000"/>
          <w:sz w:val="20"/>
          <w:szCs w:val="20"/>
        </w:rPr>
        <w:t>null</w:t>
      </w:r>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acp.COD_FISCALE , acp.DATA_INSERIMENTO </w:t>
      </w:r>
      <w:r w:rsidRPr="006078CD">
        <w:rPr>
          <w:rFonts w:ascii="Consolas" w:hAnsi="Consolas" w:cs="Consolas"/>
          <w:b/>
          <w:bCs/>
          <w:color w:val="800000"/>
          <w:sz w:val="20"/>
          <w:szCs w:val="20"/>
        </w:rPr>
        <w:t>DESC</w:t>
      </w:r>
      <w:r w:rsidRPr="006078CD">
        <w:rPr>
          <w:rFonts w:ascii="Consolas" w:hAnsi="Consolas" w:cs="Consolas"/>
          <w:sz w:val="20"/>
          <w:szCs w:val="20"/>
        </w:rPr>
        <w:t xml:space="preserve">, acp.ID_AVVOCATO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4580D092"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p>
    <w:p w14:paraId="092BE72D" w14:textId="655B625F" w:rsidR="00A227DC" w:rsidRPr="006C17B5" w:rsidRDefault="00A227DC" w:rsidP="00513A51">
      <w:pPr>
        <w:autoSpaceDE w:val="0"/>
        <w:autoSpaceDN w:val="0"/>
        <w:adjustRightInd w:val="0"/>
        <w:spacing w:after="0" w:line="240" w:lineRule="auto"/>
        <w:ind w:firstLine="698"/>
        <w:rPr>
          <w:rFonts w:cstheme="minorHAnsi"/>
        </w:rPr>
      </w:pPr>
      <w:r w:rsidRPr="006C17B5">
        <w:rPr>
          <w:rFonts w:cstheme="minorHAnsi"/>
        </w:rPr>
        <w:t xml:space="preserve">di seguito un esempio di </w:t>
      </w:r>
      <w:r w:rsidR="00062822">
        <w:rPr>
          <w:rFonts w:cstheme="minorHAnsi"/>
        </w:rPr>
        <w:t xml:space="preserve">un sottinsieme dell’ </w:t>
      </w:r>
      <w:r w:rsidRPr="006C17B5">
        <w:rPr>
          <w:rFonts w:cstheme="minorHAnsi"/>
        </w:rPr>
        <w:t>estrazione della query</w:t>
      </w:r>
    </w:p>
    <w:p w14:paraId="74504C56" w14:textId="51C86F28" w:rsidR="00A227DC" w:rsidRDefault="00513A51"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227DC" w:rsidRPr="00324B98" w14:paraId="090DF969" w14:textId="77777777" w:rsidTr="00513A51">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8D78C7" w14:textId="77777777" w:rsidR="00A227DC" w:rsidRPr="00324B98" w:rsidRDefault="00A227DC" w:rsidP="00A227DC">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95F35C0" w14:textId="77777777" w:rsidR="00A227DC" w:rsidRPr="00324B98" w:rsidRDefault="00A227DC" w:rsidP="00A227DC">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749DB6DA" w14:textId="42242158" w:rsidR="00A227DC" w:rsidRPr="00324B98" w:rsidRDefault="00513A51" w:rsidP="00A227DC">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617CBA8F" w14:textId="77777777" w:rsidR="00A227DC" w:rsidRPr="00324B98" w:rsidRDefault="00A227DC" w:rsidP="00A227DC">
            <w:pPr>
              <w:spacing w:after="0" w:line="240" w:lineRule="auto"/>
              <w:rPr>
                <w:rFonts w:eastAsia="Times New Roman"/>
              </w:rPr>
            </w:pPr>
            <w:r w:rsidRPr="00324B98">
              <w:rPr>
                <w:rFonts w:eastAsia="Times New Roman"/>
              </w:rPr>
              <w:t>ID_AVVOCATO_BONIFICATO</w:t>
            </w:r>
          </w:p>
        </w:tc>
      </w:tr>
      <w:tr w:rsidR="00A227DC" w:rsidRPr="00324B98" w14:paraId="0343A16D"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825F57A" w14:textId="77777777" w:rsidR="00A227DC" w:rsidRPr="00324B98" w:rsidRDefault="00A227DC" w:rsidP="00A227DC">
            <w:pPr>
              <w:spacing w:after="0" w:line="240" w:lineRule="auto"/>
              <w:rPr>
                <w:rFonts w:eastAsia="Times New Roman"/>
              </w:rPr>
            </w:pPr>
            <w:r w:rsidRPr="00324B98">
              <w:rPr>
                <w:rFonts w:eastAsia="Times New Roman"/>
              </w:rPr>
              <w:lastRenderedPageBreak/>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63473C55"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3EE28230" w14:textId="77777777" w:rsidR="00A227DC" w:rsidRPr="00324B98" w:rsidRDefault="00A227DC" w:rsidP="00A227DC">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12A94834" w14:textId="77777777" w:rsidR="00A227DC" w:rsidRPr="00324B98" w:rsidRDefault="00A227DC" w:rsidP="00A227DC">
            <w:pPr>
              <w:spacing w:after="0" w:line="240" w:lineRule="auto"/>
              <w:rPr>
                <w:rFonts w:eastAsia="Times New Roman"/>
              </w:rPr>
            </w:pPr>
            <w:r w:rsidRPr="00324B98">
              <w:rPr>
                <w:rFonts w:eastAsia="Times New Roman"/>
              </w:rPr>
              <w:t> </w:t>
            </w:r>
          </w:p>
        </w:tc>
      </w:tr>
      <w:tr w:rsidR="00A227DC" w:rsidRPr="00324B98" w14:paraId="1721BEA4"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54947E5B"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FC045E5" w14:textId="77777777" w:rsidR="00A227DC" w:rsidRPr="00324B98" w:rsidRDefault="00A227DC" w:rsidP="00A227DC">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6E46550E"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B39E563"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r w:rsidR="00A227DC" w:rsidRPr="00324B98" w14:paraId="4CAD2E61"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49B4B7C"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4AB8679" w14:textId="77777777" w:rsidR="00A227DC" w:rsidRPr="00324B98" w:rsidRDefault="00A227DC" w:rsidP="00A227DC">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5352B329"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26B0189E"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r w:rsidR="00A227DC" w:rsidRPr="00324B98" w14:paraId="6AC57E87"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2AD915EF"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652B2B5E" w14:textId="77777777" w:rsidR="00A227DC" w:rsidRPr="00324B98" w:rsidRDefault="00A227DC" w:rsidP="00A227DC">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442BA22B"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8F93079"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r w:rsidR="00A227DC" w:rsidRPr="00324B98" w14:paraId="75CFE779" w14:textId="77777777" w:rsidTr="00513A51">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593E273" w14:textId="77777777" w:rsidR="00A227DC" w:rsidRPr="00324B98" w:rsidRDefault="00A227DC" w:rsidP="00A227D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056334B7" w14:textId="77777777" w:rsidR="00A227DC" w:rsidRPr="00324B98" w:rsidRDefault="00A227DC" w:rsidP="00A227DC">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49EA0947" w14:textId="77777777" w:rsidR="00A227DC" w:rsidRPr="00324B98" w:rsidRDefault="00A227DC" w:rsidP="00A227D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272B67F" w14:textId="77777777" w:rsidR="00A227DC" w:rsidRPr="00324B98" w:rsidRDefault="00A227DC" w:rsidP="00A227DC">
            <w:pPr>
              <w:spacing w:after="0" w:line="240" w:lineRule="auto"/>
              <w:jc w:val="right"/>
              <w:rPr>
                <w:rFonts w:eastAsia="Times New Roman"/>
              </w:rPr>
            </w:pPr>
            <w:r w:rsidRPr="00324B98">
              <w:rPr>
                <w:rFonts w:eastAsia="Times New Roman"/>
              </w:rPr>
              <w:t>347471012016</w:t>
            </w:r>
          </w:p>
        </w:tc>
      </w:tr>
    </w:tbl>
    <w:p w14:paraId="43EFF5C8"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67B4D7FD" w14:textId="282EC63E" w:rsidR="00A227DC" w:rsidRPr="006C17B5" w:rsidRDefault="00A227DC" w:rsidP="00A227DC">
      <w:pPr>
        <w:autoSpaceDE w:val="0"/>
        <w:autoSpaceDN w:val="0"/>
        <w:adjustRightInd w:val="0"/>
        <w:spacing w:after="0" w:line="240" w:lineRule="auto"/>
        <w:rPr>
          <w:rFonts w:eastAsia="Times New Roman" w:cstheme="minorHAnsi"/>
        </w:rPr>
      </w:pPr>
      <w:r w:rsidRPr="006C17B5">
        <w:rPr>
          <w:rFonts w:cstheme="minorHAnsi"/>
        </w:rPr>
        <w:t xml:space="preserve">in cui l’avvocato con id </w:t>
      </w:r>
      <w:r w:rsidRPr="00324B98">
        <w:rPr>
          <w:rFonts w:eastAsia="Times New Roman" w:cstheme="minorHAnsi"/>
        </w:rPr>
        <w:t>347471012016</w:t>
      </w:r>
      <w:r w:rsidRPr="006C17B5">
        <w:rPr>
          <w:rFonts w:eastAsia="Times New Roman" w:cstheme="minorHAnsi"/>
        </w:rPr>
        <w:t xml:space="preserve"> è stato certificato ReGIndE, gli altri 4 sono quelli non certificati ma ad esso collegati. Per questi </w:t>
      </w:r>
      <w:r w:rsidR="00062822">
        <w:rPr>
          <w:rFonts w:eastAsia="Times New Roman" w:cstheme="minorHAnsi"/>
        </w:rPr>
        <w:t xml:space="preserve">ultimi </w:t>
      </w:r>
      <w:r w:rsidRPr="006C17B5">
        <w:rPr>
          <w:rFonts w:eastAsia="Times New Roman" w:cstheme="minorHAnsi"/>
        </w:rPr>
        <w:t>avvocati la procedura ha modificato  nelle tabelle di relazione l’AVV_ID_AVVOCATO con il valore riportato in ID_AVVOCATO_BONIFICATO</w:t>
      </w:r>
    </w:p>
    <w:p w14:paraId="1FCEF90D" w14:textId="77777777" w:rsidR="00A227DC" w:rsidRDefault="00A227DC" w:rsidP="00A227DC">
      <w:pPr>
        <w:autoSpaceDE w:val="0"/>
        <w:autoSpaceDN w:val="0"/>
        <w:adjustRightInd w:val="0"/>
        <w:spacing w:after="0" w:line="240" w:lineRule="auto"/>
        <w:rPr>
          <w:rFonts w:eastAsia="Times New Roman"/>
        </w:rPr>
      </w:pPr>
    </w:p>
    <w:p w14:paraId="62353007" w14:textId="77777777" w:rsidR="00A227DC" w:rsidRDefault="00A227DC" w:rsidP="00A227DC">
      <w:pPr>
        <w:autoSpaceDE w:val="0"/>
        <w:autoSpaceDN w:val="0"/>
        <w:adjustRightInd w:val="0"/>
        <w:spacing w:after="0" w:line="240" w:lineRule="auto"/>
        <w:rPr>
          <w:rFonts w:eastAsia="Times New Roman"/>
        </w:rPr>
      </w:pPr>
      <w:r>
        <w:rPr>
          <w:rFonts w:eastAsia="Times New Roman"/>
        </w:rPr>
        <w:t>Per avere un riscontro dei procedimenti SIEP per i quali si è proceduto ad aggiornare AVVOCATO_FASCICOLO_SIEP, si possono eseguire la seguente queries:</w:t>
      </w:r>
    </w:p>
    <w:p w14:paraId="2D80613F" w14:textId="77777777" w:rsidR="00A227DC" w:rsidRDefault="00A227DC" w:rsidP="00A227DC">
      <w:pPr>
        <w:autoSpaceDE w:val="0"/>
        <w:autoSpaceDN w:val="0"/>
        <w:adjustRightInd w:val="0"/>
        <w:spacing w:after="0" w:line="240" w:lineRule="auto"/>
        <w:rPr>
          <w:rFonts w:eastAsia="Times New Roman"/>
        </w:rPr>
      </w:pPr>
    </w:p>
    <w:p w14:paraId="311F8C86" w14:textId="77777777" w:rsidR="00A227DC" w:rsidRPr="009E47C7" w:rsidRDefault="00A227DC" w:rsidP="00A227DC">
      <w:pPr>
        <w:pStyle w:val="Paragrafoelenco"/>
        <w:numPr>
          <w:ilvl w:val="0"/>
          <w:numId w:val="23"/>
        </w:numPr>
        <w:autoSpaceDE w:val="0"/>
        <w:autoSpaceDN w:val="0"/>
        <w:adjustRightInd w:val="0"/>
        <w:spacing w:after="0" w:line="240" w:lineRule="auto"/>
        <w:rPr>
          <w:rFonts w:ascii="Consolas" w:hAnsi="Consolas" w:cs="Consolas"/>
          <w:sz w:val="20"/>
          <w:szCs w:val="20"/>
        </w:rPr>
      </w:pPr>
      <w:r w:rsidRPr="009E47C7">
        <w:rPr>
          <w:rFonts w:ascii="Consolas" w:hAnsi="Consolas" w:cs="Consolas"/>
          <w:b/>
          <w:bCs/>
          <w:color w:val="800000"/>
          <w:sz w:val="20"/>
          <w:szCs w:val="20"/>
        </w:rPr>
        <w:t>SELECT</w:t>
      </w:r>
      <w:r w:rsidRPr="009E47C7">
        <w:rPr>
          <w:rFonts w:ascii="Consolas" w:hAnsi="Consolas" w:cs="Consolas"/>
          <w:color w:val="000000"/>
          <w:sz w:val="20"/>
          <w:szCs w:val="20"/>
        </w:rPr>
        <w:t xml:space="preserve"> id_avvocato_fascicolo_siep, AVV_ID_AVVOCATO, fs.chiave_anno , fs.chiave_progr , fs.cod_stato_fascicolo </w:t>
      </w:r>
      <w:r w:rsidRPr="009E47C7">
        <w:rPr>
          <w:rFonts w:ascii="Consolas" w:hAnsi="Consolas" w:cs="Consolas"/>
          <w:b/>
          <w:bCs/>
          <w:color w:val="800000"/>
          <w:sz w:val="20"/>
          <w:szCs w:val="20"/>
        </w:rPr>
        <w:t>FROM</w:t>
      </w:r>
      <w:r w:rsidRPr="009E47C7">
        <w:rPr>
          <w:rFonts w:ascii="Consolas" w:hAnsi="Consolas" w:cs="Consolas"/>
          <w:color w:val="000000"/>
          <w:sz w:val="20"/>
          <w:szCs w:val="20"/>
        </w:rPr>
        <w:t xml:space="preserve"> </w:t>
      </w:r>
      <w:r w:rsidRPr="009E47C7">
        <w:rPr>
          <w:rFonts w:ascii="Consolas" w:hAnsi="Consolas" w:cs="Consolas"/>
          <w:b/>
          <w:color w:val="000000"/>
          <w:sz w:val="20"/>
          <w:szCs w:val="20"/>
        </w:rPr>
        <w:t>AVVOCATO_FASCICOLO_SIEP_SXBA</w:t>
      </w:r>
      <w:r w:rsidRPr="009E47C7">
        <w:rPr>
          <w:rFonts w:ascii="Consolas" w:hAnsi="Consolas" w:cs="Consolas"/>
          <w:color w:val="000000"/>
          <w:sz w:val="20"/>
          <w:szCs w:val="20"/>
        </w:rPr>
        <w:t xml:space="preserve"> av, FASCICOLO_SIEP fs </w:t>
      </w:r>
      <w:r w:rsidRPr="009E47C7">
        <w:rPr>
          <w:rFonts w:ascii="Consolas" w:hAnsi="Consolas" w:cs="Consolas"/>
          <w:b/>
          <w:bCs/>
          <w:color w:val="800000"/>
          <w:sz w:val="20"/>
          <w:szCs w:val="20"/>
        </w:rPr>
        <w:t>WHERE</w:t>
      </w:r>
      <w:r w:rsidRPr="009E47C7">
        <w:rPr>
          <w:rFonts w:ascii="Consolas" w:hAnsi="Consolas" w:cs="Consolas"/>
          <w:color w:val="000000"/>
          <w:sz w:val="20"/>
          <w:szCs w:val="20"/>
        </w:rPr>
        <w:t xml:space="preserve"> </w:t>
      </w:r>
    </w:p>
    <w:p w14:paraId="225EB3F8" w14:textId="77777777" w:rsidR="00A227DC" w:rsidRDefault="00A227DC" w:rsidP="00A227DC">
      <w:pPr>
        <w:autoSpaceDE w:val="0"/>
        <w:autoSpaceDN w:val="0"/>
        <w:adjustRightInd w:val="0"/>
        <w:spacing w:after="0" w:line="240" w:lineRule="auto"/>
        <w:ind w:left="708"/>
        <w:rPr>
          <w:rFonts w:ascii="Consolas" w:hAnsi="Consolas" w:cs="Consolas"/>
          <w:sz w:val="20"/>
          <w:szCs w:val="20"/>
        </w:rPr>
      </w:pPr>
      <w:r>
        <w:rPr>
          <w:rFonts w:ascii="Consolas" w:hAnsi="Consolas" w:cs="Consolas"/>
          <w:sz w:val="20"/>
          <w:szCs w:val="20"/>
        </w:rPr>
        <w:t xml:space="preserve">avv_id_avvocato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262AE8EB" w14:textId="77777777" w:rsidR="00A227DC" w:rsidRDefault="00A227DC" w:rsidP="00A227DC">
      <w:pPr>
        <w:autoSpaceDE w:val="0"/>
        <w:autoSpaceDN w:val="0"/>
        <w:adjustRightInd w:val="0"/>
        <w:spacing w:after="0" w:line="240" w:lineRule="auto"/>
        <w:ind w:left="708"/>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fs.ID_FASCICOLO_SIEP = av.FAS_SIE_ID_FASCICOLO_SIEP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AVV_ID_AVVOCATO</w:t>
      </w:r>
    </w:p>
    <w:p w14:paraId="57363F35"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5723CB2A" w14:textId="77777777" w:rsidR="00A227DC" w:rsidRPr="006C17B5" w:rsidRDefault="00A227DC" w:rsidP="00DC4F66">
      <w:pPr>
        <w:autoSpaceDE w:val="0"/>
        <w:autoSpaceDN w:val="0"/>
        <w:adjustRightInd w:val="0"/>
        <w:spacing w:after="0" w:line="240" w:lineRule="auto"/>
        <w:ind w:left="698" w:firstLine="0"/>
        <w:rPr>
          <w:rFonts w:cstheme="minorHAnsi"/>
        </w:rPr>
      </w:pPr>
      <w:r w:rsidRPr="006C17B5">
        <w:rPr>
          <w:rFonts w:cstheme="minorHAnsi"/>
        </w:rPr>
        <w:t xml:space="preserve">che estraendo dalla tabella </w:t>
      </w:r>
      <w:r w:rsidRPr="006C17B5">
        <w:rPr>
          <w:rFonts w:cstheme="minorHAnsi"/>
          <w:b/>
        </w:rPr>
        <w:t>AVVOCATO_FASCICOLO_SIEP_SXBA</w:t>
      </w:r>
      <w:r w:rsidRPr="006C17B5">
        <w:rPr>
          <w:rFonts w:cstheme="minorHAnsi"/>
        </w:rPr>
        <w:t xml:space="preserve">, salvata precedentemente alla BONIFICA, fornisce l’elenco dei procedimenti collegati ai 5 avvocati </w:t>
      </w:r>
    </w:p>
    <w:p w14:paraId="1335EE37" w14:textId="77777777" w:rsidR="00A227DC" w:rsidRDefault="00A227DC" w:rsidP="00A227DC">
      <w:pPr>
        <w:autoSpaceDE w:val="0"/>
        <w:autoSpaceDN w:val="0"/>
        <w:adjustRightInd w:val="0"/>
        <w:spacing w:after="0" w:line="240" w:lineRule="auto"/>
        <w:rPr>
          <w:rFonts w:ascii="Consolas" w:hAnsi="Consolas" w:cs="Consolas"/>
          <w:sz w:val="20"/>
          <w:szCs w:val="20"/>
        </w:rPr>
      </w:pPr>
    </w:p>
    <w:tbl>
      <w:tblPr>
        <w:tblW w:w="5000" w:type="pct"/>
        <w:tblCellMar>
          <w:left w:w="70" w:type="dxa"/>
          <w:right w:w="70" w:type="dxa"/>
        </w:tblCellMar>
        <w:tblLook w:val="04A0" w:firstRow="1" w:lastRow="0" w:firstColumn="1" w:lastColumn="0" w:noHBand="0" w:noVBand="1"/>
      </w:tblPr>
      <w:tblGrid>
        <w:gridCol w:w="2795"/>
        <w:gridCol w:w="1783"/>
        <w:gridCol w:w="1355"/>
        <w:gridCol w:w="2164"/>
        <w:gridCol w:w="2149"/>
      </w:tblGrid>
      <w:tr w:rsidR="00A227DC" w:rsidRPr="009E47C7" w14:paraId="2A58F38A" w14:textId="77777777" w:rsidTr="00A227DC">
        <w:trPr>
          <w:trHeight w:val="300"/>
        </w:trPr>
        <w:tc>
          <w:tcPr>
            <w:tcW w:w="133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0734C"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ID_AVVOCATO_FASCICOLO_SIEP</w:t>
            </w:r>
          </w:p>
        </w:tc>
        <w:tc>
          <w:tcPr>
            <w:tcW w:w="849" w:type="pct"/>
            <w:tcBorders>
              <w:top w:val="single" w:sz="4" w:space="0" w:color="auto"/>
              <w:left w:val="nil"/>
              <w:bottom w:val="single" w:sz="4" w:space="0" w:color="auto"/>
              <w:right w:val="single" w:sz="4" w:space="0" w:color="auto"/>
            </w:tcBorders>
            <w:shd w:val="clear" w:color="auto" w:fill="auto"/>
            <w:noWrap/>
            <w:vAlign w:val="bottom"/>
            <w:hideMark/>
          </w:tcPr>
          <w:p w14:paraId="0753F0BF"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AVV_ID_AVVOCATO</w:t>
            </w:r>
          </w:p>
        </w:tc>
        <w:tc>
          <w:tcPr>
            <w:tcW w:w="630" w:type="pct"/>
            <w:tcBorders>
              <w:top w:val="single" w:sz="4" w:space="0" w:color="auto"/>
              <w:left w:val="nil"/>
              <w:bottom w:val="single" w:sz="4" w:space="0" w:color="auto"/>
              <w:right w:val="single" w:sz="4" w:space="0" w:color="auto"/>
            </w:tcBorders>
            <w:shd w:val="clear" w:color="auto" w:fill="auto"/>
            <w:noWrap/>
            <w:vAlign w:val="bottom"/>
            <w:hideMark/>
          </w:tcPr>
          <w:p w14:paraId="3A478376"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CHIAVE_ANNO</w:t>
            </w:r>
          </w:p>
        </w:tc>
        <w:tc>
          <w:tcPr>
            <w:tcW w:w="1176" w:type="pct"/>
            <w:tcBorders>
              <w:top w:val="single" w:sz="4" w:space="0" w:color="auto"/>
              <w:left w:val="nil"/>
              <w:bottom w:val="single" w:sz="4" w:space="0" w:color="auto"/>
              <w:right w:val="single" w:sz="4" w:space="0" w:color="auto"/>
            </w:tcBorders>
            <w:shd w:val="clear" w:color="auto" w:fill="auto"/>
            <w:noWrap/>
            <w:vAlign w:val="bottom"/>
            <w:hideMark/>
          </w:tcPr>
          <w:p w14:paraId="648B28EC"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CHIAVE_PROGR</w:t>
            </w:r>
          </w:p>
        </w:tc>
        <w:tc>
          <w:tcPr>
            <w:tcW w:w="1008" w:type="pct"/>
            <w:tcBorders>
              <w:top w:val="single" w:sz="4" w:space="0" w:color="auto"/>
              <w:left w:val="nil"/>
              <w:bottom w:val="single" w:sz="4" w:space="0" w:color="auto"/>
              <w:right w:val="single" w:sz="4" w:space="0" w:color="auto"/>
            </w:tcBorders>
            <w:shd w:val="clear" w:color="auto" w:fill="auto"/>
            <w:noWrap/>
            <w:vAlign w:val="bottom"/>
            <w:hideMark/>
          </w:tcPr>
          <w:p w14:paraId="49ADC485" w14:textId="77777777" w:rsidR="00A227DC" w:rsidRPr="009E47C7" w:rsidRDefault="00A227DC" w:rsidP="00A227DC">
            <w:pPr>
              <w:spacing w:after="0" w:line="240" w:lineRule="auto"/>
              <w:rPr>
                <w:rFonts w:eastAsia="Times New Roman"/>
                <w:sz w:val="20"/>
                <w:szCs w:val="20"/>
              </w:rPr>
            </w:pPr>
            <w:r w:rsidRPr="009E47C7">
              <w:rPr>
                <w:rFonts w:eastAsia="Times New Roman"/>
                <w:sz w:val="20"/>
                <w:szCs w:val="20"/>
              </w:rPr>
              <w:t>COD_STATO_FASCICOLO</w:t>
            </w:r>
          </w:p>
        </w:tc>
      </w:tr>
      <w:tr w:rsidR="00A227DC" w:rsidRPr="009E47C7" w14:paraId="31D9D664"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3183CB14" w14:textId="77777777" w:rsidR="00A227DC" w:rsidRPr="009E47C7" w:rsidRDefault="00A227DC" w:rsidP="00A227DC">
            <w:pPr>
              <w:spacing w:after="0" w:line="240" w:lineRule="auto"/>
              <w:jc w:val="right"/>
              <w:rPr>
                <w:rFonts w:eastAsia="Times New Roman"/>
              </w:rPr>
            </w:pPr>
            <w:r w:rsidRPr="009E47C7">
              <w:rPr>
                <w:rFonts w:eastAsia="Times New Roman"/>
              </w:rPr>
              <w:t>170196012012</w:t>
            </w:r>
          </w:p>
        </w:tc>
        <w:tc>
          <w:tcPr>
            <w:tcW w:w="849" w:type="pct"/>
            <w:tcBorders>
              <w:top w:val="nil"/>
              <w:left w:val="nil"/>
              <w:bottom w:val="single" w:sz="4" w:space="0" w:color="auto"/>
              <w:right w:val="single" w:sz="4" w:space="0" w:color="auto"/>
            </w:tcBorders>
            <w:shd w:val="clear" w:color="000000" w:fill="FFFF00"/>
            <w:noWrap/>
            <w:vAlign w:val="bottom"/>
            <w:hideMark/>
          </w:tcPr>
          <w:p w14:paraId="28127EDB" w14:textId="77777777" w:rsidR="00A227DC" w:rsidRPr="009E47C7" w:rsidRDefault="00A227DC" w:rsidP="00A227DC">
            <w:pPr>
              <w:spacing w:after="0" w:line="240" w:lineRule="auto"/>
              <w:jc w:val="right"/>
              <w:rPr>
                <w:rFonts w:eastAsia="Times New Roman"/>
              </w:rPr>
            </w:pPr>
            <w:r w:rsidRPr="009E47C7">
              <w:rPr>
                <w:rFonts w:eastAsia="Times New Roman"/>
              </w:rPr>
              <w:t>225328012010</w:t>
            </w:r>
          </w:p>
        </w:tc>
        <w:tc>
          <w:tcPr>
            <w:tcW w:w="630" w:type="pct"/>
            <w:tcBorders>
              <w:top w:val="nil"/>
              <w:left w:val="nil"/>
              <w:bottom w:val="single" w:sz="4" w:space="0" w:color="auto"/>
              <w:right w:val="single" w:sz="4" w:space="0" w:color="auto"/>
            </w:tcBorders>
            <w:shd w:val="clear" w:color="000000" w:fill="FFFF00"/>
            <w:noWrap/>
            <w:vAlign w:val="bottom"/>
            <w:hideMark/>
          </w:tcPr>
          <w:p w14:paraId="68996110" w14:textId="77777777" w:rsidR="00A227DC" w:rsidRPr="009E47C7" w:rsidRDefault="00A227DC" w:rsidP="00A227DC">
            <w:pPr>
              <w:spacing w:after="0" w:line="240" w:lineRule="auto"/>
              <w:jc w:val="right"/>
              <w:rPr>
                <w:rFonts w:eastAsia="Times New Roman"/>
              </w:rPr>
            </w:pPr>
            <w:r w:rsidRPr="009E47C7">
              <w:rPr>
                <w:rFonts w:eastAsia="Times New Roman"/>
              </w:rPr>
              <w:t>1998</w:t>
            </w:r>
          </w:p>
        </w:tc>
        <w:tc>
          <w:tcPr>
            <w:tcW w:w="1176" w:type="pct"/>
            <w:tcBorders>
              <w:top w:val="nil"/>
              <w:left w:val="nil"/>
              <w:bottom w:val="single" w:sz="4" w:space="0" w:color="auto"/>
              <w:right w:val="single" w:sz="4" w:space="0" w:color="auto"/>
            </w:tcBorders>
            <w:shd w:val="clear" w:color="000000" w:fill="FFFF00"/>
            <w:noWrap/>
            <w:vAlign w:val="bottom"/>
            <w:hideMark/>
          </w:tcPr>
          <w:p w14:paraId="5F2D83EB" w14:textId="77777777" w:rsidR="00A227DC" w:rsidRPr="009E47C7" w:rsidRDefault="00A227DC" w:rsidP="00A227DC">
            <w:pPr>
              <w:spacing w:after="0" w:line="240" w:lineRule="auto"/>
              <w:jc w:val="right"/>
              <w:rPr>
                <w:rFonts w:eastAsia="Times New Roman"/>
              </w:rPr>
            </w:pPr>
            <w:r w:rsidRPr="009E47C7">
              <w:rPr>
                <w:rFonts w:eastAsia="Times New Roman"/>
              </w:rPr>
              <w:t>30462</w:t>
            </w:r>
          </w:p>
        </w:tc>
        <w:tc>
          <w:tcPr>
            <w:tcW w:w="1008" w:type="pct"/>
            <w:tcBorders>
              <w:top w:val="nil"/>
              <w:left w:val="nil"/>
              <w:bottom w:val="single" w:sz="4" w:space="0" w:color="auto"/>
              <w:right w:val="single" w:sz="4" w:space="0" w:color="auto"/>
            </w:tcBorders>
            <w:shd w:val="clear" w:color="000000" w:fill="FFFF00"/>
            <w:noWrap/>
            <w:vAlign w:val="bottom"/>
            <w:hideMark/>
          </w:tcPr>
          <w:p w14:paraId="702AB7CB"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05E1A9BC"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0D0286AF" w14:textId="77777777" w:rsidR="00A227DC" w:rsidRPr="009E47C7" w:rsidRDefault="00A227DC" w:rsidP="00A227DC">
            <w:pPr>
              <w:spacing w:after="0" w:line="240" w:lineRule="auto"/>
              <w:jc w:val="right"/>
              <w:rPr>
                <w:rFonts w:eastAsia="Times New Roman"/>
              </w:rPr>
            </w:pPr>
            <w:r w:rsidRPr="009E47C7">
              <w:rPr>
                <w:rFonts w:eastAsia="Times New Roman"/>
              </w:rPr>
              <w:t>123869012010</w:t>
            </w:r>
          </w:p>
        </w:tc>
        <w:tc>
          <w:tcPr>
            <w:tcW w:w="849" w:type="pct"/>
            <w:tcBorders>
              <w:top w:val="nil"/>
              <w:left w:val="nil"/>
              <w:bottom w:val="single" w:sz="4" w:space="0" w:color="auto"/>
              <w:right w:val="single" w:sz="4" w:space="0" w:color="auto"/>
            </w:tcBorders>
            <w:shd w:val="clear" w:color="auto" w:fill="auto"/>
            <w:noWrap/>
            <w:vAlign w:val="bottom"/>
            <w:hideMark/>
          </w:tcPr>
          <w:p w14:paraId="34F59E93" w14:textId="77777777" w:rsidR="00A227DC" w:rsidRPr="009E47C7" w:rsidRDefault="00A227DC" w:rsidP="00A227DC">
            <w:pPr>
              <w:spacing w:after="0" w:line="240" w:lineRule="auto"/>
              <w:jc w:val="right"/>
              <w:rPr>
                <w:rFonts w:eastAsia="Times New Roman"/>
              </w:rPr>
            </w:pPr>
            <w:r w:rsidRPr="009E47C7">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4DD12D51" w14:textId="77777777" w:rsidR="00A227DC" w:rsidRPr="009E47C7" w:rsidRDefault="00A227DC" w:rsidP="00A227DC">
            <w:pPr>
              <w:spacing w:after="0" w:line="240" w:lineRule="auto"/>
              <w:jc w:val="right"/>
              <w:rPr>
                <w:rFonts w:eastAsia="Times New Roman"/>
              </w:rPr>
            </w:pPr>
            <w:r w:rsidRPr="009E47C7">
              <w:rPr>
                <w:rFonts w:eastAsia="Times New Roman"/>
              </w:rPr>
              <w:t>2010</w:t>
            </w:r>
          </w:p>
        </w:tc>
        <w:tc>
          <w:tcPr>
            <w:tcW w:w="1176" w:type="pct"/>
            <w:tcBorders>
              <w:top w:val="nil"/>
              <w:left w:val="nil"/>
              <w:bottom w:val="single" w:sz="4" w:space="0" w:color="auto"/>
              <w:right w:val="single" w:sz="4" w:space="0" w:color="auto"/>
            </w:tcBorders>
            <w:shd w:val="clear" w:color="auto" w:fill="auto"/>
            <w:noWrap/>
            <w:vAlign w:val="bottom"/>
            <w:hideMark/>
          </w:tcPr>
          <w:p w14:paraId="6CC453F1" w14:textId="77777777" w:rsidR="00A227DC" w:rsidRPr="009E47C7" w:rsidRDefault="00A227DC" w:rsidP="00A227DC">
            <w:pPr>
              <w:spacing w:after="0" w:line="240" w:lineRule="auto"/>
              <w:jc w:val="right"/>
              <w:rPr>
                <w:rFonts w:eastAsia="Times New Roman"/>
              </w:rPr>
            </w:pPr>
            <w:r w:rsidRPr="009E47C7">
              <w:rPr>
                <w:rFonts w:eastAsia="Times New Roman"/>
              </w:rPr>
              <w:t>347</w:t>
            </w:r>
          </w:p>
        </w:tc>
        <w:tc>
          <w:tcPr>
            <w:tcW w:w="1008" w:type="pct"/>
            <w:tcBorders>
              <w:top w:val="nil"/>
              <w:left w:val="nil"/>
              <w:bottom w:val="single" w:sz="4" w:space="0" w:color="auto"/>
              <w:right w:val="single" w:sz="4" w:space="0" w:color="auto"/>
            </w:tcBorders>
            <w:shd w:val="clear" w:color="auto" w:fill="auto"/>
            <w:noWrap/>
            <w:vAlign w:val="bottom"/>
            <w:hideMark/>
          </w:tcPr>
          <w:p w14:paraId="42D52462"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3FC751C3"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3D393484" w14:textId="77777777" w:rsidR="00A227DC" w:rsidRPr="009E47C7" w:rsidRDefault="00A227DC" w:rsidP="00A227DC">
            <w:pPr>
              <w:spacing w:after="0" w:line="240" w:lineRule="auto"/>
              <w:jc w:val="right"/>
              <w:rPr>
                <w:rFonts w:eastAsia="Times New Roman"/>
              </w:rPr>
            </w:pPr>
            <w:r w:rsidRPr="009E47C7">
              <w:rPr>
                <w:rFonts w:eastAsia="Times New Roman"/>
              </w:rPr>
              <w:t>196520012014</w:t>
            </w:r>
          </w:p>
        </w:tc>
        <w:tc>
          <w:tcPr>
            <w:tcW w:w="849" w:type="pct"/>
            <w:tcBorders>
              <w:top w:val="nil"/>
              <w:left w:val="nil"/>
              <w:bottom w:val="single" w:sz="4" w:space="0" w:color="auto"/>
              <w:right w:val="single" w:sz="4" w:space="0" w:color="auto"/>
            </w:tcBorders>
            <w:shd w:val="clear" w:color="auto" w:fill="auto"/>
            <w:noWrap/>
            <w:vAlign w:val="bottom"/>
            <w:hideMark/>
          </w:tcPr>
          <w:p w14:paraId="56A06DAA" w14:textId="77777777" w:rsidR="00A227DC" w:rsidRPr="009E47C7" w:rsidRDefault="00A227DC" w:rsidP="00A227DC">
            <w:pPr>
              <w:spacing w:after="0" w:line="240" w:lineRule="auto"/>
              <w:jc w:val="right"/>
              <w:rPr>
                <w:rFonts w:eastAsia="Times New Roman"/>
              </w:rPr>
            </w:pPr>
            <w:r w:rsidRPr="009E47C7">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639BF80F" w14:textId="77777777" w:rsidR="00A227DC" w:rsidRPr="009E47C7" w:rsidRDefault="00A227DC" w:rsidP="00A227DC">
            <w:pPr>
              <w:spacing w:after="0" w:line="240" w:lineRule="auto"/>
              <w:jc w:val="right"/>
              <w:rPr>
                <w:rFonts w:eastAsia="Times New Roman"/>
              </w:rPr>
            </w:pPr>
            <w:r w:rsidRPr="009E47C7">
              <w:rPr>
                <w:rFonts w:eastAsia="Times New Roman"/>
              </w:rPr>
              <w:t>2014</w:t>
            </w:r>
          </w:p>
        </w:tc>
        <w:tc>
          <w:tcPr>
            <w:tcW w:w="1176" w:type="pct"/>
            <w:tcBorders>
              <w:top w:val="nil"/>
              <w:left w:val="nil"/>
              <w:bottom w:val="single" w:sz="4" w:space="0" w:color="auto"/>
              <w:right w:val="single" w:sz="4" w:space="0" w:color="auto"/>
            </w:tcBorders>
            <w:shd w:val="clear" w:color="auto" w:fill="auto"/>
            <w:noWrap/>
            <w:vAlign w:val="bottom"/>
            <w:hideMark/>
          </w:tcPr>
          <w:p w14:paraId="71884777" w14:textId="77777777" w:rsidR="00A227DC" w:rsidRPr="009E47C7" w:rsidRDefault="00A227DC" w:rsidP="00A227DC">
            <w:pPr>
              <w:spacing w:after="0" w:line="240" w:lineRule="auto"/>
              <w:jc w:val="right"/>
              <w:rPr>
                <w:rFonts w:eastAsia="Times New Roman"/>
              </w:rPr>
            </w:pPr>
            <w:r w:rsidRPr="009E47C7">
              <w:rPr>
                <w:rFonts w:eastAsia="Times New Roman"/>
              </w:rPr>
              <w:t>651</w:t>
            </w:r>
          </w:p>
        </w:tc>
        <w:tc>
          <w:tcPr>
            <w:tcW w:w="1008" w:type="pct"/>
            <w:tcBorders>
              <w:top w:val="nil"/>
              <w:left w:val="nil"/>
              <w:bottom w:val="single" w:sz="4" w:space="0" w:color="auto"/>
              <w:right w:val="single" w:sz="4" w:space="0" w:color="auto"/>
            </w:tcBorders>
            <w:shd w:val="clear" w:color="auto" w:fill="auto"/>
            <w:noWrap/>
            <w:vAlign w:val="bottom"/>
            <w:hideMark/>
          </w:tcPr>
          <w:p w14:paraId="142A8F47"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7895686D"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5C987DCE" w14:textId="77777777" w:rsidR="00A227DC" w:rsidRPr="009E47C7" w:rsidRDefault="00A227DC" w:rsidP="00A227DC">
            <w:pPr>
              <w:spacing w:after="0" w:line="240" w:lineRule="auto"/>
              <w:jc w:val="right"/>
              <w:rPr>
                <w:rFonts w:eastAsia="Times New Roman"/>
              </w:rPr>
            </w:pPr>
            <w:r w:rsidRPr="009E47C7">
              <w:rPr>
                <w:rFonts w:eastAsia="Times New Roman"/>
              </w:rPr>
              <w:t>175197012013</w:t>
            </w:r>
          </w:p>
        </w:tc>
        <w:tc>
          <w:tcPr>
            <w:tcW w:w="849" w:type="pct"/>
            <w:tcBorders>
              <w:top w:val="nil"/>
              <w:left w:val="nil"/>
              <w:bottom w:val="single" w:sz="4" w:space="0" w:color="auto"/>
              <w:right w:val="single" w:sz="4" w:space="0" w:color="auto"/>
            </w:tcBorders>
            <w:shd w:val="clear" w:color="000000" w:fill="FFFF00"/>
            <w:noWrap/>
            <w:vAlign w:val="bottom"/>
            <w:hideMark/>
          </w:tcPr>
          <w:p w14:paraId="611F2B1D"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000000" w:fill="FFFF00"/>
            <w:noWrap/>
            <w:vAlign w:val="bottom"/>
            <w:hideMark/>
          </w:tcPr>
          <w:p w14:paraId="03C5EB3A" w14:textId="77777777" w:rsidR="00A227DC" w:rsidRPr="009E47C7" w:rsidRDefault="00A227DC" w:rsidP="00A227DC">
            <w:pPr>
              <w:spacing w:after="0" w:line="240" w:lineRule="auto"/>
              <w:jc w:val="right"/>
              <w:rPr>
                <w:rFonts w:eastAsia="Times New Roman"/>
              </w:rPr>
            </w:pPr>
            <w:r w:rsidRPr="009E47C7">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5ADDD4EE" w14:textId="77777777" w:rsidR="00A227DC" w:rsidRPr="009E47C7" w:rsidRDefault="00A227DC" w:rsidP="00A227DC">
            <w:pPr>
              <w:spacing w:after="0" w:line="240" w:lineRule="auto"/>
              <w:jc w:val="right"/>
              <w:rPr>
                <w:rFonts w:eastAsia="Times New Roman"/>
              </w:rPr>
            </w:pPr>
            <w:r w:rsidRPr="009E47C7">
              <w:rPr>
                <w:rFonts w:eastAsia="Times New Roman"/>
              </w:rPr>
              <w:t>30028</w:t>
            </w:r>
          </w:p>
        </w:tc>
        <w:tc>
          <w:tcPr>
            <w:tcW w:w="1008" w:type="pct"/>
            <w:tcBorders>
              <w:top w:val="nil"/>
              <w:left w:val="nil"/>
              <w:bottom w:val="single" w:sz="4" w:space="0" w:color="auto"/>
              <w:right w:val="single" w:sz="4" w:space="0" w:color="auto"/>
            </w:tcBorders>
            <w:shd w:val="clear" w:color="000000" w:fill="FFFF00"/>
            <w:noWrap/>
            <w:vAlign w:val="bottom"/>
            <w:hideMark/>
          </w:tcPr>
          <w:p w14:paraId="0B3E8588"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345D2092"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16D41C61" w14:textId="77777777" w:rsidR="00A227DC" w:rsidRPr="009E47C7" w:rsidRDefault="00A227DC" w:rsidP="00A227DC">
            <w:pPr>
              <w:spacing w:after="0" w:line="240" w:lineRule="auto"/>
              <w:jc w:val="right"/>
              <w:rPr>
                <w:rFonts w:eastAsia="Times New Roman"/>
              </w:rPr>
            </w:pPr>
            <w:r w:rsidRPr="009E47C7">
              <w:rPr>
                <w:rFonts w:eastAsia="Times New Roman"/>
              </w:rPr>
              <w:t>166712012012</w:t>
            </w:r>
          </w:p>
        </w:tc>
        <w:tc>
          <w:tcPr>
            <w:tcW w:w="849" w:type="pct"/>
            <w:tcBorders>
              <w:top w:val="nil"/>
              <w:left w:val="nil"/>
              <w:bottom w:val="single" w:sz="4" w:space="0" w:color="auto"/>
              <w:right w:val="single" w:sz="4" w:space="0" w:color="auto"/>
            </w:tcBorders>
            <w:shd w:val="clear" w:color="auto" w:fill="auto"/>
            <w:noWrap/>
            <w:vAlign w:val="bottom"/>
            <w:hideMark/>
          </w:tcPr>
          <w:p w14:paraId="6251759A"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6A196FE8" w14:textId="77777777" w:rsidR="00A227DC" w:rsidRPr="009E47C7" w:rsidRDefault="00A227DC" w:rsidP="00A227DC">
            <w:pPr>
              <w:spacing w:after="0" w:line="240" w:lineRule="auto"/>
              <w:jc w:val="right"/>
              <w:rPr>
                <w:rFonts w:eastAsia="Times New Roman"/>
              </w:rPr>
            </w:pPr>
            <w:r w:rsidRPr="009E47C7">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6CE704C0" w14:textId="77777777" w:rsidR="00A227DC" w:rsidRPr="009E47C7" w:rsidRDefault="00A227DC" w:rsidP="00A227DC">
            <w:pPr>
              <w:spacing w:after="0" w:line="240" w:lineRule="auto"/>
              <w:jc w:val="right"/>
              <w:rPr>
                <w:rFonts w:eastAsia="Times New Roman"/>
              </w:rPr>
            </w:pPr>
            <w:r w:rsidRPr="009E47C7">
              <w:rPr>
                <w:rFonts w:eastAsia="Times New Roman"/>
              </w:rPr>
              <w:t>441</w:t>
            </w:r>
          </w:p>
        </w:tc>
        <w:tc>
          <w:tcPr>
            <w:tcW w:w="1008" w:type="pct"/>
            <w:tcBorders>
              <w:top w:val="nil"/>
              <w:left w:val="nil"/>
              <w:bottom w:val="single" w:sz="4" w:space="0" w:color="auto"/>
              <w:right w:val="single" w:sz="4" w:space="0" w:color="auto"/>
            </w:tcBorders>
            <w:shd w:val="clear" w:color="auto" w:fill="auto"/>
            <w:noWrap/>
            <w:vAlign w:val="bottom"/>
            <w:hideMark/>
          </w:tcPr>
          <w:p w14:paraId="75AE220C"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1993A344"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73B73E67" w14:textId="77777777" w:rsidR="00A227DC" w:rsidRPr="009E47C7" w:rsidRDefault="00A227DC" w:rsidP="00A227DC">
            <w:pPr>
              <w:spacing w:after="0" w:line="240" w:lineRule="auto"/>
              <w:jc w:val="right"/>
              <w:rPr>
                <w:rFonts w:eastAsia="Times New Roman"/>
              </w:rPr>
            </w:pPr>
            <w:r w:rsidRPr="009E47C7">
              <w:rPr>
                <w:rFonts w:eastAsia="Times New Roman"/>
              </w:rPr>
              <w:t>183170012013</w:t>
            </w:r>
          </w:p>
        </w:tc>
        <w:tc>
          <w:tcPr>
            <w:tcW w:w="849" w:type="pct"/>
            <w:tcBorders>
              <w:top w:val="nil"/>
              <w:left w:val="nil"/>
              <w:bottom w:val="single" w:sz="4" w:space="0" w:color="auto"/>
              <w:right w:val="single" w:sz="4" w:space="0" w:color="auto"/>
            </w:tcBorders>
            <w:shd w:val="clear" w:color="000000" w:fill="FFFF00"/>
            <w:noWrap/>
            <w:vAlign w:val="bottom"/>
            <w:hideMark/>
          </w:tcPr>
          <w:p w14:paraId="57E1EC8E"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000000" w:fill="FFFF00"/>
            <w:noWrap/>
            <w:vAlign w:val="bottom"/>
            <w:hideMark/>
          </w:tcPr>
          <w:p w14:paraId="113CD63C" w14:textId="77777777" w:rsidR="00A227DC" w:rsidRPr="009E47C7" w:rsidRDefault="00A227DC" w:rsidP="00A227DC">
            <w:pPr>
              <w:spacing w:after="0" w:line="240" w:lineRule="auto"/>
              <w:jc w:val="right"/>
              <w:rPr>
                <w:rFonts w:eastAsia="Times New Roman"/>
              </w:rPr>
            </w:pPr>
            <w:r w:rsidRPr="009E47C7">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65F37CAF" w14:textId="77777777" w:rsidR="00A227DC" w:rsidRPr="009E47C7" w:rsidRDefault="00A227DC" w:rsidP="00A227DC">
            <w:pPr>
              <w:spacing w:after="0" w:line="240" w:lineRule="auto"/>
              <w:jc w:val="right"/>
              <w:rPr>
                <w:rFonts w:eastAsia="Times New Roman"/>
              </w:rPr>
            </w:pPr>
            <w:r w:rsidRPr="009E47C7">
              <w:rPr>
                <w:rFonts w:eastAsia="Times New Roman"/>
              </w:rPr>
              <w:t>30248</w:t>
            </w:r>
          </w:p>
        </w:tc>
        <w:tc>
          <w:tcPr>
            <w:tcW w:w="1008" w:type="pct"/>
            <w:tcBorders>
              <w:top w:val="nil"/>
              <w:left w:val="nil"/>
              <w:bottom w:val="single" w:sz="4" w:space="0" w:color="auto"/>
              <w:right w:val="single" w:sz="4" w:space="0" w:color="auto"/>
            </w:tcBorders>
            <w:shd w:val="clear" w:color="000000" w:fill="FFFF00"/>
            <w:noWrap/>
            <w:vAlign w:val="bottom"/>
            <w:hideMark/>
          </w:tcPr>
          <w:p w14:paraId="49032AF4"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24517D43"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4FEB2C43" w14:textId="77777777" w:rsidR="00A227DC" w:rsidRPr="009E47C7" w:rsidRDefault="00A227DC" w:rsidP="00A227DC">
            <w:pPr>
              <w:spacing w:after="0" w:line="240" w:lineRule="auto"/>
              <w:jc w:val="right"/>
              <w:rPr>
                <w:rFonts w:eastAsia="Times New Roman"/>
              </w:rPr>
            </w:pPr>
            <w:r w:rsidRPr="009E47C7">
              <w:rPr>
                <w:rFonts w:eastAsia="Times New Roman"/>
              </w:rPr>
              <w:t>175203012013</w:t>
            </w:r>
          </w:p>
        </w:tc>
        <w:tc>
          <w:tcPr>
            <w:tcW w:w="849" w:type="pct"/>
            <w:tcBorders>
              <w:top w:val="nil"/>
              <w:left w:val="nil"/>
              <w:bottom w:val="single" w:sz="4" w:space="0" w:color="auto"/>
              <w:right w:val="single" w:sz="4" w:space="0" w:color="auto"/>
            </w:tcBorders>
            <w:shd w:val="clear" w:color="auto" w:fill="auto"/>
            <w:noWrap/>
            <w:vAlign w:val="bottom"/>
            <w:hideMark/>
          </w:tcPr>
          <w:p w14:paraId="0C0DE7E6"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0C862911" w14:textId="77777777" w:rsidR="00A227DC" w:rsidRPr="009E47C7" w:rsidRDefault="00A227DC" w:rsidP="00A227DC">
            <w:pPr>
              <w:spacing w:after="0" w:line="240" w:lineRule="auto"/>
              <w:jc w:val="right"/>
              <w:rPr>
                <w:rFonts w:eastAsia="Times New Roman"/>
              </w:rPr>
            </w:pPr>
            <w:r w:rsidRPr="009E47C7">
              <w:rPr>
                <w:rFonts w:eastAsia="Times New Roman"/>
              </w:rPr>
              <w:t>2013</w:t>
            </w:r>
          </w:p>
        </w:tc>
        <w:tc>
          <w:tcPr>
            <w:tcW w:w="1176" w:type="pct"/>
            <w:tcBorders>
              <w:top w:val="nil"/>
              <w:left w:val="nil"/>
              <w:bottom w:val="single" w:sz="4" w:space="0" w:color="auto"/>
              <w:right w:val="single" w:sz="4" w:space="0" w:color="auto"/>
            </w:tcBorders>
            <w:shd w:val="clear" w:color="auto" w:fill="auto"/>
            <w:noWrap/>
            <w:vAlign w:val="bottom"/>
            <w:hideMark/>
          </w:tcPr>
          <w:p w14:paraId="11E221BC" w14:textId="77777777" w:rsidR="00A227DC" w:rsidRPr="009E47C7" w:rsidRDefault="00A227DC" w:rsidP="00A227DC">
            <w:pPr>
              <w:spacing w:after="0" w:line="240" w:lineRule="auto"/>
              <w:jc w:val="right"/>
              <w:rPr>
                <w:rFonts w:eastAsia="Times New Roman"/>
              </w:rPr>
            </w:pPr>
            <w:r w:rsidRPr="009E47C7">
              <w:rPr>
                <w:rFonts w:eastAsia="Times New Roman"/>
              </w:rPr>
              <w:t>20001</w:t>
            </w:r>
          </w:p>
        </w:tc>
        <w:tc>
          <w:tcPr>
            <w:tcW w:w="1008" w:type="pct"/>
            <w:tcBorders>
              <w:top w:val="nil"/>
              <w:left w:val="nil"/>
              <w:bottom w:val="single" w:sz="4" w:space="0" w:color="auto"/>
              <w:right w:val="single" w:sz="4" w:space="0" w:color="auto"/>
            </w:tcBorders>
            <w:shd w:val="clear" w:color="auto" w:fill="auto"/>
            <w:noWrap/>
            <w:vAlign w:val="bottom"/>
            <w:hideMark/>
          </w:tcPr>
          <w:p w14:paraId="2B34D163"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3D18B756"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653F32F4" w14:textId="77777777" w:rsidR="00A227DC" w:rsidRPr="009E47C7" w:rsidRDefault="00A227DC" w:rsidP="00A227DC">
            <w:pPr>
              <w:spacing w:after="0" w:line="240" w:lineRule="auto"/>
              <w:jc w:val="right"/>
              <w:rPr>
                <w:rFonts w:eastAsia="Times New Roman"/>
              </w:rPr>
            </w:pPr>
            <w:r w:rsidRPr="009E47C7">
              <w:rPr>
                <w:rFonts w:eastAsia="Times New Roman"/>
              </w:rPr>
              <w:t>153127012012</w:t>
            </w:r>
          </w:p>
        </w:tc>
        <w:tc>
          <w:tcPr>
            <w:tcW w:w="849" w:type="pct"/>
            <w:tcBorders>
              <w:top w:val="nil"/>
              <w:left w:val="nil"/>
              <w:bottom w:val="single" w:sz="4" w:space="0" w:color="auto"/>
              <w:right w:val="single" w:sz="4" w:space="0" w:color="auto"/>
            </w:tcBorders>
            <w:shd w:val="clear" w:color="auto" w:fill="auto"/>
            <w:noWrap/>
            <w:vAlign w:val="bottom"/>
            <w:hideMark/>
          </w:tcPr>
          <w:p w14:paraId="44929CA6" w14:textId="77777777" w:rsidR="00A227DC" w:rsidRPr="009E47C7" w:rsidRDefault="00A227DC" w:rsidP="00A227DC">
            <w:pPr>
              <w:spacing w:after="0" w:line="240" w:lineRule="auto"/>
              <w:jc w:val="right"/>
              <w:rPr>
                <w:rFonts w:eastAsia="Times New Roman"/>
              </w:rPr>
            </w:pPr>
            <w:r w:rsidRPr="009E47C7">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47905642" w14:textId="77777777" w:rsidR="00A227DC" w:rsidRPr="009E47C7" w:rsidRDefault="00A227DC" w:rsidP="00A227DC">
            <w:pPr>
              <w:spacing w:after="0" w:line="240" w:lineRule="auto"/>
              <w:jc w:val="right"/>
              <w:rPr>
                <w:rFonts w:eastAsia="Times New Roman"/>
              </w:rPr>
            </w:pPr>
            <w:r w:rsidRPr="009E47C7">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074A0689" w14:textId="77777777" w:rsidR="00A227DC" w:rsidRPr="009E47C7" w:rsidRDefault="00A227DC" w:rsidP="00A227DC">
            <w:pPr>
              <w:spacing w:after="0" w:line="240" w:lineRule="auto"/>
              <w:jc w:val="right"/>
              <w:rPr>
                <w:rFonts w:eastAsia="Times New Roman"/>
              </w:rPr>
            </w:pPr>
            <w:r w:rsidRPr="009E47C7">
              <w:rPr>
                <w:rFonts w:eastAsia="Times New Roman"/>
              </w:rPr>
              <w:t>30014</w:t>
            </w:r>
          </w:p>
        </w:tc>
        <w:tc>
          <w:tcPr>
            <w:tcW w:w="1008" w:type="pct"/>
            <w:tcBorders>
              <w:top w:val="nil"/>
              <w:left w:val="nil"/>
              <w:bottom w:val="single" w:sz="4" w:space="0" w:color="auto"/>
              <w:right w:val="single" w:sz="4" w:space="0" w:color="auto"/>
            </w:tcBorders>
            <w:shd w:val="clear" w:color="auto" w:fill="auto"/>
            <w:noWrap/>
            <w:vAlign w:val="bottom"/>
            <w:hideMark/>
          </w:tcPr>
          <w:p w14:paraId="3DE9601B" w14:textId="77777777" w:rsidR="00A227DC" w:rsidRPr="009E47C7" w:rsidRDefault="00A227DC" w:rsidP="00A227DC">
            <w:pPr>
              <w:spacing w:after="0" w:line="240" w:lineRule="auto"/>
              <w:jc w:val="right"/>
              <w:rPr>
                <w:rFonts w:eastAsia="Times New Roman"/>
              </w:rPr>
            </w:pPr>
            <w:r w:rsidRPr="009E47C7">
              <w:rPr>
                <w:rFonts w:eastAsia="Times New Roman"/>
              </w:rPr>
              <w:t>1</w:t>
            </w:r>
          </w:p>
        </w:tc>
      </w:tr>
      <w:tr w:rsidR="00A227DC" w:rsidRPr="009E47C7" w14:paraId="6D30785C"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783E3BAD" w14:textId="77777777" w:rsidR="00A227DC" w:rsidRPr="009E47C7" w:rsidRDefault="00A227DC" w:rsidP="00A227DC">
            <w:pPr>
              <w:spacing w:after="0" w:line="240" w:lineRule="auto"/>
              <w:jc w:val="right"/>
              <w:rPr>
                <w:rFonts w:eastAsia="Times New Roman"/>
              </w:rPr>
            </w:pPr>
            <w:r w:rsidRPr="009E47C7">
              <w:rPr>
                <w:rFonts w:eastAsia="Times New Roman"/>
              </w:rPr>
              <w:t>166226012012</w:t>
            </w:r>
          </w:p>
        </w:tc>
        <w:tc>
          <w:tcPr>
            <w:tcW w:w="849" w:type="pct"/>
            <w:tcBorders>
              <w:top w:val="nil"/>
              <w:left w:val="nil"/>
              <w:bottom w:val="single" w:sz="4" w:space="0" w:color="auto"/>
              <w:right w:val="single" w:sz="4" w:space="0" w:color="auto"/>
            </w:tcBorders>
            <w:shd w:val="clear" w:color="000000" w:fill="FFFF00"/>
            <w:noWrap/>
            <w:vAlign w:val="bottom"/>
            <w:hideMark/>
          </w:tcPr>
          <w:p w14:paraId="06844919" w14:textId="77777777" w:rsidR="00A227DC" w:rsidRPr="009E47C7" w:rsidRDefault="00A227DC" w:rsidP="00A227DC">
            <w:pPr>
              <w:spacing w:after="0" w:line="240" w:lineRule="auto"/>
              <w:jc w:val="right"/>
              <w:rPr>
                <w:rFonts w:eastAsia="Times New Roman"/>
              </w:rPr>
            </w:pPr>
            <w:r w:rsidRPr="009E47C7">
              <w:rPr>
                <w:rFonts w:eastAsia="Times New Roman"/>
              </w:rPr>
              <w:t>238034012012</w:t>
            </w:r>
          </w:p>
        </w:tc>
        <w:tc>
          <w:tcPr>
            <w:tcW w:w="630" w:type="pct"/>
            <w:tcBorders>
              <w:top w:val="nil"/>
              <w:left w:val="nil"/>
              <w:bottom w:val="single" w:sz="4" w:space="0" w:color="auto"/>
              <w:right w:val="single" w:sz="4" w:space="0" w:color="auto"/>
            </w:tcBorders>
            <w:shd w:val="clear" w:color="000000" w:fill="FFFF00"/>
            <w:noWrap/>
            <w:vAlign w:val="bottom"/>
            <w:hideMark/>
          </w:tcPr>
          <w:p w14:paraId="1BF4F144" w14:textId="77777777" w:rsidR="00A227DC" w:rsidRPr="009E47C7" w:rsidRDefault="00A227DC" w:rsidP="00A227DC">
            <w:pPr>
              <w:spacing w:after="0" w:line="240" w:lineRule="auto"/>
              <w:jc w:val="right"/>
              <w:rPr>
                <w:rFonts w:eastAsia="Times New Roman"/>
              </w:rPr>
            </w:pPr>
            <w:r w:rsidRPr="009E47C7">
              <w:rPr>
                <w:rFonts w:eastAsia="Times New Roman"/>
              </w:rPr>
              <w:t>2012</w:t>
            </w:r>
          </w:p>
        </w:tc>
        <w:tc>
          <w:tcPr>
            <w:tcW w:w="1176" w:type="pct"/>
            <w:tcBorders>
              <w:top w:val="nil"/>
              <w:left w:val="nil"/>
              <w:bottom w:val="single" w:sz="4" w:space="0" w:color="auto"/>
              <w:right w:val="single" w:sz="4" w:space="0" w:color="auto"/>
            </w:tcBorders>
            <w:shd w:val="clear" w:color="000000" w:fill="FFFF00"/>
            <w:noWrap/>
            <w:vAlign w:val="bottom"/>
            <w:hideMark/>
          </w:tcPr>
          <w:p w14:paraId="1ED8857D" w14:textId="77777777" w:rsidR="00A227DC" w:rsidRPr="009E47C7" w:rsidRDefault="00A227DC" w:rsidP="00A227DC">
            <w:pPr>
              <w:spacing w:after="0" w:line="240" w:lineRule="auto"/>
              <w:jc w:val="right"/>
              <w:rPr>
                <w:rFonts w:eastAsia="Times New Roman"/>
              </w:rPr>
            </w:pPr>
            <w:r w:rsidRPr="009E47C7">
              <w:rPr>
                <w:rFonts w:eastAsia="Times New Roman"/>
              </w:rPr>
              <w:t>90</w:t>
            </w:r>
          </w:p>
        </w:tc>
        <w:tc>
          <w:tcPr>
            <w:tcW w:w="1008" w:type="pct"/>
            <w:tcBorders>
              <w:top w:val="nil"/>
              <w:left w:val="nil"/>
              <w:bottom w:val="single" w:sz="4" w:space="0" w:color="auto"/>
              <w:right w:val="single" w:sz="4" w:space="0" w:color="auto"/>
            </w:tcBorders>
            <w:shd w:val="clear" w:color="000000" w:fill="FFFF00"/>
            <w:noWrap/>
            <w:vAlign w:val="bottom"/>
            <w:hideMark/>
          </w:tcPr>
          <w:p w14:paraId="7385C055"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r w:rsidR="00A227DC" w:rsidRPr="009E47C7" w14:paraId="21319708"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77864872" w14:textId="77777777" w:rsidR="00A227DC" w:rsidRPr="009E47C7" w:rsidRDefault="00A227DC" w:rsidP="00A227DC">
            <w:pPr>
              <w:spacing w:after="0" w:line="240" w:lineRule="auto"/>
              <w:jc w:val="right"/>
              <w:rPr>
                <w:rFonts w:eastAsia="Times New Roman"/>
              </w:rPr>
            </w:pPr>
            <w:r w:rsidRPr="009E47C7">
              <w:rPr>
                <w:rFonts w:eastAsia="Times New Roman"/>
              </w:rPr>
              <w:t>225347012016</w:t>
            </w:r>
          </w:p>
        </w:tc>
        <w:tc>
          <w:tcPr>
            <w:tcW w:w="849" w:type="pct"/>
            <w:tcBorders>
              <w:top w:val="nil"/>
              <w:left w:val="nil"/>
              <w:bottom w:val="single" w:sz="4" w:space="0" w:color="auto"/>
              <w:right w:val="single" w:sz="4" w:space="0" w:color="auto"/>
            </w:tcBorders>
            <w:shd w:val="clear" w:color="000000" w:fill="FFFF00"/>
            <w:noWrap/>
            <w:vAlign w:val="bottom"/>
            <w:hideMark/>
          </w:tcPr>
          <w:p w14:paraId="75963453" w14:textId="77777777" w:rsidR="00A227DC" w:rsidRPr="009E47C7" w:rsidRDefault="00A227DC" w:rsidP="00A227DC">
            <w:pPr>
              <w:spacing w:after="0" w:line="240" w:lineRule="auto"/>
              <w:jc w:val="right"/>
              <w:rPr>
                <w:rFonts w:eastAsia="Times New Roman"/>
              </w:rPr>
            </w:pPr>
            <w:r w:rsidRPr="009E47C7">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1E62382F" w14:textId="77777777" w:rsidR="00A227DC" w:rsidRPr="009E47C7" w:rsidRDefault="00A227DC" w:rsidP="00A227DC">
            <w:pPr>
              <w:spacing w:after="0" w:line="240" w:lineRule="auto"/>
              <w:jc w:val="right"/>
              <w:rPr>
                <w:rFonts w:eastAsia="Times New Roman"/>
              </w:rPr>
            </w:pPr>
            <w:r w:rsidRPr="009E47C7">
              <w:rPr>
                <w:rFonts w:eastAsia="Times New Roman"/>
              </w:rPr>
              <w:t>2016</w:t>
            </w:r>
          </w:p>
        </w:tc>
        <w:tc>
          <w:tcPr>
            <w:tcW w:w="1176" w:type="pct"/>
            <w:tcBorders>
              <w:top w:val="nil"/>
              <w:left w:val="nil"/>
              <w:bottom w:val="single" w:sz="4" w:space="0" w:color="auto"/>
              <w:right w:val="single" w:sz="4" w:space="0" w:color="auto"/>
            </w:tcBorders>
            <w:shd w:val="clear" w:color="000000" w:fill="FFFF00"/>
            <w:noWrap/>
            <w:vAlign w:val="bottom"/>
            <w:hideMark/>
          </w:tcPr>
          <w:p w14:paraId="3912296F" w14:textId="77777777" w:rsidR="00A227DC" w:rsidRPr="009E47C7" w:rsidRDefault="00A227DC" w:rsidP="00A227DC">
            <w:pPr>
              <w:spacing w:after="0" w:line="240" w:lineRule="auto"/>
              <w:jc w:val="right"/>
              <w:rPr>
                <w:rFonts w:eastAsia="Times New Roman"/>
              </w:rPr>
            </w:pPr>
            <w:r w:rsidRPr="009E47C7">
              <w:rPr>
                <w:rFonts w:eastAsia="Times New Roman"/>
              </w:rPr>
              <w:t>2349</w:t>
            </w:r>
          </w:p>
        </w:tc>
        <w:tc>
          <w:tcPr>
            <w:tcW w:w="1008" w:type="pct"/>
            <w:tcBorders>
              <w:top w:val="nil"/>
              <w:left w:val="nil"/>
              <w:bottom w:val="single" w:sz="4" w:space="0" w:color="auto"/>
              <w:right w:val="single" w:sz="4" w:space="0" w:color="auto"/>
            </w:tcBorders>
            <w:shd w:val="clear" w:color="000000" w:fill="FFFF00"/>
            <w:noWrap/>
            <w:vAlign w:val="bottom"/>
            <w:hideMark/>
          </w:tcPr>
          <w:p w14:paraId="08CC504F" w14:textId="77777777" w:rsidR="00A227DC" w:rsidRPr="009E47C7" w:rsidRDefault="00A227DC" w:rsidP="00A227DC">
            <w:pPr>
              <w:spacing w:after="0" w:line="240" w:lineRule="auto"/>
              <w:jc w:val="right"/>
              <w:rPr>
                <w:rFonts w:eastAsia="Times New Roman"/>
              </w:rPr>
            </w:pPr>
            <w:r w:rsidRPr="009E47C7">
              <w:rPr>
                <w:rFonts w:eastAsia="Times New Roman"/>
              </w:rPr>
              <w:t>3</w:t>
            </w:r>
          </w:p>
        </w:tc>
      </w:tr>
    </w:tbl>
    <w:p w14:paraId="067BC774"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559F73CC" w14:textId="77777777" w:rsidR="00A227DC" w:rsidRPr="006C17B5" w:rsidRDefault="00A227DC" w:rsidP="00A227DC">
      <w:pPr>
        <w:autoSpaceDE w:val="0"/>
        <w:autoSpaceDN w:val="0"/>
        <w:adjustRightInd w:val="0"/>
        <w:spacing w:after="0" w:line="240" w:lineRule="auto"/>
        <w:rPr>
          <w:rFonts w:cstheme="minorHAnsi"/>
        </w:rPr>
      </w:pPr>
      <w:r w:rsidRPr="006C17B5">
        <w:rPr>
          <w:rFonts w:cstheme="minorHAnsi"/>
        </w:rPr>
        <w:t>in cui in giallo sono evidenziati i procedimenti pendenti, che sono gli unici a dover essere aggiornati</w:t>
      </w:r>
    </w:p>
    <w:p w14:paraId="612A3DF6"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2C97F2F1" w14:textId="77777777" w:rsidR="00A227DC" w:rsidRPr="00811749" w:rsidRDefault="00A227DC" w:rsidP="00A227DC">
      <w:pPr>
        <w:pStyle w:val="Paragrafoelenco"/>
        <w:numPr>
          <w:ilvl w:val="0"/>
          <w:numId w:val="23"/>
        </w:numPr>
        <w:autoSpaceDE w:val="0"/>
        <w:autoSpaceDN w:val="0"/>
        <w:adjustRightInd w:val="0"/>
        <w:spacing w:after="0" w:line="240" w:lineRule="auto"/>
        <w:rPr>
          <w:rFonts w:ascii="Consolas" w:hAnsi="Consolas" w:cs="Consolas"/>
          <w:sz w:val="20"/>
          <w:szCs w:val="20"/>
        </w:rPr>
      </w:pPr>
      <w:r w:rsidRPr="00811749">
        <w:rPr>
          <w:rFonts w:ascii="Consolas" w:hAnsi="Consolas" w:cs="Consolas"/>
          <w:b/>
          <w:bCs/>
          <w:color w:val="800000"/>
          <w:sz w:val="20"/>
          <w:szCs w:val="20"/>
        </w:rPr>
        <w:t>SELECT</w:t>
      </w:r>
      <w:r w:rsidRPr="00811749">
        <w:rPr>
          <w:rFonts w:ascii="Consolas" w:hAnsi="Consolas" w:cs="Consolas"/>
          <w:color w:val="000000"/>
          <w:sz w:val="20"/>
          <w:szCs w:val="20"/>
        </w:rPr>
        <w:t xml:space="preserve"> id_avvocato_fascicolo_siep, AVV_ID_AVVOCATO, fs.chiave_anno , fs.chiave_progr , fs.cod_stato_fascicolo  </w:t>
      </w:r>
      <w:r w:rsidRPr="00811749">
        <w:rPr>
          <w:rFonts w:ascii="Consolas" w:hAnsi="Consolas" w:cs="Consolas"/>
          <w:b/>
          <w:bCs/>
          <w:color w:val="800000"/>
          <w:sz w:val="20"/>
          <w:szCs w:val="20"/>
        </w:rPr>
        <w:t>FROM</w:t>
      </w:r>
      <w:r w:rsidRPr="00811749">
        <w:rPr>
          <w:rFonts w:ascii="Consolas" w:hAnsi="Consolas" w:cs="Consolas"/>
          <w:color w:val="000000"/>
          <w:sz w:val="20"/>
          <w:szCs w:val="20"/>
        </w:rPr>
        <w:t xml:space="preserve"> </w:t>
      </w:r>
      <w:r w:rsidRPr="00811749">
        <w:rPr>
          <w:rFonts w:ascii="Consolas" w:hAnsi="Consolas" w:cs="Consolas"/>
          <w:b/>
          <w:color w:val="000000"/>
          <w:sz w:val="20"/>
          <w:szCs w:val="20"/>
        </w:rPr>
        <w:t>AVVOCATO_FASCICOLO_SIEP</w:t>
      </w:r>
      <w:r w:rsidRPr="00811749">
        <w:rPr>
          <w:rFonts w:ascii="Consolas" w:hAnsi="Consolas" w:cs="Consolas"/>
          <w:color w:val="000000"/>
          <w:sz w:val="20"/>
          <w:szCs w:val="20"/>
        </w:rPr>
        <w:t xml:space="preserve"> av, FASCICOLO_SIEP fs </w:t>
      </w:r>
      <w:r w:rsidRPr="00811749">
        <w:rPr>
          <w:rFonts w:ascii="Consolas" w:hAnsi="Consolas" w:cs="Consolas"/>
          <w:b/>
          <w:bCs/>
          <w:color w:val="800000"/>
          <w:sz w:val="20"/>
          <w:szCs w:val="20"/>
        </w:rPr>
        <w:t>WHERE</w:t>
      </w:r>
      <w:r w:rsidRPr="00811749">
        <w:rPr>
          <w:rFonts w:ascii="Consolas" w:hAnsi="Consolas" w:cs="Consolas"/>
          <w:color w:val="000000"/>
          <w:sz w:val="20"/>
          <w:szCs w:val="20"/>
        </w:rPr>
        <w:t xml:space="preserve"> </w:t>
      </w:r>
    </w:p>
    <w:p w14:paraId="5C4FC298" w14:textId="77777777" w:rsidR="00A227DC" w:rsidRDefault="00A227DC" w:rsidP="00A227DC">
      <w:pPr>
        <w:autoSpaceDE w:val="0"/>
        <w:autoSpaceDN w:val="0"/>
        <w:adjustRightInd w:val="0"/>
        <w:spacing w:after="0" w:line="240" w:lineRule="auto"/>
        <w:ind w:left="708"/>
        <w:rPr>
          <w:rFonts w:ascii="Consolas" w:hAnsi="Consolas" w:cs="Consolas"/>
          <w:sz w:val="20"/>
          <w:szCs w:val="20"/>
        </w:rPr>
      </w:pPr>
      <w:r>
        <w:rPr>
          <w:rFonts w:ascii="Consolas" w:hAnsi="Consolas" w:cs="Consolas"/>
          <w:sz w:val="20"/>
          <w:szCs w:val="20"/>
        </w:rPr>
        <w:t xml:space="preserve">avv_id_avvocato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7AE92026" w14:textId="77777777" w:rsidR="00A227DC" w:rsidRDefault="00A227DC" w:rsidP="00A227DC">
      <w:pPr>
        <w:autoSpaceDE w:val="0"/>
        <w:autoSpaceDN w:val="0"/>
        <w:adjustRightInd w:val="0"/>
        <w:spacing w:after="0" w:line="240" w:lineRule="auto"/>
        <w:ind w:firstLine="708"/>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fs.ID_FASCICOLO_SIEP = av.FAS_SIE_ID_FASCICOLO_SIEP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AVV_ID_AVVOCATO</w:t>
      </w:r>
    </w:p>
    <w:p w14:paraId="5C835753"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35B9FF5E" w14:textId="77777777" w:rsidR="00A227DC" w:rsidRPr="006C17B5" w:rsidRDefault="00A227DC" w:rsidP="00A227DC">
      <w:pPr>
        <w:autoSpaceDE w:val="0"/>
        <w:autoSpaceDN w:val="0"/>
        <w:adjustRightInd w:val="0"/>
        <w:spacing w:after="0" w:line="240" w:lineRule="auto"/>
        <w:rPr>
          <w:rFonts w:cstheme="minorHAnsi"/>
        </w:rPr>
      </w:pPr>
      <w:r w:rsidRPr="006C17B5">
        <w:rPr>
          <w:rFonts w:cstheme="minorHAnsi"/>
        </w:rPr>
        <w:t xml:space="preserve">che estraendo dalla tabella </w:t>
      </w:r>
      <w:r w:rsidRPr="006C17B5">
        <w:rPr>
          <w:rFonts w:cstheme="minorHAnsi"/>
          <w:b/>
        </w:rPr>
        <w:t>AVVOCATO_FASCICOLO_SIEP</w:t>
      </w:r>
      <w:r w:rsidRPr="006C17B5">
        <w:rPr>
          <w:rFonts w:cstheme="minorHAnsi"/>
        </w:rPr>
        <w:t>, fornisce l’elenco dei procedimenti collegati ai 5 avvocati successivamente alla bonifica</w:t>
      </w:r>
    </w:p>
    <w:p w14:paraId="332C77D1"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4BFD6BEF" w14:textId="77777777" w:rsidR="00A227DC" w:rsidRDefault="00A227DC" w:rsidP="00A227DC">
      <w:pPr>
        <w:autoSpaceDE w:val="0"/>
        <w:autoSpaceDN w:val="0"/>
        <w:adjustRightInd w:val="0"/>
        <w:spacing w:after="0" w:line="240" w:lineRule="auto"/>
        <w:rPr>
          <w:rFonts w:ascii="Consolas" w:hAnsi="Consolas" w:cs="Consolas"/>
          <w:sz w:val="20"/>
          <w:szCs w:val="20"/>
        </w:rPr>
      </w:pPr>
    </w:p>
    <w:tbl>
      <w:tblPr>
        <w:tblW w:w="5000" w:type="pct"/>
        <w:tblCellMar>
          <w:left w:w="70" w:type="dxa"/>
          <w:right w:w="70" w:type="dxa"/>
        </w:tblCellMar>
        <w:tblLook w:val="04A0" w:firstRow="1" w:lastRow="0" w:firstColumn="1" w:lastColumn="0" w:noHBand="0" w:noVBand="1"/>
      </w:tblPr>
      <w:tblGrid>
        <w:gridCol w:w="2795"/>
        <w:gridCol w:w="1783"/>
        <w:gridCol w:w="1355"/>
        <w:gridCol w:w="2164"/>
        <w:gridCol w:w="2149"/>
      </w:tblGrid>
      <w:tr w:rsidR="00A227DC" w:rsidRPr="00811749" w14:paraId="3B7D1C0C" w14:textId="77777777" w:rsidTr="00A227DC">
        <w:trPr>
          <w:trHeight w:val="300"/>
        </w:trPr>
        <w:tc>
          <w:tcPr>
            <w:tcW w:w="133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295F3"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ID_AVVOCATO_FASCICOLO_SIEP</w:t>
            </w:r>
          </w:p>
        </w:tc>
        <w:tc>
          <w:tcPr>
            <w:tcW w:w="849" w:type="pct"/>
            <w:tcBorders>
              <w:top w:val="single" w:sz="4" w:space="0" w:color="auto"/>
              <w:left w:val="nil"/>
              <w:bottom w:val="single" w:sz="4" w:space="0" w:color="auto"/>
              <w:right w:val="single" w:sz="4" w:space="0" w:color="auto"/>
            </w:tcBorders>
            <w:shd w:val="clear" w:color="auto" w:fill="auto"/>
            <w:noWrap/>
            <w:vAlign w:val="bottom"/>
            <w:hideMark/>
          </w:tcPr>
          <w:p w14:paraId="4DDF7B38"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AVV_ID_AVVOCATO</w:t>
            </w:r>
          </w:p>
        </w:tc>
        <w:tc>
          <w:tcPr>
            <w:tcW w:w="630" w:type="pct"/>
            <w:tcBorders>
              <w:top w:val="single" w:sz="4" w:space="0" w:color="auto"/>
              <w:left w:val="nil"/>
              <w:bottom w:val="single" w:sz="4" w:space="0" w:color="auto"/>
              <w:right w:val="single" w:sz="4" w:space="0" w:color="auto"/>
            </w:tcBorders>
            <w:shd w:val="clear" w:color="auto" w:fill="auto"/>
            <w:noWrap/>
            <w:vAlign w:val="bottom"/>
            <w:hideMark/>
          </w:tcPr>
          <w:p w14:paraId="1186FB6C"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CHIAVE_ANNO</w:t>
            </w:r>
          </w:p>
        </w:tc>
        <w:tc>
          <w:tcPr>
            <w:tcW w:w="1176" w:type="pct"/>
            <w:tcBorders>
              <w:top w:val="single" w:sz="4" w:space="0" w:color="auto"/>
              <w:left w:val="nil"/>
              <w:bottom w:val="single" w:sz="4" w:space="0" w:color="auto"/>
              <w:right w:val="single" w:sz="4" w:space="0" w:color="auto"/>
            </w:tcBorders>
            <w:shd w:val="clear" w:color="auto" w:fill="auto"/>
            <w:noWrap/>
            <w:vAlign w:val="bottom"/>
            <w:hideMark/>
          </w:tcPr>
          <w:p w14:paraId="02681D2E"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CHIAVE_PROGR</w:t>
            </w:r>
          </w:p>
        </w:tc>
        <w:tc>
          <w:tcPr>
            <w:tcW w:w="1008" w:type="pct"/>
            <w:tcBorders>
              <w:top w:val="single" w:sz="4" w:space="0" w:color="auto"/>
              <w:left w:val="nil"/>
              <w:bottom w:val="single" w:sz="4" w:space="0" w:color="auto"/>
              <w:right w:val="single" w:sz="4" w:space="0" w:color="auto"/>
            </w:tcBorders>
            <w:shd w:val="clear" w:color="auto" w:fill="auto"/>
            <w:noWrap/>
            <w:vAlign w:val="bottom"/>
            <w:hideMark/>
          </w:tcPr>
          <w:p w14:paraId="6F341100" w14:textId="77777777" w:rsidR="00A227DC" w:rsidRPr="00811749" w:rsidRDefault="00A227DC" w:rsidP="00A227DC">
            <w:pPr>
              <w:spacing w:after="0" w:line="240" w:lineRule="auto"/>
              <w:rPr>
                <w:rFonts w:eastAsia="Times New Roman"/>
                <w:sz w:val="20"/>
                <w:szCs w:val="20"/>
              </w:rPr>
            </w:pPr>
            <w:r w:rsidRPr="00811749">
              <w:rPr>
                <w:rFonts w:eastAsia="Times New Roman"/>
                <w:sz w:val="20"/>
                <w:szCs w:val="20"/>
              </w:rPr>
              <w:t>COD_STATO_FASCICOLO</w:t>
            </w:r>
          </w:p>
        </w:tc>
      </w:tr>
      <w:tr w:rsidR="00A227DC" w:rsidRPr="00811749" w14:paraId="1D434E24"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49A9CA41" w14:textId="77777777" w:rsidR="00A227DC" w:rsidRPr="00811749" w:rsidRDefault="00A227DC" w:rsidP="00A227DC">
            <w:pPr>
              <w:spacing w:after="0" w:line="240" w:lineRule="auto"/>
              <w:jc w:val="right"/>
              <w:rPr>
                <w:rFonts w:eastAsia="Times New Roman"/>
              </w:rPr>
            </w:pPr>
            <w:r w:rsidRPr="00811749">
              <w:rPr>
                <w:rFonts w:eastAsia="Times New Roman"/>
              </w:rPr>
              <w:t>196520012014</w:t>
            </w:r>
          </w:p>
        </w:tc>
        <w:tc>
          <w:tcPr>
            <w:tcW w:w="849" w:type="pct"/>
            <w:tcBorders>
              <w:top w:val="nil"/>
              <w:left w:val="nil"/>
              <w:bottom w:val="single" w:sz="4" w:space="0" w:color="auto"/>
              <w:right w:val="single" w:sz="4" w:space="0" w:color="auto"/>
            </w:tcBorders>
            <w:shd w:val="clear" w:color="auto" w:fill="auto"/>
            <w:noWrap/>
            <w:vAlign w:val="bottom"/>
            <w:hideMark/>
          </w:tcPr>
          <w:p w14:paraId="11C10DE9" w14:textId="77777777" w:rsidR="00A227DC" w:rsidRPr="00811749" w:rsidRDefault="00A227DC" w:rsidP="00A227DC">
            <w:pPr>
              <w:spacing w:after="0" w:line="240" w:lineRule="auto"/>
              <w:jc w:val="right"/>
              <w:rPr>
                <w:rFonts w:eastAsia="Times New Roman"/>
              </w:rPr>
            </w:pPr>
            <w:r w:rsidRPr="00811749">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363F6582" w14:textId="77777777" w:rsidR="00A227DC" w:rsidRPr="00811749" w:rsidRDefault="00A227DC" w:rsidP="00A227DC">
            <w:pPr>
              <w:spacing w:after="0" w:line="240" w:lineRule="auto"/>
              <w:jc w:val="right"/>
              <w:rPr>
                <w:rFonts w:eastAsia="Times New Roman"/>
              </w:rPr>
            </w:pPr>
            <w:r w:rsidRPr="00811749">
              <w:rPr>
                <w:rFonts w:eastAsia="Times New Roman"/>
              </w:rPr>
              <w:t>2014</w:t>
            </w:r>
          </w:p>
        </w:tc>
        <w:tc>
          <w:tcPr>
            <w:tcW w:w="1176" w:type="pct"/>
            <w:tcBorders>
              <w:top w:val="nil"/>
              <w:left w:val="nil"/>
              <w:bottom w:val="single" w:sz="4" w:space="0" w:color="auto"/>
              <w:right w:val="single" w:sz="4" w:space="0" w:color="auto"/>
            </w:tcBorders>
            <w:shd w:val="clear" w:color="auto" w:fill="auto"/>
            <w:noWrap/>
            <w:vAlign w:val="bottom"/>
            <w:hideMark/>
          </w:tcPr>
          <w:p w14:paraId="3925F91B" w14:textId="77777777" w:rsidR="00A227DC" w:rsidRPr="00811749" w:rsidRDefault="00A227DC" w:rsidP="00A227DC">
            <w:pPr>
              <w:spacing w:after="0" w:line="240" w:lineRule="auto"/>
              <w:jc w:val="right"/>
              <w:rPr>
                <w:rFonts w:eastAsia="Times New Roman"/>
              </w:rPr>
            </w:pPr>
            <w:r w:rsidRPr="00811749">
              <w:rPr>
                <w:rFonts w:eastAsia="Times New Roman"/>
              </w:rPr>
              <w:t>651</w:t>
            </w:r>
          </w:p>
        </w:tc>
        <w:tc>
          <w:tcPr>
            <w:tcW w:w="1008" w:type="pct"/>
            <w:tcBorders>
              <w:top w:val="nil"/>
              <w:left w:val="nil"/>
              <w:bottom w:val="single" w:sz="4" w:space="0" w:color="auto"/>
              <w:right w:val="single" w:sz="4" w:space="0" w:color="auto"/>
            </w:tcBorders>
            <w:shd w:val="clear" w:color="auto" w:fill="auto"/>
            <w:noWrap/>
            <w:vAlign w:val="bottom"/>
            <w:hideMark/>
          </w:tcPr>
          <w:p w14:paraId="00D2423A"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5FFF9D21"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3A196EDB" w14:textId="77777777" w:rsidR="00A227DC" w:rsidRPr="00811749" w:rsidRDefault="00A227DC" w:rsidP="00A227DC">
            <w:pPr>
              <w:spacing w:after="0" w:line="240" w:lineRule="auto"/>
              <w:jc w:val="right"/>
              <w:rPr>
                <w:rFonts w:eastAsia="Times New Roman"/>
              </w:rPr>
            </w:pPr>
            <w:r w:rsidRPr="00811749">
              <w:rPr>
                <w:rFonts w:eastAsia="Times New Roman"/>
              </w:rPr>
              <w:t>123869012010</w:t>
            </w:r>
          </w:p>
        </w:tc>
        <w:tc>
          <w:tcPr>
            <w:tcW w:w="849" w:type="pct"/>
            <w:tcBorders>
              <w:top w:val="nil"/>
              <w:left w:val="nil"/>
              <w:bottom w:val="single" w:sz="4" w:space="0" w:color="auto"/>
              <w:right w:val="single" w:sz="4" w:space="0" w:color="auto"/>
            </w:tcBorders>
            <w:shd w:val="clear" w:color="auto" w:fill="auto"/>
            <w:noWrap/>
            <w:vAlign w:val="bottom"/>
            <w:hideMark/>
          </w:tcPr>
          <w:p w14:paraId="7CBE9A3D" w14:textId="77777777" w:rsidR="00A227DC" w:rsidRPr="00811749" w:rsidRDefault="00A227DC" w:rsidP="00A227DC">
            <w:pPr>
              <w:spacing w:after="0" w:line="240" w:lineRule="auto"/>
              <w:jc w:val="right"/>
              <w:rPr>
                <w:rFonts w:eastAsia="Times New Roman"/>
              </w:rPr>
            </w:pPr>
            <w:r w:rsidRPr="00811749">
              <w:rPr>
                <w:rFonts w:eastAsia="Times New Roman"/>
              </w:rPr>
              <w:t>225328012010</w:t>
            </w:r>
          </w:p>
        </w:tc>
        <w:tc>
          <w:tcPr>
            <w:tcW w:w="630" w:type="pct"/>
            <w:tcBorders>
              <w:top w:val="nil"/>
              <w:left w:val="nil"/>
              <w:bottom w:val="single" w:sz="4" w:space="0" w:color="auto"/>
              <w:right w:val="single" w:sz="4" w:space="0" w:color="auto"/>
            </w:tcBorders>
            <w:shd w:val="clear" w:color="auto" w:fill="auto"/>
            <w:noWrap/>
            <w:vAlign w:val="bottom"/>
            <w:hideMark/>
          </w:tcPr>
          <w:p w14:paraId="3730140A" w14:textId="77777777" w:rsidR="00A227DC" w:rsidRPr="00811749" w:rsidRDefault="00A227DC" w:rsidP="00A227DC">
            <w:pPr>
              <w:spacing w:after="0" w:line="240" w:lineRule="auto"/>
              <w:jc w:val="right"/>
              <w:rPr>
                <w:rFonts w:eastAsia="Times New Roman"/>
              </w:rPr>
            </w:pPr>
            <w:r w:rsidRPr="00811749">
              <w:rPr>
                <w:rFonts w:eastAsia="Times New Roman"/>
              </w:rPr>
              <w:t>2010</w:t>
            </w:r>
          </w:p>
        </w:tc>
        <w:tc>
          <w:tcPr>
            <w:tcW w:w="1176" w:type="pct"/>
            <w:tcBorders>
              <w:top w:val="nil"/>
              <w:left w:val="nil"/>
              <w:bottom w:val="single" w:sz="4" w:space="0" w:color="auto"/>
              <w:right w:val="single" w:sz="4" w:space="0" w:color="auto"/>
            </w:tcBorders>
            <w:shd w:val="clear" w:color="auto" w:fill="auto"/>
            <w:noWrap/>
            <w:vAlign w:val="bottom"/>
            <w:hideMark/>
          </w:tcPr>
          <w:p w14:paraId="4A7DA377" w14:textId="77777777" w:rsidR="00A227DC" w:rsidRPr="00811749" w:rsidRDefault="00A227DC" w:rsidP="00A227DC">
            <w:pPr>
              <w:spacing w:after="0" w:line="240" w:lineRule="auto"/>
              <w:jc w:val="right"/>
              <w:rPr>
                <w:rFonts w:eastAsia="Times New Roman"/>
              </w:rPr>
            </w:pPr>
            <w:r w:rsidRPr="00811749">
              <w:rPr>
                <w:rFonts w:eastAsia="Times New Roman"/>
              </w:rPr>
              <w:t>347</w:t>
            </w:r>
          </w:p>
        </w:tc>
        <w:tc>
          <w:tcPr>
            <w:tcW w:w="1008" w:type="pct"/>
            <w:tcBorders>
              <w:top w:val="nil"/>
              <w:left w:val="nil"/>
              <w:bottom w:val="single" w:sz="4" w:space="0" w:color="auto"/>
              <w:right w:val="single" w:sz="4" w:space="0" w:color="auto"/>
            </w:tcBorders>
            <w:shd w:val="clear" w:color="auto" w:fill="auto"/>
            <w:noWrap/>
            <w:vAlign w:val="bottom"/>
            <w:hideMark/>
          </w:tcPr>
          <w:p w14:paraId="50F4F248"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4A53C54B"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6C3BE72F" w14:textId="77777777" w:rsidR="00A227DC" w:rsidRPr="00811749" w:rsidRDefault="00A227DC" w:rsidP="00A227DC">
            <w:pPr>
              <w:spacing w:after="0" w:line="240" w:lineRule="auto"/>
              <w:jc w:val="right"/>
              <w:rPr>
                <w:rFonts w:eastAsia="Times New Roman"/>
              </w:rPr>
            </w:pPr>
            <w:r w:rsidRPr="00811749">
              <w:rPr>
                <w:rFonts w:eastAsia="Times New Roman"/>
              </w:rPr>
              <w:t>153127012012</w:t>
            </w:r>
          </w:p>
        </w:tc>
        <w:tc>
          <w:tcPr>
            <w:tcW w:w="849" w:type="pct"/>
            <w:tcBorders>
              <w:top w:val="nil"/>
              <w:left w:val="nil"/>
              <w:bottom w:val="single" w:sz="4" w:space="0" w:color="auto"/>
              <w:right w:val="single" w:sz="4" w:space="0" w:color="auto"/>
            </w:tcBorders>
            <w:shd w:val="clear" w:color="auto" w:fill="auto"/>
            <w:noWrap/>
            <w:vAlign w:val="bottom"/>
            <w:hideMark/>
          </w:tcPr>
          <w:p w14:paraId="5120DB00" w14:textId="77777777" w:rsidR="00A227DC" w:rsidRPr="00811749" w:rsidRDefault="00A227DC" w:rsidP="00A227DC">
            <w:pPr>
              <w:spacing w:after="0" w:line="240" w:lineRule="auto"/>
              <w:jc w:val="right"/>
              <w:rPr>
                <w:rFonts w:eastAsia="Times New Roman"/>
              </w:rPr>
            </w:pPr>
            <w:r w:rsidRPr="00811749">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747E829D" w14:textId="77777777" w:rsidR="00A227DC" w:rsidRPr="00811749" w:rsidRDefault="00A227DC" w:rsidP="00A227DC">
            <w:pPr>
              <w:spacing w:after="0" w:line="240" w:lineRule="auto"/>
              <w:jc w:val="right"/>
              <w:rPr>
                <w:rFonts w:eastAsia="Times New Roman"/>
              </w:rPr>
            </w:pPr>
            <w:r w:rsidRPr="00811749">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3465A54A" w14:textId="77777777" w:rsidR="00A227DC" w:rsidRPr="00811749" w:rsidRDefault="00A227DC" w:rsidP="00A227DC">
            <w:pPr>
              <w:spacing w:after="0" w:line="240" w:lineRule="auto"/>
              <w:jc w:val="right"/>
              <w:rPr>
                <w:rFonts w:eastAsia="Times New Roman"/>
              </w:rPr>
            </w:pPr>
            <w:r w:rsidRPr="00811749">
              <w:rPr>
                <w:rFonts w:eastAsia="Times New Roman"/>
              </w:rPr>
              <w:t>30014</w:t>
            </w:r>
          </w:p>
        </w:tc>
        <w:tc>
          <w:tcPr>
            <w:tcW w:w="1008" w:type="pct"/>
            <w:tcBorders>
              <w:top w:val="nil"/>
              <w:left w:val="nil"/>
              <w:bottom w:val="single" w:sz="4" w:space="0" w:color="auto"/>
              <w:right w:val="single" w:sz="4" w:space="0" w:color="auto"/>
            </w:tcBorders>
            <w:shd w:val="clear" w:color="auto" w:fill="auto"/>
            <w:noWrap/>
            <w:vAlign w:val="bottom"/>
            <w:hideMark/>
          </w:tcPr>
          <w:p w14:paraId="3A82E339"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65140AC8"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0AC4A1F2" w14:textId="77777777" w:rsidR="00A227DC" w:rsidRPr="00811749" w:rsidRDefault="00A227DC" w:rsidP="00A227DC">
            <w:pPr>
              <w:spacing w:after="0" w:line="240" w:lineRule="auto"/>
              <w:jc w:val="right"/>
              <w:rPr>
                <w:rFonts w:eastAsia="Times New Roman"/>
              </w:rPr>
            </w:pPr>
            <w:r w:rsidRPr="00811749">
              <w:rPr>
                <w:rFonts w:eastAsia="Times New Roman"/>
              </w:rPr>
              <w:t>175203012013</w:t>
            </w:r>
          </w:p>
        </w:tc>
        <w:tc>
          <w:tcPr>
            <w:tcW w:w="849" w:type="pct"/>
            <w:tcBorders>
              <w:top w:val="nil"/>
              <w:left w:val="nil"/>
              <w:bottom w:val="single" w:sz="4" w:space="0" w:color="auto"/>
              <w:right w:val="single" w:sz="4" w:space="0" w:color="auto"/>
            </w:tcBorders>
            <w:shd w:val="clear" w:color="auto" w:fill="auto"/>
            <w:noWrap/>
            <w:vAlign w:val="bottom"/>
            <w:hideMark/>
          </w:tcPr>
          <w:p w14:paraId="34857045" w14:textId="77777777" w:rsidR="00A227DC" w:rsidRPr="00811749" w:rsidRDefault="00A227DC" w:rsidP="00A227DC">
            <w:pPr>
              <w:spacing w:after="0" w:line="240" w:lineRule="auto"/>
              <w:jc w:val="right"/>
              <w:rPr>
                <w:rFonts w:eastAsia="Times New Roman"/>
              </w:rPr>
            </w:pPr>
            <w:r w:rsidRPr="00811749">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7E30D91C" w14:textId="77777777" w:rsidR="00A227DC" w:rsidRPr="00811749" w:rsidRDefault="00A227DC" w:rsidP="00A227DC">
            <w:pPr>
              <w:spacing w:after="0" w:line="240" w:lineRule="auto"/>
              <w:jc w:val="right"/>
              <w:rPr>
                <w:rFonts w:eastAsia="Times New Roman"/>
              </w:rPr>
            </w:pPr>
            <w:r w:rsidRPr="00811749">
              <w:rPr>
                <w:rFonts w:eastAsia="Times New Roman"/>
              </w:rPr>
              <w:t>2013</w:t>
            </w:r>
          </w:p>
        </w:tc>
        <w:tc>
          <w:tcPr>
            <w:tcW w:w="1176" w:type="pct"/>
            <w:tcBorders>
              <w:top w:val="nil"/>
              <w:left w:val="nil"/>
              <w:bottom w:val="single" w:sz="4" w:space="0" w:color="auto"/>
              <w:right w:val="single" w:sz="4" w:space="0" w:color="auto"/>
            </w:tcBorders>
            <w:shd w:val="clear" w:color="auto" w:fill="auto"/>
            <w:noWrap/>
            <w:vAlign w:val="bottom"/>
            <w:hideMark/>
          </w:tcPr>
          <w:p w14:paraId="33060367" w14:textId="77777777" w:rsidR="00A227DC" w:rsidRPr="00811749" w:rsidRDefault="00A227DC" w:rsidP="00A227DC">
            <w:pPr>
              <w:spacing w:after="0" w:line="240" w:lineRule="auto"/>
              <w:jc w:val="right"/>
              <w:rPr>
                <w:rFonts w:eastAsia="Times New Roman"/>
              </w:rPr>
            </w:pPr>
            <w:r w:rsidRPr="00811749">
              <w:rPr>
                <w:rFonts w:eastAsia="Times New Roman"/>
              </w:rPr>
              <w:t>20001</w:t>
            </w:r>
          </w:p>
        </w:tc>
        <w:tc>
          <w:tcPr>
            <w:tcW w:w="1008" w:type="pct"/>
            <w:tcBorders>
              <w:top w:val="nil"/>
              <w:left w:val="nil"/>
              <w:bottom w:val="single" w:sz="4" w:space="0" w:color="auto"/>
              <w:right w:val="single" w:sz="4" w:space="0" w:color="auto"/>
            </w:tcBorders>
            <w:shd w:val="clear" w:color="auto" w:fill="auto"/>
            <w:noWrap/>
            <w:vAlign w:val="bottom"/>
            <w:hideMark/>
          </w:tcPr>
          <w:p w14:paraId="08BD668E"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449B7832" w14:textId="77777777" w:rsidTr="00A227DC">
        <w:trPr>
          <w:trHeight w:val="300"/>
        </w:trPr>
        <w:tc>
          <w:tcPr>
            <w:tcW w:w="1336" w:type="pct"/>
            <w:tcBorders>
              <w:top w:val="nil"/>
              <w:left w:val="single" w:sz="4" w:space="0" w:color="auto"/>
              <w:bottom w:val="single" w:sz="4" w:space="0" w:color="auto"/>
              <w:right w:val="single" w:sz="4" w:space="0" w:color="auto"/>
            </w:tcBorders>
            <w:shd w:val="clear" w:color="auto" w:fill="auto"/>
            <w:noWrap/>
            <w:vAlign w:val="bottom"/>
            <w:hideMark/>
          </w:tcPr>
          <w:p w14:paraId="4CEE9982" w14:textId="77777777" w:rsidR="00A227DC" w:rsidRPr="00811749" w:rsidRDefault="00A227DC" w:rsidP="00A227DC">
            <w:pPr>
              <w:spacing w:after="0" w:line="240" w:lineRule="auto"/>
              <w:jc w:val="right"/>
              <w:rPr>
                <w:rFonts w:eastAsia="Times New Roman"/>
              </w:rPr>
            </w:pPr>
            <w:r w:rsidRPr="00811749">
              <w:rPr>
                <w:rFonts w:eastAsia="Times New Roman"/>
              </w:rPr>
              <w:t>166712012012</w:t>
            </w:r>
          </w:p>
        </w:tc>
        <w:tc>
          <w:tcPr>
            <w:tcW w:w="849" w:type="pct"/>
            <w:tcBorders>
              <w:top w:val="nil"/>
              <w:left w:val="nil"/>
              <w:bottom w:val="single" w:sz="4" w:space="0" w:color="auto"/>
              <w:right w:val="single" w:sz="4" w:space="0" w:color="auto"/>
            </w:tcBorders>
            <w:shd w:val="clear" w:color="auto" w:fill="auto"/>
            <w:noWrap/>
            <w:vAlign w:val="bottom"/>
            <w:hideMark/>
          </w:tcPr>
          <w:p w14:paraId="7883FDEB" w14:textId="77777777" w:rsidR="00A227DC" w:rsidRPr="00811749" w:rsidRDefault="00A227DC" w:rsidP="00A227DC">
            <w:pPr>
              <w:spacing w:after="0" w:line="240" w:lineRule="auto"/>
              <w:jc w:val="right"/>
              <w:rPr>
                <w:rFonts w:eastAsia="Times New Roman"/>
              </w:rPr>
            </w:pPr>
            <w:r w:rsidRPr="00811749">
              <w:rPr>
                <w:rFonts w:eastAsia="Times New Roman"/>
              </w:rPr>
              <w:t>234262012012</w:t>
            </w:r>
          </w:p>
        </w:tc>
        <w:tc>
          <w:tcPr>
            <w:tcW w:w="630" w:type="pct"/>
            <w:tcBorders>
              <w:top w:val="nil"/>
              <w:left w:val="nil"/>
              <w:bottom w:val="single" w:sz="4" w:space="0" w:color="auto"/>
              <w:right w:val="single" w:sz="4" w:space="0" w:color="auto"/>
            </w:tcBorders>
            <w:shd w:val="clear" w:color="auto" w:fill="auto"/>
            <w:noWrap/>
            <w:vAlign w:val="bottom"/>
            <w:hideMark/>
          </w:tcPr>
          <w:p w14:paraId="7AB11D93" w14:textId="77777777" w:rsidR="00A227DC" w:rsidRPr="00811749" w:rsidRDefault="00A227DC" w:rsidP="00A227DC">
            <w:pPr>
              <w:spacing w:after="0" w:line="240" w:lineRule="auto"/>
              <w:jc w:val="right"/>
              <w:rPr>
                <w:rFonts w:eastAsia="Times New Roman"/>
              </w:rPr>
            </w:pPr>
            <w:r w:rsidRPr="00811749">
              <w:rPr>
                <w:rFonts w:eastAsia="Times New Roman"/>
              </w:rPr>
              <w:t>2012</w:t>
            </w:r>
          </w:p>
        </w:tc>
        <w:tc>
          <w:tcPr>
            <w:tcW w:w="1176" w:type="pct"/>
            <w:tcBorders>
              <w:top w:val="nil"/>
              <w:left w:val="nil"/>
              <w:bottom w:val="single" w:sz="4" w:space="0" w:color="auto"/>
              <w:right w:val="single" w:sz="4" w:space="0" w:color="auto"/>
            </w:tcBorders>
            <w:shd w:val="clear" w:color="auto" w:fill="auto"/>
            <w:noWrap/>
            <w:vAlign w:val="bottom"/>
            <w:hideMark/>
          </w:tcPr>
          <w:p w14:paraId="77C87E52" w14:textId="77777777" w:rsidR="00A227DC" w:rsidRPr="00811749" w:rsidRDefault="00A227DC" w:rsidP="00A227DC">
            <w:pPr>
              <w:spacing w:after="0" w:line="240" w:lineRule="auto"/>
              <w:jc w:val="right"/>
              <w:rPr>
                <w:rFonts w:eastAsia="Times New Roman"/>
              </w:rPr>
            </w:pPr>
            <w:r w:rsidRPr="00811749">
              <w:rPr>
                <w:rFonts w:eastAsia="Times New Roman"/>
              </w:rPr>
              <w:t>441</w:t>
            </w:r>
          </w:p>
        </w:tc>
        <w:tc>
          <w:tcPr>
            <w:tcW w:w="1008" w:type="pct"/>
            <w:tcBorders>
              <w:top w:val="nil"/>
              <w:left w:val="nil"/>
              <w:bottom w:val="single" w:sz="4" w:space="0" w:color="auto"/>
              <w:right w:val="single" w:sz="4" w:space="0" w:color="auto"/>
            </w:tcBorders>
            <w:shd w:val="clear" w:color="auto" w:fill="auto"/>
            <w:noWrap/>
            <w:vAlign w:val="bottom"/>
            <w:hideMark/>
          </w:tcPr>
          <w:p w14:paraId="61A2FB9C" w14:textId="77777777" w:rsidR="00A227DC" w:rsidRPr="00811749" w:rsidRDefault="00A227DC" w:rsidP="00A227DC">
            <w:pPr>
              <w:spacing w:after="0" w:line="240" w:lineRule="auto"/>
              <w:jc w:val="right"/>
              <w:rPr>
                <w:rFonts w:eastAsia="Times New Roman"/>
              </w:rPr>
            </w:pPr>
            <w:r w:rsidRPr="00811749">
              <w:rPr>
                <w:rFonts w:eastAsia="Times New Roman"/>
              </w:rPr>
              <w:t>1</w:t>
            </w:r>
          </w:p>
        </w:tc>
      </w:tr>
      <w:tr w:rsidR="00A227DC" w:rsidRPr="00811749" w14:paraId="15ACE477"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1B5EFEEB" w14:textId="77777777" w:rsidR="00A227DC" w:rsidRPr="00811749" w:rsidRDefault="00A227DC" w:rsidP="00A227DC">
            <w:pPr>
              <w:spacing w:after="0" w:line="240" w:lineRule="auto"/>
              <w:jc w:val="right"/>
              <w:rPr>
                <w:rFonts w:eastAsia="Times New Roman"/>
              </w:rPr>
            </w:pPr>
            <w:r w:rsidRPr="00811749">
              <w:rPr>
                <w:rFonts w:eastAsia="Times New Roman"/>
              </w:rPr>
              <w:t>175197012013</w:t>
            </w:r>
          </w:p>
        </w:tc>
        <w:tc>
          <w:tcPr>
            <w:tcW w:w="849" w:type="pct"/>
            <w:tcBorders>
              <w:top w:val="nil"/>
              <w:left w:val="nil"/>
              <w:bottom w:val="single" w:sz="4" w:space="0" w:color="auto"/>
              <w:right w:val="single" w:sz="4" w:space="0" w:color="auto"/>
            </w:tcBorders>
            <w:shd w:val="clear" w:color="000000" w:fill="FFFF00"/>
            <w:noWrap/>
            <w:vAlign w:val="bottom"/>
            <w:hideMark/>
          </w:tcPr>
          <w:p w14:paraId="26662E4D"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390B0AE7" w14:textId="77777777" w:rsidR="00A227DC" w:rsidRPr="00811749" w:rsidRDefault="00A227DC" w:rsidP="00A227DC">
            <w:pPr>
              <w:spacing w:after="0" w:line="240" w:lineRule="auto"/>
              <w:jc w:val="right"/>
              <w:rPr>
                <w:rFonts w:eastAsia="Times New Roman"/>
              </w:rPr>
            </w:pPr>
            <w:r w:rsidRPr="00811749">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77AE0BF8" w14:textId="77777777" w:rsidR="00A227DC" w:rsidRPr="00811749" w:rsidRDefault="00A227DC" w:rsidP="00A227DC">
            <w:pPr>
              <w:spacing w:after="0" w:line="240" w:lineRule="auto"/>
              <w:jc w:val="right"/>
              <w:rPr>
                <w:rFonts w:eastAsia="Times New Roman"/>
              </w:rPr>
            </w:pPr>
            <w:r w:rsidRPr="00811749">
              <w:rPr>
                <w:rFonts w:eastAsia="Times New Roman"/>
              </w:rPr>
              <w:t>30028</w:t>
            </w:r>
          </w:p>
        </w:tc>
        <w:tc>
          <w:tcPr>
            <w:tcW w:w="1008" w:type="pct"/>
            <w:tcBorders>
              <w:top w:val="nil"/>
              <w:left w:val="nil"/>
              <w:bottom w:val="single" w:sz="4" w:space="0" w:color="auto"/>
              <w:right w:val="single" w:sz="4" w:space="0" w:color="auto"/>
            </w:tcBorders>
            <w:shd w:val="clear" w:color="000000" w:fill="FFFF00"/>
            <w:noWrap/>
            <w:vAlign w:val="bottom"/>
            <w:hideMark/>
          </w:tcPr>
          <w:p w14:paraId="6B0E10F1"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46813FD9"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24C566E6" w14:textId="77777777" w:rsidR="00A227DC" w:rsidRPr="00811749" w:rsidRDefault="00A227DC" w:rsidP="00A227DC">
            <w:pPr>
              <w:spacing w:after="0" w:line="240" w:lineRule="auto"/>
              <w:jc w:val="right"/>
              <w:rPr>
                <w:rFonts w:eastAsia="Times New Roman"/>
              </w:rPr>
            </w:pPr>
            <w:r w:rsidRPr="00811749">
              <w:rPr>
                <w:rFonts w:eastAsia="Times New Roman"/>
              </w:rPr>
              <w:t>225347012016</w:t>
            </w:r>
          </w:p>
        </w:tc>
        <w:tc>
          <w:tcPr>
            <w:tcW w:w="849" w:type="pct"/>
            <w:tcBorders>
              <w:top w:val="nil"/>
              <w:left w:val="nil"/>
              <w:bottom w:val="single" w:sz="4" w:space="0" w:color="auto"/>
              <w:right w:val="single" w:sz="4" w:space="0" w:color="auto"/>
            </w:tcBorders>
            <w:shd w:val="clear" w:color="000000" w:fill="FFFF00"/>
            <w:noWrap/>
            <w:vAlign w:val="bottom"/>
            <w:hideMark/>
          </w:tcPr>
          <w:p w14:paraId="44094BD6"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33AF391E" w14:textId="77777777" w:rsidR="00A227DC" w:rsidRPr="00811749" w:rsidRDefault="00A227DC" w:rsidP="00A227DC">
            <w:pPr>
              <w:spacing w:after="0" w:line="240" w:lineRule="auto"/>
              <w:jc w:val="right"/>
              <w:rPr>
                <w:rFonts w:eastAsia="Times New Roman"/>
              </w:rPr>
            </w:pPr>
            <w:r w:rsidRPr="00811749">
              <w:rPr>
                <w:rFonts w:eastAsia="Times New Roman"/>
              </w:rPr>
              <w:t>2016</w:t>
            </w:r>
          </w:p>
        </w:tc>
        <w:tc>
          <w:tcPr>
            <w:tcW w:w="1176" w:type="pct"/>
            <w:tcBorders>
              <w:top w:val="nil"/>
              <w:left w:val="nil"/>
              <w:bottom w:val="single" w:sz="4" w:space="0" w:color="auto"/>
              <w:right w:val="single" w:sz="4" w:space="0" w:color="auto"/>
            </w:tcBorders>
            <w:shd w:val="clear" w:color="000000" w:fill="FFFF00"/>
            <w:noWrap/>
            <w:vAlign w:val="bottom"/>
            <w:hideMark/>
          </w:tcPr>
          <w:p w14:paraId="642F0EB6" w14:textId="77777777" w:rsidR="00A227DC" w:rsidRPr="00811749" w:rsidRDefault="00A227DC" w:rsidP="00A227DC">
            <w:pPr>
              <w:spacing w:after="0" w:line="240" w:lineRule="auto"/>
              <w:jc w:val="right"/>
              <w:rPr>
                <w:rFonts w:eastAsia="Times New Roman"/>
              </w:rPr>
            </w:pPr>
            <w:r w:rsidRPr="00811749">
              <w:rPr>
                <w:rFonts w:eastAsia="Times New Roman"/>
              </w:rPr>
              <w:t>2349</w:t>
            </w:r>
          </w:p>
        </w:tc>
        <w:tc>
          <w:tcPr>
            <w:tcW w:w="1008" w:type="pct"/>
            <w:tcBorders>
              <w:top w:val="nil"/>
              <w:left w:val="nil"/>
              <w:bottom w:val="single" w:sz="4" w:space="0" w:color="auto"/>
              <w:right w:val="single" w:sz="4" w:space="0" w:color="auto"/>
            </w:tcBorders>
            <w:shd w:val="clear" w:color="000000" w:fill="FFFF00"/>
            <w:noWrap/>
            <w:vAlign w:val="bottom"/>
            <w:hideMark/>
          </w:tcPr>
          <w:p w14:paraId="7C543BA6"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08B97B5E"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677B3B13" w14:textId="77777777" w:rsidR="00A227DC" w:rsidRPr="00811749" w:rsidRDefault="00A227DC" w:rsidP="00A227DC">
            <w:pPr>
              <w:spacing w:after="0" w:line="240" w:lineRule="auto"/>
              <w:jc w:val="right"/>
              <w:rPr>
                <w:rFonts w:eastAsia="Times New Roman"/>
              </w:rPr>
            </w:pPr>
            <w:r w:rsidRPr="00811749">
              <w:rPr>
                <w:rFonts w:eastAsia="Times New Roman"/>
              </w:rPr>
              <w:t>183170012013</w:t>
            </w:r>
          </w:p>
        </w:tc>
        <w:tc>
          <w:tcPr>
            <w:tcW w:w="849" w:type="pct"/>
            <w:tcBorders>
              <w:top w:val="nil"/>
              <w:left w:val="nil"/>
              <w:bottom w:val="single" w:sz="4" w:space="0" w:color="auto"/>
              <w:right w:val="single" w:sz="4" w:space="0" w:color="auto"/>
            </w:tcBorders>
            <w:shd w:val="clear" w:color="000000" w:fill="FFFF00"/>
            <w:noWrap/>
            <w:vAlign w:val="bottom"/>
            <w:hideMark/>
          </w:tcPr>
          <w:p w14:paraId="7D964089"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0836B28C" w14:textId="77777777" w:rsidR="00A227DC" w:rsidRPr="00811749" w:rsidRDefault="00A227DC" w:rsidP="00A227DC">
            <w:pPr>
              <w:spacing w:after="0" w:line="240" w:lineRule="auto"/>
              <w:jc w:val="right"/>
              <w:rPr>
                <w:rFonts w:eastAsia="Times New Roman"/>
              </w:rPr>
            </w:pPr>
            <w:r w:rsidRPr="00811749">
              <w:rPr>
                <w:rFonts w:eastAsia="Times New Roman"/>
              </w:rPr>
              <w:t>2013</w:t>
            </w:r>
          </w:p>
        </w:tc>
        <w:tc>
          <w:tcPr>
            <w:tcW w:w="1176" w:type="pct"/>
            <w:tcBorders>
              <w:top w:val="nil"/>
              <w:left w:val="nil"/>
              <w:bottom w:val="single" w:sz="4" w:space="0" w:color="auto"/>
              <w:right w:val="single" w:sz="4" w:space="0" w:color="auto"/>
            </w:tcBorders>
            <w:shd w:val="clear" w:color="000000" w:fill="FFFF00"/>
            <w:noWrap/>
            <w:vAlign w:val="bottom"/>
            <w:hideMark/>
          </w:tcPr>
          <w:p w14:paraId="356C5231" w14:textId="77777777" w:rsidR="00A227DC" w:rsidRPr="00811749" w:rsidRDefault="00A227DC" w:rsidP="00A227DC">
            <w:pPr>
              <w:spacing w:after="0" w:line="240" w:lineRule="auto"/>
              <w:jc w:val="right"/>
              <w:rPr>
                <w:rFonts w:eastAsia="Times New Roman"/>
              </w:rPr>
            </w:pPr>
            <w:r w:rsidRPr="00811749">
              <w:rPr>
                <w:rFonts w:eastAsia="Times New Roman"/>
              </w:rPr>
              <w:t>30248</w:t>
            </w:r>
          </w:p>
        </w:tc>
        <w:tc>
          <w:tcPr>
            <w:tcW w:w="1008" w:type="pct"/>
            <w:tcBorders>
              <w:top w:val="nil"/>
              <w:left w:val="nil"/>
              <w:bottom w:val="single" w:sz="4" w:space="0" w:color="auto"/>
              <w:right w:val="single" w:sz="4" w:space="0" w:color="auto"/>
            </w:tcBorders>
            <w:shd w:val="clear" w:color="000000" w:fill="FFFF00"/>
            <w:noWrap/>
            <w:vAlign w:val="bottom"/>
            <w:hideMark/>
          </w:tcPr>
          <w:p w14:paraId="1799F786"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43DB473D"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4EBE74A7" w14:textId="77777777" w:rsidR="00A227DC" w:rsidRPr="00811749" w:rsidRDefault="00A227DC" w:rsidP="00A227DC">
            <w:pPr>
              <w:spacing w:after="0" w:line="240" w:lineRule="auto"/>
              <w:jc w:val="right"/>
              <w:rPr>
                <w:rFonts w:eastAsia="Times New Roman"/>
              </w:rPr>
            </w:pPr>
            <w:r w:rsidRPr="00811749">
              <w:rPr>
                <w:rFonts w:eastAsia="Times New Roman"/>
              </w:rPr>
              <w:t>166226012012</w:t>
            </w:r>
          </w:p>
        </w:tc>
        <w:tc>
          <w:tcPr>
            <w:tcW w:w="849" w:type="pct"/>
            <w:tcBorders>
              <w:top w:val="nil"/>
              <w:left w:val="nil"/>
              <w:bottom w:val="single" w:sz="4" w:space="0" w:color="auto"/>
              <w:right w:val="single" w:sz="4" w:space="0" w:color="auto"/>
            </w:tcBorders>
            <w:shd w:val="clear" w:color="000000" w:fill="FFFF00"/>
            <w:noWrap/>
            <w:vAlign w:val="bottom"/>
            <w:hideMark/>
          </w:tcPr>
          <w:p w14:paraId="7B8E0AA6"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133B764C" w14:textId="77777777" w:rsidR="00A227DC" w:rsidRPr="00811749" w:rsidRDefault="00A227DC" w:rsidP="00A227DC">
            <w:pPr>
              <w:spacing w:after="0" w:line="240" w:lineRule="auto"/>
              <w:jc w:val="right"/>
              <w:rPr>
                <w:rFonts w:eastAsia="Times New Roman"/>
              </w:rPr>
            </w:pPr>
            <w:r w:rsidRPr="00811749">
              <w:rPr>
                <w:rFonts w:eastAsia="Times New Roman"/>
              </w:rPr>
              <w:t>2012</w:t>
            </w:r>
          </w:p>
        </w:tc>
        <w:tc>
          <w:tcPr>
            <w:tcW w:w="1176" w:type="pct"/>
            <w:tcBorders>
              <w:top w:val="nil"/>
              <w:left w:val="nil"/>
              <w:bottom w:val="single" w:sz="4" w:space="0" w:color="auto"/>
              <w:right w:val="single" w:sz="4" w:space="0" w:color="auto"/>
            </w:tcBorders>
            <w:shd w:val="clear" w:color="000000" w:fill="FFFF00"/>
            <w:noWrap/>
            <w:vAlign w:val="bottom"/>
            <w:hideMark/>
          </w:tcPr>
          <w:p w14:paraId="6B35FBFA" w14:textId="77777777" w:rsidR="00A227DC" w:rsidRPr="00811749" w:rsidRDefault="00A227DC" w:rsidP="00A227DC">
            <w:pPr>
              <w:spacing w:after="0" w:line="240" w:lineRule="auto"/>
              <w:jc w:val="right"/>
              <w:rPr>
                <w:rFonts w:eastAsia="Times New Roman"/>
              </w:rPr>
            </w:pPr>
            <w:r w:rsidRPr="00811749">
              <w:rPr>
                <w:rFonts w:eastAsia="Times New Roman"/>
              </w:rPr>
              <w:t>90</w:t>
            </w:r>
          </w:p>
        </w:tc>
        <w:tc>
          <w:tcPr>
            <w:tcW w:w="1008" w:type="pct"/>
            <w:tcBorders>
              <w:top w:val="nil"/>
              <w:left w:val="nil"/>
              <w:bottom w:val="single" w:sz="4" w:space="0" w:color="auto"/>
              <w:right w:val="single" w:sz="4" w:space="0" w:color="auto"/>
            </w:tcBorders>
            <w:shd w:val="clear" w:color="000000" w:fill="FFFF00"/>
            <w:noWrap/>
            <w:vAlign w:val="bottom"/>
            <w:hideMark/>
          </w:tcPr>
          <w:p w14:paraId="111092C5"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r w:rsidR="00A227DC" w:rsidRPr="00811749" w14:paraId="77F96CD6" w14:textId="77777777" w:rsidTr="00A227DC">
        <w:trPr>
          <w:trHeight w:val="300"/>
        </w:trPr>
        <w:tc>
          <w:tcPr>
            <w:tcW w:w="1336" w:type="pct"/>
            <w:tcBorders>
              <w:top w:val="nil"/>
              <w:left w:val="single" w:sz="4" w:space="0" w:color="auto"/>
              <w:bottom w:val="single" w:sz="4" w:space="0" w:color="auto"/>
              <w:right w:val="single" w:sz="4" w:space="0" w:color="auto"/>
            </w:tcBorders>
            <w:shd w:val="clear" w:color="000000" w:fill="FFFF00"/>
            <w:noWrap/>
            <w:vAlign w:val="bottom"/>
            <w:hideMark/>
          </w:tcPr>
          <w:p w14:paraId="4E48C76D" w14:textId="77777777" w:rsidR="00A227DC" w:rsidRPr="00811749" w:rsidRDefault="00A227DC" w:rsidP="00A227DC">
            <w:pPr>
              <w:spacing w:after="0" w:line="240" w:lineRule="auto"/>
              <w:jc w:val="right"/>
              <w:rPr>
                <w:rFonts w:eastAsia="Times New Roman"/>
              </w:rPr>
            </w:pPr>
            <w:r w:rsidRPr="00811749">
              <w:rPr>
                <w:rFonts w:eastAsia="Times New Roman"/>
              </w:rPr>
              <w:t>170196012012</w:t>
            </w:r>
          </w:p>
        </w:tc>
        <w:tc>
          <w:tcPr>
            <w:tcW w:w="849" w:type="pct"/>
            <w:tcBorders>
              <w:top w:val="nil"/>
              <w:left w:val="nil"/>
              <w:bottom w:val="single" w:sz="4" w:space="0" w:color="auto"/>
              <w:right w:val="single" w:sz="4" w:space="0" w:color="auto"/>
            </w:tcBorders>
            <w:shd w:val="clear" w:color="000000" w:fill="FFFF00"/>
            <w:noWrap/>
            <w:vAlign w:val="bottom"/>
            <w:hideMark/>
          </w:tcPr>
          <w:p w14:paraId="59177963" w14:textId="77777777" w:rsidR="00A227DC" w:rsidRPr="00811749" w:rsidRDefault="00A227DC" w:rsidP="00A227DC">
            <w:pPr>
              <w:spacing w:after="0" w:line="240" w:lineRule="auto"/>
              <w:jc w:val="right"/>
              <w:rPr>
                <w:rFonts w:eastAsia="Times New Roman"/>
              </w:rPr>
            </w:pPr>
            <w:r w:rsidRPr="00811749">
              <w:rPr>
                <w:rFonts w:eastAsia="Times New Roman"/>
              </w:rPr>
              <w:t>347471012016</w:t>
            </w:r>
          </w:p>
        </w:tc>
        <w:tc>
          <w:tcPr>
            <w:tcW w:w="630" w:type="pct"/>
            <w:tcBorders>
              <w:top w:val="nil"/>
              <w:left w:val="nil"/>
              <w:bottom w:val="single" w:sz="4" w:space="0" w:color="auto"/>
              <w:right w:val="single" w:sz="4" w:space="0" w:color="auto"/>
            </w:tcBorders>
            <w:shd w:val="clear" w:color="000000" w:fill="FFFF00"/>
            <w:noWrap/>
            <w:vAlign w:val="bottom"/>
            <w:hideMark/>
          </w:tcPr>
          <w:p w14:paraId="7498AE2B" w14:textId="77777777" w:rsidR="00A227DC" w:rsidRPr="00811749" w:rsidRDefault="00A227DC" w:rsidP="00A227DC">
            <w:pPr>
              <w:spacing w:after="0" w:line="240" w:lineRule="auto"/>
              <w:jc w:val="right"/>
              <w:rPr>
                <w:rFonts w:eastAsia="Times New Roman"/>
              </w:rPr>
            </w:pPr>
            <w:r w:rsidRPr="00811749">
              <w:rPr>
                <w:rFonts w:eastAsia="Times New Roman"/>
              </w:rPr>
              <w:t>1998</w:t>
            </w:r>
          </w:p>
        </w:tc>
        <w:tc>
          <w:tcPr>
            <w:tcW w:w="1176" w:type="pct"/>
            <w:tcBorders>
              <w:top w:val="nil"/>
              <w:left w:val="nil"/>
              <w:bottom w:val="single" w:sz="4" w:space="0" w:color="auto"/>
              <w:right w:val="single" w:sz="4" w:space="0" w:color="auto"/>
            </w:tcBorders>
            <w:shd w:val="clear" w:color="000000" w:fill="FFFF00"/>
            <w:noWrap/>
            <w:vAlign w:val="bottom"/>
            <w:hideMark/>
          </w:tcPr>
          <w:p w14:paraId="205E9458" w14:textId="77777777" w:rsidR="00A227DC" w:rsidRPr="00811749" w:rsidRDefault="00A227DC" w:rsidP="00A227DC">
            <w:pPr>
              <w:spacing w:after="0" w:line="240" w:lineRule="auto"/>
              <w:jc w:val="right"/>
              <w:rPr>
                <w:rFonts w:eastAsia="Times New Roman"/>
              </w:rPr>
            </w:pPr>
            <w:r w:rsidRPr="00811749">
              <w:rPr>
                <w:rFonts w:eastAsia="Times New Roman"/>
              </w:rPr>
              <w:t>30462</w:t>
            </w:r>
          </w:p>
        </w:tc>
        <w:tc>
          <w:tcPr>
            <w:tcW w:w="1008" w:type="pct"/>
            <w:tcBorders>
              <w:top w:val="nil"/>
              <w:left w:val="nil"/>
              <w:bottom w:val="single" w:sz="4" w:space="0" w:color="auto"/>
              <w:right w:val="single" w:sz="4" w:space="0" w:color="auto"/>
            </w:tcBorders>
            <w:shd w:val="clear" w:color="000000" w:fill="FFFF00"/>
            <w:noWrap/>
            <w:vAlign w:val="bottom"/>
            <w:hideMark/>
          </w:tcPr>
          <w:p w14:paraId="676DBD06" w14:textId="77777777" w:rsidR="00A227DC" w:rsidRPr="00811749" w:rsidRDefault="00A227DC" w:rsidP="00A227DC">
            <w:pPr>
              <w:spacing w:after="0" w:line="240" w:lineRule="auto"/>
              <w:jc w:val="right"/>
              <w:rPr>
                <w:rFonts w:eastAsia="Times New Roman"/>
              </w:rPr>
            </w:pPr>
            <w:r w:rsidRPr="00811749">
              <w:rPr>
                <w:rFonts w:eastAsia="Times New Roman"/>
              </w:rPr>
              <w:t>3</w:t>
            </w:r>
          </w:p>
        </w:tc>
      </w:tr>
    </w:tbl>
    <w:p w14:paraId="36D14FE5"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6F2CB4D" w14:textId="6C0ED07A" w:rsidR="00A227DC" w:rsidRPr="006C17B5" w:rsidRDefault="00DC4F66" w:rsidP="00A227DC">
      <w:pPr>
        <w:autoSpaceDE w:val="0"/>
        <w:autoSpaceDN w:val="0"/>
        <w:adjustRightInd w:val="0"/>
        <w:spacing w:after="0" w:line="240" w:lineRule="auto"/>
        <w:rPr>
          <w:rFonts w:cstheme="minorHAnsi"/>
        </w:rPr>
      </w:pPr>
      <w:r>
        <w:rPr>
          <w:rFonts w:cstheme="minorHAnsi"/>
        </w:rPr>
        <w:t xml:space="preserve">si </w:t>
      </w:r>
      <w:r w:rsidR="00A227DC" w:rsidRPr="006C17B5">
        <w:rPr>
          <w:rFonts w:cstheme="minorHAnsi"/>
        </w:rPr>
        <w:t>evidenzia che i procedimenti pendenti fanno adesso riferimento all’avvocato cer</w:t>
      </w:r>
      <w:r w:rsidR="00A227DC">
        <w:rPr>
          <w:rFonts w:cstheme="minorHAnsi"/>
        </w:rPr>
        <w:t>t</w:t>
      </w:r>
      <w:r w:rsidR="00A227DC" w:rsidRPr="006C17B5">
        <w:rPr>
          <w:rFonts w:cstheme="minorHAnsi"/>
        </w:rPr>
        <w:t>ificato, mentre i procedimenti definiti fanno riferimento all’avvocato originario.</w:t>
      </w:r>
    </w:p>
    <w:p w14:paraId="7B6E0AE8" w14:textId="77777777" w:rsidR="00A227DC" w:rsidRPr="006C17B5" w:rsidRDefault="00A227DC" w:rsidP="00A227DC">
      <w:pPr>
        <w:autoSpaceDE w:val="0"/>
        <w:autoSpaceDN w:val="0"/>
        <w:adjustRightInd w:val="0"/>
        <w:spacing w:after="0" w:line="240" w:lineRule="auto"/>
        <w:rPr>
          <w:rFonts w:cstheme="minorHAnsi"/>
        </w:rPr>
      </w:pPr>
    </w:p>
    <w:p w14:paraId="47A5607D" w14:textId="77777777" w:rsidR="00A227DC" w:rsidRPr="006C17B5" w:rsidRDefault="00A227DC" w:rsidP="00A227DC">
      <w:pPr>
        <w:autoSpaceDE w:val="0"/>
        <w:autoSpaceDN w:val="0"/>
        <w:adjustRightInd w:val="0"/>
        <w:spacing w:after="0" w:line="240" w:lineRule="auto"/>
        <w:rPr>
          <w:rFonts w:cstheme="minorHAnsi"/>
        </w:rPr>
      </w:pPr>
      <w:r w:rsidRPr="006C17B5">
        <w:rPr>
          <w:rFonts w:cstheme="minorHAnsi"/>
        </w:rPr>
        <w:t>In maniera analoga si possono operare le verifiche su AVVOCATO_FAS</w:t>
      </w:r>
      <w:r>
        <w:rPr>
          <w:rFonts w:cstheme="minorHAnsi"/>
        </w:rPr>
        <w:t>C</w:t>
      </w:r>
      <w:r w:rsidRPr="006C17B5">
        <w:rPr>
          <w:rFonts w:cstheme="minorHAnsi"/>
        </w:rPr>
        <w:t>ICOLO_SIUS e AVVOCATO_FASCICOLO_SIGE utilizzando le seguenti queries:</w:t>
      </w:r>
    </w:p>
    <w:p w14:paraId="2E737F24"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FE158DA"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id_avvocato_fascicolo_sius, AVV_ID_AVVOCATO, chiave_anno fs, chiave_progr fs, cod_stato_fascicolo fs </w:t>
      </w:r>
      <w:r>
        <w:rPr>
          <w:rFonts w:ascii="Consolas" w:hAnsi="Consolas" w:cs="Consolas"/>
          <w:b/>
          <w:bCs/>
          <w:color w:val="800000"/>
          <w:sz w:val="20"/>
          <w:szCs w:val="20"/>
        </w:rPr>
        <w:t>FROM</w:t>
      </w:r>
      <w:r>
        <w:rPr>
          <w:rFonts w:ascii="Consolas" w:hAnsi="Consolas" w:cs="Consolas"/>
          <w:sz w:val="20"/>
          <w:szCs w:val="20"/>
        </w:rPr>
        <w:t xml:space="preserve"> </w:t>
      </w:r>
      <w:r w:rsidRPr="006841FA">
        <w:rPr>
          <w:rFonts w:ascii="Consolas" w:hAnsi="Consolas" w:cs="Consolas"/>
          <w:b/>
          <w:sz w:val="20"/>
          <w:szCs w:val="20"/>
        </w:rPr>
        <w:t>AVVOCATO_FASCICOLO_SIUS_SXBA</w:t>
      </w:r>
      <w:r>
        <w:rPr>
          <w:rFonts w:ascii="Consolas" w:hAnsi="Consolas" w:cs="Consolas"/>
          <w:sz w:val="20"/>
          <w:szCs w:val="20"/>
        </w:rPr>
        <w:t xml:space="preserve"> av, FASCICOLO_SIUS fs </w:t>
      </w:r>
      <w:r>
        <w:rPr>
          <w:rFonts w:ascii="Consolas" w:hAnsi="Consolas" w:cs="Consolas"/>
          <w:b/>
          <w:bCs/>
          <w:color w:val="800000"/>
          <w:sz w:val="20"/>
          <w:szCs w:val="20"/>
        </w:rPr>
        <w:t>WHERE</w:t>
      </w:r>
      <w:r>
        <w:rPr>
          <w:rFonts w:ascii="Consolas" w:hAnsi="Consolas" w:cs="Consolas"/>
          <w:sz w:val="20"/>
          <w:szCs w:val="20"/>
        </w:rPr>
        <w:t xml:space="preserve"> </w:t>
      </w:r>
    </w:p>
    <w:p w14:paraId="231A75B2"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avv_id_avvocato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4921E09D"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fs.ID_FASCICOLO_SIUS = av.FAS_SIU_ID_FASCICOLO_SIUS</w:t>
      </w:r>
    </w:p>
    <w:p w14:paraId="33B2D4A8"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6E9500E7"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id_avvocato_fascicolo_sius, AVV_ID_AVVOCATO, chiave_anno fs, chiave_progr fs, cod_stato_fascicolo fs </w:t>
      </w:r>
      <w:r>
        <w:rPr>
          <w:rFonts w:ascii="Consolas" w:hAnsi="Consolas" w:cs="Consolas"/>
          <w:b/>
          <w:bCs/>
          <w:color w:val="800000"/>
          <w:sz w:val="20"/>
          <w:szCs w:val="20"/>
        </w:rPr>
        <w:t>FROM</w:t>
      </w:r>
      <w:r>
        <w:rPr>
          <w:rFonts w:ascii="Consolas" w:hAnsi="Consolas" w:cs="Consolas"/>
          <w:sz w:val="20"/>
          <w:szCs w:val="20"/>
        </w:rPr>
        <w:t xml:space="preserve"> </w:t>
      </w:r>
      <w:r w:rsidRPr="006841FA">
        <w:rPr>
          <w:rFonts w:ascii="Consolas" w:hAnsi="Consolas" w:cs="Consolas"/>
          <w:b/>
          <w:sz w:val="20"/>
          <w:szCs w:val="20"/>
        </w:rPr>
        <w:t>AVVOCATO_FASCICOLO_SIUS</w:t>
      </w:r>
      <w:r>
        <w:rPr>
          <w:rFonts w:ascii="Consolas" w:hAnsi="Consolas" w:cs="Consolas"/>
          <w:sz w:val="20"/>
          <w:szCs w:val="20"/>
        </w:rPr>
        <w:t xml:space="preserve"> av, FASCICOLO_SIUS fs </w:t>
      </w:r>
      <w:r>
        <w:rPr>
          <w:rFonts w:ascii="Consolas" w:hAnsi="Consolas" w:cs="Consolas"/>
          <w:b/>
          <w:bCs/>
          <w:color w:val="800000"/>
          <w:sz w:val="20"/>
          <w:szCs w:val="20"/>
        </w:rPr>
        <w:t>WHERE</w:t>
      </w:r>
      <w:r>
        <w:rPr>
          <w:rFonts w:ascii="Consolas" w:hAnsi="Consolas" w:cs="Consolas"/>
          <w:sz w:val="20"/>
          <w:szCs w:val="20"/>
        </w:rPr>
        <w:t xml:space="preserve"> </w:t>
      </w:r>
    </w:p>
    <w:p w14:paraId="65508FE2"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avv_id_avvocato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5EACB594"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fs.ID_FASCICOLO_SIUS = av.FAS_SIU_ID_FASCICOLO_SIUS</w:t>
      </w:r>
    </w:p>
    <w:p w14:paraId="22BEDEDC"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0F786D93"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A10571A"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id_avvocato_fascicolo_sige, AVV_ID_AVVOCATO, chiave_anno fs, chiave_progr fs, cod_stato_fascicolo fs </w:t>
      </w:r>
      <w:r>
        <w:rPr>
          <w:rFonts w:ascii="Consolas" w:hAnsi="Consolas" w:cs="Consolas"/>
          <w:b/>
          <w:bCs/>
          <w:color w:val="800000"/>
          <w:sz w:val="20"/>
          <w:szCs w:val="20"/>
        </w:rPr>
        <w:t>FROM</w:t>
      </w:r>
      <w:r>
        <w:rPr>
          <w:rFonts w:ascii="Consolas" w:hAnsi="Consolas" w:cs="Consolas"/>
          <w:sz w:val="20"/>
          <w:szCs w:val="20"/>
        </w:rPr>
        <w:t xml:space="preserve"> </w:t>
      </w:r>
      <w:r w:rsidRPr="006C17B5">
        <w:rPr>
          <w:rFonts w:ascii="Consolas" w:hAnsi="Consolas" w:cs="Consolas"/>
          <w:b/>
          <w:sz w:val="20"/>
          <w:szCs w:val="20"/>
        </w:rPr>
        <w:t>AVVOCATO_FASCICOLO_SIGE_SXBA</w:t>
      </w:r>
      <w:r>
        <w:rPr>
          <w:rFonts w:ascii="Consolas" w:hAnsi="Consolas" w:cs="Consolas"/>
          <w:sz w:val="20"/>
          <w:szCs w:val="20"/>
        </w:rPr>
        <w:t xml:space="preserve">  av, FASCICOLO_SIGE fs </w:t>
      </w:r>
      <w:r>
        <w:rPr>
          <w:rFonts w:ascii="Consolas" w:hAnsi="Consolas" w:cs="Consolas"/>
          <w:b/>
          <w:bCs/>
          <w:color w:val="800000"/>
          <w:sz w:val="20"/>
          <w:szCs w:val="20"/>
        </w:rPr>
        <w:t>WHERE</w:t>
      </w:r>
      <w:r>
        <w:rPr>
          <w:rFonts w:ascii="Consolas" w:hAnsi="Consolas" w:cs="Consolas"/>
          <w:sz w:val="20"/>
          <w:szCs w:val="20"/>
        </w:rPr>
        <w:t xml:space="preserve"> </w:t>
      </w:r>
    </w:p>
    <w:p w14:paraId="7FEA4AD8"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avv_id_avvocato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5A464ED5"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fs.ID_FASCICOLO_SIGE = av.FAS_SIGE_ID_FASCICOLO_SIGE  </w:t>
      </w:r>
    </w:p>
    <w:p w14:paraId="564B1FB6"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B0C7D42"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id_avvocato_fascicolo_sige, AVV_ID_AVVOCATO, chiave_anno fs, chiave_progr fs, cod_stato_fascicolo fs </w:t>
      </w:r>
      <w:r>
        <w:rPr>
          <w:rFonts w:ascii="Consolas" w:hAnsi="Consolas" w:cs="Consolas"/>
          <w:b/>
          <w:bCs/>
          <w:color w:val="800000"/>
          <w:sz w:val="20"/>
          <w:szCs w:val="20"/>
        </w:rPr>
        <w:t>FROM</w:t>
      </w:r>
      <w:r>
        <w:rPr>
          <w:rFonts w:ascii="Consolas" w:hAnsi="Consolas" w:cs="Consolas"/>
          <w:sz w:val="20"/>
          <w:szCs w:val="20"/>
        </w:rPr>
        <w:t xml:space="preserve"> </w:t>
      </w:r>
      <w:r w:rsidRPr="006C17B5">
        <w:rPr>
          <w:rFonts w:ascii="Consolas" w:hAnsi="Consolas" w:cs="Consolas"/>
          <w:b/>
          <w:sz w:val="20"/>
          <w:szCs w:val="20"/>
        </w:rPr>
        <w:t>AVVOCATO_FASCICOLO_SIGE</w:t>
      </w:r>
      <w:r>
        <w:rPr>
          <w:rFonts w:ascii="Consolas" w:hAnsi="Consolas" w:cs="Consolas"/>
          <w:sz w:val="20"/>
          <w:szCs w:val="20"/>
        </w:rPr>
        <w:t xml:space="preserve">  av, FASCICOLO_SIGE fs </w:t>
      </w:r>
      <w:r>
        <w:rPr>
          <w:rFonts w:ascii="Consolas" w:hAnsi="Consolas" w:cs="Consolas"/>
          <w:b/>
          <w:bCs/>
          <w:color w:val="800000"/>
          <w:sz w:val="20"/>
          <w:szCs w:val="20"/>
        </w:rPr>
        <w:t>WHERE</w:t>
      </w:r>
      <w:r>
        <w:rPr>
          <w:rFonts w:ascii="Consolas" w:hAnsi="Consolas" w:cs="Consolas"/>
          <w:sz w:val="20"/>
          <w:szCs w:val="20"/>
        </w:rPr>
        <w:t xml:space="preserve"> </w:t>
      </w:r>
    </w:p>
    <w:p w14:paraId="492E1548"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avv_id_avvocato </w:t>
      </w:r>
      <w:r>
        <w:rPr>
          <w:rFonts w:ascii="Consolas" w:hAnsi="Consolas" w:cs="Consolas"/>
          <w:b/>
          <w:bCs/>
          <w:color w:val="800000"/>
          <w:sz w:val="20"/>
          <w:szCs w:val="20"/>
        </w:rPr>
        <w:t>IN</w:t>
      </w:r>
      <w:r>
        <w:rPr>
          <w:rFonts w:ascii="Consolas" w:hAnsi="Consolas" w:cs="Consolas"/>
          <w:sz w:val="20"/>
          <w:szCs w:val="20"/>
        </w:rPr>
        <w:t xml:space="preserve"> (</w:t>
      </w:r>
      <w:r>
        <w:rPr>
          <w:rFonts w:ascii="Consolas" w:hAnsi="Consolas" w:cs="Consolas"/>
          <w:color w:val="0000FF"/>
          <w:sz w:val="20"/>
          <w:szCs w:val="20"/>
        </w:rPr>
        <w:t>347471012016</w:t>
      </w:r>
      <w:r>
        <w:rPr>
          <w:rFonts w:ascii="Consolas" w:hAnsi="Consolas" w:cs="Consolas"/>
          <w:sz w:val="20"/>
          <w:szCs w:val="20"/>
        </w:rPr>
        <w:t xml:space="preserve">, </w:t>
      </w:r>
      <w:r>
        <w:rPr>
          <w:rFonts w:ascii="Consolas" w:hAnsi="Consolas" w:cs="Consolas"/>
          <w:color w:val="0000FF"/>
          <w:sz w:val="20"/>
          <w:szCs w:val="20"/>
        </w:rPr>
        <w:t>242473012013</w:t>
      </w:r>
      <w:r>
        <w:rPr>
          <w:rFonts w:ascii="Consolas" w:hAnsi="Consolas" w:cs="Consolas"/>
          <w:sz w:val="20"/>
          <w:szCs w:val="20"/>
        </w:rPr>
        <w:t xml:space="preserve">, </w:t>
      </w:r>
      <w:r>
        <w:rPr>
          <w:rFonts w:ascii="Consolas" w:hAnsi="Consolas" w:cs="Consolas"/>
          <w:color w:val="0000FF"/>
          <w:sz w:val="20"/>
          <w:szCs w:val="20"/>
        </w:rPr>
        <w:t>238034012012</w:t>
      </w:r>
      <w:r>
        <w:rPr>
          <w:rFonts w:ascii="Consolas" w:hAnsi="Consolas" w:cs="Consolas"/>
          <w:sz w:val="20"/>
          <w:szCs w:val="20"/>
        </w:rPr>
        <w:t xml:space="preserve">, </w:t>
      </w:r>
      <w:r>
        <w:rPr>
          <w:rFonts w:ascii="Consolas" w:hAnsi="Consolas" w:cs="Consolas"/>
          <w:color w:val="0000FF"/>
          <w:sz w:val="20"/>
          <w:szCs w:val="20"/>
        </w:rPr>
        <w:t>234262012012</w:t>
      </w:r>
      <w:r>
        <w:rPr>
          <w:rFonts w:ascii="Consolas" w:hAnsi="Consolas" w:cs="Consolas"/>
          <w:sz w:val="20"/>
          <w:szCs w:val="20"/>
        </w:rPr>
        <w:t xml:space="preserve">, </w:t>
      </w:r>
      <w:r>
        <w:rPr>
          <w:rFonts w:ascii="Consolas" w:hAnsi="Consolas" w:cs="Consolas"/>
          <w:color w:val="0000FF"/>
          <w:sz w:val="20"/>
          <w:szCs w:val="20"/>
        </w:rPr>
        <w:t>225328012010</w:t>
      </w:r>
      <w:r>
        <w:rPr>
          <w:rFonts w:ascii="Consolas" w:hAnsi="Consolas" w:cs="Consolas"/>
          <w:sz w:val="20"/>
          <w:szCs w:val="20"/>
        </w:rPr>
        <w:t>)</w:t>
      </w:r>
    </w:p>
    <w:p w14:paraId="07F34FDD"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AND</w:t>
      </w:r>
      <w:r>
        <w:rPr>
          <w:rFonts w:ascii="Consolas" w:hAnsi="Consolas" w:cs="Consolas"/>
          <w:sz w:val="20"/>
          <w:szCs w:val="20"/>
        </w:rPr>
        <w:t xml:space="preserve"> fs.ID_FASCICOLO_SIGE = av.FAS_SIGE_ID_FASCICOLO_SIGE  </w:t>
      </w:r>
    </w:p>
    <w:p w14:paraId="1C4B898F"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18E8F63D" w14:textId="77777777" w:rsidR="00A227DC" w:rsidRDefault="00A227DC" w:rsidP="00A227DC">
      <w:pPr>
        <w:autoSpaceDE w:val="0"/>
        <w:autoSpaceDN w:val="0"/>
        <w:adjustRightInd w:val="0"/>
        <w:spacing w:after="0" w:line="240" w:lineRule="auto"/>
        <w:rPr>
          <w:rFonts w:ascii="Consolas" w:hAnsi="Consolas" w:cs="Consolas"/>
          <w:sz w:val="20"/>
          <w:szCs w:val="20"/>
        </w:rPr>
      </w:pPr>
    </w:p>
    <w:p w14:paraId="3C3B39FB" w14:textId="77777777" w:rsidR="00A227DC" w:rsidRDefault="00A227DC" w:rsidP="00A227DC">
      <w:pPr>
        <w:autoSpaceDE w:val="0"/>
        <w:autoSpaceDN w:val="0"/>
        <w:adjustRightInd w:val="0"/>
        <w:spacing w:after="0" w:line="240" w:lineRule="auto"/>
        <w:rPr>
          <w:rFonts w:cstheme="minorHAnsi"/>
        </w:rPr>
      </w:pPr>
      <w:r>
        <w:rPr>
          <w:rFonts w:cstheme="minorHAnsi"/>
        </w:rPr>
        <w:t>Per individuare i sottosistemi in cui gli avvocati aggiornati dalla bonifica hanno procedimenti pendenti si può utilizzare la seguente query</w:t>
      </w:r>
    </w:p>
    <w:p w14:paraId="472C3863" w14:textId="77777777" w:rsidR="00A227DC" w:rsidRDefault="00A227DC" w:rsidP="00A227DC">
      <w:pPr>
        <w:autoSpaceDE w:val="0"/>
        <w:autoSpaceDN w:val="0"/>
        <w:adjustRightInd w:val="0"/>
        <w:spacing w:after="0" w:line="240" w:lineRule="auto"/>
        <w:rPr>
          <w:rFonts w:cstheme="minorHAnsi"/>
        </w:rPr>
      </w:pPr>
    </w:p>
    <w:p w14:paraId="067BFE84"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b/>
          <w:bCs/>
          <w:color w:val="800000"/>
          <w:sz w:val="20"/>
          <w:szCs w:val="20"/>
        </w:rPr>
        <w:t>SELECT</w:t>
      </w:r>
      <w:r>
        <w:rPr>
          <w:rFonts w:ascii="Consolas" w:hAnsi="Consolas" w:cs="Consolas"/>
          <w:sz w:val="20"/>
          <w:szCs w:val="20"/>
        </w:rPr>
        <w:t xml:space="preserve"> acp.COD_FISCALE, acp.ID_AVVOCATO, acp.FLAG_REGINDE, acp.NUM_PENDENZE, acp.AMBIENTE, acp.ID_AVV_CERT_REGINDE   </w:t>
      </w:r>
      <w:r>
        <w:rPr>
          <w:rFonts w:ascii="Consolas" w:hAnsi="Consolas" w:cs="Consolas"/>
          <w:b/>
          <w:bCs/>
          <w:color w:val="800000"/>
          <w:sz w:val="20"/>
          <w:szCs w:val="20"/>
        </w:rPr>
        <w:t>FROM</w:t>
      </w:r>
      <w:r>
        <w:rPr>
          <w:rFonts w:ascii="Consolas" w:hAnsi="Consolas" w:cs="Consolas"/>
          <w:sz w:val="20"/>
          <w:szCs w:val="20"/>
        </w:rPr>
        <w:t xml:space="preserve"> XBA_AVVOCATI_CON_PENDENZE acp</w:t>
      </w:r>
    </w:p>
    <w:p w14:paraId="5DDFCB8B" w14:textId="77777777" w:rsidR="00A227DC" w:rsidRDefault="00A227DC" w:rsidP="00A227D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b/>
          <w:bCs/>
          <w:color w:val="800000"/>
          <w:sz w:val="20"/>
          <w:szCs w:val="20"/>
        </w:rPr>
        <w:t>WHERE</w:t>
      </w:r>
      <w:r>
        <w:rPr>
          <w:rFonts w:ascii="Consolas" w:hAnsi="Consolas" w:cs="Consolas"/>
          <w:sz w:val="20"/>
          <w:szCs w:val="20"/>
        </w:rPr>
        <w:t xml:space="preserve"> acp.FLAG_REGINDE = </w:t>
      </w:r>
      <w:r>
        <w:rPr>
          <w:rFonts w:ascii="Consolas" w:hAnsi="Consolas" w:cs="Consolas"/>
          <w:color w:val="008000"/>
          <w:sz w:val="20"/>
          <w:szCs w:val="20"/>
        </w:rPr>
        <w:t>'SI'</w:t>
      </w:r>
      <w:r>
        <w:rPr>
          <w:rFonts w:ascii="Consolas" w:hAnsi="Consolas" w:cs="Consolas"/>
          <w:sz w:val="20"/>
          <w:szCs w:val="20"/>
        </w:rPr>
        <w:t xml:space="preserve"> </w:t>
      </w:r>
      <w:r>
        <w:rPr>
          <w:rFonts w:ascii="Consolas" w:hAnsi="Consolas" w:cs="Consolas"/>
          <w:b/>
          <w:bCs/>
          <w:color w:val="800000"/>
          <w:sz w:val="20"/>
          <w:szCs w:val="20"/>
        </w:rPr>
        <w:t>OR</w:t>
      </w:r>
      <w:r>
        <w:rPr>
          <w:rFonts w:ascii="Consolas" w:hAnsi="Consolas" w:cs="Consolas"/>
          <w:sz w:val="20"/>
          <w:szCs w:val="20"/>
        </w:rPr>
        <w:t xml:space="preserve"> ID_AVV_CERT_REGINDE </w:t>
      </w:r>
      <w:r>
        <w:rPr>
          <w:rFonts w:ascii="Consolas" w:hAnsi="Consolas" w:cs="Consolas"/>
          <w:b/>
          <w:bCs/>
          <w:color w:val="800000"/>
          <w:sz w:val="20"/>
          <w:szCs w:val="20"/>
        </w:rPr>
        <w:t>IS</w:t>
      </w:r>
      <w:r>
        <w:rPr>
          <w:rFonts w:ascii="Consolas" w:hAnsi="Consolas" w:cs="Consolas"/>
          <w:sz w:val="20"/>
          <w:szCs w:val="20"/>
        </w:rPr>
        <w:t xml:space="preserve"> </w:t>
      </w:r>
      <w:r>
        <w:rPr>
          <w:rFonts w:ascii="Consolas" w:hAnsi="Consolas" w:cs="Consolas"/>
          <w:b/>
          <w:bCs/>
          <w:color w:val="800000"/>
          <w:sz w:val="20"/>
          <w:szCs w:val="20"/>
        </w:rPr>
        <w:t>NOT</w:t>
      </w:r>
      <w:r>
        <w:rPr>
          <w:rFonts w:ascii="Consolas" w:hAnsi="Consolas" w:cs="Consolas"/>
          <w:sz w:val="20"/>
          <w:szCs w:val="20"/>
        </w:rPr>
        <w:t xml:space="preserve"> </w:t>
      </w:r>
      <w:r>
        <w:rPr>
          <w:rFonts w:ascii="Consolas" w:hAnsi="Consolas" w:cs="Consolas"/>
          <w:b/>
          <w:bCs/>
          <w:color w:val="800000"/>
          <w:sz w:val="20"/>
          <w:szCs w:val="20"/>
        </w:rPr>
        <w:t>NULL</w:t>
      </w:r>
      <w:r>
        <w:rPr>
          <w:rFonts w:ascii="Consolas" w:hAnsi="Consolas" w:cs="Consolas"/>
          <w:sz w:val="20"/>
          <w:szCs w:val="20"/>
        </w:rPr>
        <w:t xml:space="preserve"> </w:t>
      </w:r>
    </w:p>
    <w:p w14:paraId="6D90792C"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r>
        <w:rPr>
          <w:rFonts w:ascii="Consolas" w:hAnsi="Consolas" w:cs="Consolas"/>
          <w:sz w:val="20"/>
          <w:szCs w:val="20"/>
        </w:rPr>
        <w:t xml:space="preserve"> </w:t>
      </w:r>
      <w:r>
        <w:rPr>
          <w:rFonts w:ascii="Consolas" w:hAnsi="Consolas" w:cs="Consolas"/>
          <w:b/>
          <w:bCs/>
          <w:color w:val="800000"/>
          <w:sz w:val="20"/>
          <w:szCs w:val="20"/>
        </w:rPr>
        <w:t>ORDER</w:t>
      </w:r>
      <w:r>
        <w:rPr>
          <w:rFonts w:ascii="Consolas" w:hAnsi="Consolas" w:cs="Consolas"/>
          <w:sz w:val="20"/>
          <w:szCs w:val="20"/>
        </w:rPr>
        <w:t xml:space="preserve"> </w:t>
      </w:r>
      <w:r>
        <w:rPr>
          <w:rFonts w:ascii="Consolas" w:hAnsi="Consolas" w:cs="Consolas"/>
          <w:b/>
          <w:bCs/>
          <w:color w:val="800000"/>
          <w:sz w:val="20"/>
          <w:szCs w:val="20"/>
        </w:rPr>
        <w:t>BY</w:t>
      </w:r>
      <w:r>
        <w:rPr>
          <w:rFonts w:ascii="Consolas" w:hAnsi="Consolas" w:cs="Consolas"/>
          <w:sz w:val="20"/>
          <w:szCs w:val="20"/>
        </w:rPr>
        <w:t xml:space="preserve"> acp.COD_FISCALE , acp.DATA_INSERIMENTO </w:t>
      </w:r>
      <w:r>
        <w:rPr>
          <w:rFonts w:ascii="Consolas" w:hAnsi="Consolas" w:cs="Consolas"/>
          <w:b/>
          <w:bCs/>
          <w:color w:val="800000"/>
          <w:sz w:val="20"/>
          <w:szCs w:val="20"/>
        </w:rPr>
        <w:t>DESC</w:t>
      </w:r>
      <w:r>
        <w:rPr>
          <w:rFonts w:ascii="Consolas" w:hAnsi="Consolas" w:cs="Consolas"/>
          <w:sz w:val="20"/>
          <w:szCs w:val="20"/>
        </w:rPr>
        <w:t xml:space="preserve">, acp.ID_AVVOCATO </w:t>
      </w:r>
      <w:r>
        <w:rPr>
          <w:rFonts w:ascii="Consolas" w:hAnsi="Consolas" w:cs="Consolas"/>
          <w:b/>
          <w:bCs/>
          <w:color w:val="800000"/>
          <w:sz w:val="20"/>
          <w:szCs w:val="20"/>
        </w:rPr>
        <w:t>DESC</w:t>
      </w:r>
      <w:r>
        <w:rPr>
          <w:rFonts w:ascii="Consolas" w:hAnsi="Consolas" w:cs="Consolas"/>
          <w:color w:val="FF0000"/>
          <w:sz w:val="20"/>
          <w:szCs w:val="20"/>
        </w:rPr>
        <w:t>;</w:t>
      </w:r>
    </w:p>
    <w:p w14:paraId="5A85797B"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p>
    <w:p w14:paraId="4D923E1F" w14:textId="77777777" w:rsidR="00A227DC" w:rsidRDefault="00A227DC" w:rsidP="00A227DC">
      <w:pPr>
        <w:autoSpaceDE w:val="0"/>
        <w:autoSpaceDN w:val="0"/>
        <w:adjustRightInd w:val="0"/>
        <w:spacing w:after="0" w:line="240" w:lineRule="auto"/>
        <w:rPr>
          <w:rFonts w:cstheme="minorHAnsi"/>
        </w:rPr>
      </w:pPr>
    </w:p>
    <w:p w14:paraId="7E660E50" w14:textId="77777777" w:rsidR="00A227DC" w:rsidRDefault="00A227DC" w:rsidP="00A227DC">
      <w:pPr>
        <w:autoSpaceDE w:val="0"/>
        <w:autoSpaceDN w:val="0"/>
        <w:adjustRightInd w:val="0"/>
        <w:spacing w:after="0" w:line="240" w:lineRule="auto"/>
        <w:rPr>
          <w:rFonts w:cstheme="minorHAnsi"/>
        </w:rPr>
      </w:pPr>
      <w:r w:rsidRPr="003A68AF">
        <w:rPr>
          <w:rFonts w:cstheme="minorHAnsi"/>
        </w:rPr>
        <w:t>di seguito un esempio di estrazione</w:t>
      </w:r>
    </w:p>
    <w:p w14:paraId="2C401836" w14:textId="77777777" w:rsidR="00A227DC" w:rsidRDefault="00A227DC" w:rsidP="00A227DC">
      <w:pPr>
        <w:autoSpaceDE w:val="0"/>
        <w:autoSpaceDN w:val="0"/>
        <w:adjustRightInd w:val="0"/>
        <w:spacing w:after="0" w:line="240" w:lineRule="auto"/>
        <w:rPr>
          <w:rFonts w:cstheme="minorHAnsi"/>
        </w:rPr>
      </w:pPr>
    </w:p>
    <w:p w14:paraId="31EDA0EA" w14:textId="77777777" w:rsidR="00A227DC" w:rsidRPr="003A68AF" w:rsidRDefault="00A227DC" w:rsidP="00A227DC">
      <w:pPr>
        <w:autoSpaceDE w:val="0"/>
        <w:autoSpaceDN w:val="0"/>
        <w:adjustRightInd w:val="0"/>
        <w:spacing w:after="0" w:line="240" w:lineRule="auto"/>
        <w:rPr>
          <w:rFonts w:cstheme="minorHAnsi"/>
        </w:rPr>
      </w:pPr>
    </w:p>
    <w:p w14:paraId="04430DEC" w14:textId="77777777" w:rsidR="00A227DC" w:rsidRDefault="00A227DC" w:rsidP="00A227DC">
      <w:pPr>
        <w:autoSpaceDE w:val="0"/>
        <w:autoSpaceDN w:val="0"/>
        <w:adjustRightInd w:val="0"/>
        <w:spacing w:after="0" w:line="240" w:lineRule="auto"/>
        <w:rPr>
          <w:rFonts w:ascii="Consolas" w:hAnsi="Consolas" w:cs="Consolas"/>
          <w:color w:val="FF0000"/>
          <w:sz w:val="20"/>
          <w:szCs w:val="20"/>
        </w:rPr>
      </w:pPr>
    </w:p>
    <w:tbl>
      <w:tblPr>
        <w:tblW w:w="9980" w:type="dxa"/>
        <w:tblCellMar>
          <w:left w:w="70" w:type="dxa"/>
          <w:right w:w="70" w:type="dxa"/>
        </w:tblCellMar>
        <w:tblLook w:val="04A0" w:firstRow="1" w:lastRow="0" w:firstColumn="1" w:lastColumn="0" w:noHBand="0" w:noVBand="1"/>
      </w:tblPr>
      <w:tblGrid>
        <w:gridCol w:w="2006"/>
        <w:gridCol w:w="1480"/>
        <w:gridCol w:w="1500"/>
        <w:gridCol w:w="1660"/>
        <w:gridCol w:w="1060"/>
        <w:gridCol w:w="2320"/>
      </w:tblGrid>
      <w:tr w:rsidR="00A227DC" w:rsidRPr="003A68AF" w14:paraId="16CBBA0F" w14:textId="77777777" w:rsidTr="00A227DC">
        <w:trPr>
          <w:trHeight w:val="30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9D334"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BA83BC6"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7009D226"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FLAG_REGINDE</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14:paraId="43CFF6FD"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NUM_PENDENZE</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C431311"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AMBIENTE</w:t>
            </w:r>
          </w:p>
        </w:tc>
        <w:tc>
          <w:tcPr>
            <w:tcW w:w="2320" w:type="dxa"/>
            <w:tcBorders>
              <w:top w:val="single" w:sz="4" w:space="0" w:color="auto"/>
              <w:left w:val="nil"/>
              <w:bottom w:val="single" w:sz="4" w:space="0" w:color="auto"/>
              <w:right w:val="single" w:sz="4" w:space="0" w:color="auto"/>
            </w:tcBorders>
            <w:shd w:val="clear" w:color="auto" w:fill="auto"/>
            <w:noWrap/>
            <w:vAlign w:val="bottom"/>
            <w:hideMark/>
          </w:tcPr>
          <w:p w14:paraId="543F2DC5" w14:textId="77777777" w:rsidR="00A227DC" w:rsidRPr="003A68AF" w:rsidRDefault="00A227DC" w:rsidP="00A227DC">
            <w:pPr>
              <w:spacing w:after="0" w:line="240" w:lineRule="auto"/>
              <w:rPr>
                <w:rFonts w:eastAsia="Times New Roman"/>
                <w:sz w:val="18"/>
                <w:szCs w:val="18"/>
              </w:rPr>
            </w:pPr>
            <w:r w:rsidRPr="003A68AF">
              <w:rPr>
                <w:rFonts w:eastAsia="Times New Roman"/>
                <w:sz w:val="18"/>
                <w:szCs w:val="18"/>
              </w:rPr>
              <w:t>ID_AVV_CERT_REGINDE</w:t>
            </w:r>
          </w:p>
        </w:tc>
      </w:tr>
      <w:tr w:rsidR="00A227DC" w:rsidRPr="003A68AF" w14:paraId="65E7423E"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0AD7C9C"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3A923820"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167FFA18" w14:textId="77777777" w:rsidR="00A227DC" w:rsidRPr="003A68AF" w:rsidRDefault="00A227DC" w:rsidP="00A227DC">
            <w:pPr>
              <w:spacing w:after="0" w:line="240" w:lineRule="auto"/>
              <w:rPr>
                <w:rFonts w:eastAsia="Times New Roman"/>
              </w:rPr>
            </w:pPr>
            <w:r w:rsidRPr="003A68AF">
              <w:rPr>
                <w:rFonts w:eastAsia="Times New Roman"/>
              </w:rPr>
              <w:t>SI</w:t>
            </w:r>
          </w:p>
        </w:tc>
        <w:tc>
          <w:tcPr>
            <w:tcW w:w="1660" w:type="dxa"/>
            <w:tcBorders>
              <w:top w:val="nil"/>
              <w:left w:val="nil"/>
              <w:bottom w:val="single" w:sz="4" w:space="0" w:color="auto"/>
              <w:right w:val="single" w:sz="4" w:space="0" w:color="auto"/>
            </w:tcBorders>
            <w:shd w:val="clear" w:color="auto" w:fill="auto"/>
            <w:noWrap/>
            <w:vAlign w:val="bottom"/>
            <w:hideMark/>
          </w:tcPr>
          <w:p w14:paraId="46AA35B9"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0ADBCD3B"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2D5D0DCD"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13BE4F47"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3E53D61"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3C70B1EB" w14:textId="77777777" w:rsidR="00A227DC" w:rsidRPr="003A68AF" w:rsidRDefault="00A227DC" w:rsidP="00A227DC">
            <w:pPr>
              <w:spacing w:after="0" w:line="240" w:lineRule="auto"/>
              <w:jc w:val="right"/>
              <w:rPr>
                <w:rFonts w:eastAsia="Times New Roman"/>
              </w:rPr>
            </w:pPr>
            <w:r w:rsidRPr="003A68AF">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4A664BA1"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51702F5C"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57D5CE63" w14:textId="77777777" w:rsidR="00A227DC" w:rsidRPr="003A68AF" w:rsidRDefault="00A227DC" w:rsidP="00A227DC">
            <w:pPr>
              <w:spacing w:after="0" w:line="240" w:lineRule="auto"/>
              <w:rPr>
                <w:rFonts w:eastAsia="Times New Roman"/>
              </w:rPr>
            </w:pPr>
            <w:r w:rsidRPr="003A68AF">
              <w:rPr>
                <w:rFonts w:eastAsia="Times New Roman"/>
              </w:rPr>
              <w:t>SIUS</w:t>
            </w:r>
          </w:p>
        </w:tc>
        <w:tc>
          <w:tcPr>
            <w:tcW w:w="2320" w:type="dxa"/>
            <w:tcBorders>
              <w:top w:val="nil"/>
              <w:left w:val="nil"/>
              <w:bottom w:val="single" w:sz="4" w:space="0" w:color="auto"/>
              <w:right w:val="single" w:sz="4" w:space="0" w:color="auto"/>
            </w:tcBorders>
            <w:shd w:val="clear" w:color="auto" w:fill="auto"/>
            <w:noWrap/>
            <w:vAlign w:val="bottom"/>
            <w:hideMark/>
          </w:tcPr>
          <w:p w14:paraId="405B905E"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02484C7A"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6F40434"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A51F536" w14:textId="77777777" w:rsidR="00A227DC" w:rsidRPr="003A68AF" w:rsidRDefault="00A227DC" w:rsidP="00A227DC">
            <w:pPr>
              <w:spacing w:after="0" w:line="240" w:lineRule="auto"/>
              <w:jc w:val="right"/>
              <w:rPr>
                <w:rFonts w:eastAsia="Times New Roman"/>
              </w:rPr>
            </w:pPr>
            <w:r w:rsidRPr="003A68AF">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5390CE9"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48B0F686"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47EE4F24"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1C5EF777"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6F4EE489"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AAA994C"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6DC7BC32" w14:textId="77777777" w:rsidR="00A227DC" w:rsidRPr="003A68AF" w:rsidRDefault="00A227DC" w:rsidP="00A227DC">
            <w:pPr>
              <w:spacing w:after="0" w:line="240" w:lineRule="auto"/>
              <w:jc w:val="right"/>
              <w:rPr>
                <w:rFonts w:eastAsia="Times New Roman"/>
              </w:rPr>
            </w:pPr>
            <w:r w:rsidRPr="003A68AF">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28BB4DD"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64A64EEF" w14:textId="77777777" w:rsidR="00A227DC" w:rsidRPr="003A68AF" w:rsidRDefault="00A227DC" w:rsidP="00A227DC">
            <w:pPr>
              <w:spacing w:after="0" w:line="240" w:lineRule="auto"/>
              <w:jc w:val="right"/>
              <w:rPr>
                <w:rFonts w:eastAsia="Times New Roman"/>
              </w:rPr>
            </w:pPr>
            <w:r w:rsidRPr="003A68AF">
              <w:rPr>
                <w:rFonts w:eastAsia="Times New Roman"/>
              </w:rPr>
              <w:t>2</w:t>
            </w:r>
          </w:p>
        </w:tc>
        <w:tc>
          <w:tcPr>
            <w:tcW w:w="1060" w:type="dxa"/>
            <w:tcBorders>
              <w:top w:val="nil"/>
              <w:left w:val="nil"/>
              <w:bottom w:val="single" w:sz="4" w:space="0" w:color="auto"/>
              <w:right w:val="single" w:sz="4" w:space="0" w:color="auto"/>
            </w:tcBorders>
            <w:shd w:val="clear" w:color="auto" w:fill="auto"/>
            <w:noWrap/>
            <w:vAlign w:val="bottom"/>
            <w:hideMark/>
          </w:tcPr>
          <w:p w14:paraId="5B2F200F"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39EDB53E"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766A85C9"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0A253E1" w14:textId="77777777" w:rsidR="00A227DC" w:rsidRPr="003A68AF" w:rsidRDefault="00A227DC" w:rsidP="00A227DC">
            <w:pPr>
              <w:spacing w:after="0" w:line="240" w:lineRule="auto"/>
              <w:rPr>
                <w:rFonts w:eastAsia="Times New Roman"/>
              </w:rPr>
            </w:pPr>
            <w:r w:rsidRPr="003A68AF">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2E78BF2C" w14:textId="77777777" w:rsidR="00A227DC" w:rsidRPr="003A68AF" w:rsidRDefault="00A227DC" w:rsidP="00A227DC">
            <w:pPr>
              <w:spacing w:after="0" w:line="240" w:lineRule="auto"/>
              <w:jc w:val="right"/>
              <w:rPr>
                <w:rFonts w:eastAsia="Times New Roman"/>
              </w:rPr>
            </w:pPr>
            <w:r w:rsidRPr="003A68AF">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694ACC0E"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75832374"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42F40856"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26F09400" w14:textId="77777777" w:rsidR="00A227DC" w:rsidRPr="003A68AF" w:rsidRDefault="00A227DC" w:rsidP="00A227DC">
            <w:pPr>
              <w:spacing w:after="0" w:line="240" w:lineRule="auto"/>
              <w:jc w:val="right"/>
              <w:rPr>
                <w:rFonts w:eastAsia="Times New Roman"/>
              </w:rPr>
            </w:pPr>
            <w:r w:rsidRPr="003A68AF">
              <w:rPr>
                <w:rFonts w:eastAsia="Times New Roman"/>
              </w:rPr>
              <w:t>347471012016</w:t>
            </w:r>
          </w:p>
        </w:tc>
      </w:tr>
      <w:tr w:rsidR="00A227DC" w:rsidRPr="003A68AF" w14:paraId="0243BF02"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F9B5C4A"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36306EDB"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c>
          <w:tcPr>
            <w:tcW w:w="1500" w:type="dxa"/>
            <w:tcBorders>
              <w:top w:val="nil"/>
              <w:left w:val="nil"/>
              <w:bottom w:val="single" w:sz="4" w:space="0" w:color="auto"/>
              <w:right w:val="single" w:sz="4" w:space="0" w:color="auto"/>
            </w:tcBorders>
            <w:shd w:val="clear" w:color="auto" w:fill="auto"/>
            <w:noWrap/>
            <w:vAlign w:val="bottom"/>
            <w:hideMark/>
          </w:tcPr>
          <w:p w14:paraId="7B1997A7" w14:textId="77777777" w:rsidR="00A227DC" w:rsidRPr="003A68AF" w:rsidRDefault="00A227DC" w:rsidP="00A227DC">
            <w:pPr>
              <w:spacing w:after="0" w:line="240" w:lineRule="auto"/>
              <w:rPr>
                <w:rFonts w:eastAsia="Times New Roman"/>
              </w:rPr>
            </w:pPr>
            <w:r w:rsidRPr="003A68AF">
              <w:rPr>
                <w:rFonts w:eastAsia="Times New Roman"/>
              </w:rPr>
              <w:t>SI</w:t>
            </w:r>
          </w:p>
        </w:tc>
        <w:tc>
          <w:tcPr>
            <w:tcW w:w="1660" w:type="dxa"/>
            <w:tcBorders>
              <w:top w:val="nil"/>
              <w:left w:val="nil"/>
              <w:bottom w:val="single" w:sz="4" w:space="0" w:color="auto"/>
              <w:right w:val="single" w:sz="4" w:space="0" w:color="auto"/>
            </w:tcBorders>
            <w:shd w:val="clear" w:color="auto" w:fill="auto"/>
            <w:noWrap/>
            <w:vAlign w:val="bottom"/>
            <w:hideMark/>
          </w:tcPr>
          <w:p w14:paraId="1FDBE88B" w14:textId="77777777" w:rsidR="00A227DC" w:rsidRPr="003A68AF" w:rsidRDefault="00A227DC" w:rsidP="00A227DC">
            <w:pPr>
              <w:spacing w:after="0" w:line="240" w:lineRule="auto"/>
              <w:jc w:val="right"/>
              <w:rPr>
                <w:rFonts w:eastAsia="Times New Roman"/>
              </w:rPr>
            </w:pPr>
            <w:r w:rsidRPr="003A68AF">
              <w:rPr>
                <w:rFonts w:eastAsia="Times New Roman"/>
              </w:rPr>
              <w:t>19</w:t>
            </w:r>
          </w:p>
        </w:tc>
        <w:tc>
          <w:tcPr>
            <w:tcW w:w="1060" w:type="dxa"/>
            <w:tcBorders>
              <w:top w:val="nil"/>
              <w:left w:val="nil"/>
              <w:bottom w:val="single" w:sz="4" w:space="0" w:color="auto"/>
              <w:right w:val="single" w:sz="4" w:space="0" w:color="auto"/>
            </w:tcBorders>
            <w:shd w:val="clear" w:color="auto" w:fill="auto"/>
            <w:noWrap/>
            <w:vAlign w:val="bottom"/>
            <w:hideMark/>
          </w:tcPr>
          <w:p w14:paraId="5274CE2C"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6616583B"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r w:rsidR="00A227DC" w:rsidRPr="003A68AF" w14:paraId="3E5DD421"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C034E98"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25EB1722" w14:textId="77777777" w:rsidR="00A227DC" w:rsidRPr="003A68AF" w:rsidRDefault="00A227DC" w:rsidP="00A227DC">
            <w:pPr>
              <w:spacing w:after="0" w:line="240" w:lineRule="auto"/>
              <w:jc w:val="right"/>
              <w:rPr>
                <w:rFonts w:eastAsia="Times New Roman"/>
              </w:rPr>
            </w:pPr>
            <w:r w:rsidRPr="003A68AF">
              <w:rPr>
                <w:rFonts w:eastAsia="Times New Roman"/>
              </w:rPr>
              <w:t>343935012016</w:t>
            </w:r>
          </w:p>
        </w:tc>
        <w:tc>
          <w:tcPr>
            <w:tcW w:w="1500" w:type="dxa"/>
            <w:tcBorders>
              <w:top w:val="nil"/>
              <w:left w:val="nil"/>
              <w:bottom w:val="single" w:sz="4" w:space="0" w:color="auto"/>
              <w:right w:val="single" w:sz="4" w:space="0" w:color="auto"/>
            </w:tcBorders>
            <w:shd w:val="clear" w:color="auto" w:fill="auto"/>
            <w:noWrap/>
            <w:vAlign w:val="bottom"/>
            <w:hideMark/>
          </w:tcPr>
          <w:p w14:paraId="46E32BC6"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14131C28"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3C2BDA1C" w14:textId="77777777" w:rsidR="00A227DC" w:rsidRPr="003A68AF" w:rsidRDefault="00A227DC" w:rsidP="00A227DC">
            <w:pPr>
              <w:spacing w:after="0" w:line="240" w:lineRule="auto"/>
              <w:rPr>
                <w:rFonts w:eastAsia="Times New Roman"/>
              </w:rPr>
            </w:pPr>
            <w:r w:rsidRPr="003A68AF">
              <w:rPr>
                <w:rFonts w:eastAsia="Times New Roman"/>
              </w:rPr>
              <w:t>SIEP</w:t>
            </w:r>
          </w:p>
        </w:tc>
        <w:tc>
          <w:tcPr>
            <w:tcW w:w="2320" w:type="dxa"/>
            <w:tcBorders>
              <w:top w:val="nil"/>
              <w:left w:val="nil"/>
              <w:bottom w:val="single" w:sz="4" w:space="0" w:color="auto"/>
              <w:right w:val="single" w:sz="4" w:space="0" w:color="auto"/>
            </w:tcBorders>
            <w:shd w:val="clear" w:color="auto" w:fill="auto"/>
            <w:noWrap/>
            <w:vAlign w:val="bottom"/>
            <w:hideMark/>
          </w:tcPr>
          <w:p w14:paraId="795B4B1F"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r w:rsidR="00A227DC" w:rsidRPr="003A68AF" w14:paraId="4EAC735D"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09FD72C"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7F0E7D03" w14:textId="77777777" w:rsidR="00A227DC" w:rsidRPr="003A68AF" w:rsidRDefault="00A227DC" w:rsidP="00A227DC">
            <w:pPr>
              <w:spacing w:after="0" w:line="240" w:lineRule="auto"/>
              <w:jc w:val="right"/>
              <w:rPr>
                <w:rFonts w:eastAsia="Times New Roman"/>
              </w:rPr>
            </w:pPr>
            <w:r w:rsidRPr="003A68AF">
              <w:rPr>
                <w:rFonts w:eastAsia="Times New Roman"/>
              </w:rPr>
              <w:t>246360012014</w:t>
            </w:r>
          </w:p>
        </w:tc>
        <w:tc>
          <w:tcPr>
            <w:tcW w:w="1500" w:type="dxa"/>
            <w:tcBorders>
              <w:top w:val="nil"/>
              <w:left w:val="nil"/>
              <w:bottom w:val="single" w:sz="4" w:space="0" w:color="auto"/>
              <w:right w:val="single" w:sz="4" w:space="0" w:color="auto"/>
            </w:tcBorders>
            <w:shd w:val="clear" w:color="auto" w:fill="auto"/>
            <w:noWrap/>
            <w:vAlign w:val="bottom"/>
            <w:hideMark/>
          </w:tcPr>
          <w:p w14:paraId="69DEC79C"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229C9EB0" w14:textId="77777777" w:rsidR="00A227DC" w:rsidRPr="003A68AF" w:rsidRDefault="00A227DC" w:rsidP="00A227DC">
            <w:pPr>
              <w:spacing w:after="0" w:line="240" w:lineRule="auto"/>
              <w:jc w:val="right"/>
              <w:rPr>
                <w:rFonts w:eastAsia="Times New Roman"/>
              </w:rPr>
            </w:pPr>
            <w:r w:rsidRPr="003A68AF">
              <w:rPr>
                <w:rFonts w:eastAsia="Times New Roman"/>
              </w:rPr>
              <w:t>3</w:t>
            </w:r>
          </w:p>
        </w:tc>
        <w:tc>
          <w:tcPr>
            <w:tcW w:w="1060" w:type="dxa"/>
            <w:tcBorders>
              <w:top w:val="nil"/>
              <w:left w:val="nil"/>
              <w:bottom w:val="single" w:sz="4" w:space="0" w:color="auto"/>
              <w:right w:val="single" w:sz="4" w:space="0" w:color="auto"/>
            </w:tcBorders>
            <w:shd w:val="clear" w:color="auto" w:fill="auto"/>
            <w:noWrap/>
            <w:vAlign w:val="bottom"/>
            <w:hideMark/>
          </w:tcPr>
          <w:p w14:paraId="6D8098CE" w14:textId="77777777" w:rsidR="00A227DC" w:rsidRPr="003A68AF" w:rsidRDefault="00A227DC" w:rsidP="00A227DC">
            <w:pPr>
              <w:spacing w:after="0" w:line="240" w:lineRule="auto"/>
              <w:rPr>
                <w:rFonts w:eastAsia="Times New Roman"/>
              </w:rPr>
            </w:pPr>
            <w:r w:rsidRPr="003A68AF">
              <w:rPr>
                <w:rFonts w:eastAsia="Times New Roman"/>
              </w:rPr>
              <w:t>SIGE</w:t>
            </w:r>
          </w:p>
        </w:tc>
        <w:tc>
          <w:tcPr>
            <w:tcW w:w="2320" w:type="dxa"/>
            <w:tcBorders>
              <w:top w:val="nil"/>
              <w:left w:val="nil"/>
              <w:bottom w:val="single" w:sz="4" w:space="0" w:color="auto"/>
              <w:right w:val="single" w:sz="4" w:space="0" w:color="auto"/>
            </w:tcBorders>
            <w:shd w:val="clear" w:color="auto" w:fill="auto"/>
            <w:noWrap/>
            <w:vAlign w:val="bottom"/>
            <w:hideMark/>
          </w:tcPr>
          <w:p w14:paraId="797312FD"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r w:rsidR="00A227DC" w:rsidRPr="003A68AF" w14:paraId="226F797E" w14:textId="77777777" w:rsidTr="00A227DC">
        <w:trPr>
          <w:trHeight w:val="30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8D28F93" w14:textId="77777777" w:rsidR="00A227DC" w:rsidRPr="003A68AF" w:rsidRDefault="00A227DC" w:rsidP="00A227DC">
            <w:pPr>
              <w:spacing w:after="0" w:line="240" w:lineRule="auto"/>
              <w:rPr>
                <w:rFonts w:eastAsia="Times New Roman"/>
              </w:rPr>
            </w:pPr>
            <w:r w:rsidRPr="003A68AF">
              <w:rPr>
                <w:rFonts w:eastAsia="Times New Roman"/>
              </w:rPr>
              <w:t>BCCDVD67S07L182U</w:t>
            </w:r>
          </w:p>
        </w:tc>
        <w:tc>
          <w:tcPr>
            <w:tcW w:w="1480" w:type="dxa"/>
            <w:tcBorders>
              <w:top w:val="nil"/>
              <w:left w:val="nil"/>
              <w:bottom w:val="single" w:sz="4" w:space="0" w:color="auto"/>
              <w:right w:val="single" w:sz="4" w:space="0" w:color="auto"/>
            </w:tcBorders>
            <w:shd w:val="clear" w:color="auto" w:fill="auto"/>
            <w:noWrap/>
            <w:vAlign w:val="bottom"/>
            <w:hideMark/>
          </w:tcPr>
          <w:p w14:paraId="50DADD9B" w14:textId="77777777" w:rsidR="00A227DC" w:rsidRPr="003A68AF" w:rsidRDefault="00A227DC" w:rsidP="00A227DC">
            <w:pPr>
              <w:spacing w:after="0" w:line="240" w:lineRule="auto"/>
              <w:jc w:val="right"/>
              <w:rPr>
                <w:rFonts w:eastAsia="Times New Roman"/>
              </w:rPr>
            </w:pPr>
            <w:r w:rsidRPr="003A68AF">
              <w:rPr>
                <w:rFonts w:eastAsia="Times New Roman"/>
              </w:rPr>
              <w:t>175438012008</w:t>
            </w:r>
          </w:p>
        </w:tc>
        <w:tc>
          <w:tcPr>
            <w:tcW w:w="1500" w:type="dxa"/>
            <w:tcBorders>
              <w:top w:val="nil"/>
              <w:left w:val="nil"/>
              <w:bottom w:val="single" w:sz="4" w:space="0" w:color="auto"/>
              <w:right w:val="single" w:sz="4" w:space="0" w:color="auto"/>
            </w:tcBorders>
            <w:shd w:val="clear" w:color="auto" w:fill="auto"/>
            <w:noWrap/>
            <w:vAlign w:val="bottom"/>
            <w:hideMark/>
          </w:tcPr>
          <w:p w14:paraId="77747007" w14:textId="77777777" w:rsidR="00A227DC" w:rsidRPr="003A68AF" w:rsidRDefault="00A227DC" w:rsidP="00A227DC">
            <w:pPr>
              <w:spacing w:after="0" w:line="240" w:lineRule="auto"/>
              <w:rPr>
                <w:rFonts w:eastAsia="Times New Roman"/>
              </w:rPr>
            </w:pPr>
            <w:r w:rsidRPr="003A68AF">
              <w:rPr>
                <w:rFonts w:eastAsia="Times New Roman"/>
              </w:rPr>
              <w:t>NO</w:t>
            </w:r>
          </w:p>
        </w:tc>
        <w:tc>
          <w:tcPr>
            <w:tcW w:w="1660" w:type="dxa"/>
            <w:tcBorders>
              <w:top w:val="nil"/>
              <w:left w:val="nil"/>
              <w:bottom w:val="single" w:sz="4" w:space="0" w:color="auto"/>
              <w:right w:val="single" w:sz="4" w:space="0" w:color="auto"/>
            </w:tcBorders>
            <w:shd w:val="clear" w:color="auto" w:fill="auto"/>
            <w:noWrap/>
            <w:vAlign w:val="bottom"/>
            <w:hideMark/>
          </w:tcPr>
          <w:p w14:paraId="48FAABE3" w14:textId="77777777" w:rsidR="00A227DC" w:rsidRPr="003A68AF" w:rsidRDefault="00A227DC" w:rsidP="00A227DC">
            <w:pPr>
              <w:spacing w:after="0" w:line="240" w:lineRule="auto"/>
              <w:jc w:val="right"/>
              <w:rPr>
                <w:rFonts w:eastAsia="Times New Roman"/>
              </w:rPr>
            </w:pPr>
            <w:r w:rsidRPr="003A68AF">
              <w:rPr>
                <w:rFonts w:eastAsia="Times New Roman"/>
              </w:rPr>
              <w:t>1</w:t>
            </w:r>
          </w:p>
        </w:tc>
        <w:tc>
          <w:tcPr>
            <w:tcW w:w="1060" w:type="dxa"/>
            <w:tcBorders>
              <w:top w:val="nil"/>
              <w:left w:val="nil"/>
              <w:bottom w:val="single" w:sz="4" w:space="0" w:color="auto"/>
              <w:right w:val="single" w:sz="4" w:space="0" w:color="auto"/>
            </w:tcBorders>
            <w:shd w:val="clear" w:color="auto" w:fill="auto"/>
            <w:noWrap/>
            <w:vAlign w:val="bottom"/>
            <w:hideMark/>
          </w:tcPr>
          <w:p w14:paraId="53A0FA4E" w14:textId="77777777" w:rsidR="00A227DC" w:rsidRPr="003A68AF" w:rsidRDefault="00A227DC" w:rsidP="00A227DC">
            <w:pPr>
              <w:spacing w:after="0" w:line="240" w:lineRule="auto"/>
              <w:rPr>
                <w:rFonts w:eastAsia="Times New Roman"/>
              </w:rPr>
            </w:pPr>
            <w:r w:rsidRPr="003A68AF">
              <w:rPr>
                <w:rFonts w:eastAsia="Times New Roman"/>
              </w:rPr>
              <w:t>SIUS</w:t>
            </w:r>
          </w:p>
        </w:tc>
        <w:tc>
          <w:tcPr>
            <w:tcW w:w="2320" w:type="dxa"/>
            <w:tcBorders>
              <w:top w:val="nil"/>
              <w:left w:val="nil"/>
              <w:bottom w:val="single" w:sz="4" w:space="0" w:color="auto"/>
              <w:right w:val="single" w:sz="4" w:space="0" w:color="auto"/>
            </w:tcBorders>
            <w:shd w:val="clear" w:color="auto" w:fill="auto"/>
            <w:noWrap/>
            <w:vAlign w:val="bottom"/>
            <w:hideMark/>
          </w:tcPr>
          <w:p w14:paraId="61AF702E" w14:textId="77777777" w:rsidR="00A227DC" w:rsidRPr="003A68AF" w:rsidRDefault="00A227DC" w:rsidP="00A227DC">
            <w:pPr>
              <w:spacing w:after="0" w:line="240" w:lineRule="auto"/>
              <w:jc w:val="right"/>
              <w:rPr>
                <w:rFonts w:eastAsia="Times New Roman"/>
              </w:rPr>
            </w:pPr>
            <w:r w:rsidRPr="003A68AF">
              <w:rPr>
                <w:rFonts w:eastAsia="Times New Roman"/>
              </w:rPr>
              <w:t>219160012009</w:t>
            </w:r>
          </w:p>
        </w:tc>
      </w:tr>
    </w:tbl>
    <w:p w14:paraId="29949604" w14:textId="77777777" w:rsidR="00A227DC" w:rsidRDefault="00A227DC" w:rsidP="00A227DC">
      <w:pPr>
        <w:autoSpaceDE w:val="0"/>
        <w:autoSpaceDN w:val="0"/>
        <w:adjustRightInd w:val="0"/>
        <w:spacing w:after="0" w:line="240" w:lineRule="auto"/>
        <w:rPr>
          <w:rFonts w:cstheme="minorHAnsi"/>
        </w:rPr>
      </w:pPr>
    </w:p>
    <w:p w14:paraId="444BD69E" w14:textId="77777777" w:rsidR="00A227DC" w:rsidRDefault="00A227DC" w:rsidP="00A227DC">
      <w:pPr>
        <w:autoSpaceDE w:val="0"/>
        <w:autoSpaceDN w:val="0"/>
        <w:adjustRightInd w:val="0"/>
        <w:spacing w:after="0" w:line="240" w:lineRule="auto"/>
        <w:rPr>
          <w:rFonts w:cstheme="minorHAnsi"/>
        </w:rPr>
      </w:pPr>
    </w:p>
    <w:p w14:paraId="2C7549F6" w14:textId="77777777" w:rsidR="00A227DC" w:rsidRDefault="00A227DC" w:rsidP="00A227DC">
      <w:pPr>
        <w:autoSpaceDE w:val="0"/>
        <w:autoSpaceDN w:val="0"/>
        <w:adjustRightInd w:val="0"/>
        <w:spacing w:after="0" w:line="240" w:lineRule="auto"/>
        <w:rPr>
          <w:rFonts w:cstheme="minorHAnsi"/>
        </w:rPr>
      </w:pPr>
      <w:r>
        <w:rPr>
          <w:rFonts w:cstheme="minorHAnsi"/>
        </w:rPr>
        <w:t xml:space="preserve">Per verificare i records delle tabelle a valle dell’AVVOCATO che sono stati modificati, accedere alle tabelle </w:t>
      </w:r>
    </w:p>
    <w:p w14:paraId="2AA31EB0" w14:textId="77777777" w:rsidR="00A227DC" w:rsidRDefault="00A227DC" w:rsidP="00A227DC">
      <w:pPr>
        <w:autoSpaceDE w:val="0"/>
        <w:autoSpaceDN w:val="0"/>
        <w:adjustRightInd w:val="0"/>
        <w:spacing w:after="0" w:line="240" w:lineRule="auto"/>
        <w:rPr>
          <w:rFonts w:cstheme="minorHAnsi"/>
        </w:rPr>
      </w:pPr>
    </w:p>
    <w:p w14:paraId="4EDD01E1" w14:textId="77777777" w:rsidR="00A227DC" w:rsidRDefault="00A227DC" w:rsidP="00A227DC">
      <w:pPr>
        <w:autoSpaceDE w:val="0"/>
        <w:autoSpaceDN w:val="0"/>
        <w:adjustRightInd w:val="0"/>
        <w:spacing w:after="0" w:line="240" w:lineRule="auto"/>
        <w:rPr>
          <w:rFonts w:cstheme="minorHAnsi"/>
        </w:rPr>
      </w:pPr>
      <w:r w:rsidRPr="007919F7">
        <w:rPr>
          <w:rFonts w:cstheme="minorHAnsi"/>
        </w:rPr>
        <w:t>AVVISI_AVVOCATO_BONIF</w:t>
      </w:r>
      <w:r>
        <w:rPr>
          <w:rFonts w:cstheme="minorHAnsi"/>
        </w:rPr>
        <w:t xml:space="preserve">, </w:t>
      </w:r>
      <w:r w:rsidRPr="007919F7">
        <w:rPr>
          <w:rFonts w:cstheme="minorHAnsi"/>
        </w:rPr>
        <w:t>AVVOCATO_FASCICOLO_SIEP_BONIF</w:t>
      </w:r>
      <w:r>
        <w:rPr>
          <w:rFonts w:cstheme="minorHAnsi"/>
        </w:rPr>
        <w:t xml:space="preserve">, </w:t>
      </w:r>
      <w:r w:rsidRPr="007919F7">
        <w:rPr>
          <w:rFonts w:cstheme="minorHAnsi"/>
        </w:rPr>
        <w:t>AVVOCATO_FASCICOLO_SIUS_BONIF</w:t>
      </w:r>
      <w:r>
        <w:rPr>
          <w:rFonts w:cstheme="minorHAnsi"/>
        </w:rPr>
        <w:t xml:space="preserve">, </w:t>
      </w:r>
      <w:r w:rsidRPr="007919F7">
        <w:rPr>
          <w:rFonts w:cstheme="minorHAnsi"/>
        </w:rPr>
        <w:t>AVVOCATO_FASCICOLO_SIGE_BONIF</w:t>
      </w:r>
      <w:r>
        <w:rPr>
          <w:rFonts w:cstheme="minorHAnsi"/>
        </w:rPr>
        <w:t xml:space="preserve">, </w:t>
      </w:r>
      <w:r w:rsidRPr="007919F7">
        <w:rPr>
          <w:rFonts w:cstheme="minorHAnsi"/>
        </w:rPr>
        <w:t>NUOVA_ISTANZA_BONIF</w:t>
      </w:r>
      <w:r>
        <w:rPr>
          <w:rFonts w:cstheme="minorHAnsi"/>
        </w:rPr>
        <w:t xml:space="preserve">, </w:t>
      </w:r>
      <w:r w:rsidRPr="007919F7">
        <w:rPr>
          <w:rFonts w:cstheme="minorHAnsi"/>
        </w:rPr>
        <w:t>PARTI_UDIENZA_DIFENSORE_BONIF</w:t>
      </w:r>
      <w:r>
        <w:rPr>
          <w:rFonts w:cstheme="minorHAnsi"/>
        </w:rPr>
        <w:t xml:space="preserve">, </w:t>
      </w:r>
      <w:r w:rsidRPr="007919F7">
        <w:rPr>
          <w:rFonts w:cstheme="minorHAnsi"/>
        </w:rPr>
        <w:t>STORICO_AVVOCATO_BONIF</w:t>
      </w:r>
    </w:p>
    <w:p w14:paraId="0F9DFA92" w14:textId="77777777" w:rsidR="00A227DC" w:rsidRDefault="00A227DC" w:rsidP="00A227DC">
      <w:pPr>
        <w:autoSpaceDE w:val="0"/>
        <w:autoSpaceDN w:val="0"/>
        <w:adjustRightInd w:val="0"/>
        <w:spacing w:after="0" w:line="240" w:lineRule="auto"/>
        <w:rPr>
          <w:rFonts w:cstheme="minorHAnsi"/>
        </w:rPr>
      </w:pPr>
    </w:p>
    <w:p w14:paraId="3AA260BF" w14:textId="77777777" w:rsidR="00A227DC" w:rsidRPr="006C17B5" w:rsidRDefault="00A227DC" w:rsidP="00A227DC">
      <w:pPr>
        <w:autoSpaceDE w:val="0"/>
        <w:autoSpaceDN w:val="0"/>
        <w:adjustRightInd w:val="0"/>
        <w:spacing w:after="0" w:line="240" w:lineRule="auto"/>
        <w:rPr>
          <w:rFonts w:cstheme="minorHAnsi"/>
        </w:rPr>
      </w:pPr>
      <w:r>
        <w:rPr>
          <w:rFonts w:cstheme="minorHAnsi"/>
        </w:rPr>
        <w:t xml:space="preserve">in cui per ciascun records è presente nella colonna AVV_ID_AVVOCATO_NEW il valore assunto dalla colonna AVV_ID_AVVOCATO  nello stesso record sulla corrispondente tabella di esercizio. </w:t>
      </w:r>
    </w:p>
    <w:p w14:paraId="686353B1" w14:textId="77777777" w:rsidR="00A227DC" w:rsidRPr="00292BCA" w:rsidRDefault="00A227DC" w:rsidP="00B601C5"/>
    <w:p w14:paraId="50955E11" w14:textId="6BCDCB08" w:rsidR="00B601C5" w:rsidRDefault="008E45AB" w:rsidP="008E45AB">
      <w:pPr>
        <w:ind w:firstLine="274"/>
      </w:pPr>
      <w:r>
        <w:t>11</w:t>
      </w:r>
      <w:r w:rsidR="00B601C5" w:rsidRPr="00292BCA">
        <w:t xml:space="preserve">) </w:t>
      </w:r>
      <w:r w:rsidR="00B601C5" w:rsidRPr="00292BCA">
        <w:rPr>
          <w:b/>
        </w:rPr>
        <w:t>XBA_RESTORE_TABELLE_</w:t>
      </w:r>
      <w:r w:rsidR="00B601C5" w:rsidRPr="000D63E1">
        <w:rPr>
          <w:b/>
        </w:rPr>
        <w:t>AVVOCATI.prc</w:t>
      </w:r>
      <w:r w:rsidR="00B601C5" w:rsidRPr="00292BCA">
        <w:t xml:space="preserve"> </w:t>
      </w:r>
      <w:r w:rsidR="00AA4381">
        <w:t>–</w:t>
      </w:r>
      <w:r w:rsidR="00B601C5" w:rsidRPr="00292BCA">
        <w:t xml:space="preserve"> </w:t>
      </w:r>
      <w:r w:rsidR="00AA4381">
        <w:t>La procedure contiene le istruzioni per il ripristino di tutte le tabelle interessate dalla bonifica (</w:t>
      </w:r>
      <w:r w:rsidR="00AA4381" w:rsidRPr="00B601C5">
        <w:t>AVVOCATO, AVVOCATO_FASCICOLO_SIEP, AVVOCATO_FASCICOLO_SIUS, AVVOCATO_FASCICOLO_SIGE, PARTI_UDIENZA_DIFENSORE, STORICO_AVVOCATO, AVVISI_AVVOCATO,  NUOVA_ISTANZA</w:t>
      </w:r>
      <w:r w:rsidR="00AA4381">
        <w:t>), ma può essere utilizzata anche per un ripristino parziale, commentando le istruzione delle tabelle da non ripristinare</w:t>
      </w:r>
      <w:r w:rsidR="00AA4381" w:rsidRPr="00B601C5">
        <w:t>.</w:t>
      </w:r>
      <w:r w:rsidR="00AA4381">
        <w:t xml:space="preserve"> </w:t>
      </w:r>
      <w:r w:rsidR="00B601C5" w:rsidRPr="008E45AB">
        <w:rPr>
          <w:b/>
        </w:rPr>
        <w:t>Da utilizzare solo per il ripr</w:t>
      </w:r>
      <w:r w:rsidR="00364C26" w:rsidRPr="008E45AB">
        <w:rPr>
          <w:b/>
        </w:rPr>
        <w:t>istino delle tabelle aggiornate</w:t>
      </w:r>
      <w:r w:rsidR="00364C26">
        <w:t>, in caso di errori rilevati, che comportino un ripristino di tutte o di alcune tabelle.</w:t>
      </w:r>
    </w:p>
    <w:p w14:paraId="7134149D" w14:textId="77777777" w:rsidR="008E45AB" w:rsidRDefault="008E45AB" w:rsidP="008E45AB">
      <w:pPr>
        <w:ind w:firstLine="274"/>
      </w:pPr>
    </w:p>
    <w:p w14:paraId="7607C4F1" w14:textId="3E4EDB5C" w:rsidR="008E45AB" w:rsidRPr="008E45AB" w:rsidRDefault="008E45AB" w:rsidP="008E45AB">
      <w:pPr>
        <w:ind w:firstLine="274"/>
      </w:pPr>
      <w:r>
        <w:t xml:space="preserve">12) </w:t>
      </w:r>
      <w:r w:rsidRPr="008E45AB">
        <w:rPr>
          <w:b/>
        </w:rPr>
        <w:t>Restore_CGREFCODES_pre_Bonifica.sql</w:t>
      </w:r>
      <w:r>
        <w:rPr>
          <w:b/>
        </w:rPr>
        <w:t xml:space="preserve"> – </w:t>
      </w:r>
      <w:r>
        <w:t xml:space="preserve">Lo script ripristina i domini </w:t>
      </w:r>
      <w:r w:rsidR="00F96295">
        <w:t xml:space="preserve">‘FORO_AVVOCATI’ e ‘NON_ATTIVITA’ </w:t>
      </w:r>
      <w:r>
        <w:t>della CG_REF_CODES</w:t>
      </w:r>
      <w:r w:rsidR="00F96295">
        <w:t xml:space="preserve"> allo stato preesistente all’esecuzione dei punti 4 e 5 della presente procedura.</w:t>
      </w:r>
      <w:r w:rsidR="00497F54">
        <w:t xml:space="preserve"> Da eseguire solo in caso di ripristino.</w:t>
      </w:r>
    </w:p>
    <w:p w14:paraId="0D469BAE" w14:textId="77777777" w:rsidR="00B601C5" w:rsidRDefault="00B601C5" w:rsidP="00B601C5"/>
    <w:p w14:paraId="082936D3" w14:textId="12DD98AA" w:rsidR="007F0890" w:rsidRDefault="007F0890" w:rsidP="007F0890">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4" w:name="_Toc84602696"/>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Esecuzione Procedura Bonifica Difensori SIES in un unico passaggio</w:t>
      </w:r>
      <w:bookmarkEnd w:id="14"/>
    </w:p>
    <w:p w14:paraId="1335122A" w14:textId="636F20B2" w:rsidR="000C31D3" w:rsidRDefault="00C01627" w:rsidP="00B601C5">
      <w:r>
        <w:t xml:space="preserve">E’ possibile eseguire l’intera procedura con il lancio di un unico script, in tal caso procedere </w:t>
      </w:r>
      <w:r w:rsidR="00412720">
        <w:t xml:space="preserve"> </w:t>
      </w:r>
      <w:r w:rsidR="0053614C">
        <w:t>come di seguito:</w:t>
      </w:r>
    </w:p>
    <w:p w14:paraId="3B38DF86" w14:textId="77777777" w:rsidR="009C66B1" w:rsidRDefault="009C66B1" w:rsidP="00B601C5"/>
    <w:p w14:paraId="33C066D4" w14:textId="77777777" w:rsidR="009C66B1" w:rsidRPr="009C66B1" w:rsidRDefault="009C66B1" w:rsidP="009C66B1">
      <w:pPr>
        <w:pStyle w:val="Paragrafoelenco"/>
        <w:numPr>
          <w:ilvl w:val="0"/>
          <w:numId w:val="22"/>
        </w:numPr>
        <w:spacing w:after="0" w:line="240" w:lineRule="auto"/>
        <w:ind w:left="284" w:hanging="284"/>
        <w:contextualSpacing w:val="0"/>
      </w:pPr>
      <w:r w:rsidRPr="009C66B1">
        <w:t>Aprire una shell linux sul server SIES e loggarsi come utente “root”;</w:t>
      </w:r>
    </w:p>
    <w:p w14:paraId="77359447" w14:textId="77777777" w:rsidR="009C66B1" w:rsidRPr="009C66B1" w:rsidRDefault="009C66B1" w:rsidP="009C66B1">
      <w:pPr>
        <w:pStyle w:val="Paragrafoelenco"/>
        <w:numPr>
          <w:ilvl w:val="0"/>
          <w:numId w:val="22"/>
        </w:numPr>
        <w:spacing w:after="0" w:line="240" w:lineRule="auto"/>
        <w:ind w:left="284" w:hanging="284"/>
        <w:contextualSpacing w:val="0"/>
      </w:pPr>
      <w:r w:rsidRPr="009C66B1">
        <w:lastRenderedPageBreak/>
        <w:t>Eseguire il comando: “cd /etc/init.d”;</w:t>
      </w:r>
    </w:p>
    <w:p w14:paraId="5D865526" w14:textId="77777777" w:rsidR="009C66B1" w:rsidRPr="009C66B1" w:rsidRDefault="009C66B1" w:rsidP="009C66B1">
      <w:pPr>
        <w:pStyle w:val="Paragrafoelenco"/>
        <w:numPr>
          <w:ilvl w:val="0"/>
          <w:numId w:val="22"/>
        </w:numPr>
        <w:spacing w:after="0" w:line="240" w:lineRule="auto"/>
        <w:ind w:left="284" w:hanging="284"/>
        <w:contextualSpacing w:val="0"/>
      </w:pPr>
      <w:r w:rsidRPr="009C66B1">
        <w:t>Fermare il server jboss tramite il comando: “service jboss stop” e controllare l’avvenuta esecuzione dell’istruzione tramite il comando: “service jboss status”;</w:t>
      </w:r>
    </w:p>
    <w:p w14:paraId="057D83E0" w14:textId="77777777" w:rsidR="009C66B1" w:rsidRPr="009C66B1" w:rsidRDefault="009C66B1" w:rsidP="009C66B1">
      <w:pPr>
        <w:pStyle w:val="Paragrafoelenco"/>
        <w:numPr>
          <w:ilvl w:val="0"/>
          <w:numId w:val="22"/>
        </w:numPr>
        <w:spacing w:after="0" w:line="240" w:lineRule="auto"/>
        <w:ind w:left="284" w:hanging="284"/>
        <w:contextualSpacing w:val="0"/>
      </w:pPr>
      <w:r w:rsidRPr="009C66B1">
        <w:t>Fermare il processo di gestione delle code tramite il comando: “./imq stop”;</w:t>
      </w:r>
    </w:p>
    <w:p w14:paraId="01083AB2" w14:textId="77777777" w:rsidR="009C66B1" w:rsidRDefault="009C66B1" w:rsidP="00B601C5"/>
    <w:p w14:paraId="0FE3E589" w14:textId="1632643E" w:rsidR="009C66B1" w:rsidRDefault="009C66B1" w:rsidP="00B601C5">
      <w:r>
        <w:t>Per le attività lato DB:</w:t>
      </w:r>
    </w:p>
    <w:p w14:paraId="263C682E" w14:textId="77777777" w:rsidR="009C66B1" w:rsidRDefault="009C66B1" w:rsidP="00B601C5"/>
    <w:p w14:paraId="54D2626E" w14:textId="77777777" w:rsidR="0053614C" w:rsidRPr="0053614C" w:rsidRDefault="0053614C" w:rsidP="0053614C">
      <w:pPr>
        <w:pStyle w:val="Paragrafoelenco"/>
        <w:numPr>
          <w:ilvl w:val="0"/>
          <w:numId w:val="20"/>
        </w:numPr>
        <w:suppressAutoHyphens/>
        <w:spacing w:after="0" w:line="276" w:lineRule="auto"/>
      </w:pPr>
      <w:r w:rsidRPr="0053614C">
        <w:t>Collegarsi come utente oracle sul db server;</w:t>
      </w:r>
    </w:p>
    <w:p w14:paraId="2616EDDB" w14:textId="77777777" w:rsidR="0053614C" w:rsidRPr="0053614C" w:rsidRDefault="0053614C" w:rsidP="0053614C">
      <w:pPr>
        <w:pStyle w:val="Paragrafoelenco"/>
        <w:numPr>
          <w:ilvl w:val="0"/>
          <w:numId w:val="19"/>
        </w:numPr>
        <w:suppressAutoHyphens/>
        <w:spacing w:after="0" w:line="276" w:lineRule="auto"/>
      </w:pPr>
      <w:r w:rsidRPr="0053614C">
        <w:t>Impostare le variabili ORACLE_HOME e ORACLE_SID (se non già settate) eseguendo le seguenti istruzioni:</w:t>
      </w:r>
    </w:p>
    <w:p w14:paraId="58AFA081" w14:textId="77777777" w:rsidR="0053614C" w:rsidRPr="0053614C" w:rsidRDefault="0053614C" w:rsidP="0053614C">
      <w:pPr>
        <w:pStyle w:val="Paragrafoelenco"/>
        <w:numPr>
          <w:ilvl w:val="1"/>
          <w:numId w:val="19"/>
        </w:numPr>
        <w:suppressAutoHyphens/>
        <w:spacing w:after="0" w:line="276" w:lineRule="auto"/>
      </w:pPr>
      <w:r w:rsidRPr="0053614C">
        <w:t>(il percorso varia in base all’installazione di oracle)</w:t>
      </w:r>
    </w:p>
    <w:p w14:paraId="64AD6CAC" w14:textId="77777777" w:rsidR="0053614C" w:rsidRPr="0053614C" w:rsidRDefault="0053614C" w:rsidP="0053614C">
      <w:pPr>
        <w:spacing w:line="276" w:lineRule="auto"/>
        <w:ind w:firstLine="709"/>
        <w:rPr>
          <w:rFonts w:asciiTheme="minorHAnsi" w:hAnsiTheme="minorHAnsi" w:cstheme="minorHAnsi"/>
          <w:i/>
          <w:iCs/>
          <w:lang w:val="en-US"/>
        </w:rPr>
      </w:pPr>
      <w:r w:rsidRPr="0053614C">
        <w:rPr>
          <w:rFonts w:asciiTheme="minorHAnsi" w:hAnsiTheme="minorHAnsi" w:cstheme="minorHAnsi"/>
          <w:i/>
          <w:iCs/>
          <w:lang w:val="en-US"/>
        </w:rPr>
        <w:t>export ORACLE_HOME=/u01/app/oracle/product/12.1.0/dbhome_1</w:t>
      </w:r>
    </w:p>
    <w:p w14:paraId="6C2EED54" w14:textId="77777777" w:rsidR="0053614C" w:rsidRPr="0053614C" w:rsidRDefault="0053614C" w:rsidP="0053614C">
      <w:pPr>
        <w:pStyle w:val="Paragrafoelenco"/>
        <w:numPr>
          <w:ilvl w:val="1"/>
          <w:numId w:val="19"/>
        </w:numPr>
        <w:suppressAutoHyphens/>
        <w:spacing w:after="0" w:line="276" w:lineRule="auto"/>
      </w:pPr>
      <w:r w:rsidRPr="0053614C">
        <w:t>(sostituire xxxxx col nome dell’istanza oracle)</w:t>
      </w:r>
    </w:p>
    <w:p w14:paraId="5F53B077" w14:textId="77777777" w:rsidR="0053614C" w:rsidRPr="0053614C" w:rsidRDefault="0053614C" w:rsidP="0053614C">
      <w:pPr>
        <w:pStyle w:val="Paragrafoelenco"/>
        <w:rPr>
          <w:i/>
          <w:iCs/>
        </w:rPr>
      </w:pPr>
      <w:r w:rsidRPr="0053614C">
        <w:rPr>
          <w:i/>
          <w:iCs/>
        </w:rPr>
        <w:t>export ORACLE_SID=xxxxx</w:t>
      </w:r>
    </w:p>
    <w:p w14:paraId="28A5B64D" w14:textId="77777777" w:rsidR="0053614C" w:rsidRPr="0053614C" w:rsidRDefault="0053614C" w:rsidP="0053614C">
      <w:pPr>
        <w:pStyle w:val="Paragrafoelenco"/>
        <w:numPr>
          <w:ilvl w:val="0"/>
          <w:numId w:val="19"/>
        </w:numPr>
        <w:suppressAutoHyphens/>
        <w:spacing w:after="0" w:line="276" w:lineRule="auto"/>
      </w:pPr>
      <w:r w:rsidRPr="0053614C">
        <w:t>Aggiungere nella variabile PATH $ORACLE_HOME/bin</w:t>
      </w:r>
    </w:p>
    <w:p w14:paraId="784F5F1E" w14:textId="77777777" w:rsidR="0053614C" w:rsidRPr="0053614C" w:rsidRDefault="0053614C" w:rsidP="0053614C">
      <w:pPr>
        <w:spacing w:line="276" w:lineRule="auto"/>
        <w:ind w:left="360"/>
        <w:rPr>
          <w:rFonts w:asciiTheme="minorHAnsi" w:hAnsiTheme="minorHAnsi" w:cstheme="minorHAnsi"/>
          <w:lang w:val="en-US"/>
        </w:rPr>
      </w:pPr>
      <w:r w:rsidRPr="0053614C">
        <w:rPr>
          <w:rFonts w:asciiTheme="minorHAnsi" w:hAnsiTheme="minorHAnsi" w:cstheme="minorHAnsi"/>
          <w:lang w:val="en-US"/>
        </w:rPr>
        <w:t>Esempio: PATH=$PATH:/u01/app/oracle/product/12.1.0/dbhome_1/bin</w:t>
      </w:r>
    </w:p>
    <w:p w14:paraId="1800F61D" w14:textId="77777777" w:rsidR="0053614C" w:rsidRPr="0053614C" w:rsidRDefault="0053614C" w:rsidP="0053614C">
      <w:pPr>
        <w:spacing w:line="276" w:lineRule="auto"/>
        <w:rPr>
          <w:rFonts w:asciiTheme="minorHAnsi" w:hAnsiTheme="minorHAnsi" w:cstheme="minorHAnsi"/>
          <w:lang w:val="en-US"/>
        </w:rPr>
      </w:pPr>
    </w:p>
    <w:p w14:paraId="77EE85E2" w14:textId="77777777" w:rsidR="0053614C" w:rsidRPr="0053614C" w:rsidRDefault="0053614C" w:rsidP="0053614C">
      <w:pPr>
        <w:spacing w:line="276" w:lineRule="auto"/>
        <w:rPr>
          <w:rFonts w:asciiTheme="minorHAnsi" w:hAnsiTheme="minorHAnsi" w:cstheme="minorHAnsi"/>
        </w:rPr>
      </w:pPr>
      <w:r w:rsidRPr="0053614C">
        <w:rPr>
          <w:rFonts w:asciiTheme="minorHAnsi" w:hAnsiTheme="minorHAnsi" w:cstheme="minorHAnsi"/>
        </w:rPr>
        <w:t>Prima di avviare la procedura, accertarsi che sia il listener che il database siano avviati.</w:t>
      </w:r>
    </w:p>
    <w:p w14:paraId="149316A8" w14:textId="77777777" w:rsidR="0053614C" w:rsidRPr="0053614C" w:rsidRDefault="0053614C" w:rsidP="0053614C">
      <w:pPr>
        <w:spacing w:line="276" w:lineRule="auto"/>
        <w:rPr>
          <w:rFonts w:asciiTheme="minorHAnsi" w:hAnsiTheme="minorHAnsi" w:cstheme="minorHAnsi"/>
        </w:rPr>
      </w:pPr>
    </w:p>
    <w:p w14:paraId="69D8DFB4" w14:textId="13A429E1" w:rsidR="0053614C" w:rsidRPr="0053614C" w:rsidRDefault="0053614C" w:rsidP="0053614C">
      <w:pPr>
        <w:pStyle w:val="Paragrafoelenco"/>
        <w:numPr>
          <w:ilvl w:val="0"/>
          <w:numId w:val="19"/>
        </w:numPr>
        <w:suppressAutoHyphens/>
        <w:spacing w:after="0" w:line="276" w:lineRule="auto"/>
      </w:pPr>
      <w:r w:rsidRPr="0053614C">
        <w:t xml:space="preserve">Copiare il file </w:t>
      </w:r>
      <w:r w:rsidRPr="00982440">
        <w:rPr>
          <w:b/>
        </w:rPr>
        <w:t>bonifica_db.zip</w:t>
      </w:r>
      <w:r w:rsidRPr="0053614C">
        <w:t xml:space="preserve"> in una qualsiasi cartella e scompattarlo. il sistema crea la cartella </w:t>
      </w:r>
      <w:r w:rsidRPr="00982440">
        <w:rPr>
          <w:b/>
        </w:rPr>
        <w:t>bonifica_db</w:t>
      </w:r>
      <w:r w:rsidRPr="0053614C">
        <w:t>;</w:t>
      </w:r>
    </w:p>
    <w:p w14:paraId="7EC5D931" w14:textId="38192ACF" w:rsidR="0053614C" w:rsidRPr="0053614C" w:rsidRDefault="0053614C" w:rsidP="00D243B1">
      <w:pPr>
        <w:pStyle w:val="Paragrafoelenco"/>
        <w:numPr>
          <w:ilvl w:val="0"/>
          <w:numId w:val="19"/>
        </w:numPr>
        <w:suppressAutoHyphens/>
        <w:spacing w:after="0" w:line="276" w:lineRule="auto"/>
      </w:pPr>
      <w:r w:rsidRPr="0053614C">
        <w:t xml:space="preserve">Creare sul server DB una cartella </w:t>
      </w:r>
      <w:r w:rsidR="00D243B1" w:rsidRPr="00982440">
        <w:rPr>
          <w:b/>
        </w:rPr>
        <w:t>MEV-2019_21</w:t>
      </w:r>
      <w:r w:rsidR="00982440">
        <w:t xml:space="preserve"> (se non già esistente)</w:t>
      </w:r>
      <w:r w:rsidRPr="0053614C">
        <w:t xml:space="preserve"> sotto la directory /home/oracle/;</w:t>
      </w:r>
    </w:p>
    <w:p w14:paraId="072A2763" w14:textId="631F170B" w:rsidR="0053614C" w:rsidRPr="0053614C" w:rsidRDefault="0053614C" w:rsidP="00F72722">
      <w:pPr>
        <w:pStyle w:val="Paragrafoelenco"/>
        <w:numPr>
          <w:ilvl w:val="0"/>
          <w:numId w:val="19"/>
        </w:numPr>
        <w:suppressAutoHyphens/>
        <w:spacing w:after="0" w:line="276" w:lineRule="auto"/>
      </w:pPr>
      <w:r w:rsidRPr="0053614C">
        <w:t xml:space="preserve">Copiare il contenuto della cartella </w:t>
      </w:r>
      <w:r w:rsidR="00D243B1" w:rsidRPr="00D243B1">
        <w:rPr>
          <w:b/>
        </w:rPr>
        <w:t>bonific</w:t>
      </w:r>
      <w:r w:rsidRPr="00D243B1">
        <w:rPr>
          <w:b/>
        </w:rPr>
        <w:t>a_db</w:t>
      </w:r>
      <w:r w:rsidRPr="0053614C">
        <w:t xml:space="preserve"> nella cartella /home/oracle/</w:t>
      </w:r>
      <w:r w:rsidR="00F72722" w:rsidRPr="00F72722">
        <w:t>MEV-2019_21</w:t>
      </w:r>
      <w:r w:rsidRPr="0053614C">
        <w:t>/;</w:t>
      </w:r>
    </w:p>
    <w:p w14:paraId="7735BABB" w14:textId="2060E41B" w:rsidR="0053614C" w:rsidRPr="0053614C" w:rsidRDefault="0053614C" w:rsidP="00F72722">
      <w:pPr>
        <w:pStyle w:val="Paragrafoelenco"/>
        <w:numPr>
          <w:ilvl w:val="0"/>
          <w:numId w:val="19"/>
        </w:numPr>
        <w:suppressAutoHyphens/>
        <w:spacing w:after="0" w:line="276" w:lineRule="auto"/>
      </w:pPr>
      <w:r w:rsidRPr="0053614C">
        <w:t xml:space="preserve">Dare i permessi di lettura, scrittura ed esecuzione a tutti i file della cartella </w:t>
      </w:r>
      <w:r w:rsidR="00D243B1" w:rsidRPr="00D243B1">
        <w:rPr>
          <w:b/>
        </w:rPr>
        <w:t>bonifica_db</w:t>
      </w:r>
      <w:r w:rsidRPr="0053614C">
        <w:t xml:space="preserve"> tramite il comando:</w:t>
      </w:r>
    </w:p>
    <w:p w14:paraId="634999DC" w14:textId="7F04D122" w:rsidR="0053614C" w:rsidRPr="0053614C" w:rsidRDefault="0053614C" w:rsidP="0053614C">
      <w:pPr>
        <w:spacing w:line="276" w:lineRule="auto"/>
        <w:ind w:left="360"/>
        <w:rPr>
          <w:rFonts w:asciiTheme="minorHAnsi" w:hAnsiTheme="minorHAnsi" w:cstheme="minorHAnsi"/>
        </w:rPr>
      </w:pPr>
      <w:r w:rsidRPr="0053614C">
        <w:rPr>
          <w:rFonts w:asciiTheme="minorHAnsi" w:hAnsiTheme="minorHAnsi" w:cstheme="minorHAnsi"/>
        </w:rPr>
        <w:t xml:space="preserve">chmod 777 </w:t>
      </w:r>
      <w:r w:rsidR="00D243B1">
        <w:t>bonific</w:t>
      </w:r>
      <w:r w:rsidR="00D243B1" w:rsidRPr="0053614C">
        <w:t>a_db</w:t>
      </w:r>
    </w:p>
    <w:p w14:paraId="19A06591" w14:textId="77777777" w:rsidR="0053614C" w:rsidRPr="0053614C" w:rsidRDefault="0053614C" w:rsidP="0053614C">
      <w:pPr>
        <w:rPr>
          <w:rFonts w:asciiTheme="minorHAnsi" w:hAnsiTheme="minorHAnsi" w:cstheme="minorHAnsi"/>
        </w:rPr>
      </w:pPr>
    </w:p>
    <w:p w14:paraId="39651A95"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In fase di esecuzione dello script saranno chiesti alcuni parametri; di seguito un esempio di tale richiesta:</w:t>
      </w:r>
    </w:p>
    <w:p w14:paraId="76B994BA"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w:t>
      </w:r>
    </w:p>
    <w:p w14:paraId="488B922A"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Riassunto dei dati immessi per questa installazione</w:t>
      </w:r>
    </w:p>
    <w:p w14:paraId="2D7332FF"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Nome ....................: sies</w:t>
      </w:r>
    </w:p>
    <w:p w14:paraId="37781D08"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w:t>
      </w:r>
    </w:p>
    <w:p w14:paraId="15FE7ED2"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SID Oracle ..............: sies</w:t>
      </w:r>
    </w:p>
    <w:p w14:paraId="5F53F9A1"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Utente_SIES..............: siesxx</w:t>
      </w:r>
    </w:p>
    <w:p w14:paraId="339C904C" w14:textId="77777777" w:rsidR="0053614C" w:rsidRPr="0053614C" w:rsidRDefault="0053614C" w:rsidP="0053614C">
      <w:pPr>
        <w:rPr>
          <w:rFonts w:asciiTheme="minorHAnsi" w:hAnsiTheme="minorHAnsi" w:cstheme="minorHAnsi"/>
          <w:lang w:val="en-US"/>
        </w:rPr>
      </w:pPr>
      <w:r w:rsidRPr="0053614C">
        <w:rPr>
          <w:rFonts w:asciiTheme="minorHAnsi" w:hAnsiTheme="minorHAnsi" w:cstheme="minorHAnsi"/>
          <w:lang w:val="en-US"/>
        </w:rPr>
        <w:t>Password_SIES............: siesxx</w:t>
      </w:r>
    </w:p>
    <w:p w14:paraId="18588249" w14:textId="77777777" w:rsidR="0053614C" w:rsidRPr="0053614C" w:rsidRDefault="0053614C" w:rsidP="0053614C">
      <w:pPr>
        <w:rPr>
          <w:rFonts w:asciiTheme="minorHAnsi" w:hAnsiTheme="minorHAnsi" w:cstheme="minorHAnsi"/>
          <w:lang w:val="en-US"/>
        </w:rPr>
      </w:pPr>
    </w:p>
    <w:p w14:paraId="168AF9B9" w14:textId="41C2029F" w:rsidR="0053614C" w:rsidRPr="0053614C" w:rsidRDefault="0053614C" w:rsidP="0053614C">
      <w:pPr>
        <w:pStyle w:val="Paragrafoelenco"/>
        <w:numPr>
          <w:ilvl w:val="0"/>
          <w:numId w:val="19"/>
        </w:numPr>
        <w:suppressAutoHyphens/>
        <w:spacing w:after="0" w:line="276" w:lineRule="auto"/>
      </w:pPr>
      <w:r w:rsidRPr="0053614C">
        <w:t>Nella cartella appena creata, lanciare il comando:</w:t>
      </w:r>
    </w:p>
    <w:p w14:paraId="6C9AE175" w14:textId="792432F4" w:rsidR="0053614C" w:rsidRPr="0053614C" w:rsidRDefault="0053614C" w:rsidP="0053614C">
      <w:pPr>
        <w:pStyle w:val="Paragrafoelenco"/>
        <w:ind w:left="360"/>
      </w:pPr>
      <w:r w:rsidRPr="0053614C">
        <w:t>./</w:t>
      </w:r>
      <w:r w:rsidR="000A29F4">
        <w:t>bonifica</w:t>
      </w:r>
      <w:r w:rsidRPr="0053614C">
        <w:t>.sh</w:t>
      </w:r>
    </w:p>
    <w:p w14:paraId="0CC828A3" w14:textId="6628266F" w:rsidR="0053614C" w:rsidRDefault="0053614C" w:rsidP="0053614C">
      <w:pPr>
        <w:ind w:left="360"/>
        <w:rPr>
          <w:rFonts w:asciiTheme="minorHAnsi" w:hAnsiTheme="minorHAnsi" w:cstheme="minorHAnsi"/>
        </w:rPr>
      </w:pPr>
      <w:r w:rsidRPr="0053614C">
        <w:rPr>
          <w:rFonts w:asciiTheme="minorHAnsi" w:hAnsiTheme="minorHAnsi" w:cstheme="minorHAnsi"/>
        </w:rPr>
        <w:t>Durante l’esecuzione verrà creato un file di log nella cartella /home/oracle/</w:t>
      </w:r>
      <w:r w:rsidR="00ED163C" w:rsidRPr="00ED163C">
        <w:rPr>
          <w:rFonts w:asciiTheme="minorHAnsi" w:hAnsiTheme="minorHAnsi" w:cstheme="minorHAnsi"/>
        </w:rPr>
        <w:t>MEV-2019_21</w:t>
      </w:r>
      <w:r w:rsidR="00982440" w:rsidRPr="00982440">
        <w:t>/bonifica_db</w:t>
      </w:r>
      <w:r w:rsidRPr="0053614C">
        <w:rPr>
          <w:rFonts w:asciiTheme="minorHAnsi" w:hAnsiTheme="minorHAnsi" w:cstheme="minorHAnsi"/>
        </w:rPr>
        <w:t>/log/ in cui si può constatare l’esito dell’esecuzione.</w:t>
      </w:r>
    </w:p>
    <w:p w14:paraId="6A61C56E" w14:textId="695FA3B9" w:rsidR="000A29F4" w:rsidRPr="0053614C" w:rsidRDefault="000A29F4" w:rsidP="0053614C">
      <w:pPr>
        <w:ind w:left="360"/>
        <w:rPr>
          <w:rFonts w:asciiTheme="minorHAnsi" w:hAnsiTheme="minorHAnsi" w:cstheme="minorHAnsi"/>
        </w:rPr>
      </w:pPr>
      <w:r>
        <w:rPr>
          <w:rFonts w:asciiTheme="minorHAnsi" w:hAnsiTheme="minorHAnsi" w:cstheme="minorHAnsi"/>
        </w:rPr>
        <w:t xml:space="preserve">Per il risultato delle procedure di Bonifica può essere consultata la tabella </w:t>
      </w:r>
      <w:r w:rsidRPr="000A29F4">
        <w:rPr>
          <w:rFonts w:asciiTheme="minorHAnsi" w:hAnsiTheme="minorHAnsi" w:cstheme="minorHAnsi"/>
        </w:rPr>
        <w:t>XBA_LOG_BONIFICA_AVVOCATI</w:t>
      </w:r>
      <w:r>
        <w:rPr>
          <w:rFonts w:asciiTheme="minorHAnsi" w:hAnsiTheme="minorHAnsi" w:cstheme="minorHAnsi"/>
        </w:rPr>
        <w:t>, ordinandola per data DATA_ESECUZIONE, in cui non dovrebbe essere riportato alcun messaggio di errore.</w:t>
      </w:r>
    </w:p>
    <w:p w14:paraId="75CBB4AD" w14:textId="77777777" w:rsidR="0053614C" w:rsidRPr="0053614C" w:rsidRDefault="0053614C" w:rsidP="0053614C">
      <w:pPr>
        <w:rPr>
          <w:rFonts w:asciiTheme="minorHAnsi" w:hAnsiTheme="minorHAnsi" w:cstheme="minorHAnsi"/>
        </w:rPr>
      </w:pPr>
    </w:p>
    <w:p w14:paraId="22DF4B48"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N.B. Le segnalazioni del tipo:</w:t>
      </w:r>
    </w:p>
    <w:p w14:paraId="6B57DB80"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ORA-00001: violata restrizione di unicità</w:t>
      </w:r>
    </w:p>
    <w:p w14:paraId="248CAF3E"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ORA-00955: name is already used by an existing object</w:t>
      </w:r>
    </w:p>
    <w:p w14:paraId="442BAD2C"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Cartella log già presente</w:t>
      </w:r>
    </w:p>
    <w:p w14:paraId="5A9F4E0B" w14:textId="77777777" w:rsidR="0053614C" w:rsidRPr="0053614C" w:rsidRDefault="0053614C" w:rsidP="0053614C">
      <w:pPr>
        <w:ind w:firstLine="709"/>
        <w:rPr>
          <w:rFonts w:asciiTheme="minorHAnsi" w:hAnsiTheme="minorHAnsi" w:cstheme="minorHAnsi"/>
          <w:lang w:val="en-US"/>
        </w:rPr>
      </w:pPr>
      <w:r w:rsidRPr="0053614C">
        <w:rPr>
          <w:rFonts w:asciiTheme="minorHAnsi" w:hAnsiTheme="minorHAnsi" w:cstheme="minorHAnsi"/>
          <w:lang w:val="en-US"/>
        </w:rPr>
        <w:t>ORA-04043: object does not exist</w:t>
      </w:r>
    </w:p>
    <w:p w14:paraId="2C81ECC4" w14:textId="77777777" w:rsidR="0053614C" w:rsidRPr="0053614C" w:rsidRDefault="0053614C" w:rsidP="0053614C">
      <w:pPr>
        <w:rPr>
          <w:rFonts w:asciiTheme="minorHAnsi" w:hAnsiTheme="minorHAnsi" w:cstheme="minorHAnsi"/>
        </w:rPr>
      </w:pPr>
      <w:r w:rsidRPr="0053614C">
        <w:rPr>
          <w:rFonts w:asciiTheme="minorHAnsi" w:hAnsiTheme="minorHAnsi" w:cstheme="minorHAnsi"/>
        </w:rPr>
        <w:t>sono da considerarsi warning e non errori.</w:t>
      </w:r>
    </w:p>
    <w:p w14:paraId="0F64DCD8" w14:textId="77777777" w:rsidR="0053614C" w:rsidRPr="0053614C" w:rsidRDefault="0053614C" w:rsidP="0053614C">
      <w:pPr>
        <w:rPr>
          <w:rFonts w:asciiTheme="minorHAnsi" w:hAnsiTheme="minorHAnsi" w:cstheme="minorHAnsi"/>
        </w:rPr>
      </w:pPr>
    </w:p>
    <w:p w14:paraId="2B790271" w14:textId="77777777" w:rsidR="0053614C" w:rsidRPr="0053614C" w:rsidRDefault="0053614C" w:rsidP="0053614C">
      <w:pPr>
        <w:pStyle w:val="Paragrafoelenco"/>
        <w:numPr>
          <w:ilvl w:val="0"/>
          <w:numId w:val="19"/>
        </w:numPr>
        <w:suppressAutoHyphens/>
        <w:spacing w:after="0" w:line="276" w:lineRule="auto"/>
      </w:pPr>
      <w:r w:rsidRPr="0053614C">
        <w:t>Accedere ad oracle (con qualsiasi strumento tipo toad, developer…) come utente siesxx e compilare tutte le procedure e i package che non risultano compilate.</w:t>
      </w:r>
    </w:p>
    <w:p w14:paraId="5C5F76D3" w14:textId="77777777" w:rsidR="0053614C" w:rsidRPr="0053614C" w:rsidRDefault="0053614C" w:rsidP="0053614C">
      <w:pPr>
        <w:ind w:left="360"/>
        <w:rPr>
          <w:rFonts w:asciiTheme="minorHAnsi" w:hAnsiTheme="minorHAnsi" w:cstheme="minorHAnsi"/>
        </w:rPr>
      </w:pPr>
      <w:r w:rsidRPr="0053614C">
        <w:rPr>
          <w:rFonts w:asciiTheme="minorHAnsi" w:hAnsiTheme="minorHAnsi" w:cstheme="minorHAnsi"/>
        </w:rPr>
        <w:t>ATTENZIONE: la procedura SUPER_SOGGETTO_PREGR e il package CARICA_RES potrebbero restare non compilate: non è da considerarsi errore.</w:t>
      </w:r>
    </w:p>
    <w:p w14:paraId="555E6B52" w14:textId="77777777" w:rsidR="0053614C" w:rsidRPr="0053614C" w:rsidRDefault="0053614C" w:rsidP="0053614C">
      <w:pPr>
        <w:ind w:left="360"/>
        <w:rPr>
          <w:rFonts w:asciiTheme="minorHAnsi" w:hAnsiTheme="minorHAnsi" w:cstheme="minorHAnsi"/>
        </w:rPr>
      </w:pPr>
    </w:p>
    <w:p w14:paraId="2851655D" w14:textId="41491DA5" w:rsidR="0053614C" w:rsidRDefault="0053614C" w:rsidP="0053614C">
      <w:pPr>
        <w:suppressAutoHyphens/>
        <w:spacing w:line="276" w:lineRule="auto"/>
        <w:contextualSpacing/>
      </w:pPr>
      <w:r>
        <w:t>Di seguito l’elenco dei files contenuti nella cartella sottocartella ../</w:t>
      </w:r>
      <w:r w:rsidR="000A29F4">
        <w:t>BONIFICA_AVVOCATI</w:t>
      </w:r>
      <w:r>
        <w:t>/</w:t>
      </w:r>
      <w:r w:rsidR="000A29F4">
        <w:t>bonifica_db</w:t>
      </w:r>
      <w:r>
        <w:t>/</w:t>
      </w:r>
      <w:r w:rsidR="000A29F4">
        <w:t>bonifica</w:t>
      </w:r>
    </w:p>
    <w:p w14:paraId="55AA5A41" w14:textId="77777777" w:rsidR="0053614C" w:rsidRDefault="0053614C" w:rsidP="0053614C">
      <w:pPr>
        <w:suppressAutoHyphens/>
        <w:spacing w:line="276" w:lineRule="auto"/>
        <w:contextualSpacing/>
      </w:pPr>
    </w:p>
    <w:p w14:paraId="035555AB" w14:textId="77777777" w:rsidR="0053614C" w:rsidRDefault="0053614C" w:rsidP="0053614C">
      <w:pPr>
        <w:suppressAutoHyphens/>
        <w:spacing w:line="276" w:lineRule="auto"/>
        <w:contextualSpacing/>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917"/>
        <w:gridCol w:w="5808"/>
      </w:tblGrid>
      <w:tr w:rsidR="0053614C" w:rsidRPr="000B758E" w14:paraId="4A7346BB" w14:textId="77777777" w:rsidTr="009E594D">
        <w:trPr>
          <w:tblCellSpacing w:w="15" w:type="dxa"/>
        </w:trPr>
        <w:tc>
          <w:tcPr>
            <w:tcW w:w="0" w:type="auto"/>
            <w:vAlign w:val="center"/>
            <w:hideMark/>
          </w:tcPr>
          <w:p w14:paraId="7BC443BB" w14:textId="718A27F9" w:rsidR="0053614C" w:rsidRPr="000B758E" w:rsidRDefault="000A29F4" w:rsidP="009E594D">
            <w:pPr>
              <w:jc w:val="left"/>
              <w:rPr>
                <w:rFonts w:asciiTheme="minorHAnsi" w:hAnsiTheme="minorHAnsi" w:cstheme="minorHAnsi"/>
                <w:szCs w:val="24"/>
              </w:rPr>
            </w:pPr>
            <w:r w:rsidRPr="000B758E">
              <w:rPr>
                <w:rFonts w:asciiTheme="minorHAnsi" w:hAnsiTheme="minorHAnsi" w:cstheme="minorHAnsi"/>
                <w:szCs w:val="24"/>
              </w:rPr>
              <w:t>bonifica</w:t>
            </w:r>
            <w:r w:rsidR="0053614C" w:rsidRPr="000B758E">
              <w:rPr>
                <w:rFonts w:asciiTheme="minorHAnsi" w:hAnsiTheme="minorHAnsi" w:cstheme="minorHAnsi"/>
                <w:szCs w:val="24"/>
              </w:rPr>
              <w:t>_db.zip</w:t>
            </w:r>
          </w:p>
        </w:tc>
        <w:tc>
          <w:tcPr>
            <w:tcW w:w="0" w:type="auto"/>
            <w:vAlign w:val="center"/>
            <w:hideMark/>
          </w:tcPr>
          <w:p w14:paraId="33674922" w14:textId="77777777" w:rsidR="0053614C" w:rsidRPr="000B758E" w:rsidRDefault="0053614C" w:rsidP="009E594D">
            <w:pPr>
              <w:jc w:val="left"/>
              <w:rPr>
                <w:rFonts w:asciiTheme="minorHAnsi" w:hAnsiTheme="minorHAnsi" w:cstheme="minorHAnsi"/>
                <w:szCs w:val="24"/>
              </w:rPr>
            </w:pPr>
            <w:r w:rsidRPr="000B758E">
              <w:rPr>
                <w:rFonts w:asciiTheme="minorHAnsi" w:hAnsiTheme="minorHAnsi" w:cstheme="minorHAnsi"/>
                <w:szCs w:val="24"/>
              </w:rPr>
              <w:t>Database</w:t>
            </w:r>
          </w:p>
        </w:tc>
        <w:tc>
          <w:tcPr>
            <w:tcW w:w="0" w:type="auto"/>
            <w:vAlign w:val="center"/>
            <w:hideMark/>
          </w:tcPr>
          <w:p w14:paraId="1C6D72FF" w14:textId="77777777" w:rsidR="0053614C" w:rsidRPr="000B758E" w:rsidRDefault="0053614C" w:rsidP="009E594D">
            <w:pPr>
              <w:jc w:val="left"/>
              <w:rPr>
                <w:rFonts w:asciiTheme="minorHAnsi" w:hAnsiTheme="minorHAnsi" w:cstheme="minorHAnsi"/>
                <w:szCs w:val="24"/>
              </w:rPr>
            </w:pPr>
            <w:r w:rsidRPr="000B758E">
              <w:rPr>
                <w:rFonts w:asciiTheme="minorHAnsi" w:hAnsiTheme="minorHAnsi" w:cstheme="minorHAnsi"/>
                <w:szCs w:val="24"/>
              </w:rPr>
              <w:t xml:space="preserve">Scripts/procedure per aggiornamento base dati: </w:t>
            </w:r>
          </w:p>
          <w:p w14:paraId="2D0A1A11" w14:textId="683F66D7"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Aggiorna_AVVOCATO_FORO.sql</w:t>
            </w:r>
          </w:p>
          <w:p w14:paraId="7796C5E1" w14:textId="63592377"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Aggiorna_CG_REF_CODES_NON_ATTIVITA.sql</w:t>
            </w:r>
          </w:p>
          <w:p w14:paraId="192B027A" w14:textId="6DB27281"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Inserisci_CG_REF_CODES_FORO_AVVOCATI.sql</w:t>
            </w:r>
          </w:p>
          <w:p w14:paraId="11DB8E8A" w14:textId="71DFBCBD"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CREA_TABELLA_XBA_LOG_BONIFICA_AVVOCATI.sql</w:t>
            </w:r>
          </w:p>
          <w:p w14:paraId="2EF80B3E" w14:textId="2F58A4DC"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XBA_SALVA_TABELLE_AVVOCATI.prc</w:t>
            </w:r>
          </w:p>
          <w:p w14:paraId="7CD40B75" w14:textId="76B94BAF"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XBA_MODIFICA_AVVOCATO.prc</w:t>
            </w:r>
            <w:bookmarkStart w:id="15" w:name="_GoBack"/>
            <w:bookmarkEnd w:id="15"/>
          </w:p>
          <w:p w14:paraId="6DC881B6" w14:textId="3D996884"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XBA_CREA_AVV_CON_PENDENZE.prc</w:t>
            </w:r>
          </w:p>
          <w:p w14:paraId="402506D9" w14:textId="414B782E"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XBA_CARICA_AVV_CON_PENDENZE.prc</w:t>
            </w:r>
          </w:p>
          <w:p w14:paraId="678483AD" w14:textId="074E4997" w:rsidR="000A29F4"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XBA_BONIFICA_AVV_CON_PENDENZE.prc</w:t>
            </w:r>
          </w:p>
          <w:p w14:paraId="0B13CEEF" w14:textId="77777777" w:rsidR="0053614C" w:rsidRPr="000B758E" w:rsidRDefault="000A29F4" w:rsidP="000A29F4">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XBA_BONIFICA_AVVOCATO.prc</w:t>
            </w:r>
          </w:p>
          <w:p w14:paraId="348CE720" w14:textId="77777777" w:rsidR="009258D2" w:rsidRPr="000B758E" w:rsidRDefault="009258D2" w:rsidP="009258D2">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XBA_RESTORE_TABELLE_AVVOCATI.prc</w:t>
            </w:r>
          </w:p>
          <w:p w14:paraId="313146BB" w14:textId="529A70E1" w:rsidR="009258D2" w:rsidRPr="000B758E" w:rsidRDefault="009258D2" w:rsidP="009258D2">
            <w:pPr>
              <w:numPr>
                <w:ilvl w:val="0"/>
                <w:numId w:val="21"/>
              </w:numPr>
              <w:spacing w:before="100" w:beforeAutospacing="1" w:after="100" w:afterAutospacing="1" w:line="240" w:lineRule="auto"/>
              <w:jc w:val="left"/>
              <w:rPr>
                <w:rFonts w:asciiTheme="minorHAnsi" w:hAnsiTheme="minorHAnsi" w:cstheme="minorHAnsi"/>
                <w:szCs w:val="24"/>
              </w:rPr>
            </w:pPr>
            <w:r w:rsidRPr="000B758E">
              <w:rPr>
                <w:rFonts w:asciiTheme="minorHAnsi" w:hAnsiTheme="minorHAnsi" w:cstheme="minorHAnsi"/>
                <w:szCs w:val="24"/>
              </w:rPr>
              <w:t>Restore_CGREFCODES_pre_Bonifica.sql</w:t>
            </w:r>
          </w:p>
        </w:tc>
      </w:tr>
    </w:tbl>
    <w:p w14:paraId="436D42C2" w14:textId="1C8B78B7" w:rsidR="0053614C" w:rsidRPr="00724363" w:rsidRDefault="0053614C" w:rsidP="0053614C">
      <w:pPr>
        <w:suppressAutoHyphens/>
        <w:spacing w:line="276" w:lineRule="auto"/>
        <w:contextualSpacing/>
      </w:pPr>
    </w:p>
    <w:p w14:paraId="394630FE" w14:textId="77777777" w:rsidR="0053614C" w:rsidRPr="00292BCA" w:rsidRDefault="0053614C" w:rsidP="00B601C5"/>
    <w:sectPr w:rsidR="0053614C" w:rsidRPr="00292BCA">
      <w:headerReference w:type="even" r:id="rId12"/>
      <w:headerReference w:type="default" r:id="rId13"/>
      <w:footerReference w:type="even" r:id="rId14"/>
      <w:footerReference w:type="default" r:id="rId15"/>
      <w:headerReference w:type="first" r:id="rId16"/>
      <w:footerReference w:type="first" r:id="rId17"/>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825EAF" w14:textId="77777777" w:rsidR="0018339E" w:rsidRDefault="0018339E">
      <w:pPr>
        <w:spacing w:after="0" w:line="240" w:lineRule="auto"/>
      </w:pPr>
      <w:r>
        <w:separator/>
      </w:r>
    </w:p>
  </w:endnote>
  <w:endnote w:type="continuationSeparator" w:id="0">
    <w:p w14:paraId="02303134" w14:textId="77777777" w:rsidR="0018339E" w:rsidRDefault="00183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D243B1" w:rsidRDefault="00D243B1">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a="http://schemas.openxmlformats.org/drawingml/2006/main" xmlns:w15="http://schemas.microsoft.com/office/word/2012/wordml">
          <w:pict>
            <v:group id="Group 21050" style="width:496.08pt;height:4.44pt;position:absolute;mso-position-horizontal-relative:page;mso-position-horizontal:absolute;margin-left:45.72pt;mso-position-vertical-relative:page;margin-top:785.16pt;" coordsize="63002,563">
              <v:shape id="Shape 21990" style="position:absolute;width:36911;height:381;left:0;top:0;" coordsize="3691128,38100" path="m0,0l3691128,0l3691128,38100l0,38100l0,0">
                <v:stroke weight="0pt" endcap="flat" joinstyle="miter" miterlimit="10" on="false" color="#000000" opacity="0"/>
                <v:fill on="true" color="#cc0000"/>
              </v:shape>
              <v:shape id="Shape 21991" style="position:absolute;width:36911;height:91;left:0;top:472;" coordsize="3691128,9144" path="m0,0l3691128,0l3691128,9144l0,9144l0,0">
                <v:stroke weight="0pt" endcap="flat" joinstyle="miter" miterlimit="10" on="false" color="#000000" opacity="0"/>
                <v:fill on="true" color="#cc0000"/>
              </v:shape>
              <v:shape id="Shape 21992" style="position:absolute;width:563;height:381;left:36911;top:0;" coordsize="56388,38100" path="m0,0l56388,0l56388,38100l0,38100l0,0">
                <v:stroke weight="0pt" endcap="flat" joinstyle="miter" miterlimit="10" on="false" color="#000000" opacity="0"/>
                <v:fill on="true" color="#cc0000"/>
              </v:shape>
              <v:shape id="Shape 21993" style="position:absolute;width:563;height:91;left:36911;top:472;" coordsize="56388,9144" path="m0,0l56388,0l56388,9144l0,9144l0,0">
                <v:stroke weight="0pt" endcap="flat" joinstyle="miter" miterlimit="10" on="false" color="#000000" opacity="0"/>
                <v:fill on="true" color="#cc0000"/>
              </v:shape>
              <v:shape id="Shape 21994" style="position:absolute;width:16154;height:381;left:37475;top:0;" coordsize="1615440,38100" path="m0,0l1615440,0l1615440,38100l0,38100l0,0">
                <v:stroke weight="0pt" endcap="flat" joinstyle="miter" miterlimit="10" on="false" color="#000000" opacity="0"/>
                <v:fill on="true" color="#cc0000"/>
              </v:shape>
              <v:shape id="Shape 21995" style="position:absolute;width:16154;height:91;left:37475;top:472;" coordsize="1615440,9144" path="m0,0l1615440,0l1615440,9144l0,9144l0,0">
                <v:stroke weight="0pt" endcap="flat" joinstyle="miter" miterlimit="10" on="false" color="#000000" opacity="0"/>
                <v:fill on="true" color="#cc0000"/>
              </v:shape>
              <v:shape id="Shape 21996" style="position:absolute;width:563;height:381;left:53629;top:0;" coordsize="56388,38100" path="m0,0l56388,0l56388,38100l0,38100l0,0">
                <v:stroke weight="0pt" endcap="flat" joinstyle="miter" miterlimit="10" on="false" color="#000000" opacity="0"/>
                <v:fill on="true" color="#cc0000"/>
              </v:shape>
              <v:shape id="Shape 21997" style="position:absolute;width:563;height:91;left:53629;top:472;" coordsize="56388,9144" path="m0,0l56388,0l56388,9144l0,9144l0,0">
                <v:stroke weight="0pt" endcap="flat" joinstyle="miter" miterlimit="10" on="false" color="#000000" opacity="0"/>
                <v:fill on="true" color="#cc0000"/>
              </v:shape>
              <v:shape id="Shape 21998" style="position:absolute;width:8808;height:381;left:54193;top:0;" coordsize="880872,38100" path="m0,0l880872,0l880872,38100l0,38100l0,0">
                <v:stroke weight="0pt" endcap="flat" joinstyle="miter" miterlimit="10" on="false" color="#000000" opacity="0"/>
                <v:fill on="true" color="#cc0000"/>
              </v:shape>
              <v:shape id="Shape 21999" style="position:absolute;width:8808;height:91;left:54193;top:472;" coordsize="880872,9144" path="m0,0l880872,0l880872,9144l0,9144l0,0">
                <v:stroke weight="0pt" endcap="flat" joinstyle="miter" miterlimit="10" on="false" color="#000000" opacity="0"/>
                <v:fill on="true" color="#cc0000"/>
              </v:shape>
              <w10:wrap type="square"/>
            </v:group>
          </w:pict>
        </mc:Fallback>
      </mc:AlternateContent>
    </w:r>
    <w:r>
      <w:rPr>
        <w:color w:val="7F7F7F"/>
      </w:rPr>
      <w:t xml:space="preserve">SIUT-SIES-MG-1.0-20200228 - Bonifica Soggetti Impugnanti </w:t>
    </w:r>
  </w:p>
  <w:p w14:paraId="2018B090" w14:textId="77777777" w:rsidR="00D243B1" w:rsidRDefault="00D243B1">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D243B1" w:rsidRDefault="00D243B1">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6A64C" w14:textId="617732EB" w:rsidR="00D243B1" w:rsidRDefault="00D243B1" w:rsidP="00302E39">
    <w:pPr>
      <w:spacing w:after="0" w:line="259" w:lineRule="auto"/>
      <w:jc w:val="left"/>
      <w:rPr>
        <w:color w:val="7F7F7F"/>
        <w:sz w:val="20"/>
      </w:rPr>
    </w:pPr>
  </w:p>
  <w:p w14:paraId="31073E20" w14:textId="34E95091" w:rsidR="00D243B1" w:rsidRDefault="00D243B1"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1674DD99">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id="Group 20962" o:spid="_x0000_s1026" style="position:absolute;margin-left:36.7pt;margin-top:762pt;width:496.05pt;height:4.4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09FE7824" w:rsidR="00D243B1" w:rsidRPr="00302E39" w:rsidRDefault="00D243B1" w:rsidP="00302E39">
    <w:pPr>
      <w:spacing w:after="0" w:line="259" w:lineRule="auto"/>
      <w:jc w:val="left"/>
      <w:rPr>
        <w:color w:val="7F7F7F"/>
        <w:sz w:val="20"/>
      </w:rPr>
    </w:pPr>
    <w:r w:rsidRPr="00302E39">
      <w:rPr>
        <w:color w:val="7F7F7F"/>
        <w:sz w:val="20"/>
      </w:rPr>
      <w:t>SIUT-SIES-MG-1.</w:t>
    </w:r>
    <w:r>
      <w:rPr>
        <w:color w:val="7F7F7F"/>
        <w:sz w:val="20"/>
      </w:rPr>
      <w:t>1</w:t>
    </w:r>
    <w:r w:rsidRPr="00302E39">
      <w:rPr>
        <w:color w:val="7F7F7F"/>
        <w:sz w:val="20"/>
      </w:rPr>
      <w:t>-2021</w:t>
    </w:r>
    <w:r>
      <w:rPr>
        <w:color w:val="7F7F7F"/>
        <w:sz w:val="20"/>
      </w:rPr>
      <w:t>1008</w:t>
    </w:r>
    <w:r w:rsidRPr="00302E39">
      <w:rPr>
        <w:color w:val="7F7F7F"/>
        <w:sz w:val="20"/>
      </w:rPr>
      <w:t>–Istruzioni_Bonifica_Difensori_021_RegInde_SIES</w:t>
    </w:r>
    <w:r w:rsidRPr="00302E39">
      <w:rPr>
        <w:color w:val="404040"/>
        <w:sz w:val="20"/>
      </w:rPr>
      <w:tab/>
    </w:r>
    <w:r>
      <w:rPr>
        <w:color w:val="404040"/>
        <w:sz w:val="20"/>
      </w:rPr>
      <w:tab/>
    </w:r>
    <w:r>
      <w:rPr>
        <w:color w:val="404040"/>
        <w:sz w:val="20"/>
      </w:rPr>
      <w:tab/>
    </w:r>
    <w:r w:rsidRPr="00302E39">
      <w:rPr>
        <w:color w:val="7F7F7F"/>
        <w:sz w:val="20"/>
      </w:rPr>
      <w:t>Ver. 1.</w:t>
    </w:r>
    <w:r>
      <w:rPr>
        <w:color w:val="7F7F7F"/>
        <w:sz w:val="20"/>
      </w:rPr>
      <w:t>1</w:t>
    </w:r>
    <w:r w:rsidRPr="00302E39">
      <w:rPr>
        <w:color w:val="7F7F7F"/>
        <w:sz w:val="20"/>
      </w:rPr>
      <w:t xml:space="preserve"> del </w:t>
    </w:r>
    <w:r>
      <w:rPr>
        <w:color w:val="7F7F7F"/>
        <w:sz w:val="20"/>
      </w:rPr>
      <w:t>08/10</w:t>
    </w:r>
    <w:r w:rsidRPr="00302E39">
      <w:rPr>
        <w:color w:val="7F7F7F"/>
        <w:sz w:val="20"/>
      </w:rPr>
      <w:t>/2021</w:t>
    </w:r>
  </w:p>
  <w:p w14:paraId="4020D22C" w14:textId="77777777" w:rsidR="00D243B1" w:rsidRDefault="00D243B1"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D243B1" w:rsidRPr="00302E39" w:rsidRDefault="00D243B1"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0B758E" w:rsidRPr="000B758E">
      <w:rPr>
        <w:noProof/>
        <w:color w:val="7F7F7F"/>
        <w:sz w:val="20"/>
      </w:rPr>
      <w:t>24</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0B758E">
      <w:rPr>
        <w:noProof/>
        <w:color w:val="7F7F7F"/>
        <w:sz w:val="20"/>
      </w:rPr>
      <w:t>24</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D243B1" w:rsidRDefault="00D243B1">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0498D7" w14:textId="77777777" w:rsidR="0018339E" w:rsidRDefault="0018339E">
      <w:pPr>
        <w:spacing w:after="0" w:line="240" w:lineRule="auto"/>
      </w:pPr>
      <w:r>
        <w:separator/>
      </w:r>
    </w:p>
  </w:footnote>
  <w:footnote w:type="continuationSeparator" w:id="0">
    <w:p w14:paraId="13C362CC" w14:textId="77777777" w:rsidR="0018339E" w:rsidRDefault="001833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D243B1"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D243B1" w:rsidRDefault="00D243B1">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D243B1" w:rsidRDefault="00D243B1">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D243B1" w:rsidRDefault="00D243B1">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D243B1" w:rsidRDefault="00D243B1">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D243B1" w:rsidRDefault="00D243B1">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D243B1"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D243B1" w:rsidRDefault="00D243B1">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D243B1" w:rsidRDefault="00D243B1">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D243B1" w:rsidRDefault="00D243B1">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D243B1" w:rsidRDefault="00D243B1">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D243B1" w:rsidRDefault="00D243B1">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D243B1" w:rsidRDefault="00D243B1">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7"/>
  </w:num>
  <w:num w:numId="2">
    <w:abstractNumId w:val="18"/>
  </w:num>
  <w:num w:numId="3">
    <w:abstractNumId w:val="2"/>
  </w:num>
  <w:num w:numId="4">
    <w:abstractNumId w:val="3"/>
  </w:num>
  <w:num w:numId="5">
    <w:abstractNumId w:val="8"/>
  </w:num>
  <w:num w:numId="6">
    <w:abstractNumId w:val="13"/>
  </w:num>
  <w:num w:numId="7">
    <w:abstractNumId w:val="6"/>
  </w:num>
  <w:num w:numId="8">
    <w:abstractNumId w:val="7"/>
  </w:num>
  <w:num w:numId="9">
    <w:abstractNumId w:val="11"/>
  </w:num>
  <w:num w:numId="10">
    <w:abstractNumId w:val="0"/>
  </w:num>
  <w:num w:numId="11">
    <w:abstractNumId w:val="20"/>
  </w:num>
  <w:num w:numId="12">
    <w:abstractNumId w:val="19"/>
  </w:num>
  <w:num w:numId="13">
    <w:abstractNumId w:val="12"/>
  </w:num>
  <w:num w:numId="14">
    <w:abstractNumId w:val="10"/>
  </w:num>
  <w:num w:numId="15">
    <w:abstractNumId w:val="16"/>
  </w:num>
  <w:num w:numId="16">
    <w:abstractNumId w:val="15"/>
  </w:num>
  <w:num w:numId="17">
    <w:abstractNumId w:val="14"/>
  </w:num>
  <w:num w:numId="18">
    <w:abstractNumId w:val="5"/>
  </w:num>
  <w:num w:numId="19">
    <w:abstractNumId w:val="9"/>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1"/>
  </w:num>
  <w:num w:numId="23">
    <w:abstractNumId w:val="4"/>
  </w:num>
  <w:num w:numId="24">
    <w:abstractNumId w:val="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503A"/>
    <w:rsid w:val="00006701"/>
    <w:rsid w:val="000168B6"/>
    <w:rsid w:val="00027757"/>
    <w:rsid w:val="00062822"/>
    <w:rsid w:val="000632EE"/>
    <w:rsid w:val="000965E2"/>
    <w:rsid w:val="0009674E"/>
    <w:rsid w:val="000A2251"/>
    <w:rsid w:val="000A29F4"/>
    <w:rsid w:val="000A56C6"/>
    <w:rsid w:val="000B513F"/>
    <w:rsid w:val="000B758E"/>
    <w:rsid w:val="000C31D3"/>
    <w:rsid w:val="000D63E1"/>
    <w:rsid w:val="000E411C"/>
    <w:rsid w:val="00100955"/>
    <w:rsid w:val="001074FE"/>
    <w:rsid w:val="00111D1C"/>
    <w:rsid w:val="0015604A"/>
    <w:rsid w:val="001608BA"/>
    <w:rsid w:val="0018339E"/>
    <w:rsid w:val="001859F0"/>
    <w:rsid w:val="001A4863"/>
    <w:rsid w:val="001C2ADA"/>
    <w:rsid w:val="001C2BBF"/>
    <w:rsid w:val="00210D8E"/>
    <w:rsid w:val="00214802"/>
    <w:rsid w:val="00217039"/>
    <w:rsid w:val="00275324"/>
    <w:rsid w:val="002B6CBA"/>
    <w:rsid w:val="002C0A93"/>
    <w:rsid w:val="002D433F"/>
    <w:rsid w:val="002E16B9"/>
    <w:rsid w:val="002F5F7E"/>
    <w:rsid w:val="00302E39"/>
    <w:rsid w:val="00321EAE"/>
    <w:rsid w:val="00355FC8"/>
    <w:rsid w:val="00364C26"/>
    <w:rsid w:val="00367B3D"/>
    <w:rsid w:val="00377A3F"/>
    <w:rsid w:val="00385B7D"/>
    <w:rsid w:val="003A556D"/>
    <w:rsid w:val="003C66CD"/>
    <w:rsid w:val="003E08EF"/>
    <w:rsid w:val="00412720"/>
    <w:rsid w:val="004256AA"/>
    <w:rsid w:val="00432787"/>
    <w:rsid w:val="00497F54"/>
    <w:rsid w:val="004B5051"/>
    <w:rsid w:val="004C7102"/>
    <w:rsid w:val="004D2BCB"/>
    <w:rsid w:val="004E2C4B"/>
    <w:rsid w:val="004F3F23"/>
    <w:rsid w:val="00513A51"/>
    <w:rsid w:val="0052090C"/>
    <w:rsid w:val="005215B6"/>
    <w:rsid w:val="0053614C"/>
    <w:rsid w:val="0054543F"/>
    <w:rsid w:val="00552E07"/>
    <w:rsid w:val="00595532"/>
    <w:rsid w:val="005B406F"/>
    <w:rsid w:val="005B6B73"/>
    <w:rsid w:val="005C54DD"/>
    <w:rsid w:val="005D2F9C"/>
    <w:rsid w:val="00666193"/>
    <w:rsid w:val="00671B1D"/>
    <w:rsid w:val="006E1BBC"/>
    <w:rsid w:val="00717419"/>
    <w:rsid w:val="00720BF9"/>
    <w:rsid w:val="00724860"/>
    <w:rsid w:val="0073012A"/>
    <w:rsid w:val="007579CD"/>
    <w:rsid w:val="0078605B"/>
    <w:rsid w:val="007A15E3"/>
    <w:rsid w:val="007A6F69"/>
    <w:rsid w:val="007B5F83"/>
    <w:rsid w:val="007C69E0"/>
    <w:rsid w:val="007F0890"/>
    <w:rsid w:val="007F45BC"/>
    <w:rsid w:val="00824D76"/>
    <w:rsid w:val="0083623D"/>
    <w:rsid w:val="00847E5F"/>
    <w:rsid w:val="00863375"/>
    <w:rsid w:val="00872C96"/>
    <w:rsid w:val="00874EC7"/>
    <w:rsid w:val="008A44A1"/>
    <w:rsid w:val="008B062D"/>
    <w:rsid w:val="008C3019"/>
    <w:rsid w:val="008D1007"/>
    <w:rsid w:val="008E0292"/>
    <w:rsid w:val="008E45AB"/>
    <w:rsid w:val="008F649B"/>
    <w:rsid w:val="00914D3D"/>
    <w:rsid w:val="009258D2"/>
    <w:rsid w:val="009274F5"/>
    <w:rsid w:val="00944559"/>
    <w:rsid w:val="00961237"/>
    <w:rsid w:val="00982440"/>
    <w:rsid w:val="009854B6"/>
    <w:rsid w:val="009C36E3"/>
    <w:rsid w:val="009C66B1"/>
    <w:rsid w:val="009D422E"/>
    <w:rsid w:val="009E594D"/>
    <w:rsid w:val="00A0313C"/>
    <w:rsid w:val="00A13708"/>
    <w:rsid w:val="00A227DC"/>
    <w:rsid w:val="00A241FC"/>
    <w:rsid w:val="00A24D83"/>
    <w:rsid w:val="00A36786"/>
    <w:rsid w:val="00A37603"/>
    <w:rsid w:val="00A470CB"/>
    <w:rsid w:val="00A5315D"/>
    <w:rsid w:val="00A621AD"/>
    <w:rsid w:val="00A66B9C"/>
    <w:rsid w:val="00A926BA"/>
    <w:rsid w:val="00AA4381"/>
    <w:rsid w:val="00AB2BB0"/>
    <w:rsid w:val="00AB58D0"/>
    <w:rsid w:val="00AC5EBB"/>
    <w:rsid w:val="00B078C3"/>
    <w:rsid w:val="00B11B7A"/>
    <w:rsid w:val="00B21381"/>
    <w:rsid w:val="00B22479"/>
    <w:rsid w:val="00B324DE"/>
    <w:rsid w:val="00B35F53"/>
    <w:rsid w:val="00B601C5"/>
    <w:rsid w:val="00B700F8"/>
    <w:rsid w:val="00B8594C"/>
    <w:rsid w:val="00BA235B"/>
    <w:rsid w:val="00BA5152"/>
    <w:rsid w:val="00BD4CCB"/>
    <w:rsid w:val="00BE279B"/>
    <w:rsid w:val="00BF0AAA"/>
    <w:rsid w:val="00BF0C2B"/>
    <w:rsid w:val="00C01627"/>
    <w:rsid w:val="00C2774E"/>
    <w:rsid w:val="00C37CB4"/>
    <w:rsid w:val="00C73EFB"/>
    <w:rsid w:val="00C973AC"/>
    <w:rsid w:val="00CA07F1"/>
    <w:rsid w:val="00CF416A"/>
    <w:rsid w:val="00CF70ED"/>
    <w:rsid w:val="00D243B1"/>
    <w:rsid w:val="00D67990"/>
    <w:rsid w:val="00D8669F"/>
    <w:rsid w:val="00DA0026"/>
    <w:rsid w:val="00DA17C7"/>
    <w:rsid w:val="00DA7C4B"/>
    <w:rsid w:val="00DC0378"/>
    <w:rsid w:val="00DC1529"/>
    <w:rsid w:val="00DC4F66"/>
    <w:rsid w:val="00DD3EE4"/>
    <w:rsid w:val="00DF6954"/>
    <w:rsid w:val="00E01E80"/>
    <w:rsid w:val="00E02D6C"/>
    <w:rsid w:val="00E173B9"/>
    <w:rsid w:val="00E41054"/>
    <w:rsid w:val="00E5517F"/>
    <w:rsid w:val="00E85DBD"/>
    <w:rsid w:val="00E92901"/>
    <w:rsid w:val="00EB4181"/>
    <w:rsid w:val="00EB7A9A"/>
    <w:rsid w:val="00ED163C"/>
    <w:rsid w:val="00EE39AA"/>
    <w:rsid w:val="00EE57A0"/>
    <w:rsid w:val="00EE7263"/>
    <w:rsid w:val="00EE7CC5"/>
    <w:rsid w:val="00EF13F7"/>
    <w:rsid w:val="00EF1E26"/>
    <w:rsid w:val="00F02243"/>
    <w:rsid w:val="00F36029"/>
    <w:rsid w:val="00F36099"/>
    <w:rsid w:val="00F42BB1"/>
    <w:rsid w:val="00F45FAC"/>
    <w:rsid w:val="00F54ED4"/>
    <w:rsid w:val="00F72722"/>
    <w:rsid w:val="00F96295"/>
    <w:rsid w:val="00FA1CCF"/>
    <w:rsid w:val="00FA1E94"/>
    <w:rsid w:val="00FA6C28"/>
    <w:rsid w:val="00FB4897"/>
    <w:rsid w:val="00FD6669"/>
    <w:rsid w:val="00FE6962"/>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to.bufi@eng.i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annamaria.palmieri@giustizia.ii" TargetMode="Externa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insDel="0" w:formatting="0"/>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46D0E"/>
    <w:rsid w:val="00057157"/>
    <w:rsid w:val="000F1292"/>
    <w:rsid w:val="00112D7E"/>
    <w:rsid w:val="00417314"/>
    <w:rsid w:val="006504C1"/>
    <w:rsid w:val="00673CF4"/>
    <w:rsid w:val="00857D3F"/>
    <w:rsid w:val="0091309D"/>
    <w:rsid w:val="00A562F0"/>
    <w:rsid w:val="00A87A7D"/>
    <w:rsid w:val="00B54D37"/>
    <w:rsid w:val="00B90741"/>
    <w:rsid w:val="00D219F2"/>
    <w:rsid w:val="00D75864"/>
    <w:rsid w:val="00D820F1"/>
    <w:rsid w:val="00DE2F5E"/>
    <w:rsid w:val="00E1385A"/>
    <w:rsid w:val="00E953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C654E-2BB4-4143-A294-B1BDF141D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24</Pages>
  <Words>6519</Words>
  <Characters>37163</Characters>
  <Application>Microsoft Office Word</Application>
  <DocSecurity>0</DocSecurity>
  <Lines>309</Lines>
  <Paragraphs>87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cp:lastModifiedBy>Simone Gioggi</cp:lastModifiedBy>
  <cp:revision>34</cp:revision>
  <cp:lastPrinted>2021-08-11T12:27:00Z</cp:lastPrinted>
  <dcterms:created xsi:type="dcterms:W3CDTF">2021-09-23T10:10:00Z</dcterms:created>
  <dcterms:modified xsi:type="dcterms:W3CDTF">2022-01-14T11:39:00Z</dcterms:modified>
</cp:coreProperties>
</file>