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2" w:rsidRPr="00825884" w:rsidRDefault="00C64154" w:rsidP="00C64154">
      <w:pPr>
        <w:pStyle w:val="Titel"/>
        <w:rPr>
          <w:rFonts w:ascii="Syntax LT" w:hAnsi="Syntax LT"/>
          <w:b/>
          <w:lang w:val="en-US"/>
        </w:rPr>
      </w:pPr>
      <w:proofErr w:type="spellStart"/>
      <w:r w:rsidRPr="00825884">
        <w:rPr>
          <w:rFonts w:ascii="Syntax LT" w:hAnsi="Syntax LT"/>
          <w:b/>
          <w:lang w:val="en-US"/>
        </w:rPr>
        <w:t>Johnshope</w:t>
      </w:r>
      <w:proofErr w:type="spellEnd"/>
      <w:r w:rsidRPr="00825884">
        <w:rPr>
          <w:rFonts w:ascii="Syntax LT" w:hAnsi="Syntax LT"/>
          <w:b/>
          <w:lang w:val="en-US"/>
        </w:rPr>
        <w:t xml:space="preserve"> FTP &amp; Folder Sync</w:t>
      </w:r>
    </w:p>
    <w:p w:rsidR="00C64154" w:rsidRPr="00825884" w:rsidRDefault="00C64154" w:rsidP="00C64154">
      <w:pPr>
        <w:rPr>
          <w:rFonts w:ascii="Syntax LT" w:hAnsi="Syntax LT"/>
          <w:lang w:val="en-US"/>
        </w:rPr>
      </w:pPr>
    </w:p>
    <w:p w:rsidR="00C64154" w:rsidRPr="0043507C" w:rsidRDefault="00C64154" w:rsidP="00C64154">
      <w:p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Johnshope</w:t>
      </w:r>
      <w:proofErr w:type="spellEnd"/>
      <w:r w:rsidRPr="0043507C">
        <w:rPr>
          <w:rFonts w:ascii="Syntax LT" w:hAnsi="Syntax LT"/>
          <w:lang w:val="en-US"/>
        </w:rPr>
        <w:t xml:space="preserve"> Sync is a simple but fast command line tool to sync ftp and local file folders.</w:t>
      </w:r>
    </w:p>
    <w:p w:rsidR="00962232" w:rsidRPr="0043507C" w:rsidRDefault="00962232" w:rsidP="00C64154">
      <w:p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Johnshope</w:t>
      </w:r>
      <w:proofErr w:type="spellEnd"/>
      <w:r w:rsidRPr="0043507C">
        <w:rPr>
          <w:rFonts w:ascii="Syntax LT" w:hAnsi="Syntax LT"/>
          <w:lang w:val="en-US"/>
        </w:rPr>
        <w:t xml:space="preserve"> is </w:t>
      </w:r>
      <w:proofErr w:type="spellStart"/>
      <w:r w:rsidRPr="0043507C">
        <w:rPr>
          <w:rFonts w:ascii="Syntax LT" w:hAnsi="Syntax LT"/>
          <w:lang w:val="en-US"/>
        </w:rPr>
        <w:t>OpenSource</w:t>
      </w:r>
      <w:proofErr w:type="spellEnd"/>
      <w:r w:rsidRPr="0043507C">
        <w:rPr>
          <w:rFonts w:ascii="Syntax LT" w:hAnsi="Syntax LT"/>
          <w:lang w:val="en-US"/>
        </w:rPr>
        <w:t xml:space="preserve"> and is licensed under the MIT license. Sync uses </w:t>
      </w:r>
      <w:proofErr w:type="spellStart"/>
      <w:r w:rsidRPr="0043507C">
        <w:rPr>
          <w:rFonts w:ascii="Syntax LT" w:hAnsi="Syntax LT"/>
          <w:lang w:val="en-US"/>
        </w:rPr>
        <w:t>Starksoft</w:t>
      </w:r>
      <w:proofErr w:type="spellEnd"/>
      <w:r w:rsidRPr="0043507C">
        <w:rPr>
          <w:rFonts w:ascii="Syntax LT" w:hAnsi="Syntax LT"/>
          <w:lang w:val="en-US"/>
        </w:rPr>
        <w:t xml:space="preserve"> FTP Library which is also licensed under the MIT license.</w:t>
      </w:r>
    </w:p>
    <w:p w:rsidR="00962232" w:rsidRPr="0043507C" w:rsidRDefault="00962232" w:rsidP="00C64154">
      <w:pPr>
        <w:rPr>
          <w:rFonts w:ascii="Syntax LT" w:hAnsi="Syntax LT"/>
          <w:lang w:val="en-US"/>
        </w:rPr>
      </w:pPr>
    </w:p>
    <w:p w:rsidR="00C64154" w:rsidRPr="0043507C" w:rsidRDefault="00C64154" w:rsidP="00C64154">
      <w:p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br/>
        <w:t xml:space="preserve">Usage: </w:t>
      </w:r>
      <w:r w:rsidRPr="0043507C">
        <w:rPr>
          <w:rFonts w:ascii="Syntax LT" w:hAnsi="Syntax LT"/>
          <w:b/>
          <w:lang w:val="en-US"/>
        </w:rPr>
        <w:t>sync</w:t>
      </w:r>
      <w:r w:rsidR="00AF61E7">
        <w:rPr>
          <w:rFonts w:ascii="Syntax LT" w:hAnsi="Syntax LT"/>
          <w:b/>
          <w:lang w:val="en-US"/>
        </w:rPr>
        <w:t>35</w:t>
      </w:r>
      <w:r w:rsidRPr="0043507C">
        <w:rPr>
          <w:rFonts w:ascii="Syntax LT" w:hAnsi="Syntax LT"/>
          <w:b/>
          <w:lang w:val="en-US"/>
        </w:rPr>
        <w:t xml:space="preserve"> </w:t>
      </w:r>
      <w:proofErr w:type="spellStart"/>
      <w:r w:rsidRPr="0043507C">
        <w:rPr>
          <w:rFonts w:ascii="Syntax LT" w:hAnsi="Syntax LT"/>
          <w:b/>
          <w:lang w:val="en-US"/>
        </w:rPr>
        <w:t>sourceurl</w:t>
      </w:r>
      <w:proofErr w:type="spellEnd"/>
      <w:r w:rsidRPr="0043507C">
        <w:rPr>
          <w:rFonts w:ascii="Syntax LT" w:hAnsi="Syntax LT"/>
          <w:b/>
          <w:lang w:val="en-US"/>
        </w:rPr>
        <w:t xml:space="preserve"> </w:t>
      </w:r>
      <w:proofErr w:type="spellStart"/>
      <w:r w:rsidRPr="0043507C">
        <w:rPr>
          <w:rFonts w:ascii="Syntax LT" w:hAnsi="Syntax LT"/>
          <w:b/>
          <w:lang w:val="en-US"/>
        </w:rPr>
        <w:t>desturl</w:t>
      </w:r>
      <w:proofErr w:type="spellEnd"/>
      <w:r w:rsidRPr="0043507C">
        <w:rPr>
          <w:rFonts w:ascii="Syntax LT" w:hAnsi="Syntax LT"/>
          <w:b/>
          <w:lang w:val="en-US"/>
        </w:rPr>
        <w:t xml:space="preserve"> [/update | /clone | /add] [</w:t>
      </w:r>
      <w:proofErr w:type="spellStart"/>
      <w:r w:rsidRPr="0043507C">
        <w:rPr>
          <w:rFonts w:ascii="Syntax LT" w:hAnsi="Syntax LT"/>
          <w:b/>
          <w:lang w:val="en-US"/>
        </w:rPr>
        <w:t>logfilename</w:t>
      </w:r>
      <w:proofErr w:type="spellEnd"/>
      <w:r w:rsidRPr="0043507C">
        <w:rPr>
          <w:rFonts w:ascii="Syntax LT" w:hAnsi="Syntax LT"/>
          <w:b/>
          <w:lang w:val="en-US"/>
        </w:rPr>
        <w:t>] [/v]</w:t>
      </w:r>
      <w:r w:rsidRPr="0043507C">
        <w:rPr>
          <w:rFonts w:ascii="Syntax LT" w:hAnsi="Syntax LT"/>
          <w:b/>
          <w:lang w:val="en-US"/>
        </w:rPr>
        <w:br/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can be either ftp </w:t>
      </w: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or local paths.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Ftp </w:t>
      </w: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are of the form protocol://username:password@server:port/path?ftp</w:t>
      </w:r>
      <w:r w:rsidR="00B7449A" w:rsidRPr="0043507C">
        <w:rPr>
          <w:rFonts w:ascii="Syntax LT" w:hAnsi="Syntax LT"/>
          <w:lang w:val="en-US"/>
        </w:rPr>
        <w:t>-</w:t>
      </w:r>
      <w:r w:rsidRPr="0043507C">
        <w:rPr>
          <w:rFonts w:ascii="Syntax LT" w:hAnsi="Syntax LT"/>
          <w:lang w:val="en-US"/>
        </w:rPr>
        <w:t xml:space="preserve">options 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Protocol can be either ftp or </w:t>
      </w:r>
      <w:proofErr w:type="spellStart"/>
      <w:r w:rsidRPr="0043507C">
        <w:rPr>
          <w:rFonts w:ascii="Syntax LT" w:hAnsi="Syntax LT"/>
          <w:lang w:val="en-US"/>
        </w:rPr>
        <w:t>ftps</w:t>
      </w:r>
      <w:proofErr w:type="spellEnd"/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F</w:t>
      </w:r>
      <w:r w:rsidR="00C64154" w:rsidRPr="0043507C">
        <w:rPr>
          <w:rFonts w:ascii="Syntax LT" w:hAnsi="Syntax LT"/>
          <w:lang w:val="en-US"/>
        </w:rPr>
        <w:t>tp</w:t>
      </w:r>
      <w:r w:rsidRPr="0043507C">
        <w:rPr>
          <w:rFonts w:ascii="Syntax LT" w:hAnsi="Syntax LT"/>
          <w:lang w:val="en-US"/>
        </w:rPr>
        <w:t>-</w:t>
      </w:r>
      <w:r w:rsidR="00C64154" w:rsidRPr="0043507C">
        <w:rPr>
          <w:rFonts w:ascii="Syntax LT" w:hAnsi="Syntax LT"/>
          <w:lang w:val="en-US"/>
        </w:rPr>
        <w:t>options are delimited by a &amp; and are of the form parameter or parameter=value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A</w:t>
      </w:r>
      <w:r w:rsidR="00C64154" w:rsidRPr="0043507C">
        <w:rPr>
          <w:rFonts w:ascii="Syntax LT" w:hAnsi="Syntax LT"/>
          <w:lang w:val="en-US"/>
        </w:rPr>
        <w:t>vailable ftp</w:t>
      </w:r>
      <w:r w:rsidRPr="0043507C">
        <w:rPr>
          <w:rFonts w:ascii="Syntax LT" w:hAnsi="Syntax LT"/>
          <w:lang w:val="en-US"/>
        </w:rPr>
        <w:t>-</w:t>
      </w:r>
      <w:r w:rsidR="00C64154" w:rsidRPr="0043507C">
        <w:rPr>
          <w:rFonts w:ascii="Syntax LT" w:hAnsi="Syntax LT"/>
          <w:lang w:val="en-US"/>
        </w:rPr>
        <w:t>options are passive (passive ftp mode)</w:t>
      </w:r>
      <w:r w:rsidR="00A17419" w:rsidRPr="0043507C">
        <w:rPr>
          <w:rFonts w:ascii="Syntax LT" w:hAnsi="Syntax LT"/>
          <w:lang w:val="en-US"/>
        </w:rPr>
        <w:t>, active (active ftp mode)</w:t>
      </w:r>
      <w:r w:rsidRPr="0043507C">
        <w:rPr>
          <w:rFonts w:ascii="Syntax LT" w:hAnsi="Syntax LT"/>
          <w:lang w:val="en-US"/>
        </w:rPr>
        <w:t xml:space="preserve">, </w:t>
      </w:r>
      <w:r w:rsidR="00C64154" w:rsidRPr="0043507C">
        <w:rPr>
          <w:rFonts w:ascii="Syntax LT" w:hAnsi="Syntax LT"/>
          <w:lang w:val="en-US"/>
        </w:rPr>
        <w:t>connections (number of concurrent connections)</w:t>
      </w:r>
      <w:r w:rsidRPr="0043507C">
        <w:rPr>
          <w:rFonts w:ascii="Syntax LT" w:hAnsi="Syntax LT"/>
          <w:lang w:val="en-US"/>
        </w:rPr>
        <w:t xml:space="preserve">, zip for compression </w:t>
      </w:r>
      <w:r w:rsidR="00E554D7" w:rsidRPr="0043507C">
        <w:rPr>
          <w:rFonts w:ascii="Syntax LT" w:hAnsi="Syntax LT"/>
          <w:lang w:val="en-US"/>
        </w:rPr>
        <w:t xml:space="preserve">if the server supports it, </w:t>
      </w:r>
      <w:r w:rsidRPr="0043507C">
        <w:rPr>
          <w:rFonts w:ascii="Syntax LT" w:hAnsi="Syntax LT"/>
          <w:lang w:val="en-US"/>
        </w:rPr>
        <w:t>and raw for no compression.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C</w:t>
      </w:r>
      <w:r w:rsidR="00C64154" w:rsidRPr="0043507C">
        <w:rPr>
          <w:rFonts w:ascii="Syntax LT" w:hAnsi="Syntax LT"/>
          <w:lang w:val="en-US"/>
        </w:rPr>
        <w:t xml:space="preserve">onnections option </w:t>
      </w:r>
      <w:proofErr w:type="spellStart"/>
      <w:r w:rsidR="00C64154" w:rsidRPr="0043507C">
        <w:rPr>
          <w:rFonts w:ascii="Syntax LT" w:hAnsi="Syntax LT"/>
          <w:lang w:val="en-US"/>
        </w:rPr>
        <w:t>reqires</w:t>
      </w:r>
      <w:proofErr w:type="spellEnd"/>
      <w:r w:rsidR="00C64154" w:rsidRPr="0043507C">
        <w:rPr>
          <w:rFonts w:ascii="Syntax LT" w:hAnsi="Syntax LT"/>
          <w:lang w:val="en-US"/>
        </w:rPr>
        <w:t xml:space="preserve"> an </w:t>
      </w:r>
      <w:proofErr w:type="spellStart"/>
      <w:r w:rsidR="00C64154" w:rsidRPr="0043507C">
        <w:rPr>
          <w:rFonts w:ascii="Syntax LT" w:hAnsi="Syntax LT"/>
          <w:lang w:val="en-US"/>
        </w:rPr>
        <w:t>int</w:t>
      </w:r>
      <w:proofErr w:type="spellEnd"/>
      <w:r w:rsidR="00C64154" w:rsidRPr="0043507C">
        <w:rPr>
          <w:rFonts w:ascii="Syntax LT" w:hAnsi="Syntax LT"/>
          <w:lang w:val="en-US"/>
        </w:rPr>
        <w:t xml:space="preserve"> value that limits the maximum concur</w:t>
      </w:r>
      <w:r w:rsidR="00825884">
        <w:rPr>
          <w:rFonts w:ascii="Syntax LT" w:hAnsi="Syntax LT"/>
          <w:lang w:val="en-US"/>
        </w:rPr>
        <w:t>r</w:t>
      </w:r>
      <w:r w:rsidR="00C64154" w:rsidRPr="0043507C">
        <w:rPr>
          <w:rFonts w:ascii="Syntax LT" w:hAnsi="Syntax LT"/>
          <w:lang w:val="en-US"/>
        </w:rPr>
        <w:t>ent connections.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D</w:t>
      </w:r>
      <w:r w:rsidR="00C64154" w:rsidRPr="0043507C">
        <w:rPr>
          <w:rFonts w:ascii="Syntax LT" w:hAnsi="Syntax LT"/>
          <w:lang w:val="en-US"/>
        </w:rPr>
        <w:t>ef</w:t>
      </w:r>
      <w:r w:rsidR="005E5CFF" w:rsidRPr="0043507C">
        <w:rPr>
          <w:rFonts w:ascii="Syntax LT" w:hAnsi="Syntax LT"/>
          <w:lang w:val="en-US"/>
        </w:rPr>
        <w:t xml:space="preserve">ault </w:t>
      </w:r>
      <w:r w:rsidR="00C00ECC" w:rsidRPr="0043507C">
        <w:rPr>
          <w:rFonts w:ascii="Syntax LT" w:hAnsi="Syntax LT"/>
          <w:lang w:val="en-US"/>
        </w:rPr>
        <w:t>ftp-</w:t>
      </w:r>
      <w:r w:rsidR="005E5CFF" w:rsidRPr="0043507C">
        <w:rPr>
          <w:rFonts w:ascii="Syntax LT" w:hAnsi="Syntax LT"/>
          <w:lang w:val="en-US"/>
        </w:rPr>
        <w:t xml:space="preserve">options are </w:t>
      </w:r>
      <w:proofErr w:type="spellStart"/>
      <w:r w:rsidR="00A277DC" w:rsidRPr="0043507C">
        <w:rPr>
          <w:rFonts w:ascii="Syntax LT" w:hAnsi="Syntax LT"/>
          <w:lang w:val="en-US"/>
        </w:rPr>
        <w:t>active</w:t>
      </w:r>
      <w:r w:rsidR="00A17419" w:rsidRPr="0043507C">
        <w:rPr>
          <w:rFonts w:ascii="Syntax LT" w:hAnsi="Syntax LT"/>
          <w:lang w:val="en-US"/>
        </w:rPr>
        <w:t>&amp;</w:t>
      </w:r>
      <w:r w:rsidR="00E554D7" w:rsidRPr="0043507C">
        <w:rPr>
          <w:rFonts w:ascii="Syntax LT" w:hAnsi="Syntax LT"/>
          <w:lang w:val="en-US"/>
        </w:rPr>
        <w:t>zip&amp;</w:t>
      </w:r>
      <w:r w:rsidR="00C64154" w:rsidRPr="0043507C">
        <w:rPr>
          <w:rFonts w:ascii="Syntax LT" w:hAnsi="Syntax LT"/>
          <w:lang w:val="en-US"/>
        </w:rPr>
        <w:t>connections</w:t>
      </w:r>
      <w:proofErr w:type="spellEnd"/>
      <w:r w:rsidR="00C64154" w:rsidRPr="0043507C">
        <w:rPr>
          <w:rFonts w:ascii="Syntax LT" w:hAnsi="Syntax LT"/>
          <w:lang w:val="en-US"/>
        </w:rPr>
        <w:t>=10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/update option tells sync to keep newer files in the destination.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/clone option tells sync to clone the source and discard all changes in the destination. This is the default.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/add option tells sync to add all files that are not present or outdated in the destination, but not to delete any files or overwrite newer files.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You can redirect output to a </w:t>
      </w:r>
      <w:proofErr w:type="spellStart"/>
      <w:r w:rsidRPr="0043507C">
        <w:rPr>
          <w:rFonts w:ascii="Syntax LT" w:hAnsi="Syntax LT"/>
          <w:lang w:val="en-US"/>
        </w:rPr>
        <w:t>logfile</w:t>
      </w:r>
      <w:proofErr w:type="spellEnd"/>
      <w:r w:rsidRPr="0043507C">
        <w:rPr>
          <w:rFonts w:ascii="Syntax LT" w:hAnsi="Syntax LT"/>
          <w:lang w:val="en-US"/>
        </w:rPr>
        <w:t xml:space="preserve"> by specifying a </w:t>
      </w:r>
      <w:proofErr w:type="spellStart"/>
      <w:r w:rsidRPr="0043507C">
        <w:rPr>
          <w:rFonts w:ascii="Syntax LT" w:hAnsi="Syntax LT"/>
          <w:lang w:val="en-US"/>
        </w:rPr>
        <w:t>logfile</w:t>
      </w:r>
      <w:proofErr w:type="spellEnd"/>
      <w:r w:rsidRPr="0043507C">
        <w:rPr>
          <w:rFonts w:ascii="Syntax LT" w:hAnsi="Syntax LT"/>
          <w:lang w:val="en-US"/>
        </w:rPr>
        <w:t xml:space="preserve"> name.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You can set output to verbose mode with the /v switch.</w:t>
      </w:r>
    </w:p>
    <w:p w:rsidR="00C64154" w:rsidRPr="0043507C" w:rsidRDefault="00C64154" w:rsidP="00C64154">
      <w:pPr>
        <w:rPr>
          <w:rFonts w:ascii="Syntax LT" w:hAnsi="Syntax LT"/>
          <w:lang w:val="en-US"/>
        </w:rPr>
      </w:pPr>
    </w:p>
    <w:p w:rsidR="00962232" w:rsidRDefault="00962232" w:rsidP="00C64154">
      <w:p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You can</w:t>
      </w:r>
      <w:r w:rsidR="0016247D">
        <w:rPr>
          <w:rFonts w:ascii="Syntax LT" w:hAnsi="Syntax LT"/>
          <w:lang w:val="en-US"/>
        </w:rPr>
        <w:t xml:space="preserve"> download sync and also</w:t>
      </w:r>
      <w:r w:rsidRPr="0043507C">
        <w:rPr>
          <w:rFonts w:ascii="Syntax LT" w:hAnsi="Syntax LT"/>
          <w:lang w:val="en-US"/>
        </w:rPr>
        <w:t xml:space="preserve"> get the </w:t>
      </w:r>
      <w:proofErr w:type="spellStart"/>
      <w:r w:rsidRPr="0043507C">
        <w:rPr>
          <w:rFonts w:ascii="Syntax LT" w:hAnsi="Syntax LT"/>
          <w:lang w:val="en-US"/>
        </w:rPr>
        <w:t>sourcecode</w:t>
      </w:r>
      <w:proofErr w:type="spellEnd"/>
      <w:r w:rsidRPr="0043507C">
        <w:rPr>
          <w:rFonts w:ascii="Syntax LT" w:hAnsi="Syntax LT"/>
          <w:lang w:val="en-US"/>
        </w:rPr>
        <w:t xml:space="preserve"> </w:t>
      </w:r>
      <w:r w:rsidR="00274D25">
        <w:rPr>
          <w:rFonts w:ascii="Syntax LT" w:hAnsi="Syntax LT"/>
          <w:lang w:val="en-US"/>
        </w:rPr>
        <w:t>at</w:t>
      </w:r>
      <w:r w:rsidRPr="0043507C">
        <w:rPr>
          <w:rFonts w:ascii="Syntax LT" w:hAnsi="Syntax LT"/>
          <w:lang w:val="en-US"/>
        </w:rPr>
        <w:t xml:space="preserve"> ftpsync.codeplex.com. </w:t>
      </w:r>
    </w:p>
    <w:p w:rsidR="00AF61E7" w:rsidRDefault="00AF61E7" w:rsidP="00C64154">
      <w:pPr>
        <w:rPr>
          <w:rFonts w:ascii="Syntax LT" w:hAnsi="Syntax LT"/>
          <w:lang w:val="en-US"/>
        </w:rPr>
      </w:pPr>
    </w:p>
    <w:p w:rsidR="00AF61E7" w:rsidRPr="0043507C" w:rsidRDefault="00AF61E7" w:rsidP="00C64154">
      <w:pPr>
        <w:rPr>
          <w:rFonts w:ascii="Syntax LT" w:hAnsi="Syntax LT"/>
          <w:lang w:val="en-US"/>
        </w:rPr>
      </w:pPr>
      <w:r>
        <w:rPr>
          <w:rFonts w:ascii="Syntax LT" w:hAnsi="Syntax LT"/>
          <w:lang w:val="en-US"/>
        </w:rPr>
        <w:t xml:space="preserve">There are two </w:t>
      </w:r>
      <w:proofErr w:type="spellStart"/>
      <w:r>
        <w:rPr>
          <w:rFonts w:ascii="Syntax LT" w:hAnsi="Syntax LT"/>
          <w:lang w:val="en-US"/>
        </w:rPr>
        <w:t>executables</w:t>
      </w:r>
      <w:proofErr w:type="spellEnd"/>
      <w:r>
        <w:rPr>
          <w:rFonts w:ascii="Syntax LT" w:hAnsi="Syntax LT"/>
          <w:lang w:val="en-US"/>
        </w:rPr>
        <w:t xml:space="preserve"> </w:t>
      </w:r>
      <w:r w:rsidRPr="00AF61E7">
        <w:rPr>
          <w:rFonts w:ascii="Syntax LT" w:hAnsi="Syntax LT"/>
          <w:b/>
          <w:lang w:val="en-US"/>
        </w:rPr>
        <w:t>sync35.exe</w:t>
      </w:r>
      <w:r>
        <w:rPr>
          <w:rFonts w:ascii="Syntax LT" w:hAnsi="Syntax LT"/>
          <w:lang w:val="en-US"/>
        </w:rPr>
        <w:t xml:space="preserve"> and </w:t>
      </w:r>
      <w:r w:rsidRPr="00AF61E7">
        <w:rPr>
          <w:rFonts w:ascii="Syntax LT" w:hAnsi="Syntax LT"/>
          <w:b/>
          <w:lang w:val="en-US"/>
        </w:rPr>
        <w:t>sync4.exe</w:t>
      </w:r>
      <w:r>
        <w:rPr>
          <w:rFonts w:ascii="Syntax LT" w:hAnsi="Syntax LT"/>
          <w:lang w:val="en-US"/>
        </w:rPr>
        <w:t xml:space="preserve"> in your installation’s path. </w:t>
      </w:r>
      <w:proofErr w:type="gramStart"/>
      <w:r w:rsidRPr="00AF61E7">
        <w:rPr>
          <w:rFonts w:ascii="Syntax LT" w:hAnsi="Syntax LT"/>
          <w:b/>
          <w:lang w:val="en-US"/>
        </w:rPr>
        <w:t>sync35.exe</w:t>
      </w:r>
      <w:proofErr w:type="gramEnd"/>
      <w:r w:rsidRPr="00AF61E7">
        <w:rPr>
          <w:rFonts w:ascii="Syntax LT" w:hAnsi="Syntax LT"/>
          <w:b/>
          <w:lang w:val="en-US"/>
        </w:rPr>
        <w:t xml:space="preserve"> </w:t>
      </w:r>
      <w:r>
        <w:rPr>
          <w:rFonts w:ascii="Syntax LT" w:hAnsi="Syntax LT"/>
          <w:lang w:val="en-US"/>
        </w:rPr>
        <w:t xml:space="preserve">runs under </w:t>
      </w:r>
      <w:r w:rsidRPr="00893167">
        <w:rPr>
          <w:rFonts w:ascii="Syntax LT" w:hAnsi="Syntax LT"/>
          <w:b/>
          <w:lang w:val="en-US"/>
        </w:rPr>
        <w:t>.NET Framework 3.5</w:t>
      </w:r>
      <w:r>
        <w:rPr>
          <w:rFonts w:ascii="Syntax LT" w:hAnsi="Syntax LT"/>
          <w:lang w:val="en-US"/>
        </w:rPr>
        <w:t xml:space="preserve"> (Preinstalled on Windows 7 and Server 2008 R2) and </w:t>
      </w:r>
      <w:r w:rsidRPr="00AF61E7">
        <w:rPr>
          <w:rFonts w:ascii="Syntax LT" w:hAnsi="Syntax LT"/>
          <w:b/>
          <w:lang w:val="en-US"/>
        </w:rPr>
        <w:t>sync4.exe</w:t>
      </w:r>
      <w:r>
        <w:rPr>
          <w:rFonts w:ascii="Syntax LT" w:hAnsi="Syntax LT"/>
          <w:lang w:val="en-US"/>
        </w:rPr>
        <w:t xml:space="preserve"> under </w:t>
      </w:r>
      <w:r w:rsidRPr="00893167">
        <w:rPr>
          <w:rFonts w:ascii="Syntax LT" w:hAnsi="Syntax LT"/>
          <w:b/>
          <w:lang w:val="en-US"/>
        </w:rPr>
        <w:t>.NET Framework 4</w:t>
      </w:r>
      <w:r>
        <w:rPr>
          <w:rFonts w:ascii="Syntax LT" w:hAnsi="Syntax LT"/>
          <w:lang w:val="en-US"/>
        </w:rPr>
        <w:t xml:space="preserve"> (Preinstalled on Windows 8</w:t>
      </w:r>
      <w:r w:rsidR="00AA1D8C">
        <w:rPr>
          <w:rFonts w:ascii="Syntax LT" w:hAnsi="Syntax LT"/>
          <w:lang w:val="en-US"/>
        </w:rPr>
        <w:t>).</w:t>
      </w:r>
      <w:bookmarkStart w:id="0" w:name="_GoBack"/>
      <w:bookmarkEnd w:id="0"/>
    </w:p>
    <w:sectPr w:rsidR="00AF61E7" w:rsidRPr="00435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ntax LT">
    <w:panose1 w:val="02000503020000020004"/>
    <w:charset w:val="00"/>
    <w:family w:val="auto"/>
    <w:pitch w:val="variable"/>
    <w:sig w:usb0="8000002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70E"/>
    <w:multiLevelType w:val="hybridMultilevel"/>
    <w:tmpl w:val="54F49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54"/>
    <w:rsid w:val="0016247D"/>
    <w:rsid w:val="00274D25"/>
    <w:rsid w:val="0043507C"/>
    <w:rsid w:val="005E5CFF"/>
    <w:rsid w:val="00825884"/>
    <w:rsid w:val="008622C2"/>
    <w:rsid w:val="00893167"/>
    <w:rsid w:val="00962232"/>
    <w:rsid w:val="00A17419"/>
    <w:rsid w:val="00A277DC"/>
    <w:rsid w:val="00AA1D8C"/>
    <w:rsid w:val="00AF61E7"/>
    <w:rsid w:val="00B7449A"/>
    <w:rsid w:val="00C00ECC"/>
    <w:rsid w:val="00C64154"/>
    <w:rsid w:val="00E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4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4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64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4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4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6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Egli</dc:creator>
  <cp:lastModifiedBy>David</cp:lastModifiedBy>
  <cp:revision>17</cp:revision>
  <cp:lastPrinted>2012-02-18T18:14:00Z</cp:lastPrinted>
  <dcterms:created xsi:type="dcterms:W3CDTF">2012-02-18T17:40:00Z</dcterms:created>
  <dcterms:modified xsi:type="dcterms:W3CDTF">2013-04-22T16:52:00Z</dcterms:modified>
</cp:coreProperties>
</file>