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Master Working Monograph</w:t>
        <w:br/>
        <w:t>Consolidated Draft v1</w:t>
      </w:r>
    </w:p>
    <w:p>
      <w:r>
        <w:t>This consolidated draft removes repeated paragraphs from the merged manuscript while preserving the overall order of unique content. It remains a working manuscript for further editing and expansion.</w:t>
      </w:r>
    </w:p>
    <w:p>
      <w:pPr>
        <w:pStyle w:val="Heading1"/>
      </w:pPr>
      <w:r>
        <w:t>Universal Harmonic Theory Master Working Monograph Merged Draft v1</w:t>
      </w:r>
    </w:p>
    <w:p>
      <w:pPr/>
      <w:r>
        <w:t>This document merges the currently available drafts into a single working manuscript. It is intended to become the single authoritative document for future revisions. Concepts are presented as working hypotheses within the proposed Universal Harmonic Theory.</w:t>
      </w:r>
    </w:p>
    <w:p>
      <w:pPr>
        <w:pStyle w:val="Heading2"/>
      </w:pPr>
      <w:r>
        <w:t>Integrated Source: Universal_Harmonic_Theory_Master_Monograph_Chapter1_Expanded.docx</w:t>
      </w:r>
    </w:p>
    <w:p>
      <w:pPr>
        <w:pStyle w:val="Heading1"/>
      </w:pPr>
      <w:r>
        <w:t>Universal Harmonic Theory Master Working Monograph Chapter 1 – The Universal Harmonic (Expanded Draft)</w:t>
      </w:r>
    </w:p>
    <w:p>
      <w:pPr>
        <w:pStyle w:val="Heading2"/>
      </w:pPr>
      <w:r>
        <w:t>1.1 Introduction</w:t>
      </w:r>
    </w:p>
    <w:p>
      <w:pPr/>
      <w:r>
        <w:t>The Universal Harmonic Theory (UHT) is presented as a developing theoretical framework that proposes an underlying Universal Harmonic as the organising principle of physical reality. Within this manuscript, the Universal Harmonic is treated as the proposed foundation from which observable properties of matter, gravitation and quantum behaviour emerge. The purpose of this work is to develop these ideas into a coherent framework using clearly stated postulates, conceptual mathematical relationships and proposed predictions for future investigation.</w:t>
      </w:r>
    </w:p>
    <w:p>
      <w:pPr>
        <w:pStyle w:val="Heading2"/>
      </w:pPr>
      <w:r>
        <w:t>1.2 Motivation</w:t>
      </w:r>
    </w:p>
    <w:p>
      <w:pPr/>
      <w:r>
        <w:t>Current physical theories successfully describe many natural phenomena within their respective domains. The Universal Harmonic Theory does not seek to reproduce those theories, but instead proposes an additional underlying organising principle. The central hypothesis is that harmonic equilibrium precedes observable physical behaviour and that many apparently separate phenomena may be different expressions of a common harmonic balance.</w:t>
      </w:r>
    </w:p>
    <w:p>
      <w:pPr>
        <w:pStyle w:val="Heading2"/>
      </w:pPr>
      <w:r>
        <w:t>1.3 Fundamental Harmonic Postulate</w:t>
      </w:r>
    </w:p>
    <w:p>
      <w:pPr/>
      <w:r>
        <w:t>The first postulate states that every stable physical system exists because it is maintained in harmonic equilibrium.</w:t>
      </w:r>
    </w:p>
    <w:p>
      <w:pPr/>
      <w:r>
        <w:t>Equation (1.1)</w:t>
      </w:r>
    </w:p>
    <w:p>
      <w:pPr/>
      <w:r>
        <w:t>κ = ZNY = 0.111111111111… = 1/9</w:t>
      </w:r>
    </w:p>
    <w:p>
      <w:pPr/>
      <w:r>
        <w:t>In this manuscript κ denotes the proposed invariant harmonic coefficient and ZNY denotes the harmonic proportionality. The coefficient is proposed to remain invariant while physical systems transition between equilibrium states.</w:t>
      </w:r>
    </w:p>
    <w:p>
      <w:pPr>
        <w:pStyle w:val="Heading2"/>
      </w:pPr>
      <w:r>
        <w:t>1.4 Harmonic Equilibrium</w:t>
      </w:r>
    </w:p>
    <w:p>
      <w:pPr/>
      <w:r>
        <w:t>Equilibrium is interpreted as an active organising principle rather than a static condition. Observable change is proposed to occur through redistribution of harmonic balance while the invariant proportionality remains unchanged.</w:t>
      </w:r>
    </w:p>
    <w:p>
      <w:pPr/>
      <w:r>
        <w:t>Equation (1.2)</w:t>
      </w:r>
    </w:p>
    <w:p>
      <w:pPr/>
      <w:r>
        <w:t>H_eq = constant</w:t>
      </w:r>
    </w:p>
    <w:p>
      <w:pPr/>
      <w:r>
        <w:t>Equation (1.3)</w:t>
      </w:r>
    </w:p>
    <w:p>
      <w:pPr/>
      <w:r>
        <w:t>H_eq(ZNY, G, P) = constant</w:t>
      </w:r>
    </w:p>
    <w:p>
      <w:pPr/>
      <w:r>
        <w:t>where H_eq denotes harmonic equilibrium, G the gravitational contribution and P harmonic momentum.</w:t>
      </w:r>
    </w:p>
    <w:p>
      <w:pPr>
        <w:pStyle w:val="Heading2"/>
      </w:pPr>
      <w:r>
        <w:t>1.5 Matter, Gravity and Harmonic Organisation</w:t>
      </w:r>
    </w:p>
    <w:p>
      <w:pPr/>
      <w:r>
        <w:t>Within the proposed framework, matter and gravitation are interpreted as concurrent manifestations of harmonic equilibrium. A redistribution of harmonic balance is hypothesised to influence both simultaneously.</w:t>
      </w:r>
    </w:p>
    <w:p>
      <w:pPr/>
      <w:r>
        <w:t>Equation (1.4)</w:t>
      </w:r>
    </w:p>
    <w:p>
      <w:pPr/>
      <w:r>
        <w:t>H_eq(M, G, ZNY) = constant</w:t>
      </w:r>
    </w:p>
    <w:p>
      <w:pPr>
        <w:pStyle w:val="Heading2"/>
      </w:pPr>
      <w:r>
        <w:t>1.6 Waveform Balance</w:t>
      </w:r>
    </w:p>
    <w:p>
      <w:pPr/>
      <w:r>
        <w:t>Waveform balance is proposed to create quantum harmony. Stable quantum systems are interpreted as arising when harmonic wave balance is maintained.</w:t>
      </w:r>
    </w:p>
    <w:p>
      <w:pPr/>
      <w:r>
        <w:t>Equation (1.5)</w:t>
      </w:r>
    </w:p>
    <w:p>
      <w:pPr/>
      <w:r>
        <w:t>Ψ_H → H_eq(ZNY) → Q_eq</w:t>
      </w:r>
    </w:p>
    <w:p>
      <w:pPr>
        <w:pStyle w:val="Heading2"/>
      </w:pPr>
      <w:r>
        <w:t>1.7 Harmonic Momentum</w:t>
      </w:r>
    </w:p>
    <w:p>
      <w:pPr/>
      <w:r>
        <w:t>The quantity conventionally described as intrinsic spin is interpreted within this framework as harmonic momentum rather than literal mechanical rotation. Harmonic momentum contributes to the maintenance of equilibrium.</w:t>
      </w:r>
    </w:p>
    <w:p>
      <w:pPr/>
      <w:r>
        <w:t>Equation (1.6)</w:t>
      </w:r>
    </w:p>
    <w:p>
      <w:pPr/>
      <w:r>
        <w:t>M ∝ ZNY · Φ</w:t>
      </w:r>
    </w:p>
    <w:p>
      <w:pPr/>
      <w:r>
        <w:t>Equation (1.7)</w:t>
      </w:r>
    </w:p>
    <w:p>
      <w:pPr/>
      <w:r>
        <w:t>ΔΦ → ΔM</w:t>
      </w:r>
    </w:p>
    <w:p>
      <w:pPr>
        <w:pStyle w:val="Heading2"/>
      </w:pPr>
      <w:r>
        <w:t>1.8 Inertial Mass Distribution</w:t>
      </w:r>
    </w:p>
    <w:p>
      <w:pPr/>
      <w:r>
        <w:t>The theory proposes that inertial mass distribution is governed by harmonic equilibrium. The distribution of matter is therefore interpreted as an emergent consequence of the Universal Harmonic.</w:t>
      </w:r>
    </w:p>
    <w:p>
      <w:pPr/>
      <w:r>
        <w:t>Equation (1.8)</w:t>
      </w:r>
    </w:p>
    <w:p>
      <w:pPr/>
      <w:r>
        <w:t>M_I = F(H, ZNY, Ψ_H)</w:t>
      </w:r>
    </w:p>
    <w:p>
      <w:pPr>
        <w:pStyle w:val="Heading2"/>
      </w:pPr>
      <w:r>
        <w:t>1.9 Cosmological Components</w:t>
      </w:r>
    </w:p>
    <w:p>
      <w:pPr/>
      <w:r>
        <w:t>As a developing hypothesis, the theory proposes that dark energy and neutrinos are intrinsic components of the harmonic framework and contribute to maintaining universal equilibrium rather than existing as isolated phenomena.</w:t>
      </w:r>
    </w:p>
    <w:p>
      <w:pPr/>
      <w:r>
        <w:t>Equation (1.9)</w:t>
      </w:r>
    </w:p>
    <w:p>
      <w:pPr/>
      <w:r>
        <w:t>H_eq = F(M, G, N, D, ZNY)</w:t>
      </w:r>
    </w:p>
    <w:p>
      <w:pPr>
        <w:pStyle w:val="Heading2"/>
      </w:pPr>
      <w:r>
        <w:t>1.10 Working Definitions</w:t>
      </w:r>
    </w:p>
    <w:p>
      <w:pPr>
        <w:pStyle w:val="ListBullet"/>
      </w:pPr>
      <w:r>
        <w:t>H = Universal Harmonic</w:t>
      </w:r>
    </w:p>
    <w:p>
      <w:pPr>
        <w:pStyle w:val="ListBullet"/>
      </w:pPr>
      <w:r>
        <w:t>κ = invariant harmonic coefficient</w:t>
      </w:r>
    </w:p>
    <w:p>
      <w:pPr>
        <w:pStyle w:val="ListBullet"/>
      </w:pPr>
      <w:r>
        <w:t>ZNY = harmonic proportionality</w:t>
      </w:r>
    </w:p>
    <w:p>
      <w:pPr>
        <w:pStyle w:val="ListBullet"/>
      </w:pPr>
      <w:r>
        <w:t>H_eq = harmonic equilibrium</w:t>
      </w:r>
    </w:p>
    <w:p>
      <w:pPr>
        <w:pStyle w:val="ListBullet"/>
      </w:pPr>
      <w:r>
        <w:t>Φ = harmonic momentum</w:t>
      </w:r>
    </w:p>
    <w:p>
      <w:pPr>
        <w:pStyle w:val="ListBullet"/>
      </w:pPr>
      <w:r>
        <w:t>Ψ_H = harmonic waveform</w:t>
      </w:r>
    </w:p>
    <w:p>
      <w:pPr>
        <w:pStyle w:val="ListBullet"/>
      </w:pPr>
      <w:r>
        <w:t>Q_eq = quantum equilibrium</w:t>
      </w:r>
    </w:p>
    <w:p>
      <w:pPr>
        <w:pStyle w:val="ListBullet"/>
      </w:pPr>
      <w:r>
        <w:t>M = matter</w:t>
      </w:r>
    </w:p>
    <w:p>
      <w:pPr>
        <w:pStyle w:val="ListBullet"/>
      </w:pPr>
      <w:r>
        <w:t>M_I = inertial mass distribution</w:t>
      </w:r>
    </w:p>
    <w:p>
      <w:pPr>
        <w:pStyle w:val="ListBullet"/>
      </w:pPr>
      <w:r>
        <w:t>G = gravitation</w:t>
      </w:r>
    </w:p>
    <w:p>
      <w:pPr>
        <w:pStyle w:val="ListBullet"/>
      </w:pPr>
      <w:r>
        <w:t>N = neutrino contribution</w:t>
      </w:r>
    </w:p>
    <w:p>
      <w:pPr>
        <w:pStyle w:val="ListBullet"/>
      </w:pPr>
      <w:r>
        <w:t>D = dark-energy contribution (proposed)</w:t>
      </w:r>
    </w:p>
    <w:p>
      <w:pPr>
        <w:pStyle w:val="Heading2"/>
      </w:pPr>
      <w:r>
        <w:t>1.11 Author's Note</w:t>
      </w:r>
    </w:p>
    <w:p>
      <w:pPr/>
      <w:r>
        <w:t>This chapter is intended as a working draft. The equations presented are conceptual relationships forming part of the proposed Universal Harmonic Theory. Future revisions should expand each section with derivations, predictions, figures, references and additional mathematical development while maintaining consistent notation throughout the manuscript.</w:t>
      </w:r>
    </w:p>
    <w:p>
      <w:pPr>
        <w:pStyle w:val="Heading2"/>
      </w:pPr>
      <w:r>
        <w:t>Integrated Source: Universal_Harmonic_Theory_Chapter1_Long_Narrative_Draft.docx</w:t>
      </w:r>
    </w:p>
    <w:p>
      <w:pPr>
        <w:pStyle w:val="Heading1"/>
      </w:pPr>
      <w:r>
        <w:t>Universal Harmonic Theory Master Working Monograph Chapter 1 – Extended Narrative Draft</w:t>
      </w:r>
    </w:p>
    <w:p>
      <w:pPr>
        <w:pStyle w:val="Heading2"/>
      </w:pPr>
      <w:r>
        <w:t>Purpose of this Draft</w:t>
      </w:r>
    </w:p>
    <w:p>
      <w:pPr/>
      <w:r>
        <w:t>This chapter is intentionally written as a continuous narrative rather than an outline. It is intended to serve as the opening chapter of a living research manuscript that can be revised, expanded and annotated by the author. The mathematical relationships presented here are working postulates of the proposed Universal Harmonic Theory rather than established physical laws.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Introduction</w:t>
      </w:r>
    </w:p>
    <w:p>
      <w:pPr/>
      <w:r>
        <w:t>The Universal Harmonic Theory proposes that an underlying Universal Harmonic provides the organising principle from which observable matter, gravitation and quantum behaviour emerge. Rather than beginning with particles or spacetime as the most fundamental concepts, the framework begins with harmonic equilibrium. The remainder of the manuscript develops this proposal through conceptual definitions, symbolic mathematical relationships and suggested experimental questions.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Foundational Postulate</w:t>
      </w:r>
    </w:p>
    <w:p>
      <w:pPr/>
      <w:r>
        <w:t>The first postulate states that stable physical systems exist because they are maintained within harmonic equilibrium. This equilibrium is represented by the invariant proportionality κ = ZNY = 0.111111111… = 1/9. The theory proposes that while observable systems evolve, the harmonic proportionality itself remains invariant and equilibrium is preserved through redistribution rather than alteration of the coefficient.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Harmonic Equilibrium</w:t>
      </w:r>
    </w:p>
    <w:p>
      <w:pPr/>
      <w:r>
        <w:t>Equilibrium is interpreted as an active organising principle. Observable changes in matter, gravitation and quantum behaviour are proposed to reflect transitions between equilibrium states. Within this framework H_eq = constant and H_eq(ZNY,G,P)=constant are treated as foundational conceptual relationships describing harmonic balance.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Matter and Gravitation</w:t>
      </w:r>
    </w:p>
    <w:p>
      <w:pPr/>
      <w:r>
        <w:t>The theory proposes that matter and gravitation are concurrent manifestations of harmonic organisation. A change in harmonic balance is hypothesised to produce a corresponding change in the gravitational and material state. This chapter introduces the conceptual relationship H_eq(M,G,ZNY)=constant as a symbolic expression of that proposal.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Waveform Balance</w:t>
      </w:r>
    </w:p>
    <w:p>
      <w:pPr/>
      <w:r>
        <w:t>Harmonic waveform balance is proposed to establish quantum harmony. The relationship Ψ_H → H_eq(ZNY) → Q_eq symbolically describes the transition from harmonic waveform to harmonic equilibrium and finally to a stable quantum state.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Harmonic Momentum</w:t>
      </w:r>
    </w:p>
    <w:p>
      <w:pPr/>
      <w:r>
        <w:t>The quantity conventionally referred to as intrinsic spin is interpreted within this framework as harmonic momentum rather than literal mechanical rotation. Harmonic momentum is proposed to participate in maintaining equilibrium through the relationship M ∝ ZNY·Φ together with ΔΦ → ΔM.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Inertial Mass Distribution</w:t>
      </w:r>
    </w:p>
    <w:p>
      <w:pPr/>
      <w:r>
        <w:t>The framework proposes that inertial mass distribution emerges from harmonic equilibrium. Symbolically, M_I = F(H,ZNY,Ψ_H) expresses the hypothesis that inertial behaviour is related to the Universal Harmonic and harmonic waveform.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Cosmological Context</w:t>
      </w:r>
    </w:p>
    <w:p>
      <w:pPr/>
      <w:r>
        <w:t>The manuscript further proposes that dark energy and neutrinos are intrinsic components of the harmonic framework. The conceptual relationship H_eq = F(M,G,N,D,ZNY) is introduced as a placeholder for future mathematical development.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Scientific Context</w:t>
      </w:r>
    </w:p>
    <w:p>
      <w:pPr/>
      <w:r>
        <w:t>The preceding relationships should be interpreted as conceptual hypotheses. They are intended to define the internal structure of the Universal Harmonic Theory and to guide future mathematical development and experimental predictions.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Core Working Equations</w:t>
      </w:r>
    </w:p>
    <w:p>
      <w:pPr>
        <w:pStyle w:val="ListBullet"/>
      </w:pPr>
      <w:r>
        <w:t>Equation (1.1): κ = ZNY = 0.111111111… = 1/9</w:t>
      </w:r>
    </w:p>
    <w:p>
      <w:pPr>
        <w:pStyle w:val="ListBullet"/>
      </w:pPr>
      <w:r>
        <w:t>Equation (1.2): H_eq = constant</w:t>
      </w:r>
    </w:p>
    <w:p>
      <w:pPr>
        <w:pStyle w:val="ListBullet"/>
      </w:pPr>
      <w:r>
        <w:t>Equation (1.3): H_eq(ZNY,G,P)=constant</w:t>
      </w:r>
    </w:p>
    <w:p>
      <w:pPr>
        <w:pStyle w:val="ListBullet"/>
      </w:pPr>
      <w:r>
        <w:t>Equation (1.4): H_eq(M,G,ZNY)=constant</w:t>
      </w:r>
    </w:p>
    <w:p>
      <w:pPr>
        <w:pStyle w:val="ListBullet"/>
      </w:pPr>
      <w:r>
        <w:t>Equation (1.5): Ψ_H → H_eq(ZNY) → Q_eq</w:t>
      </w:r>
    </w:p>
    <w:p>
      <w:pPr>
        <w:pStyle w:val="ListBullet"/>
      </w:pPr>
      <w:r>
        <w:t>Equation (1.6): M ∝ ZNY · Φ</w:t>
      </w:r>
    </w:p>
    <w:p>
      <w:pPr>
        <w:pStyle w:val="ListBullet"/>
      </w:pPr>
      <w:r>
        <w:t>Equation (1.7): ΔΦ → ΔM</w:t>
      </w:r>
    </w:p>
    <w:p>
      <w:pPr>
        <w:pStyle w:val="ListBullet"/>
      </w:pPr>
      <w:r>
        <w:t>Equation (1.8): M_I = F(H,ZNY,Ψ_H)</w:t>
      </w:r>
    </w:p>
    <w:p>
      <w:pPr>
        <w:pStyle w:val="ListBullet"/>
      </w:pPr>
      <w:r>
        <w:t>Equation (1.9): H_eq = F(M,G,N,D,ZNY)</w:t>
      </w:r>
    </w:p>
    <w:p>
      <w:pPr>
        <w:pStyle w:val="Heading2"/>
      </w:pPr>
      <w:r>
        <w:t>Integrated Source: Universal_Harmonic_Theory_Master_Manuscript_v1_Integrated.docx</w:t>
      </w:r>
    </w:p>
    <w:p>
      <w:pPr>
        <w:pStyle w:val="Heading1"/>
      </w:pPr>
      <w:r>
        <w:t>Universal Harmonic Theory Master Manuscript v1 (Integrated)</w:t>
      </w:r>
    </w:p>
    <w:p>
      <w:pPr/>
      <w:r>
        <w:t>This document is designated as the single working manuscript. Future revisions should extend this document rather than creating separate files.</w:t>
      </w:r>
    </w:p>
    <w:p>
      <w:pPr>
        <w:pStyle w:val="Heading2"/>
      </w:pPr>
      <w:r>
        <w:t>Integrated Revision – Co-location</w:t>
      </w:r>
    </w:p>
    <w:p>
      <w:pPr/>
      <w:r>
        <w:t>The Universal Harmonic Theory proposes that matter and the Universal Harmonic coexist within the same harmonic equilibrium. Co-location is treated as a proposed property of harmonic organisation rather than separate occupation of space.</w:t>
      </w:r>
    </w:p>
    <w:p>
      <w:pPr/>
      <w:r>
        <w:t>Eq. (1.10): C(M,H,ZNY) = constant</w:t>
      </w:r>
    </w:p>
    <w:p>
      <w:pPr>
        <w:pStyle w:val="Heading2"/>
      </w:pPr>
      <w:r>
        <w:t>QZ – Proposed Sub-Quantum Domain</w:t>
      </w:r>
    </w:p>
    <w:p>
      <w:pPr/>
      <w:r>
        <w:t>QZ is introduced as a proposed sub-quantum harmonic domain from which atomic, subatomic and quantum equilibrium emerge. This is a theoretical construct within the Universal Harmonic Theory.</w:t>
      </w:r>
    </w:p>
    <w:p>
      <w:pPr/>
      <w:r>
        <w:t>Eq. (1.11): Q_Z → Ψ_H → H_eq → Q</w:t>
      </w:r>
    </w:p>
    <w:p>
      <w:pPr>
        <w:pStyle w:val="Heading2"/>
      </w:pPr>
      <w:r>
        <w:t>Light as a Harmonic Expression</w:t>
      </w:r>
    </w:p>
    <w:p>
      <w:pPr/>
      <w:r>
        <w:t>Light is proposed to be an observable energy expression that remains synchronously coupled to the Universal Harmonic rather than identical to it.</w:t>
      </w:r>
    </w:p>
    <w:p>
      <w:pPr/>
      <w:r>
        <w:t>Eq. (1.12): H_eq(L,H,ZNY) = constant</w:t>
      </w:r>
    </w:p>
    <w:p>
      <w:pPr>
        <w:pStyle w:val="Heading2"/>
      </w:pPr>
      <w:r>
        <w:t>Dark Matter and Harmonic Equilibrium</w:t>
      </w:r>
    </w:p>
    <w:p>
      <w:pPr/>
      <w:r>
        <w:t>Dark matter is hypothesised to contribute intrinsically to harmonic gravitational equilibrium.</w:t>
      </w:r>
    </w:p>
    <w:p>
      <w:pPr/>
      <w:r>
        <w:t>Eq. (1.13): H_eq = F(H,M,D_M,ZNY)</w:t>
      </w:r>
    </w:p>
    <w:p>
      <w:pPr>
        <w:pStyle w:val="Heading2"/>
      </w:pPr>
      <w:r>
        <w:t>Spatial Mass Redistribution</w:t>
      </w:r>
    </w:p>
    <w:p>
      <w:pPr/>
      <w:r>
        <w:t>Changes in harmonic equilibrium are hypothesised to redistribute the observable organisation of matter while preserving the invariant proportionality.</w:t>
      </w:r>
    </w:p>
    <w:p>
      <w:pPr/>
      <w:r>
        <w:t>Eq. (1.14): ΔΨ_H → ΔH_eq → ΔM</w:t>
      </w:r>
    </w:p>
    <w:p>
      <w:pPr>
        <w:pStyle w:val="Heading2"/>
      </w:pPr>
      <w:r>
        <w:t>Editorial Direction</w:t>
      </w:r>
    </w:p>
    <w:p>
      <w:pPr/>
      <w:r>
        <w:t>Replace placeholder narrative with original explanatory text, derivations, predictions, figures and references while maintaining continuous equation numbering and consistent notation.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