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CE" w:rsidRDefault="003F67DA">
      <w:r>
        <w:rPr>
          <w:noProof/>
        </w:rPr>
        <w:drawing>
          <wp:inline distT="0" distB="0" distL="0" distR="0" wp14:anchorId="1679B3E9" wp14:editId="677B632B">
            <wp:extent cx="2905125" cy="20403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25"/>
                    <a:stretch/>
                  </pic:blipFill>
                  <pic:spPr bwMode="auto">
                    <a:xfrm>
                      <a:off x="0" y="0"/>
                      <a:ext cx="2905125" cy="204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E46" w:rsidRDefault="00BB0E46"/>
    <w:p w:rsidR="00BB0E46" w:rsidRDefault="00BB0E46">
      <w:r>
        <w:t>Atividade em aula</w:t>
      </w:r>
    </w:p>
    <w:p w:rsidR="00042196" w:rsidRDefault="00042196">
      <w:r>
        <w:t>1)</w:t>
      </w:r>
    </w:p>
    <w:p w:rsidR="00042196" w:rsidRDefault="00042196" w:rsidP="00042196">
      <w:r>
        <w:t>Escreva um programa que calcule o preço a pagar pelo fornecimento de energia elétrica.</w:t>
      </w:r>
    </w:p>
    <w:p w:rsidR="00042196" w:rsidRDefault="00042196" w:rsidP="00042196">
      <w:r>
        <w:t xml:space="preserve">Pergunte a quantidade de </w:t>
      </w:r>
      <w:r w:rsidRPr="00042196">
        <w:rPr>
          <w:highlight w:val="yellow"/>
        </w:rPr>
        <w:t>kWh</w:t>
      </w:r>
      <w:r>
        <w:t xml:space="preserve"> consumida e o tipo de instalação: R para residências, I para</w:t>
      </w:r>
    </w:p>
    <w:p w:rsidR="00042196" w:rsidRDefault="00042196" w:rsidP="00042196">
      <w:r>
        <w:t>indústrias e C para comércios. Calcule o preç</w:t>
      </w:r>
      <w:bookmarkStart w:id="0" w:name="_GoBack"/>
      <w:bookmarkEnd w:id="0"/>
      <w:r>
        <w:t>o a pagar de acordo com a tabela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2196" w:rsidTr="00BC68C3">
        <w:tc>
          <w:tcPr>
            <w:tcW w:w="8494" w:type="dxa"/>
            <w:gridSpan w:val="3"/>
          </w:tcPr>
          <w:p w:rsidR="00042196" w:rsidRDefault="00042196" w:rsidP="00042196">
            <w:pPr>
              <w:jc w:val="center"/>
            </w:pPr>
            <w:r>
              <w:t>Preço por tipo e faixa de consumo</w:t>
            </w:r>
          </w:p>
        </w:tc>
      </w:tr>
      <w:tr w:rsidR="00042196" w:rsidTr="00042196">
        <w:tc>
          <w:tcPr>
            <w:tcW w:w="2831" w:type="dxa"/>
          </w:tcPr>
          <w:p w:rsidR="00042196" w:rsidRDefault="00042196" w:rsidP="00042196">
            <w:r>
              <w:t>Tipo</w:t>
            </w:r>
          </w:p>
        </w:tc>
        <w:tc>
          <w:tcPr>
            <w:tcW w:w="2831" w:type="dxa"/>
          </w:tcPr>
          <w:p w:rsidR="00042196" w:rsidRDefault="00042196" w:rsidP="00042196">
            <w:proofErr w:type="gramStart"/>
            <w:r>
              <w:t>Faixa(</w:t>
            </w:r>
            <w:proofErr w:type="gramEnd"/>
            <w:r>
              <w:t>Kwh)</w:t>
            </w:r>
          </w:p>
        </w:tc>
        <w:tc>
          <w:tcPr>
            <w:tcW w:w="2832" w:type="dxa"/>
          </w:tcPr>
          <w:p w:rsidR="00042196" w:rsidRDefault="00042196" w:rsidP="00042196">
            <w:r>
              <w:t>Preço</w:t>
            </w:r>
          </w:p>
        </w:tc>
      </w:tr>
      <w:tr w:rsidR="00042196" w:rsidTr="00042196">
        <w:tc>
          <w:tcPr>
            <w:tcW w:w="2831" w:type="dxa"/>
          </w:tcPr>
          <w:p w:rsidR="00042196" w:rsidRDefault="00042196" w:rsidP="00042196">
            <w:r>
              <w:t>Residencial</w:t>
            </w:r>
          </w:p>
        </w:tc>
        <w:tc>
          <w:tcPr>
            <w:tcW w:w="2831" w:type="dxa"/>
          </w:tcPr>
          <w:p w:rsidR="00042196" w:rsidRDefault="00042196" w:rsidP="00042196">
            <w:r>
              <w:t>Até 500</w:t>
            </w:r>
          </w:p>
          <w:p w:rsidR="00042196" w:rsidRDefault="00042196" w:rsidP="00042196">
            <w:r>
              <w:t>Acima de 500</w:t>
            </w:r>
          </w:p>
        </w:tc>
        <w:tc>
          <w:tcPr>
            <w:tcW w:w="2832" w:type="dxa"/>
          </w:tcPr>
          <w:p w:rsidR="00042196" w:rsidRDefault="00042196" w:rsidP="00042196">
            <w:r>
              <w:t>R$ 0,40</w:t>
            </w:r>
          </w:p>
          <w:p w:rsidR="00042196" w:rsidRDefault="00042196" w:rsidP="00042196">
            <w:r>
              <w:t>R$ 0,65</w:t>
            </w:r>
          </w:p>
        </w:tc>
      </w:tr>
      <w:tr w:rsidR="00042196" w:rsidTr="00042196">
        <w:tc>
          <w:tcPr>
            <w:tcW w:w="2831" w:type="dxa"/>
          </w:tcPr>
          <w:p w:rsidR="00042196" w:rsidRDefault="00042196" w:rsidP="00042196">
            <w:r>
              <w:t>Comercial</w:t>
            </w:r>
          </w:p>
        </w:tc>
        <w:tc>
          <w:tcPr>
            <w:tcW w:w="2831" w:type="dxa"/>
          </w:tcPr>
          <w:p w:rsidR="00042196" w:rsidRDefault="00042196" w:rsidP="00042196">
            <w:r>
              <w:t>Até 1000</w:t>
            </w:r>
          </w:p>
          <w:p w:rsidR="00042196" w:rsidRDefault="00042196" w:rsidP="00042196">
            <w:r>
              <w:t>Acima de 1000</w:t>
            </w:r>
          </w:p>
        </w:tc>
        <w:tc>
          <w:tcPr>
            <w:tcW w:w="2832" w:type="dxa"/>
          </w:tcPr>
          <w:p w:rsidR="00042196" w:rsidRDefault="00042196" w:rsidP="00042196">
            <w:r>
              <w:t>R$ 0,55</w:t>
            </w:r>
          </w:p>
          <w:p w:rsidR="00042196" w:rsidRDefault="00042196" w:rsidP="00042196">
            <w:r>
              <w:t>R$ 0,60</w:t>
            </w:r>
          </w:p>
        </w:tc>
      </w:tr>
      <w:tr w:rsidR="00042196" w:rsidTr="00042196">
        <w:tc>
          <w:tcPr>
            <w:tcW w:w="2831" w:type="dxa"/>
          </w:tcPr>
          <w:p w:rsidR="00042196" w:rsidRDefault="00042196" w:rsidP="00042196">
            <w:r>
              <w:t>Industrial</w:t>
            </w:r>
          </w:p>
        </w:tc>
        <w:tc>
          <w:tcPr>
            <w:tcW w:w="2831" w:type="dxa"/>
          </w:tcPr>
          <w:p w:rsidR="00042196" w:rsidRDefault="00042196" w:rsidP="00042196">
            <w:r>
              <w:t xml:space="preserve">Até </w:t>
            </w:r>
            <w:r>
              <w:t>5000</w:t>
            </w:r>
          </w:p>
          <w:p w:rsidR="00042196" w:rsidRDefault="00042196" w:rsidP="00042196">
            <w:r>
              <w:t xml:space="preserve">Acima de </w:t>
            </w:r>
            <w:r>
              <w:t>5000</w:t>
            </w:r>
          </w:p>
        </w:tc>
        <w:tc>
          <w:tcPr>
            <w:tcW w:w="2832" w:type="dxa"/>
          </w:tcPr>
          <w:p w:rsidR="00042196" w:rsidRDefault="00042196" w:rsidP="00042196">
            <w:r>
              <w:t>R$ 0,70</w:t>
            </w:r>
          </w:p>
          <w:p w:rsidR="00042196" w:rsidRDefault="00042196" w:rsidP="00042196">
            <w:r>
              <w:t>R$ 0,80</w:t>
            </w:r>
          </w:p>
        </w:tc>
      </w:tr>
    </w:tbl>
    <w:p w:rsidR="00042196" w:rsidRDefault="00042196" w:rsidP="00042196"/>
    <w:p w:rsidR="00042196" w:rsidRDefault="00042196" w:rsidP="00042196"/>
    <w:p w:rsidR="00042196" w:rsidRDefault="00042196" w:rsidP="00042196">
      <w:r>
        <w:t>2)</w:t>
      </w:r>
    </w:p>
    <w:p w:rsidR="00042196" w:rsidRDefault="00042196" w:rsidP="00042196">
      <w:r>
        <w:t>Faça um programa para escrever a contagem regressiva do lançamento de um foguete. O</w:t>
      </w:r>
    </w:p>
    <w:p w:rsidR="00042196" w:rsidRDefault="00042196" w:rsidP="00042196">
      <w:r>
        <w:t>programa deve imprimir 10, 9, 8, …, 1, 0 e Fogo! na tela.</w:t>
      </w:r>
    </w:p>
    <w:p w:rsidR="00042196" w:rsidRDefault="00042196" w:rsidP="00042196">
      <w:r>
        <w:t>3)</w:t>
      </w:r>
    </w:p>
    <w:p w:rsidR="00042196" w:rsidRDefault="00042196" w:rsidP="00042196">
      <w:r>
        <w:t>Escreva um programa que leia números inteiros do teclado. O programa deve ler os números até</w:t>
      </w:r>
    </w:p>
    <w:p w:rsidR="00042196" w:rsidRDefault="00042196" w:rsidP="00042196">
      <w:r>
        <w:t>que o usuário digite 0 (zero). No final da execução, exiba a quantidade de números digitados,</w:t>
      </w:r>
    </w:p>
    <w:p w:rsidR="00BB0E46" w:rsidRDefault="00042196" w:rsidP="00042196">
      <w:r>
        <w:t>assim como a soma e a média aritmética</w:t>
      </w:r>
    </w:p>
    <w:sectPr w:rsidR="00BB0E4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516" w:rsidRDefault="00D91516" w:rsidP="003F67DA">
      <w:pPr>
        <w:spacing w:after="0" w:line="240" w:lineRule="auto"/>
      </w:pPr>
      <w:r>
        <w:separator/>
      </w:r>
    </w:p>
  </w:endnote>
  <w:endnote w:type="continuationSeparator" w:id="0">
    <w:p w:rsidR="00D91516" w:rsidRDefault="00D91516" w:rsidP="003F6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516" w:rsidRDefault="00D91516" w:rsidP="003F67DA">
      <w:pPr>
        <w:spacing w:after="0" w:line="240" w:lineRule="auto"/>
      </w:pPr>
      <w:r>
        <w:separator/>
      </w:r>
    </w:p>
  </w:footnote>
  <w:footnote w:type="continuationSeparator" w:id="0">
    <w:p w:rsidR="00D91516" w:rsidRDefault="00D91516" w:rsidP="003F6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7DA" w:rsidRDefault="003F67DA">
    <w:pPr>
      <w:pStyle w:val="Cabealho"/>
    </w:pPr>
    <w:r>
      <w:t>Lógica de Programação em Python</w:t>
    </w:r>
    <w:r>
      <w:tab/>
    </w:r>
    <w:r>
      <w:tab/>
      <w:t>em, 18 de setembro de 2024</w:t>
    </w:r>
  </w:p>
  <w:p w:rsidR="003F67DA" w:rsidRDefault="003F67DA">
    <w:pPr>
      <w:pStyle w:val="Cabealho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DA"/>
    <w:rsid w:val="00042196"/>
    <w:rsid w:val="001F5B1C"/>
    <w:rsid w:val="003F67DA"/>
    <w:rsid w:val="00A55CA5"/>
    <w:rsid w:val="00BB0E46"/>
    <w:rsid w:val="00D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2461"/>
  <w15:chartTrackingRefBased/>
  <w15:docId w15:val="{2EDE78AF-48B6-478F-8145-A176BDA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7DA"/>
  </w:style>
  <w:style w:type="paragraph" w:styleId="Rodap">
    <w:name w:val="footer"/>
    <w:basedOn w:val="Normal"/>
    <w:link w:val="RodapChar"/>
    <w:uiPriority w:val="99"/>
    <w:unhideWhenUsed/>
    <w:rsid w:val="003F67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7DA"/>
  </w:style>
  <w:style w:type="table" w:styleId="Tabelacomgrade">
    <w:name w:val="Table Grid"/>
    <w:basedOn w:val="Tabelanormal"/>
    <w:uiPriority w:val="39"/>
    <w:rsid w:val="0004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2024-09-18T11:04:00Z</dcterms:created>
  <dcterms:modified xsi:type="dcterms:W3CDTF">2024-09-18T13:02:00Z</dcterms:modified>
</cp:coreProperties>
</file>