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6FFDE" w14:textId="7D93CA11" w:rsidR="00552942" w:rsidRPr="00775428" w:rsidRDefault="00552942" w:rsidP="00552942">
      <w:pPr>
        <w:pStyle w:val="Paragrafoelenco"/>
        <w:numPr>
          <w:ilvl w:val="0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Creare una directory </w:t>
      </w:r>
      <w:r w:rsidR="00775428" w:rsidRPr="00775428">
        <w:rPr>
          <w:rFonts w:ascii="Agency FB" w:hAnsi="Agency FB"/>
          <w:b/>
          <w:bCs/>
          <w:noProof/>
          <w:sz w:val="28"/>
          <w:szCs w:val="28"/>
        </w:rPr>
        <w:t>in</w:t>
      </w: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cui inserire la documentazione</w:t>
      </w:r>
    </w:p>
    <w:p w14:paraId="56FAB043" w14:textId="687393E1" w:rsidR="00552942" w:rsidRPr="00775428" w:rsidRDefault="00552942" w:rsidP="00552942">
      <w:pPr>
        <w:pStyle w:val="Paragrafoelenco"/>
        <w:numPr>
          <w:ilvl w:val="0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Da terminale andare sulla cartella e digitare I seguenti comandi:</w:t>
      </w:r>
    </w:p>
    <w:p w14:paraId="34FD0DB5" w14:textId="215B85CB" w:rsidR="00552942" w:rsidRPr="004F2CEB" w:rsidRDefault="00552942" w:rsidP="00552942">
      <w:pPr>
        <w:pStyle w:val="Paragrafoelenco"/>
        <w:numPr>
          <w:ilvl w:val="1"/>
          <w:numId w:val="1"/>
        </w:numPr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</w:pP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npm init -y</w:t>
      </w:r>
    </w:p>
    <w:p w14:paraId="0BECF749" w14:textId="2261A130" w:rsidR="00775428" w:rsidRPr="00775428" w:rsidRDefault="00775428" w:rsidP="00775428">
      <w:pPr>
        <w:pStyle w:val="Paragrafoelenco"/>
        <w:numPr>
          <w:ilvl w:val="2"/>
          <w:numId w:val="1"/>
        </w:numPr>
        <w:rPr>
          <w:rFonts w:ascii="Agency FB" w:hAnsi="Agency FB"/>
          <w:noProof/>
          <w:sz w:val="28"/>
          <w:szCs w:val="28"/>
        </w:rPr>
      </w:pPr>
      <w:r w:rsidRPr="00775428">
        <w:rPr>
          <w:rFonts w:ascii="Agency FB" w:hAnsi="Agency FB"/>
          <w:noProof/>
          <w:sz w:val="28"/>
          <w:szCs w:val="28"/>
        </w:rPr>
        <w:t>attraverso questo comando inizializziamo u</w:t>
      </w:r>
      <w:r>
        <w:rPr>
          <w:rFonts w:ascii="Agency FB" w:hAnsi="Agency FB"/>
          <w:noProof/>
          <w:sz w:val="28"/>
          <w:szCs w:val="28"/>
        </w:rPr>
        <w:t xml:space="preserve">n file package.json con delle impostazioni di default che permetteranno il funzionamento corretto </w:t>
      </w:r>
      <w:r w:rsidR="00560DCD">
        <w:rPr>
          <w:rFonts w:ascii="Agency FB" w:hAnsi="Agency FB"/>
          <w:noProof/>
          <w:sz w:val="28"/>
          <w:szCs w:val="28"/>
        </w:rPr>
        <w:t>di tutto.</w:t>
      </w:r>
    </w:p>
    <w:p w14:paraId="4F287C96" w14:textId="45608D74" w:rsidR="00552942" w:rsidRPr="004F2CEB" w:rsidRDefault="00552942" w:rsidP="004F2CEB">
      <w:pPr>
        <w:pStyle w:val="Paragrafoelenco"/>
        <w:numPr>
          <w:ilvl w:val="1"/>
          <w:numId w:val="1"/>
        </w:numPr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</w:pP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npm install -</w:t>
      </w:r>
      <w:r w:rsidR="00775428"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D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 xml:space="preserve"> jsdoc</w:t>
      </w:r>
    </w:p>
    <w:p w14:paraId="1102F7BB" w14:textId="3F820CBF" w:rsidR="00775428" w:rsidRPr="00775428" w:rsidRDefault="00775428" w:rsidP="00775428">
      <w:pPr>
        <w:pStyle w:val="Paragrafoelenco"/>
        <w:numPr>
          <w:ilvl w:val="2"/>
          <w:numId w:val="1"/>
        </w:numPr>
        <w:rPr>
          <w:rFonts w:ascii="Agency FB" w:hAnsi="Agency FB"/>
          <w:noProof/>
          <w:sz w:val="28"/>
          <w:szCs w:val="28"/>
        </w:rPr>
      </w:pPr>
      <w:r w:rsidRPr="00775428">
        <w:rPr>
          <w:rFonts w:ascii="Agency FB" w:hAnsi="Agency FB"/>
          <w:noProof/>
          <w:sz w:val="28"/>
          <w:szCs w:val="28"/>
        </w:rPr>
        <w:t>questo comando serve a i</w:t>
      </w:r>
      <w:r>
        <w:rPr>
          <w:rFonts w:ascii="Agency FB" w:hAnsi="Agency FB"/>
          <w:noProof/>
          <w:sz w:val="28"/>
          <w:szCs w:val="28"/>
        </w:rPr>
        <w:t xml:space="preserve">nstallare jsdoc con dipendenza di sviluppo e cioè dedicato solo ed esclusivamente per lo sviluppo e il test del nostro progamma. Quando installiamo qualcosa con il flag -D, indichiamo infatti che quel pacchetto non dovrà par parte di tutto il pacchetto dedicato </w:t>
      </w:r>
      <w:r w:rsidR="004F2CEB">
        <w:rPr>
          <w:rFonts w:ascii="Agency FB" w:hAnsi="Agency FB"/>
          <w:noProof/>
          <w:sz w:val="28"/>
          <w:szCs w:val="28"/>
        </w:rPr>
        <w:t>a</w:t>
      </w:r>
      <w:r>
        <w:rPr>
          <w:rFonts w:ascii="Agency FB" w:hAnsi="Agency FB"/>
          <w:noProof/>
          <w:sz w:val="28"/>
          <w:szCs w:val="28"/>
        </w:rPr>
        <w:t xml:space="preserve"> produzione e pubblicazione.</w:t>
      </w:r>
    </w:p>
    <w:p w14:paraId="716B8626" w14:textId="77777777" w:rsidR="00A568F3" w:rsidRDefault="00552942" w:rsidP="00A568F3">
      <w:pPr>
        <w:pStyle w:val="Paragrafoelenco"/>
        <w:numPr>
          <w:ilvl w:val="0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Creare nella cartella un file di configurazione (</w:t>
      </w:r>
      <w:r w:rsidRPr="00775428">
        <w:rPr>
          <w:rFonts w:ascii="Agency FB" w:hAnsi="Agency FB"/>
          <w:b/>
          <w:bCs/>
          <w:noProof/>
          <w:color w:val="538135" w:themeColor="accent6" w:themeShade="BF"/>
          <w:sz w:val="28"/>
          <w:szCs w:val="28"/>
        </w:rPr>
        <w:t>nome.json</w:t>
      </w:r>
      <w:r w:rsidRPr="00775428">
        <w:rPr>
          <w:rFonts w:ascii="Agency FB" w:hAnsi="Agency FB"/>
          <w:b/>
          <w:bCs/>
          <w:noProof/>
          <w:sz w:val="28"/>
          <w:szCs w:val="28"/>
        </w:rPr>
        <w:t>)</w:t>
      </w:r>
    </w:p>
    <w:p w14:paraId="657E45C1" w14:textId="14C7DCC8" w:rsidR="00775428" w:rsidRPr="00A568F3" w:rsidRDefault="00552942" w:rsidP="00A568F3">
      <w:pPr>
        <w:pStyle w:val="Paragrafoelenco"/>
        <w:numPr>
          <w:ilvl w:val="1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A568F3">
        <w:rPr>
          <w:rFonts w:ascii="Agency FB" w:hAnsi="Agency FB"/>
          <w:b/>
          <w:bCs/>
          <w:noProof/>
          <w:sz w:val="28"/>
          <w:szCs w:val="28"/>
        </w:rPr>
        <w:t xml:space="preserve">Incollare il </w:t>
      </w:r>
      <w:r w:rsidR="00775428" w:rsidRPr="00A568F3">
        <w:rPr>
          <w:rFonts w:ascii="Agency FB" w:hAnsi="Agency FB"/>
          <w:b/>
          <w:bCs/>
          <w:noProof/>
          <w:sz w:val="28"/>
          <w:szCs w:val="28"/>
        </w:rPr>
        <w:t xml:space="preserve">seguente </w:t>
      </w:r>
      <w:r w:rsidRPr="00A568F3">
        <w:rPr>
          <w:rFonts w:ascii="Agency FB" w:hAnsi="Agency FB"/>
          <w:b/>
          <w:bCs/>
          <w:noProof/>
          <w:sz w:val="28"/>
          <w:szCs w:val="28"/>
        </w:rPr>
        <w:t>codic</w:t>
      </w:r>
      <w:r w:rsidR="00A568F3">
        <w:rPr>
          <w:rFonts w:ascii="Agency FB" w:hAnsi="Agency FB"/>
          <w:b/>
          <w:bCs/>
          <w:noProof/>
          <w:sz w:val="28"/>
          <w:szCs w:val="28"/>
        </w:rPr>
        <w:t>e di configurazione</w:t>
      </w:r>
    </w:p>
    <w:p w14:paraId="24650477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{</w:t>
      </w:r>
    </w:p>
    <w:p w14:paraId="52691A01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"source": {</w:t>
      </w:r>
    </w:p>
    <w:p w14:paraId="25176ADC" w14:textId="77777777" w:rsidR="00775428" w:rsidRPr="004F2CEB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4"/>
          <w:szCs w:val="24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"include": ["src"],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Includi tutti i file nella directory "src"</w:t>
      </w:r>
    </w:p>
    <w:p w14:paraId="0E6B533D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"includePattern": ".js$",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Include solo i file con estensione .js</w:t>
      </w:r>
    </w:p>
    <w:p w14:paraId="4665126B" w14:textId="77777777" w:rsidR="00775428" w:rsidRPr="004F2CEB" w:rsidRDefault="00775428" w:rsidP="004F2CEB">
      <w:pPr>
        <w:spacing w:after="0"/>
        <w:ind w:left="1418"/>
        <w:rPr>
          <w:rFonts w:ascii="Agency FB" w:hAnsi="Agency FB"/>
          <w:noProof/>
          <w:color w:val="ED0000"/>
          <w:sz w:val="24"/>
          <w:szCs w:val="24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"excludePattern": "(node_modules/|docs)"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Escludi le directory "node_modules" e "docs"</w:t>
      </w:r>
    </w:p>
    <w:p w14:paraId="2E8062BF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},</w:t>
      </w:r>
    </w:p>
    <w:p w14:paraId="0E5904FE" w14:textId="77777777" w:rsidR="00775428" w:rsidRPr="004F2CEB" w:rsidRDefault="00775428" w:rsidP="004F2CEB">
      <w:pPr>
        <w:spacing w:after="0"/>
        <w:ind w:left="1418"/>
        <w:rPr>
          <w:rFonts w:ascii="Agency FB" w:hAnsi="Agency FB"/>
          <w:i/>
          <w:iCs/>
          <w:noProof/>
          <w:color w:val="60A500"/>
          <w:sz w:val="24"/>
          <w:szCs w:val="24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"plugins": ["plugins/markdown"],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Usa il plugin Markdown per elaborare i file Markdown</w:t>
      </w:r>
    </w:p>
    <w:p w14:paraId="08214251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"templates": {</w:t>
      </w:r>
    </w:p>
    <w:p w14:paraId="7EF9E02F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"cleverLinks": true,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Abilita i link intelligenti nella documentazione</w:t>
      </w:r>
    </w:p>
    <w:p w14:paraId="531A6535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"monospaceLinks": true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Formatta i link in un font monospace</w:t>
      </w:r>
    </w:p>
    <w:p w14:paraId="36A97F17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},</w:t>
      </w:r>
    </w:p>
    <w:p w14:paraId="1F7D7138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"opts": {</w:t>
      </w:r>
    </w:p>
    <w:p w14:paraId="2A6D3F59" w14:textId="77777777" w:rsidR="00775428" w:rsidRPr="004F2CEB" w:rsidRDefault="00775428" w:rsidP="004F2CEB">
      <w:pPr>
        <w:spacing w:after="0"/>
        <w:ind w:left="1418"/>
        <w:rPr>
          <w:rFonts w:ascii="Agency FB" w:hAnsi="Agency FB"/>
          <w:noProof/>
          <w:color w:val="ED0000"/>
          <w:sz w:val="24"/>
          <w:szCs w:val="24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"recurse": true,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Ricorsivamente esamina tutte le sottodirectory dei file inclusi</w:t>
      </w:r>
    </w:p>
    <w:p w14:paraId="3C23F02E" w14:textId="77777777" w:rsidR="00775428" w:rsidRPr="004F2CEB" w:rsidRDefault="00775428" w:rsidP="004F2CEB">
      <w:pPr>
        <w:spacing w:after="0"/>
        <w:ind w:left="1418"/>
        <w:rPr>
          <w:rFonts w:ascii="Agency FB" w:hAnsi="Agency FB"/>
          <w:noProof/>
          <w:color w:val="ED0000"/>
          <w:sz w:val="24"/>
          <w:szCs w:val="24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  "destination": "./docs/" </w:t>
      </w:r>
      <w:r w:rsidRPr="004F2CEB">
        <w:rPr>
          <w:rFonts w:ascii="Agency FB" w:hAnsi="Agency FB"/>
          <w:noProof/>
          <w:color w:val="ED0000"/>
          <w:sz w:val="24"/>
          <w:szCs w:val="24"/>
        </w:rPr>
        <w:t>// Genera la documentazione nella directory "docs"</w:t>
      </w:r>
    </w:p>
    <w:p w14:paraId="49C1ED0D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 }</w:t>
      </w:r>
    </w:p>
    <w:p w14:paraId="19183D3C" w14:textId="77777777" w:rsidR="00775428" w:rsidRPr="00775428" w:rsidRDefault="00775428" w:rsidP="004F2CEB">
      <w:pPr>
        <w:spacing w:after="0"/>
        <w:ind w:left="1418"/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}</w:t>
      </w:r>
    </w:p>
    <w:p w14:paraId="39701CB3" w14:textId="557232EB" w:rsidR="00552942" w:rsidRDefault="00552942" w:rsidP="00775428">
      <w:pPr>
        <w:pStyle w:val="Paragrafoelenco"/>
        <w:numPr>
          <w:ilvl w:val="0"/>
          <w:numId w:val="1"/>
        </w:numPr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Andare sul codice di 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“package.json”</w:t>
      </w: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e nella voce 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“scripts”</w:t>
      </w:r>
      <w:r w:rsidR="00D71C6D"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:”…”</w:t>
      </w:r>
      <w:r w:rsidR="00D71C6D" w:rsidRPr="004F2CEB">
        <w:rPr>
          <w:rFonts w:ascii="Agency FB" w:hAnsi="Agency FB"/>
          <w:b/>
          <w:bCs/>
          <w:noProof/>
          <w:sz w:val="28"/>
          <w:szCs w:val="28"/>
        </w:rPr>
        <w:t>,</w:t>
      </w:r>
      <w:r w:rsidRPr="004F2CEB">
        <w:rPr>
          <w:rFonts w:ascii="Agency FB" w:hAnsi="Agency FB"/>
          <w:b/>
          <w:bCs/>
          <w:noProof/>
          <w:sz w:val="28"/>
          <w:szCs w:val="28"/>
        </w:rPr>
        <w:t xml:space="preserve"> </w:t>
      </w: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sostituire 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test</w:t>
      </w: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 con </w:t>
      </w:r>
      <w:r w:rsidR="00D71C6D"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“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doc</w:t>
      </w:r>
      <w:r w:rsidR="00D71C6D"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>”:</w:t>
      </w:r>
      <w:r w:rsidRPr="004F2CEB">
        <w:rPr>
          <w:rFonts w:ascii="Agency FB" w:hAnsi="Agency FB"/>
          <w:b/>
          <w:bCs/>
          <w:i/>
          <w:iCs/>
          <w:noProof/>
          <w:color w:val="538135" w:themeColor="accent6" w:themeShade="BF"/>
          <w:sz w:val="28"/>
          <w:szCs w:val="28"/>
        </w:rPr>
        <w:t xml:space="preserve"> “jsdoc -c nome.json”</w:t>
      </w:r>
    </w:p>
    <w:p w14:paraId="23902F86" w14:textId="3634A6A8" w:rsidR="004F2CEB" w:rsidRPr="004F2CEB" w:rsidRDefault="004F2CEB" w:rsidP="004F2CEB">
      <w:pPr>
        <w:pStyle w:val="Paragrafoelenco"/>
        <w:numPr>
          <w:ilvl w:val="1"/>
          <w:numId w:val="1"/>
        </w:numPr>
        <w:jc w:val="both"/>
        <w:rPr>
          <w:rFonts w:ascii="Agency FB" w:hAnsi="Agency FB"/>
          <w:noProof/>
          <w:sz w:val="28"/>
          <w:szCs w:val="28"/>
        </w:rPr>
      </w:pPr>
      <w:r>
        <w:rPr>
          <w:rFonts w:ascii="Agency FB" w:hAnsi="Agency FB"/>
          <w:noProof/>
          <w:sz w:val="28"/>
          <w:szCs w:val="28"/>
        </w:rPr>
        <w:t xml:space="preserve">Facendo questo creiamo essenzialmente uno script indicando anche il file </w:t>
      </w:r>
      <w:r w:rsidR="00A568F3">
        <w:rPr>
          <w:rFonts w:ascii="Agency FB" w:hAnsi="Agency FB"/>
          <w:noProof/>
          <w:sz w:val="28"/>
          <w:szCs w:val="28"/>
        </w:rPr>
        <w:t>a cui quello script deve fare riferimento e cioè nome.json.</w:t>
      </w:r>
      <w:r>
        <w:rPr>
          <w:rFonts w:ascii="Agency FB" w:hAnsi="Agency FB"/>
          <w:noProof/>
          <w:sz w:val="28"/>
          <w:szCs w:val="28"/>
        </w:rPr>
        <w:t xml:space="preserve"> </w:t>
      </w:r>
    </w:p>
    <w:p w14:paraId="6D5BDBF5" w14:textId="23A97031" w:rsidR="00552942" w:rsidRPr="00775428" w:rsidRDefault="00552942" w:rsidP="00552942">
      <w:pPr>
        <w:pStyle w:val="Paragrafoelenco"/>
        <w:numPr>
          <w:ilvl w:val="0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Creare nella directory iniziale una sottocartella con il nome di “</w:t>
      </w:r>
      <w:r w:rsidRPr="00775428">
        <w:rPr>
          <w:rFonts w:ascii="Agency FB" w:hAnsi="Agency FB"/>
          <w:b/>
          <w:bCs/>
          <w:noProof/>
          <w:color w:val="FF0000"/>
          <w:sz w:val="28"/>
          <w:szCs w:val="28"/>
        </w:rPr>
        <w:t>src</w:t>
      </w:r>
      <w:r w:rsidRPr="00775428">
        <w:rPr>
          <w:rFonts w:ascii="Agency FB" w:hAnsi="Agency FB"/>
          <w:b/>
          <w:bCs/>
          <w:noProof/>
          <w:sz w:val="28"/>
          <w:szCs w:val="28"/>
        </w:rPr>
        <w:t>”</w:t>
      </w:r>
    </w:p>
    <w:p w14:paraId="3641C5EB" w14:textId="54444359" w:rsidR="00552942" w:rsidRPr="00775428" w:rsidRDefault="00552942" w:rsidP="00552942">
      <w:pPr>
        <w:pStyle w:val="Paragrafoelenco"/>
        <w:numPr>
          <w:ilvl w:val="1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Creare il codice .js al suo interno</w:t>
      </w:r>
    </w:p>
    <w:p w14:paraId="59D8873F" w14:textId="7B5F61A6" w:rsidR="00552942" w:rsidRPr="00A568F3" w:rsidRDefault="00552942" w:rsidP="00552942">
      <w:pPr>
        <w:pStyle w:val="Paragrafoelenco"/>
        <w:numPr>
          <w:ilvl w:val="1"/>
          <w:numId w:val="1"/>
        </w:numPr>
        <w:rPr>
          <w:rFonts w:ascii="Agency FB" w:hAnsi="Agency FB"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Nel terminale digitare </w:t>
      </w:r>
      <w:r w:rsidRPr="00775428">
        <w:rPr>
          <w:rFonts w:ascii="Agency FB" w:hAnsi="Agency FB"/>
          <w:b/>
          <w:bCs/>
          <w:i/>
          <w:iCs/>
          <w:noProof/>
          <w:sz w:val="28"/>
          <w:szCs w:val="28"/>
        </w:rPr>
        <w:t>npm run doc</w:t>
      </w:r>
      <w:r w:rsidR="00A568F3">
        <w:rPr>
          <w:rFonts w:ascii="Agency FB" w:hAnsi="Agency FB"/>
          <w:b/>
          <w:bCs/>
          <w:i/>
          <w:iCs/>
          <w:noProof/>
          <w:sz w:val="28"/>
          <w:szCs w:val="28"/>
        </w:rPr>
        <w:t xml:space="preserve"> </w:t>
      </w:r>
      <w:r w:rsidR="00A568F3" w:rsidRPr="00A568F3">
        <w:rPr>
          <w:rFonts w:ascii="Agency FB" w:hAnsi="Agency FB"/>
          <w:noProof/>
          <w:sz w:val="28"/>
          <w:szCs w:val="28"/>
        </w:rPr>
        <w:t>(dove doc è lo script definito prima</w:t>
      </w:r>
      <w:r w:rsidR="00A568F3">
        <w:rPr>
          <w:rFonts w:ascii="Agency FB" w:hAnsi="Agency FB"/>
          <w:noProof/>
          <w:sz w:val="28"/>
          <w:szCs w:val="28"/>
        </w:rPr>
        <w:t xml:space="preserve"> e che fa riferimento al file nome.json</w:t>
      </w:r>
      <w:r w:rsidR="00A568F3" w:rsidRPr="00A568F3">
        <w:rPr>
          <w:rFonts w:ascii="Agency FB" w:hAnsi="Agency FB"/>
          <w:noProof/>
          <w:sz w:val="28"/>
          <w:szCs w:val="28"/>
        </w:rPr>
        <w:t>)</w:t>
      </w:r>
    </w:p>
    <w:p w14:paraId="6BC0FCA2" w14:textId="41E25969" w:rsidR="00A568F3" w:rsidRDefault="00552942" w:rsidP="00A568F3">
      <w:pPr>
        <w:pStyle w:val="Paragrafoelenco"/>
        <w:numPr>
          <w:ilvl w:val="2"/>
          <w:numId w:val="1"/>
        </w:numPr>
        <w:rPr>
          <w:rFonts w:ascii="Agency FB" w:hAnsi="Agency FB"/>
          <w:b/>
          <w:bCs/>
          <w:noProof/>
          <w:sz w:val="28"/>
          <w:szCs w:val="28"/>
        </w:rPr>
      </w:pPr>
      <w:r w:rsidRPr="00A568F3">
        <w:rPr>
          <w:rFonts w:ascii="Agency FB" w:hAnsi="Agency FB"/>
          <w:b/>
          <w:bCs/>
          <w:noProof/>
          <w:sz w:val="28"/>
          <w:szCs w:val="28"/>
        </w:rPr>
        <w:t>In questo modo nella cartella doc sara possible visualizzare l’index.html</w:t>
      </w:r>
    </w:p>
    <w:p w14:paraId="3F407DCE" w14:textId="77777777" w:rsidR="00A568F3" w:rsidRDefault="00A568F3">
      <w:pPr>
        <w:rPr>
          <w:rFonts w:ascii="Agency FB" w:hAnsi="Agency FB"/>
          <w:b/>
          <w:bCs/>
          <w:noProof/>
          <w:sz w:val="28"/>
          <w:szCs w:val="28"/>
        </w:rPr>
      </w:pPr>
      <w:r>
        <w:rPr>
          <w:rFonts w:ascii="Agency FB" w:hAnsi="Agency FB"/>
          <w:b/>
          <w:bCs/>
          <w:noProof/>
          <w:sz w:val="28"/>
          <w:szCs w:val="28"/>
        </w:rPr>
        <w:br w:type="page"/>
      </w:r>
    </w:p>
    <w:p w14:paraId="3145B73C" w14:textId="5A1052AC" w:rsidR="008D22E9" w:rsidRPr="00775428" w:rsidRDefault="004F2CEB" w:rsidP="008D22E9">
      <w:pPr>
        <w:rPr>
          <w:rFonts w:ascii="Agency FB" w:hAnsi="Agency FB"/>
          <w:b/>
          <w:bCs/>
          <w:noProof/>
          <w:sz w:val="28"/>
          <w:szCs w:val="28"/>
        </w:rPr>
      </w:pPr>
      <w:r>
        <w:rPr>
          <w:rFonts w:ascii="Agency FB" w:hAnsi="Agency FB"/>
          <w:b/>
          <w:bCs/>
          <w:noProof/>
          <w:sz w:val="28"/>
          <w:szCs w:val="28"/>
        </w:rPr>
        <w:lastRenderedPageBreak/>
        <w:t>T</w:t>
      </w:r>
      <w:r w:rsidR="008D22E9" w:rsidRPr="00775428">
        <w:rPr>
          <w:rFonts w:ascii="Agency FB" w:hAnsi="Agency FB"/>
          <w:b/>
          <w:bCs/>
          <w:noProof/>
          <w:sz w:val="28"/>
          <w:szCs w:val="28"/>
        </w:rPr>
        <w:t>AG piú importanti</w:t>
      </w:r>
    </w:p>
    <w:p w14:paraId="4D636E0E" w14:textId="0604A213" w:rsidR="00EF3C63" w:rsidRPr="00775428" w:rsidRDefault="00EF3C63" w:rsidP="008D22E9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@author: chi l’ha fatto</w:t>
      </w:r>
    </w:p>
    <w:p w14:paraId="5D715101" w14:textId="77777777" w:rsidR="008D22E9" w:rsidRPr="00775428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@param: Descrive i parametri di una funzione.</w:t>
      </w:r>
    </w:p>
    <w:p w14:paraId="5F3D8614" w14:textId="77777777" w:rsidR="008D22E9" w:rsidRPr="00775428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@returns (o @return): Descrive il valore restituito da una funzione.</w:t>
      </w:r>
    </w:p>
    <w:p w14:paraId="564D8AA0" w14:textId="77777777" w:rsidR="008D22E9" w:rsidRPr="00775428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@type: Specifica il tipo di una variabile o di un parametro.</w:t>
      </w:r>
    </w:p>
    <w:p w14:paraId="17F39EA1" w14:textId="26A9F5B7" w:rsidR="006245ED" w:rsidRPr="00775428" w:rsidRDefault="006245ED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@constructs: construttore</w:t>
      </w:r>
    </w:p>
    <w:p w14:paraId="43A67350" w14:textId="3A025239" w:rsidR="00EF3C63" w:rsidRPr="00775428" w:rsidRDefault="00EF3C63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 xml:space="preserve">@description: cose </w:t>
      </w:r>
    </w:p>
    <w:p w14:paraId="77CC0266" w14:textId="77777777" w:rsidR="008D22E9" w:rsidRPr="00775428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@typedef: Crea un nuovo tipo di dato.</w:t>
      </w:r>
    </w:p>
    <w:p w14:paraId="0C1C0511" w14:textId="54FC86AD" w:rsidR="00EF3C63" w:rsidRPr="00775428" w:rsidRDefault="00EF3C63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@function: per le funzioni</w:t>
      </w:r>
    </w:p>
    <w:p w14:paraId="688500EF" w14:textId="77777777" w:rsidR="008D22E9" w:rsidRPr="00775428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@class: Documenta una classe.</w:t>
      </w:r>
    </w:p>
    <w:p w14:paraId="271D6246" w14:textId="1BEE471C" w:rsidR="008D22E9" w:rsidRDefault="008D22E9" w:rsidP="00EF3C63">
      <w:pPr>
        <w:rPr>
          <w:rFonts w:ascii="Agency FB" w:hAnsi="Agency FB"/>
          <w:b/>
          <w:bCs/>
          <w:noProof/>
          <w:sz w:val="28"/>
          <w:szCs w:val="28"/>
        </w:rPr>
      </w:pPr>
      <w:r w:rsidRPr="00775428">
        <w:rPr>
          <w:rFonts w:ascii="Agency FB" w:hAnsi="Agency FB"/>
          <w:b/>
          <w:bCs/>
          <w:noProof/>
          <w:sz w:val="28"/>
          <w:szCs w:val="28"/>
        </w:rPr>
        <w:t>@property: Descrive una proprietà di un oggetto o di una classe.</w:t>
      </w:r>
    </w:p>
    <w:p w14:paraId="7F5C8BD5" w14:textId="77777777" w:rsidR="00560DCD" w:rsidRDefault="00560DCD" w:rsidP="00EF3C63">
      <w:pPr>
        <w:rPr>
          <w:rFonts w:ascii="Agency FB" w:hAnsi="Agency FB"/>
          <w:b/>
          <w:bCs/>
          <w:noProof/>
          <w:sz w:val="28"/>
          <w:szCs w:val="28"/>
        </w:rPr>
      </w:pPr>
    </w:p>
    <w:p w14:paraId="2BFDAF1F" w14:textId="7F9538AB" w:rsidR="00560DCD" w:rsidRDefault="00560DCD" w:rsidP="00EF3C63">
      <w:pPr>
        <w:rPr>
          <w:rFonts w:ascii="Agency FB" w:hAnsi="Agency FB"/>
          <w:b/>
          <w:bCs/>
          <w:noProof/>
          <w:sz w:val="28"/>
          <w:szCs w:val="28"/>
        </w:rPr>
      </w:pPr>
      <w:r>
        <w:rPr>
          <w:rFonts w:ascii="Agency FB" w:hAnsi="Agency FB"/>
          <w:b/>
          <w:bCs/>
          <w:noProof/>
          <w:sz w:val="28"/>
          <w:szCs w:val="28"/>
        </w:rPr>
        <w:t>Nel caso servisse altro:</w:t>
      </w:r>
    </w:p>
    <w:p w14:paraId="51BBA166" w14:textId="48CF109F" w:rsidR="00560DCD" w:rsidRDefault="00560DCD" w:rsidP="00EF3C63">
      <w:pPr>
        <w:rPr>
          <w:rFonts w:ascii="Agency FB" w:hAnsi="Agency FB"/>
          <w:b/>
          <w:bCs/>
          <w:noProof/>
          <w:sz w:val="28"/>
          <w:szCs w:val="28"/>
        </w:rPr>
      </w:pPr>
      <w:hyperlink r:id="rId5" w:history="1"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 xml:space="preserve">Link per la spiegazione di JSdoc in </w:t>
        </w:r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>i</w:t>
        </w:r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>nglese</w:t>
        </w:r>
      </w:hyperlink>
    </w:p>
    <w:p w14:paraId="0462CF90" w14:textId="0F9CDBAE" w:rsidR="00560DCD" w:rsidRPr="00775428" w:rsidRDefault="00560DCD" w:rsidP="00EF3C63">
      <w:pPr>
        <w:rPr>
          <w:rFonts w:ascii="Agency FB" w:hAnsi="Agency FB"/>
          <w:b/>
          <w:bCs/>
          <w:noProof/>
          <w:sz w:val="28"/>
          <w:szCs w:val="28"/>
        </w:rPr>
      </w:pPr>
      <w:hyperlink r:id="rId6" w:history="1"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>Link pagina ufficiale JS</w:t>
        </w:r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>d</w:t>
        </w:r>
        <w:r w:rsidRPr="00560DCD">
          <w:rPr>
            <w:rStyle w:val="Collegamentoipertestuale"/>
            <w:rFonts w:ascii="Agency FB" w:hAnsi="Agency FB"/>
            <w:b/>
            <w:bCs/>
            <w:noProof/>
            <w:sz w:val="28"/>
            <w:szCs w:val="28"/>
          </w:rPr>
          <w:t>oc</w:t>
        </w:r>
      </w:hyperlink>
    </w:p>
    <w:sectPr w:rsidR="00560DCD" w:rsidRPr="00775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D6489"/>
    <w:multiLevelType w:val="multilevel"/>
    <w:tmpl w:val="7594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927C93"/>
    <w:multiLevelType w:val="hybridMultilevel"/>
    <w:tmpl w:val="E632AD2C"/>
    <w:lvl w:ilvl="0" w:tplc="519E7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6C891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25986">
    <w:abstractNumId w:val="1"/>
  </w:num>
  <w:num w:numId="2" w16cid:durableId="168416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81"/>
    <w:rsid w:val="004F2CEB"/>
    <w:rsid w:val="00552942"/>
    <w:rsid w:val="00560DCD"/>
    <w:rsid w:val="006245ED"/>
    <w:rsid w:val="00775428"/>
    <w:rsid w:val="008D0223"/>
    <w:rsid w:val="008D22E9"/>
    <w:rsid w:val="009F11C0"/>
    <w:rsid w:val="00A568F3"/>
    <w:rsid w:val="00A64A81"/>
    <w:rsid w:val="00C42B6F"/>
    <w:rsid w:val="00C93DB5"/>
    <w:rsid w:val="00D71C6D"/>
    <w:rsid w:val="00E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22AC"/>
  <w15:chartTrackingRefBased/>
  <w15:docId w15:val="{DAE330F6-26F3-4362-8D7B-3D45E1D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52942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8D22E9"/>
    <w:rPr>
      <w:b/>
      <w:bCs/>
    </w:rPr>
  </w:style>
  <w:style w:type="character" w:customStyle="1" w:styleId="hljs-punctuation">
    <w:name w:val="hljs-punctuation"/>
    <w:basedOn w:val="Carpredefinitoparagrafo"/>
    <w:rsid w:val="00775428"/>
  </w:style>
  <w:style w:type="character" w:customStyle="1" w:styleId="hljs-attr">
    <w:name w:val="hljs-attr"/>
    <w:basedOn w:val="Carpredefinitoparagrafo"/>
    <w:rsid w:val="00775428"/>
  </w:style>
  <w:style w:type="character" w:customStyle="1" w:styleId="hljs-string">
    <w:name w:val="hljs-string"/>
    <w:basedOn w:val="Carpredefinitoparagrafo"/>
    <w:rsid w:val="00775428"/>
  </w:style>
  <w:style w:type="character" w:customStyle="1" w:styleId="hljs-comment">
    <w:name w:val="hljs-comment"/>
    <w:basedOn w:val="Carpredefinitoparagrafo"/>
    <w:rsid w:val="00775428"/>
  </w:style>
  <w:style w:type="character" w:customStyle="1" w:styleId="hljs-keyword">
    <w:name w:val="hljs-keyword"/>
    <w:basedOn w:val="Carpredefinitoparagrafo"/>
    <w:rsid w:val="00775428"/>
  </w:style>
  <w:style w:type="character" w:styleId="Collegamentoipertestuale">
    <w:name w:val="Hyperlink"/>
    <w:basedOn w:val="Carpredefinitoparagrafo"/>
    <w:uiPriority w:val="99"/>
    <w:unhideWhenUsed/>
    <w:rsid w:val="00560DC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60D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0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&amp;ved=2ahUKEwjzg9LCqfmFAxVbhf0HHcqtCG4QFnoECAYQAQ&amp;url=https%3A%2F%2Fjsdoc.app%2F&amp;usg=AOvVaw12aoSZMfGI-QnfxGTyhzNV&amp;opi=89978449" TargetMode="External"/><Relationship Id="rId5" Type="http://schemas.openxmlformats.org/officeDocument/2006/relationships/hyperlink" Target="https://youtu.be/YK-GurROGIg?si=zVcidPXDngnX06V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Lotti</dc:creator>
  <cp:keywords/>
  <dc:description/>
  <cp:lastModifiedBy>riccardo bocale</cp:lastModifiedBy>
  <cp:revision>8</cp:revision>
  <dcterms:created xsi:type="dcterms:W3CDTF">2024-04-17T16:12:00Z</dcterms:created>
  <dcterms:modified xsi:type="dcterms:W3CDTF">2024-05-06T15:21:00Z</dcterms:modified>
</cp:coreProperties>
</file>