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006B3F"/>
          <w:sz w:val="80"/>
          <w:szCs w:val="80"/>
        </w:rPr>
        <w:t xml:space="preserve">OMPRA</w:t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36"/>
          <w:szCs w:val="36"/>
        </w:rPr>
        <w:t xml:space="preserve">Gestionale Magazzino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Guida operativa per venditori e cassa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BF4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Questa guida descrive ogni schermata dell'app esattamente come appare, passo dopo passo.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Segui l'ordine indicato e troverai sempre la strada giusta, anche se non hai dimestichezza con smartphone o computer.</w:t>
            </w:r>
          </w:p>
        </w:tc>
      </w:tr>
    </w:tbl>
    <w:p>
      <w:pPr>
        <w:spacing w:before="240"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Aprire l'app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 di tutto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Carico Merce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Arriva merce dal fornitore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Nuova Vendita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 un prodotto a un cliente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Giacenze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Verifico cosa ho in magazzino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Archivio Commissioni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 viene a ritirare / saldare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Storico Vendite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Rivedo le vendite passate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Listini Prezzi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Cerco il prezzo di un prodotto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Politiche Commerciali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Verifico lo sconto da applicare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1.  Aprire l'app</w:t>
      </w:r>
    </w:p>
    <w:p>
      <w:pPr>
        <w:spacing w:before="0"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L'app funziona direttamente nel browser del tuo telefono o computer. Non devi installare nulla.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 il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Sul telefono usa Chrome (Android) o Safari (iPhone/iPad). Sul computer usa Chrome o Edge.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Digita o tocca il link dell'app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Inserisci l'indirizzo web nella barra in alto del browser.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Salva l'app nella schermata Home (solo la prima volta)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Così la trovi subito ogni volta, come fosse un'app normale.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Android (Chrome)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Tocca i tre puntini ⋮ in alto a destra
2. Scegli "Aggiungi a schermata Home"
3. Tocca "Aggiungi" — l'icona OMPRA compare nella 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iPhone / iPad (Safari)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Tocca il pulsante Condividi (quadrato con freccia in su)
2. Scorri e scegli "Aggiungi alla schermata Home"
3. Tocca "Aggiungi" in alto a destra — l'icona OMPRA compare nella Home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 / Computer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L'app si apre direttamente nel browser. Non serve aggiungerla alla Home.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2.  Carico Merce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Usa questa sezione ogni volta che arriva merce dal fornitore. Puoi caricare una macchina alla volta: l'app ti guida in ogni passaggio.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verde CARICO MERCE.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apre la schermata di Carico con due pulsanti: Scansiona OCR (verde, a sinistra) e + Manuale (bordo verde, a destra). In alto vedi il contatore delle scansioni rimaste.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Percorso A — Scansione automatica (OCR)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 il pulsante verde "Scansiona OCR"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 apre una finestra con tre opzioni: SCATTA FOTO, DA GALLERIA e "oppure inserisci manualmente".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Scegli come acquisire l'immagine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SCATTA FOTO: sul telefono si apre la fotocamera, inquadra l'etichetta con modello e matricola. Sul PC si apre la cartella file del computer. DA GALLERIA: seleziona una foto già scattata dalla galleria del telefono o del PC.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Controlla la foto e conferma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Dopo lo scatto il telefono mostra l'anteprima: tocca OK per inviarla all'app, oppure Riprova se la foto è mossa o illeggibile.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Si apre la finestra "Verifica e Conferma"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Vedi la foto in cima e sotto i campi compilati automaticamente: Brand, Tipo prodotto, Modello e Matricola. Controlla i dati e correggi eventuali errori di lettura.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Seleziona il Tipo prodotto dal menu a discesa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Questo campo non viene compilato dall'OCR: scegli la categoria corretta (es. Motosega, Tosaerba, Decespugliatore...).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 il pulsante verde "AGGIUNGI ALLA LISTA"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pulsante si attiva solo quando tutti i campi obbligatori sono compilati. La finestra si chiude automaticamente e torni alla schermata principale.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Ripeti per le altre macchine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Premi di nuovo Scansiona OCR (o + Manuale) per la macchina successiva. Il contatore in alto si aggiorna ad ogni macchina aggiunta.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hai finito tutte le macchine, premi il pulsante giallo in basso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pulsante mostra "CARICA X PRODOTTI". Appare una finestra di conferma: premi OK. Le macchine entrano in magazzino in tempo reale su tutti i dispositivi.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3F"/>
                <w:sz w:val="22"/>
                <w:szCs w:val="22"/>
              </w:rPr>
              <w:t xml:space="preserve">💡 Nota sull'OCR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L'OCR legge automaticamente brand, modello e matricola dalla foto.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la calligrafia o l'etichetta è difficile da leggere, verifica sempre i dati prima di confermare.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Puoi correggere qualsiasi campo a mano prima di premere AGGIUNGI ALLA LISTA.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Percorso B — Inserimento manuale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 il pulsante "+ Manuale"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 apre un form con i campi Brand, Tipo prodotto, Modello e Matricola.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Compila i campi a mano e premi "AGGIUNGI ALLA LISTA"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brand rimane in memoria per velocizzare l'inserimento di più macchine dello stesso marchio. La finestra si chiude automaticamente.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hai finito, premi il pulsante giallo in basso per caricare tutto in magazzino.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3.  Nuova Vendita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Usa questa sezione per registrare una vendita e generare la commissione per il cliente.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giallo NUOVA VENDITA.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apre la schermata di vendita. In alto a destra c'è il pulsante celeste Scansiona Buono per chi vuole importare dati da un foglio scritto a mano. Altrimenti compila i campi dall'alto verso il basso.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3.1  Operatore e data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 "Operatore"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Seleziona o digita il tuo nome. Dopo la prima volta viene ricordato e appare già selezionato le volte successive.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Campo "Data"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Compare automaticamente la data di oggi. Se stai registrando una vendita di un giorno precedente (es. da un buono cartaceo), tocca il campo e cambia la data.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3.2  Cliente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campo "Cliente" e inizia a digitare il nome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Dopo almeno 2 caratteri appare una lista di suggerimenti. Tocca il nome corretto per selezionarlo.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Cliente già in archivio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 compilano automaticamente telefono, indirizzo e email. Questi dati appariranno nella commissione finale. Compare anche il pulsante Chiama per comporre il numero direttamente.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Cliente non ancora in archivio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Digita il nome per intero. Verrà salvato come nuovo cliente al momento della conferma.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3.3  Aggiungere prodotti con matricola (macchine)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Tocca il pulsante verde "+ Aggiungi" nella sezione Prodotti. Si apre la finestra "Aggiungi Prodotto" con tre tab: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📦 Da Magazzino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Cerca le macchine già presenti in magazzino tramite ricerca testuale o fotocamera.</w:t>
            </w:r>
          </w:p>
        </w:tc>
      </w:tr>
      <w:tr>
        <w:tc>
          <w:tcPr>
            <w:tcW w:type="dxa" w:w="22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⏳ Da Ordinare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macchine non ancora in magazzino: la commissione viene segnata come "in attesa di consegna".</w:t>
            </w:r>
          </w:p>
        </w:tc>
      </w:tr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✏️ Diretto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Inserimento manuale da tastiera: digita matricola, brand, modello e prezzo. Ideale quando si lavora dal computer senza fotocamera.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100"/>
        <w:jc w:val="left"/>
      </w:pPr>
      <w:r>
        <w:rPr>
          <w:rFonts w:ascii="Arial" w:cs="Arial" w:eastAsia="Arial" w:hAnsi="Arial"/>
          <w:b/>
          <w:bCs/>
          <w:color w:val="006B3F"/>
          <w:sz w:val="24"/>
          <w:szCs w:val="24"/>
        </w:rPr>
        <w:t xml:space="preserve">Tab 📦 Da Magazzino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l'icona fotocamera per scansionare la matricola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Scegli tra "Scatta foto" e "Da galleria". In alternativa digita nel campo di ricerca: brand, modello o matricola.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prodotto nella lista per selezionarlo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Appare evidenziato in verde con brand, modello e matricola.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Inserisci il Prezzo nel campo apposito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il prodotto fa parte di un KIT (es. BGA 60 + AK30 + AL101), inserisci il prezzo solo su uno dei tre articoli e lascia vuoti gli altri.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la macchina viene regalata al cliente, tocca "È un omaggio?"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Appare una casella da spuntare. Il prezzo sarà automaticamente 0.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"+ AGGIUNGI" per aggiungere il prodotto e chiudere la finestra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Oppure tocca "+ Aggiungi un altro" per aggiungere subito un secondo prodotto senza chiudere la finestra.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3F"/>
                <w:sz w:val="22"/>
                <w:szCs w:val="22"/>
              </w:rPr>
              <w:t xml:space="preserve">⚠️  Macchina non trovata in magazzino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la matricola scansionata non è presente in magazzino, appare automaticamente il popup "Macchina non in magazzino".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Compila i campi mancanti (Brand obbligatorio, Tipo macchina, Modello) e premi "Aggiungi e continua".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macchina viene caricata automaticamente nel magazzino e segnata con il badge giallo AUTO per un controllo successivo.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Dopodichè si torna al form normale per inserire il prezzo e confermare.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100"/>
        <w:jc w:val="left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Tab ✏️ Diretto (inserimento da tastiera — ideale su PC)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tab "✏️ Diretto" nella finestra "Aggiungi Prodotto".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Digita la Matricola (opzionale)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la matricola è già in magazzino, Brand e Modello si compilano da soli in automatico.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Compila Brand (obbligatorio), Modello e Prezzo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brand si può scegliere dalla lista che appare digitando.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pulsante blu "+ AGGIUNGI"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la matricola non era in magazzino, viene caricata automaticamente. La finestra si chiude e il prodotto appare nella commissione.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100"/>
        <w:jc w:val="left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Tab ⏳ Da Ordinare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Seleziona Brand, Tipo macchina e Modello dai menu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Usa questo tab per macchine che il cliente vuole ma non sono ancora arrivate in magazzino.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"+ AGGIUNGI IN ORDINE"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commissione verrà segnata come "in attesa di consegna" e troverai l'articolo nell'Archivio Commissioni.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3.4  Accessori (opzionale)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Gli accessori sono tutto ciò che non ha matricola: catene, fili, oli, fertilizzanti, ecc.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Nella sezione "Accessori", tocca il campo descrizione e digita almeno 2 caratteri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Appare una tendina con i risultati dai listini caricati.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prodotto desiderato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Prezzo e IVA si compilano automaticamente. Se ci sono più fasce prezzo (A, B, C...), scegli quella corretta per quel cliente.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Modifica quantità e prezzo se necessario, poi tocca il pulsante "+" verde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riga appare nell'elenco con prezzo e aliquota IVA visibili.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3F"/>
                <w:sz w:val="22"/>
                <w:szCs w:val="22"/>
              </w:rPr>
              <w:t xml:space="preserve">Modificare una riga accessorio già aggiunta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Tocca l'icona matita ✏️ per modificare descrizione, quantità o prezzo.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Tocca il badge dell'aliquota IVA (es. "22%") per cambiarla: utile per fertilizzanti (4%) o sementi (10%).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Tocca l'icona cestino 🗑️ per eliminare la riga.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3.5  Totale, IVA, Caparra e Note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Totale vendita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Il campo si aggiorna automaticamente sommando macchine e accessori. Puoi modificarlo a mano se necessario.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I.C. (IVA compresa)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i prezzi inseriti sono già IVA inclusa (prezzi al pubblico), metti la spunta su questa casella. La commissione mostrerà il dettaglio IVA scorporata per aliquota.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Caparra (opzionale)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il cliente lascia un anticipo, inserisci l'importo e seleziona il metodo di pagamento: Contanti, Carta/Bancomat (POS) o Bonifico. Appare automaticamente il rigo "Da saldare".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 (opzionale)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Testo libero per qualsiasi informazione utile: "Consegna venerdì", "Ritiro in sede", "Chiamare prima". Appare nella commissione finale.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3.6  Tipo documento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🧾 Scontrino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Scelta predefinita per vendite normali al banco.</w:t>
            </w:r>
          </w:p>
        </w:tc>
      </w:tr>
      <w:tr>
        <w:tc>
          <w:tcPr>
            <w:tcW w:type="dxa" w:w="22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Fattura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Seleziona quando il cliente richiede fattura.</w:t>
            </w:r>
          </w:p>
        </w:tc>
      </w:tr>
      <w:tr>
        <w:tc>
          <w:tcPr>
            <w:tcW w:type="dxa" w:w="2200"/>
            <w:tcBorders>
              <w:top w:val="single" w:color="F97316" w:sz="1"/>
              <w:left w:val="single" w:color="F97316" w:sz="1"/>
              <w:bottom w:val="single" w:color="F97316" w:sz="1"/>
              <w:right w:val="single" w:color="F97316" w:sz="1"/>
            </w:tcBorders>
            <w:shd w:fill="F9731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Preventivo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Spunta la casella "È un preventivo": genera il documento ma NON registra la vendita e NON scarica il magazzino. Utile per mostrare un'offerta prima di concludere.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3.7  Anteprima e Conferma Vendita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Tocca il pulsante giallo "✓ ANTEPRIMA VENDITA" in fondo alla pagina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Si apre la commissione completa su sfondo scuro. Controlla tutti i dati prima di confermare.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c'è qualcosa da correggere, tocca "← Modifica" in alto a sinistra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Torni alla schermata precedente con tutti i dati ancora presenti.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tutto è corretto, tocca il pulsante verde "✓ CONFERMA VENDITA"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La vendita viene registrata automaticamente e la macchina viene scaricata dal magazzino in tempo reale su tutti i dispositivi.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 alto appaiono i pulsanti di condivisione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WhatsApp (verde) per inviare al cliente, Stampa, Scarica PDF (blu), Condividi per email o altre app.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3F"/>
                <w:sz w:val="22"/>
                <w:szCs w:val="22"/>
              </w:rPr>
              <w:t xml:space="preserve">✅  La commissione è salvata automaticamente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 devi fare nulla di extra: la trovi subito nell'Archivio Commissioni.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magazzino si aggiorna in tempo reale su tutti i dispositivi collegati.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3.8  Scansiona Buono — importare un foglio scritto a mano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 il venditore ha scritto la commissione a mano sul campo, puoi importarla premendo il pulsante celeste Scansiona Buono in alto a destra.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 "Scansiona Buono" e scegli "Scatta Foto" o "Da Galleria"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L'OCR legge il foglio e mostra le righe riconosciute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Verifica e correggi ogni campo prima di confermare. Più la calligrafia è chiara, più la lettura è accurata.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Premi "Conferma e compila" per riportare i dati nel modulo di vendita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Controlla tutto e procedi normalmente con Anteprima Vendita → Conferma Vendita.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4.  Giacenze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Mostra tutto il materiale attualmente in magazzino. Da qui puoi verificare disponibilità, filtrare per brand o data, scaricare la lista ed eliminare manualmente i record.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grigio GIACENZE.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Come leggere la lista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Ogni riga mostra: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 di carico, brand, modello e matricola.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✓ verde: macchina disponibile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⊗ arancione: segna come venduta manualmente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2"/>
          <w:szCs w:val="22"/>
        </w:rPr>
        <w:t xml:space="preserve">🗑️ rosso: elimina dal magazzino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FF9C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6B3F"/>
                <w:sz w:val="22"/>
                <w:szCs w:val="22"/>
              </w:rPr>
              <w:t xml:space="preserve">⚠️  Badge AUTO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macchine con il badge giallo AUTO accanto alla matricola sono state caricate automaticamente durante una vendita (matricola non trovata al momento della vendita). Verificale al più presto per assicurarti che i dati siano corretti.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single" w:color="006B3F" w:sz="1"/>
              <w:right w:val="none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6B3F"/>
                <w:sz w:val="26"/>
                <w:szCs w:val="26"/>
              </w:rPr>
              <w:t xml:space="preserve">I quattro pulsanti nell'intestazione verde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☐  Selezione multipla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Attiva una casella di spunta su ogni riga. Seleziona le macchine che vuoi e usa il pulsante Elimina in basso.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↓  Download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Scarica la lista delle giacenze in formato CSV o Excel. Utile per inventari o stampe.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≡  Filtri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Apre i filtri di ricerca: data, brand, modello, matricola, stato (disponibile/venduta) e operatore.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🗑️  Cestino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 le righe selezionate oppure svuota l'intero magazzino (richiede conferma).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5.  Archivio Commissioni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Sezione fondamentale per chi lavora in cassa. Mostra tutte le commissioni generate: quelle aperte (cliente deve ancora ritirare o saldare) e quelle completate.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verde scuro ARCHIVIO COMMISSIONI (il più largo della schermata).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sul pulsante compare un numero, significa che ci sono commissioni in attesa. Controllale appena puoi.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Leggi la lista delle commissioni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Ogni riga mostra cliente, prodotto, importo e data. Badge giallo = in attesa; badge verde = completata.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Cerca un cliente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Usa il campo di ricerca in cima per trovare velocemente una commissione per nome.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 i dettagli di una commissione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Tocca una riga: vedi tutti i prodotti, la caparra eventualmente versata e il saldo residuo da incassare.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Quando il cliente si presenta a ritirare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Apri la commissione e premi "Segna come completata". La commissione passa allo stato verde e viene archiviata.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Riaprire o modificare una commissione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necessario, puoi riaprire una commissione già completata o modificarla prima che il cliente ritiri (es. aggiungere un accessorio, cambiare il prezzo).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6.  Storico Vendite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Registro completo di tutte le vendite effettuate. Utile per consultare una vendita passata, verificare i dati di un cliente o controllare le vendite di un determinato periodo.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STORICO.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Scorri la lista delle vendite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Le vendite sono in ordine cronologico, dalla più recente in su. Ogni riga mostra cliente, prodotto, prezzo e operatore.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Filtra per data o brand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Usa i filtri in cima per restringere la ricerca a un periodo specifico o a un determinato brand.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 il dettaglio di una vendita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Tocca una riga per vedere tutti i dati: prodotti, accessori, caparra, tipo documento e note.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7.  Listini Prezzi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Consulta i prezzi dei prodotti a catalogo senza dover aprire file PDF esterni. Disponibile per i brand con listino caricato.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LISTINI.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Cerca un prodotto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Nella scheda "Cerca Prodotto", digita almeno 2 caratteri: codice articolo o parola dalla descrizione. I risultati mostrano brand, codice, descrizione e prezzi.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Leggi il risultato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Per ogni prodotto vedi le fasce prezzo disponibili (A, B, C...). Il prezzo consigliato è evidenziato.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Aggiornare un listino (solo amministratore)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Nella scheda "Aggiorna Listino" è possibile caricare nuovi listini in formato Excel o PDF.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20"/>
      </w:pPr>
      <w:r>
        <w:rPr>
          <w:rFonts w:ascii="Arial" w:cs="Arial" w:eastAsia="Arial" w:hAnsi="Arial"/>
          <w:b/>
          <w:bCs/>
          <w:color w:val="006B3F"/>
          <w:sz w:val="36"/>
          <w:szCs w:val="36"/>
        </w:rPr>
        <w:t xml:space="preserve">8.  Politiche Commerciali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AAAA" w:sz="1"/>
              <w:left w:val="single" w:color="FFAAAA" w:sz="1"/>
              <w:bottom w:val="single" w:color="FFAAAA" w:sz="1"/>
              <w:right w:val="single" w:color="FFAAAA" w:sz="1"/>
            </w:tcBorders>
            <w:shd w:fill="FEEC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Sezione ad uso interno. Mostra le condizioni di sconto applicate per ogni brand: cliente privato, professionista, promozioni attive.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Non condividere queste informazioni con i clienti.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F5F5" w:sz="1"/>
              <w:left w:val="single" w:color="F5F5F5" w:sz="1"/>
              <w:bottom w:val="single" w:color="F5F5F5" w:sz="1"/>
              <w:right w:val="single" w:color="F5F5F5" w:sz="1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si accede: dalla Home premi il pulsante POLITICHE.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Cerca il brand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Digita il nome nel campo di ricerca in cima. La lista si filtra in tempo reale.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Apri le condizioni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Tocca il nome del brand per espandere i dettagli: sconti per cliente privato, professionista e promozioni attive.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06B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326"/>
            <w:tcBorders>
              <w:top w:val="none"/>
              <w:left w:val="none"/>
              <w:bottom w:val="none"/>
              <w:right w:val="none"/>
            </w:tcBorders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 informazioni sono aggiornate dall'amministratore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 noti un dato errato o mancante, segnalalo all'amministratore che può modificarlo direttamente dall'app.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spacing w:before="0" w:after="160"/>
      </w:pPr>
      <w:r>
        <w:rPr>
          <w:rFonts w:ascii="Arial" w:cs="Arial" w:eastAsia="Arial" w:hAnsi="Arial"/>
          <w:b/>
          <w:bCs/>
          <w:color w:val="006B3F"/>
          <w:sz w:val="32"/>
          <w:szCs w:val="32"/>
        </w:rPr>
        <w:t xml:space="preserve">Riepilogo rapido — cosa fare in ogni situazione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Situazione</w:t>
            </w:r>
          </w:p>
        </w:tc>
        <w:tc>
          <w:tcPr>
            <w:tcW w:type="dxa" w:w="5426"/>
            <w:tcBorders>
              <w:top w:val="single" w:color="006B3F" w:sz="1"/>
              <w:left w:val="single" w:color="006B3F" w:sz="1"/>
              <w:bottom w:val="single" w:color="006B3F" w:sz="1"/>
              <w:right w:val="single" w:color="006B3F" w:sz="1"/>
            </w:tcBorders>
            <w:shd w:fill="006B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Cosa fare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Arriva merce dal fornitore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CARICO MERCE → Scansiona OCR o + Manuale → carica tutte le macchine → pulsante giallo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 una macchina a magazzino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NUOVA VENDITA → + Aggiungi → tab Da Magazzino → cerca o scansiona matricola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 una macchina da ordinare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NUOVA VENDITA → + Aggiungi → tab Da Ordinare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Inserisco dati da PC senza fotocamera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NUOVA VENDITA → + Aggiungi → tab ✏️ Diretto → digita matricola, brand, modello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Matricola non trovata durante vendita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popup automatico → compila dati → Aggiungi e continua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 viene a ritirare / saldare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ARCHIVIO COMMISSIONI → trova commissione → Segna come completata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Verifico cosa ho in magazzino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GIACENZE → scorro lista o uso i filtri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Cerco il prezzo di un prodotto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LISTINI PREZZI → digito codice o descrizione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Verifico lo sconto da applicare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POLITICHE COMMERCIALI → cerco il brand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Rivedo le vendite passate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STORICO VENDITE → filtro per data o brand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Importo un buono cartaceo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NUOVA VENDITA → Scansiona Buono (pulsante celeste in alto a destra)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OMPRA Gestionale — Documento ad uso interno — Non distribuire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06B3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2026-02-22T21:52:26.455Z</dcterms:created>
  <dcterms:modified xsi:type="dcterms:W3CDTF">2026-02-22T21:52:26.456Z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