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Questionario Brand Tracking 2026</w:t>
      </w:r>
    </w:p>
    <w:p>
      <w:r>
        <w:t>Istruzioni per l'intervistatore: leggere le risposte.</w:t>
      </w:r>
    </w:p>
    <w:p>
      <w:r>
        <w:t>D1. Genere</w:t>
      </w:r>
    </w:p>
    <w:p>
      <w:r>
        <w:t>[RISPOSTA SINGOLA]</w:t>
      </w:r>
    </w:p>
    <w:p>
      <w:r>
        <w:t>1. Uomo</w:t>
      </w:r>
    </w:p>
    <w:p>
      <w:r>
        <w:t>2. Donna</w:t>
      </w:r>
    </w:p>
    <w:p>
      <w:r>
        <w:t>3. Altro</w:t>
      </w:r>
    </w:p>
    <w:p>
      <w:r>
        <w:t>99. Preferisco non rispondere</w:t>
      </w:r>
    </w:p>
    <w:p/>
    <w:p>
      <w:r>
        <w:t>D2. Quali marche di scarpe sportive conosci, anche solo di nome?</w:t>
      </w:r>
    </w:p>
    <w:p>
      <w:r>
        <w:t>[RISPOSTA MULTIPLA]</w:t>
      </w:r>
    </w:p>
    <w:p>
      <w:r>
        <w:t>1. Nike [score: 5]</w:t>
      </w:r>
    </w:p>
    <w:p>
      <w:r>
        <w:t>2. Adidas (punti 3)</w:t>
      </w:r>
    </w:p>
    <w:p>
      <w:r>
        <w:t>3. Puma</w:t>
      </w:r>
    </w:p>
    <w:p>
      <w:r>
        <w:t>98. Altro, specificare</w:t>
      </w:r>
    </w:p>
    <w:p>
      <w:r>
        <w:t>99. Nessuna di queste [ESCLUSIVA]</w:t>
      </w:r>
    </w:p>
    <w:p>
      <w:r>
        <w:t>D3 - Quanto sei soddisfatto dei seguenti aspetti? [GRIGLIA]</w:t>
      </w:r>
    </w:p>
    <w:p>
      <w:r>
        <w:t>RIGHE:</w:t>
      </w:r>
    </w:p>
    <w:p>
      <w:r>
        <w:t>1) Qualità del prodotto</w:t>
      </w:r>
    </w:p>
    <w:p>
      <w:r>
        <w:t>2) Prezzo</w:t>
      </w:r>
    </w:p>
    <w:p>
      <w:r>
        <w:t>SCALA: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Per niente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Poco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Abbastanza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Molto</w:t>
            </w:r>
          </w:p>
        </w:tc>
      </w:tr>
    </w:tbl>
    <w:p>
      <w:r>
        <w:t>D4. Quanti anni hai?</w:t>
      </w:r>
    </w:p>
    <w:p>
      <w:r>
        <w:t>[APERTA NUMERICA]</w:t>
      </w:r>
    </w:p>
    <w:p>
      <w:r>
        <w:t>D5. Pratichi sport?</w:t>
      </w:r>
    </w:p>
    <w:p>
      <w:r>
        <w:t>Sì</w:t>
      </w:r>
      <w:r>
        <w:tab/>
      </w:r>
      <w:r>
        <w:t>1</w:t>
      </w:r>
    </w:p>
    <w:p>
      <w:r>
        <w:t>No ........ 2 → D7</w:t>
      </w:r>
    </w:p>
    <w:p>
      <w:r>
        <w:t>SE D5=2 PASSARE A D7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