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CCD3" w14:textId="77777777" w:rsidR="005B41CD" w:rsidRDefault="005B41CD" w:rsidP="005B41CD">
      <w:pPr>
        <w:jc w:val="center"/>
        <w:rPr>
          <w:b/>
          <w:bCs/>
          <w:sz w:val="32"/>
          <w:szCs w:val="32"/>
        </w:rPr>
      </w:pPr>
      <w:r w:rsidRPr="005B41CD">
        <w:rPr>
          <w:b/>
          <w:bCs/>
          <w:sz w:val="32"/>
          <w:szCs w:val="32"/>
        </w:rPr>
        <w:t>COVID: Parte 1</w:t>
      </w:r>
    </w:p>
    <w:p w14:paraId="191914A4" w14:textId="77777777" w:rsidR="005B41CD" w:rsidRDefault="005B41CD" w:rsidP="005B41CD">
      <w:pPr>
        <w:jc w:val="center"/>
        <w:rPr>
          <w:b/>
          <w:bCs/>
          <w:sz w:val="32"/>
          <w:szCs w:val="32"/>
        </w:rPr>
      </w:pPr>
    </w:p>
    <w:p w14:paraId="7B05D875" w14:textId="41D1B5AE" w:rsidR="00CA6888" w:rsidRDefault="00CA6888" w:rsidP="00CA6888">
      <w:r w:rsidRPr="00975B70">
        <w:rPr>
          <w:b/>
          <w:bCs/>
        </w:rPr>
        <w:t xml:space="preserve">FONTE DATI </w:t>
      </w:r>
      <w:r w:rsidR="005B41CD">
        <w:rPr>
          <w:b/>
          <w:bCs/>
        </w:rPr>
        <w:t>1</w:t>
      </w:r>
      <w:r>
        <w:t xml:space="preserve">: </w:t>
      </w:r>
      <w:hyperlink r:id="rId5" w:anchor="Diffusione_della_pandemia" w:history="1">
        <w:r w:rsidRPr="00526966">
          <w:rPr>
            <w:rStyle w:val="Collegamentoipertestuale"/>
          </w:rPr>
          <w:t>https://it.wikipedia.org/wiki/Pandemia_di_COVID-19_in_Italia#Diffusione_della_pa</w:t>
        </w:r>
        <w:r w:rsidRPr="00526966">
          <w:rPr>
            <w:rStyle w:val="Collegamentoipertestuale"/>
          </w:rPr>
          <w:t>n</w:t>
        </w:r>
        <w:r w:rsidRPr="00526966">
          <w:rPr>
            <w:rStyle w:val="Collegamentoipertestuale"/>
          </w:rPr>
          <w:t>demia</w:t>
        </w:r>
      </w:hyperlink>
    </w:p>
    <w:p w14:paraId="2A4DF47F" w14:textId="1DE3F421" w:rsidR="00CA6888" w:rsidRDefault="00CA6888" w:rsidP="00CA6888">
      <w:r>
        <w:t>Fonte: Fino al 23/02/2020: varie fonti giornalistiche - Dal 23/02/2020: Bollettini giornalieri della Protezione Civile</w:t>
      </w:r>
    </w:p>
    <w:p w14:paraId="0BA96682" w14:textId="590E3772" w:rsidR="00CA6888" w:rsidRPr="00D347DB" w:rsidRDefault="00CA6888" w:rsidP="00CA6888">
      <w:r>
        <w:t>Descrizione del contenuto:</w:t>
      </w:r>
      <w:r w:rsidR="00D347DB">
        <w:t xml:space="preserve"> Nella voce “Andamento dei Contagi” è disponibile una tabella dinamica denominata </w:t>
      </w:r>
      <w:r w:rsidR="00D347DB">
        <w:rPr>
          <w:b/>
          <w:bCs/>
        </w:rPr>
        <w:t>Casi di Covid-19 in Italia</w:t>
      </w:r>
      <w:r w:rsidR="00D347DB">
        <w:t>, in cui vi è la possibilità di visionare i dati relativi al numero di Morti, Dimessi e Guariti e Casi Attivi in Italia dal 2020 al 2023, potendo filtrare la periodicità mensile</w:t>
      </w:r>
    </w:p>
    <w:p w14:paraId="7CCE4FCE" w14:textId="1171F831" w:rsidR="00CA6888" w:rsidRDefault="00CA6888" w:rsidP="00CA6888">
      <w:r>
        <w:t>Descrizione dei campi:</w:t>
      </w:r>
      <w:r w:rsidR="00D347DB">
        <w:t xml:space="preserve"> </w:t>
      </w:r>
    </w:p>
    <w:p w14:paraId="151F8D25" w14:textId="454AEDDE" w:rsidR="00535B1F" w:rsidRDefault="00535B1F" w:rsidP="00535B1F">
      <w:pPr>
        <w:pStyle w:val="Paragrafoelenco"/>
        <w:numPr>
          <w:ilvl w:val="0"/>
          <w:numId w:val="2"/>
        </w:numPr>
      </w:pPr>
      <w:r>
        <w:t xml:space="preserve">Morti: Totale giornaliero dei decessi </w:t>
      </w:r>
    </w:p>
    <w:p w14:paraId="55DC021F" w14:textId="54C9EC45" w:rsidR="00535B1F" w:rsidRDefault="00535B1F" w:rsidP="00535B1F">
      <w:pPr>
        <w:pStyle w:val="Paragrafoelenco"/>
        <w:numPr>
          <w:ilvl w:val="0"/>
          <w:numId w:val="2"/>
        </w:numPr>
      </w:pPr>
      <w:r>
        <w:t>Dimessi e Guariti: Totale giornaliero delle guarigioni e/o dimissioni (nei casi di ricovero in ospedale)</w:t>
      </w:r>
    </w:p>
    <w:p w14:paraId="7AE53FDB" w14:textId="3EB5837B" w:rsidR="00535B1F" w:rsidRDefault="00535B1F" w:rsidP="00535B1F">
      <w:pPr>
        <w:pStyle w:val="Paragrafoelenco"/>
        <w:numPr>
          <w:ilvl w:val="0"/>
          <w:numId w:val="2"/>
        </w:numPr>
      </w:pPr>
      <w:r>
        <w:t>Casi Attivi: Totale giornaliero dei casi ancora attivi</w:t>
      </w:r>
    </w:p>
    <w:p w14:paraId="3D029466" w14:textId="3F5AA320" w:rsidR="00CA6888" w:rsidRDefault="00CA6888" w:rsidP="00CA6888">
      <w:r>
        <w:t>Classificazione:</w:t>
      </w:r>
      <w:r w:rsidR="00535B1F">
        <w:t xml:space="preserve"> 5 Stelle</w:t>
      </w:r>
      <w:r w:rsidR="00535B1F">
        <w:br/>
      </w:r>
      <w:r w:rsidR="00535B1F">
        <w:br/>
      </w:r>
      <w:r>
        <w:t>Classificazione Campi descrittiva</w:t>
      </w:r>
      <w:r w:rsidR="00535B1F">
        <w:t xml:space="preserve">: </w:t>
      </w:r>
      <w:r w:rsidR="00535B1F" w:rsidRPr="00535B1F">
        <w:t>licenza Creative Commons Attribuzione-Condividi allo stesso modo</w:t>
      </w:r>
    </w:p>
    <w:p w14:paraId="0770C593" w14:textId="75C42BEE" w:rsidR="00535B1F" w:rsidRDefault="00535B1F" w:rsidP="00CA6888">
      <w:r>
        <w:t>Chiave Primaria: Data</w:t>
      </w:r>
    </w:p>
    <w:p w14:paraId="55FCEDFD" w14:textId="77777777" w:rsidR="00CA6888" w:rsidRDefault="00CA6888" w:rsidP="006C7DD5"/>
    <w:p w14:paraId="019231CD" w14:textId="4C5826FF" w:rsidR="00CA6888" w:rsidRDefault="00CA6888" w:rsidP="00CA6888">
      <w:r w:rsidRPr="00975B70">
        <w:rPr>
          <w:b/>
          <w:bCs/>
        </w:rPr>
        <w:t xml:space="preserve">FONTE DATI </w:t>
      </w:r>
      <w:r w:rsidR="005B41CD">
        <w:rPr>
          <w:b/>
          <w:bCs/>
        </w:rPr>
        <w:t>2</w:t>
      </w:r>
      <w:r>
        <w:t xml:space="preserve">: </w:t>
      </w:r>
      <w:r w:rsidR="00D347DB" w:rsidRPr="00D347DB">
        <w:t>https://ourworldindata.org/coronavirus</w:t>
      </w:r>
    </w:p>
    <w:p w14:paraId="0FF46949" w14:textId="57FE49C7" w:rsidR="00CA6888" w:rsidRPr="00B75A04" w:rsidRDefault="00CA6888" w:rsidP="00CA6888">
      <w:r w:rsidRPr="00B75A04">
        <w:t xml:space="preserve">Fonte: </w:t>
      </w:r>
      <w:proofErr w:type="spellStart"/>
      <w:r w:rsidRPr="00B75A04">
        <w:t>Our</w:t>
      </w:r>
      <w:proofErr w:type="spellEnd"/>
      <w:r w:rsidRPr="00B75A04">
        <w:t xml:space="preserve"> World In Data</w:t>
      </w:r>
    </w:p>
    <w:p w14:paraId="2E77D489" w14:textId="1EAF4B80" w:rsidR="00CA6888" w:rsidRDefault="00CA6888" w:rsidP="00CA6888">
      <w:r>
        <w:t>Descrizione del contenuto:</w:t>
      </w:r>
      <w:r w:rsidR="00B75A04">
        <w:t xml:space="preserve"> </w:t>
      </w:r>
      <w:r w:rsidR="002C6FE2">
        <w:t xml:space="preserve">La voce Download Dataset rimanda </w:t>
      </w:r>
      <w:proofErr w:type="gramStart"/>
      <w:r w:rsidR="002C6FE2">
        <w:t>alla pagine</w:t>
      </w:r>
      <w:proofErr w:type="gramEnd"/>
      <w:r w:rsidR="002C6FE2">
        <w:t xml:space="preserve"> di </w:t>
      </w:r>
      <w:proofErr w:type="spellStart"/>
      <w:r w:rsidR="002C6FE2">
        <w:t>github</w:t>
      </w:r>
      <w:proofErr w:type="spellEnd"/>
      <w:r w:rsidR="002C6FE2">
        <w:t xml:space="preserve"> (</w:t>
      </w:r>
      <w:hyperlink r:id="rId6" w:history="1">
        <w:r w:rsidR="002C6FE2" w:rsidRPr="00526966">
          <w:rPr>
            <w:rStyle w:val="Collegamentoipertestuale"/>
          </w:rPr>
          <w:t>https://github.com/owid/covid-19-data/tree/master/public/data</w:t>
        </w:r>
      </w:hyperlink>
      <w:r w:rsidR="002C6FE2">
        <w:t>) dove è possibile scaricare i dataset completi in formato CSV, Excel o JSON sull’andamento della pandemia.</w:t>
      </w:r>
    </w:p>
    <w:p w14:paraId="2C6997BD" w14:textId="0276986D" w:rsidR="002C6FE2" w:rsidRDefault="002C6FE2" w:rsidP="00CA6888">
      <w:r>
        <w:t xml:space="preserve">Tra i dataset accessibili </w:t>
      </w:r>
      <w:r w:rsidR="00527F01">
        <w:t>è possibile recuperare i seguenti</w:t>
      </w:r>
    </w:p>
    <w:p w14:paraId="4DB2FD9D" w14:textId="353B8DB8" w:rsidR="002C6FE2" w:rsidRDefault="002C6FE2" w:rsidP="002C6FE2">
      <w:pPr>
        <w:pStyle w:val="Paragrafoelenco"/>
        <w:numPr>
          <w:ilvl w:val="0"/>
          <w:numId w:val="2"/>
        </w:numPr>
        <w:rPr>
          <w:lang w:val="en-GB"/>
        </w:rPr>
      </w:pPr>
      <w:r w:rsidRPr="002C6FE2">
        <w:rPr>
          <w:lang w:val="en-GB"/>
        </w:rPr>
        <w:t xml:space="preserve">Confirmed cases </w:t>
      </w:r>
    </w:p>
    <w:p w14:paraId="6C8E3534" w14:textId="44EC5D42" w:rsidR="002C6FE2" w:rsidRDefault="002C6FE2" w:rsidP="002C6FE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Confirmed deaths</w:t>
      </w:r>
    </w:p>
    <w:p w14:paraId="56167670" w14:textId="30685E8F" w:rsidR="002C6FE2" w:rsidRDefault="002C6FE2" w:rsidP="002C6FE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Excess mortality</w:t>
      </w:r>
    </w:p>
    <w:p w14:paraId="3B339614" w14:textId="1B5ABDD5" w:rsidR="002C6FE2" w:rsidRPr="002C6FE2" w:rsidRDefault="002C6FE2" w:rsidP="002C6FE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Hospital &amp; ICU</w:t>
      </w:r>
    </w:p>
    <w:p w14:paraId="46215C64" w14:textId="77777777" w:rsidR="00CA6888" w:rsidRPr="00847145" w:rsidRDefault="00CA6888" w:rsidP="00CA6888">
      <w:pPr>
        <w:rPr>
          <w:rFonts w:cstheme="minorHAnsi"/>
        </w:rPr>
      </w:pPr>
      <w:r w:rsidRPr="00847145">
        <w:rPr>
          <w:rFonts w:cstheme="minorHAnsi"/>
        </w:rPr>
        <w:t>Descrizione dei campi:</w:t>
      </w:r>
    </w:p>
    <w:p w14:paraId="27AC3A12" w14:textId="49A1D3BC" w:rsidR="00527F01" w:rsidRPr="00847145" w:rsidRDefault="00527F01" w:rsidP="00CA6888">
      <w:pPr>
        <w:rPr>
          <w:rFonts w:cstheme="minorHAnsi"/>
        </w:rPr>
      </w:pPr>
      <w:r w:rsidRPr="00847145">
        <w:rPr>
          <w:rFonts w:cstheme="minorHAnsi"/>
        </w:rPr>
        <w:t xml:space="preserve">Per </w:t>
      </w:r>
      <w:proofErr w:type="spellStart"/>
      <w:r w:rsidRPr="00847145">
        <w:rPr>
          <w:rFonts w:cstheme="minorHAnsi"/>
        </w:rPr>
        <w:t>Confirmed</w:t>
      </w:r>
      <w:proofErr w:type="spellEnd"/>
      <w:r w:rsidRPr="00847145">
        <w:rPr>
          <w:rFonts w:cstheme="minorHAnsi"/>
        </w:rPr>
        <w:t xml:space="preserve"> </w:t>
      </w:r>
      <w:proofErr w:type="spellStart"/>
      <w:r w:rsidRPr="00847145">
        <w:rPr>
          <w:rFonts w:cstheme="minorHAnsi"/>
        </w:rPr>
        <w:t>cases</w:t>
      </w:r>
      <w:proofErr w:type="spellEnd"/>
      <w:r w:rsidRPr="00847145">
        <w:rPr>
          <w:rFonts w:cstheme="minorHAnsi"/>
        </w:rPr>
        <w:t>:</w:t>
      </w:r>
    </w:p>
    <w:p w14:paraId="46D53C53" w14:textId="11EE87EF" w:rsidR="00527F01" w:rsidRPr="00847145" w:rsidRDefault="00527F01" w:rsidP="00CA6888">
      <w:pPr>
        <w:rPr>
          <w:rFonts w:cstheme="minorHAnsi"/>
          <w:color w:val="1F2328"/>
          <w:lang w:val="en-GB"/>
        </w:rPr>
      </w:pPr>
      <w:proofErr w:type="spellStart"/>
      <w:r w:rsidRPr="00847145">
        <w:rPr>
          <w:rFonts w:cstheme="minorHAnsi"/>
          <w:color w:val="1F2328"/>
          <w:lang w:val="en-GB"/>
        </w:rPr>
        <w:t>total_cases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new_cases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new_cases_smoothed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total_cases_per_million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new_cases_per_million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new_cases_smoothed_per_million</w:t>
      </w:r>
      <w:proofErr w:type="spellEnd"/>
      <w:r w:rsidRPr="00847145">
        <w:rPr>
          <w:rFonts w:cstheme="minorHAnsi"/>
          <w:color w:val="1F2328"/>
          <w:lang w:val="en-GB"/>
        </w:rPr>
        <w:br/>
      </w:r>
      <w:r w:rsidRPr="00847145">
        <w:rPr>
          <w:rFonts w:cstheme="minorHAnsi"/>
          <w:color w:val="1F2328"/>
          <w:lang w:val="en-GB"/>
        </w:rPr>
        <w:br/>
        <w:t>Per Confirmed deaths:</w:t>
      </w:r>
    </w:p>
    <w:p w14:paraId="19EC647D" w14:textId="658B76E4" w:rsidR="00527F01" w:rsidRPr="00847145" w:rsidRDefault="00527F01" w:rsidP="00CA6888">
      <w:pPr>
        <w:rPr>
          <w:rFonts w:cstheme="minorHAnsi"/>
          <w:color w:val="1F2328"/>
          <w:lang w:val="en-GB"/>
        </w:rPr>
      </w:pPr>
      <w:proofErr w:type="spellStart"/>
      <w:r w:rsidRPr="00847145">
        <w:rPr>
          <w:rFonts w:cstheme="minorHAnsi"/>
          <w:color w:val="1F2328"/>
          <w:lang w:val="en-GB"/>
        </w:rPr>
        <w:t>total_deaths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new_deaths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new_deaths_smoothed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total_deaths_per_million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new_deaths_per_million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new_deaths_smoothed_per_million</w:t>
      </w:r>
      <w:proofErr w:type="spellEnd"/>
    </w:p>
    <w:p w14:paraId="4927A0ED" w14:textId="4B5EB8AA" w:rsidR="00527F01" w:rsidRPr="00847145" w:rsidRDefault="00527F01" w:rsidP="00CA6888">
      <w:pPr>
        <w:rPr>
          <w:rFonts w:cstheme="minorHAnsi"/>
          <w:color w:val="1F2328"/>
          <w:lang w:val="en-GB"/>
        </w:rPr>
      </w:pPr>
      <w:r w:rsidRPr="00847145">
        <w:rPr>
          <w:rFonts w:cstheme="minorHAnsi"/>
          <w:color w:val="1F2328"/>
          <w:lang w:val="en-GB"/>
        </w:rPr>
        <w:t>Per Excess mortality:</w:t>
      </w:r>
    </w:p>
    <w:p w14:paraId="0BE5FAC4" w14:textId="095A58C7" w:rsidR="00527F01" w:rsidRPr="00847145" w:rsidRDefault="00527F01" w:rsidP="00CA6888">
      <w:pPr>
        <w:rPr>
          <w:rFonts w:cstheme="minorHAnsi"/>
          <w:color w:val="1F2328"/>
          <w:lang w:val="en-GB"/>
        </w:rPr>
      </w:pPr>
      <w:proofErr w:type="spellStart"/>
      <w:r w:rsidRPr="00847145">
        <w:rPr>
          <w:rFonts w:cstheme="minorHAnsi"/>
          <w:color w:val="1F2328"/>
          <w:lang w:val="en-GB"/>
        </w:rPr>
        <w:lastRenderedPageBreak/>
        <w:t>excess_mortality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excess_mortality_cumulative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excess_mortality_cumulative_absolute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excess_mortality_cumulative_per_million</w:t>
      </w:r>
      <w:proofErr w:type="spellEnd"/>
    </w:p>
    <w:p w14:paraId="447B92B2" w14:textId="2381E407" w:rsidR="00527F01" w:rsidRPr="00847145" w:rsidRDefault="00527F01" w:rsidP="00CA6888">
      <w:pPr>
        <w:rPr>
          <w:rFonts w:cstheme="minorHAnsi"/>
          <w:color w:val="1F2328"/>
          <w:lang w:val="en-GB"/>
        </w:rPr>
      </w:pPr>
      <w:r w:rsidRPr="00847145">
        <w:rPr>
          <w:rFonts w:cstheme="minorHAnsi"/>
          <w:color w:val="1F2328"/>
          <w:lang w:val="en-GB"/>
        </w:rPr>
        <w:t>Per Hospital &amp; ICU:</w:t>
      </w:r>
    </w:p>
    <w:p w14:paraId="60E9DB4A" w14:textId="17097B1A" w:rsidR="00527F01" w:rsidRPr="00847145" w:rsidRDefault="00527F01" w:rsidP="00CA6888">
      <w:pPr>
        <w:rPr>
          <w:rFonts w:cstheme="minorHAnsi"/>
          <w:lang w:val="en-GB"/>
        </w:rPr>
      </w:pPr>
      <w:proofErr w:type="spellStart"/>
      <w:r w:rsidRPr="00847145">
        <w:rPr>
          <w:rFonts w:cstheme="minorHAnsi"/>
          <w:color w:val="1F2328"/>
          <w:lang w:val="en-GB"/>
        </w:rPr>
        <w:t>icu_patients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icu_patients_per_million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hosp_patients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hosp_patients_per_million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weekly_icu_admissions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weekly_icu_admissions_per_million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weekly_hosp_admissions</w:t>
      </w:r>
      <w:proofErr w:type="spellEnd"/>
      <w:r w:rsidRPr="00847145">
        <w:rPr>
          <w:rFonts w:cstheme="minorHAnsi"/>
          <w:color w:val="1F2328"/>
          <w:lang w:val="en-GB"/>
        </w:rPr>
        <w:t xml:space="preserve"> - </w:t>
      </w:r>
      <w:proofErr w:type="spellStart"/>
      <w:r w:rsidRPr="00847145">
        <w:rPr>
          <w:rFonts w:cstheme="minorHAnsi"/>
          <w:color w:val="1F2328"/>
          <w:lang w:val="en-GB"/>
        </w:rPr>
        <w:t>weekly_hosp_admissions_per_million</w:t>
      </w:r>
      <w:proofErr w:type="spellEnd"/>
    </w:p>
    <w:p w14:paraId="08E25341" w14:textId="40243F11" w:rsidR="00CA6888" w:rsidRDefault="00CA6888" w:rsidP="00CA6888">
      <w:r>
        <w:t>Classificazione:</w:t>
      </w:r>
      <w:r w:rsidR="002C6FE2">
        <w:t xml:space="preserve"> 5 stelle per l’URL che rimanda ai vari dataset scaricabili (3 stelle per i CSV e i JSON, 2 stelle per gli </w:t>
      </w:r>
      <w:proofErr w:type="spellStart"/>
      <w:r w:rsidR="002C6FE2">
        <w:t>excel</w:t>
      </w:r>
      <w:proofErr w:type="spellEnd"/>
      <w:r w:rsidR="002C6FE2">
        <w:t>)</w:t>
      </w:r>
    </w:p>
    <w:p w14:paraId="6DA09FCE" w14:textId="7824AE89" w:rsidR="00CA6888" w:rsidRDefault="00CA6888" w:rsidP="00CA6888">
      <w:r>
        <w:t xml:space="preserve">Classificazione Campi </w:t>
      </w:r>
      <w:proofErr w:type="gramStart"/>
      <w:r>
        <w:t>descrittiva</w:t>
      </w:r>
      <w:r w:rsidR="00B75A04">
        <w:t xml:space="preserve"> :</w:t>
      </w:r>
      <w:proofErr w:type="gramEnd"/>
      <w:r w:rsidR="00B75A04">
        <w:t xml:space="preserve"> CC BY</w:t>
      </w:r>
    </w:p>
    <w:p w14:paraId="67087567" w14:textId="77777777" w:rsidR="00B75A04" w:rsidRDefault="00B75A04" w:rsidP="00B75A04">
      <w:r>
        <w:t>Chiave Primaria: Data</w:t>
      </w:r>
    </w:p>
    <w:p w14:paraId="771F957B" w14:textId="77777777" w:rsidR="00CA6888" w:rsidRDefault="00CA6888" w:rsidP="00CA6888"/>
    <w:p w14:paraId="2D125740" w14:textId="6F97C844" w:rsidR="00CA6888" w:rsidRDefault="00CA6888" w:rsidP="00CA6888">
      <w:r w:rsidRPr="00975B70">
        <w:rPr>
          <w:b/>
          <w:bCs/>
        </w:rPr>
        <w:t xml:space="preserve">FONTE DATI </w:t>
      </w:r>
      <w:r w:rsidR="005B41CD">
        <w:rPr>
          <w:b/>
          <w:bCs/>
        </w:rPr>
        <w:t>3</w:t>
      </w:r>
      <w:r>
        <w:t xml:space="preserve">: </w:t>
      </w:r>
      <w:hyperlink r:id="rId7" w:history="1">
        <w:r w:rsidRPr="00526966">
          <w:rPr>
            <w:rStyle w:val="Collegamentoipertestuale"/>
          </w:rPr>
          <w:t>https://lab24.ilsole24ore.com/coronavirus/?refresh_ce</w:t>
        </w:r>
      </w:hyperlink>
    </w:p>
    <w:p w14:paraId="71A951FB" w14:textId="11D6EAE5" w:rsidR="00CA6888" w:rsidRDefault="00CA6888" w:rsidP="00CA6888">
      <w:r>
        <w:t>Fonte: Il Sole 24 Ore</w:t>
      </w:r>
    </w:p>
    <w:p w14:paraId="07BAFAE1" w14:textId="485F5A9D" w:rsidR="00CA6888" w:rsidRDefault="00CA6888" w:rsidP="00CA6888">
      <w:r>
        <w:t>Descrizione del contenuto:</w:t>
      </w:r>
      <w:r w:rsidR="004F3C6B">
        <w:t xml:space="preserve"> nel grafico “</w:t>
      </w:r>
      <w:r w:rsidR="004F3C6B" w:rsidRPr="004F3C6B">
        <w:t>Confronto anno su anno</w:t>
      </w:r>
      <w:r w:rsidR="004F3C6B">
        <w:t>” è possibile consultare anche per l’anno 2022 Casi Totali, Deceduti, Tasso di Positività e Terapie Intensive su base mensile potendo confrontarli con gli altri anni (2020,2021,2023)</w:t>
      </w:r>
    </w:p>
    <w:p w14:paraId="2B374469" w14:textId="77777777" w:rsidR="00CA6888" w:rsidRDefault="00CA6888" w:rsidP="00CA6888">
      <w:r>
        <w:t>Descrizione dei campi:</w:t>
      </w:r>
    </w:p>
    <w:p w14:paraId="3C2E6A76" w14:textId="2A5824AB" w:rsidR="004F3C6B" w:rsidRDefault="004F3C6B" w:rsidP="004F3C6B">
      <w:pPr>
        <w:pStyle w:val="Paragrafoelenco"/>
        <w:numPr>
          <w:ilvl w:val="0"/>
          <w:numId w:val="2"/>
        </w:numPr>
      </w:pPr>
      <w:r>
        <w:t>Casi Totali: Totale mensile delle persone che hanno contratto il Covid</w:t>
      </w:r>
    </w:p>
    <w:p w14:paraId="1FDD8CDB" w14:textId="5177FD8B" w:rsidR="004F3C6B" w:rsidRDefault="004F3C6B" w:rsidP="004F3C6B">
      <w:pPr>
        <w:pStyle w:val="Paragrafoelenco"/>
        <w:numPr>
          <w:ilvl w:val="0"/>
          <w:numId w:val="2"/>
        </w:numPr>
      </w:pPr>
      <w:r>
        <w:t>Deceduti: Totale mensile delle persone decedute a causa del Covid</w:t>
      </w:r>
    </w:p>
    <w:p w14:paraId="3137B200" w14:textId="0CE611EA" w:rsidR="00574492" w:rsidRDefault="004F3C6B" w:rsidP="004F3C6B">
      <w:pPr>
        <w:pStyle w:val="Paragrafoelenco"/>
        <w:numPr>
          <w:ilvl w:val="0"/>
          <w:numId w:val="2"/>
        </w:numPr>
      </w:pPr>
      <w:r>
        <w:t>Tasso di positività:</w:t>
      </w:r>
      <w:r w:rsidR="00574492">
        <w:t xml:space="preserve"> Rapporto mensile tra positivi e popolazione totale</w:t>
      </w:r>
    </w:p>
    <w:p w14:paraId="581B73E1" w14:textId="518CBEEE" w:rsidR="004F3C6B" w:rsidRDefault="00574492" w:rsidP="004F3C6B">
      <w:pPr>
        <w:pStyle w:val="Paragrafoelenco"/>
        <w:numPr>
          <w:ilvl w:val="0"/>
          <w:numId w:val="2"/>
        </w:numPr>
      </w:pPr>
      <w:r>
        <w:t>Terapie Intensive: Totale mensile delle persone ricoverate in terapia intensiva a causa del Covid</w:t>
      </w:r>
    </w:p>
    <w:p w14:paraId="02482C3E" w14:textId="6507CDA8" w:rsidR="00CA6888" w:rsidRDefault="00CA6888" w:rsidP="00CA6888">
      <w:r>
        <w:t>Classificazione:</w:t>
      </w:r>
      <w:r w:rsidR="00574492">
        <w:t xml:space="preserve"> 5 stelle</w:t>
      </w:r>
    </w:p>
    <w:p w14:paraId="25D5ED90" w14:textId="4B9BABB5" w:rsidR="00CA6888" w:rsidRDefault="00CA6888" w:rsidP="00CA6888">
      <w:r>
        <w:t>Classificazione Campi descrittiva</w:t>
      </w:r>
      <w:r w:rsidR="00574492">
        <w:t>: CC BY</w:t>
      </w:r>
    </w:p>
    <w:p w14:paraId="2345463D" w14:textId="77777777" w:rsidR="00574492" w:rsidRDefault="00574492" w:rsidP="00574492">
      <w:r>
        <w:t>Chiave Primaria: Data</w:t>
      </w:r>
    </w:p>
    <w:p w14:paraId="442468B5" w14:textId="77777777" w:rsidR="00CA6888" w:rsidRDefault="00CA6888" w:rsidP="00CA6888"/>
    <w:p w14:paraId="778B3923" w14:textId="47CC96D2" w:rsidR="00CA6888" w:rsidRDefault="00CA6888" w:rsidP="00975B70">
      <w:pPr>
        <w:jc w:val="both"/>
      </w:pPr>
      <w:r w:rsidRPr="00975B70">
        <w:rPr>
          <w:b/>
          <w:bCs/>
        </w:rPr>
        <w:t xml:space="preserve">FONTE DATI </w:t>
      </w:r>
      <w:r w:rsidR="005B41CD">
        <w:rPr>
          <w:b/>
          <w:bCs/>
        </w:rPr>
        <w:t>4</w:t>
      </w:r>
      <w:r>
        <w:t xml:space="preserve">: </w:t>
      </w:r>
      <w:hyperlink r:id="rId8" w:history="1">
        <w:r w:rsidRPr="00526966">
          <w:rPr>
            <w:rStyle w:val="Collegamentoipertestuale"/>
          </w:rPr>
          <w:t>https://www.welforum.it/tre-anni-di-pandemia-covid/</w:t>
        </w:r>
      </w:hyperlink>
    </w:p>
    <w:p w14:paraId="441D5CA8" w14:textId="06903738" w:rsidR="00CA6888" w:rsidRDefault="00CA6888" w:rsidP="00CA6888">
      <w:r>
        <w:t>Fonte: Osservatorio Nazionale sulle Politiche Sociali</w:t>
      </w:r>
    </w:p>
    <w:p w14:paraId="35787319" w14:textId="6A4FD5DC" w:rsidR="00CA6888" w:rsidRDefault="00CA6888" w:rsidP="00CA6888">
      <w:r>
        <w:t>Descrizione del contenuto:</w:t>
      </w:r>
      <w:r w:rsidR="00BD06D3">
        <w:t xml:space="preserve"> Nella voce “</w:t>
      </w:r>
      <w:r w:rsidR="00BD06D3" w:rsidRPr="00BD06D3">
        <w:t>I totali di ciascuno dei tre anni di pandemia</w:t>
      </w:r>
      <w:r w:rsidR="00BD06D3">
        <w:t xml:space="preserve">” è presente una tabella riepilogativa per l’anno 2022 in valori medi giornalieri dei test diagnostici, diagnosi di positività, prevalenti positivi, ricoverati area medica, ricoverati area critica, decessi </w:t>
      </w:r>
    </w:p>
    <w:p w14:paraId="68E4464B" w14:textId="77777777" w:rsidR="00CA6888" w:rsidRDefault="00CA6888" w:rsidP="00CA6888">
      <w:r>
        <w:t>Descrizione dei campi:</w:t>
      </w:r>
    </w:p>
    <w:p w14:paraId="201F8256" w14:textId="07DC6560" w:rsidR="00BD06D3" w:rsidRDefault="00BD06D3" w:rsidP="00BD06D3">
      <w:pPr>
        <w:pStyle w:val="Paragrafoelenco"/>
        <w:numPr>
          <w:ilvl w:val="0"/>
          <w:numId w:val="2"/>
        </w:numPr>
      </w:pPr>
      <w:r>
        <w:t>Test diagnostici: Totale dei test Covid effettuati</w:t>
      </w:r>
    </w:p>
    <w:p w14:paraId="379AD051" w14:textId="66834822" w:rsidR="00BD06D3" w:rsidRDefault="00BD06D3" w:rsidP="00BD06D3">
      <w:pPr>
        <w:pStyle w:val="Paragrafoelenco"/>
        <w:numPr>
          <w:ilvl w:val="0"/>
          <w:numId w:val="2"/>
        </w:numPr>
      </w:pPr>
      <w:r>
        <w:t>Diagnosi di positività: totale dei test in cui è emersa una positività al COVID-19</w:t>
      </w:r>
    </w:p>
    <w:p w14:paraId="3D5E88DA" w14:textId="52496B35" w:rsidR="00BD06D3" w:rsidRDefault="00BD06D3" w:rsidP="00BD06D3">
      <w:pPr>
        <w:pStyle w:val="Paragrafoelenco"/>
        <w:numPr>
          <w:ilvl w:val="0"/>
          <w:numId w:val="2"/>
        </w:numPr>
      </w:pPr>
      <w:r>
        <w:t>Prevalenti positivi</w:t>
      </w:r>
      <w:proofErr w:type="gramStart"/>
      <w:r>
        <w:t>: ?</w:t>
      </w:r>
      <w:proofErr w:type="gramEnd"/>
    </w:p>
    <w:p w14:paraId="3004A29F" w14:textId="74D310A3" w:rsidR="00BD06D3" w:rsidRDefault="00BD06D3" w:rsidP="00BD06D3">
      <w:pPr>
        <w:pStyle w:val="Paragrafoelenco"/>
        <w:numPr>
          <w:ilvl w:val="0"/>
          <w:numId w:val="2"/>
        </w:numPr>
      </w:pPr>
      <w:r>
        <w:t>Ricoverati area medica: Totale dei positivi ricoverati in ospedale, escluse le terapie intensive</w:t>
      </w:r>
    </w:p>
    <w:p w14:paraId="7E157589" w14:textId="5434E8BF" w:rsidR="00BD06D3" w:rsidRDefault="00BD06D3" w:rsidP="00BD06D3">
      <w:pPr>
        <w:pStyle w:val="Paragrafoelenco"/>
        <w:numPr>
          <w:ilvl w:val="0"/>
          <w:numId w:val="2"/>
        </w:numPr>
      </w:pPr>
      <w:r>
        <w:t>Ricoverati area critica: Totale dei positivi ricoverati in terapia intensiva</w:t>
      </w:r>
    </w:p>
    <w:p w14:paraId="69C89362" w14:textId="501A1018" w:rsidR="00BD06D3" w:rsidRDefault="00BD06D3" w:rsidP="00BD06D3">
      <w:pPr>
        <w:pStyle w:val="Paragrafoelenco"/>
        <w:numPr>
          <w:ilvl w:val="0"/>
          <w:numId w:val="2"/>
        </w:numPr>
      </w:pPr>
      <w:r>
        <w:t>Decessi: totale delle persone decedute a causa del COVID-19</w:t>
      </w:r>
    </w:p>
    <w:p w14:paraId="18699EA3" w14:textId="5428CB5B" w:rsidR="00CA6888" w:rsidRDefault="00CA6888" w:rsidP="00CA6888">
      <w:r>
        <w:lastRenderedPageBreak/>
        <w:t>Classificazione:</w:t>
      </w:r>
      <w:r w:rsidR="00BD06D3">
        <w:t xml:space="preserve"> 1 stella</w:t>
      </w:r>
    </w:p>
    <w:p w14:paraId="26F7A291" w14:textId="196931ED" w:rsidR="00CA6888" w:rsidRDefault="00CA6888" w:rsidP="00CA6888">
      <w:r>
        <w:t>Classificazione Campi descrittiva</w:t>
      </w:r>
      <w:r w:rsidR="00C30FAE">
        <w:t>: CC BY</w:t>
      </w:r>
    </w:p>
    <w:p w14:paraId="1CF32131" w14:textId="013D85BA" w:rsidR="00C30FAE" w:rsidRDefault="00C30FAE" w:rsidP="00C30FAE">
      <w:r>
        <w:t>Chiave Primaria: Anno</w:t>
      </w:r>
    </w:p>
    <w:p w14:paraId="3C80115D" w14:textId="77777777" w:rsidR="005B41CD" w:rsidRDefault="005B41CD" w:rsidP="00C30FAE"/>
    <w:p w14:paraId="27E1C00B" w14:textId="51FC3B16" w:rsidR="005B41CD" w:rsidRDefault="005B41CD" w:rsidP="005B41CD">
      <w:pPr>
        <w:jc w:val="center"/>
        <w:rPr>
          <w:b/>
          <w:bCs/>
          <w:sz w:val="32"/>
          <w:szCs w:val="32"/>
        </w:rPr>
      </w:pPr>
      <w:r w:rsidRPr="005B41CD">
        <w:rPr>
          <w:b/>
          <w:bCs/>
          <w:sz w:val="32"/>
          <w:szCs w:val="32"/>
        </w:rPr>
        <w:t>CSV</w:t>
      </w:r>
    </w:p>
    <w:p w14:paraId="29CAC00E" w14:textId="77777777" w:rsidR="005B41CD" w:rsidRDefault="005B41CD" w:rsidP="005B41CD">
      <w:pPr>
        <w:jc w:val="center"/>
        <w:rPr>
          <w:b/>
          <w:bCs/>
          <w:sz w:val="32"/>
          <w:szCs w:val="32"/>
        </w:rPr>
      </w:pPr>
    </w:p>
    <w:p w14:paraId="6FC1156C" w14:textId="77777777" w:rsidR="004C483C" w:rsidRPr="004C483C" w:rsidRDefault="004C483C" w:rsidP="004C483C">
      <w:proofErr w:type="gramStart"/>
      <w:r w:rsidRPr="004C483C">
        <w:t>,Indirizzo</w:t>
      </w:r>
      <w:proofErr w:type="gramEnd"/>
      <w:r w:rsidRPr="004C483C">
        <w:t xml:space="preserve"> </w:t>
      </w:r>
      <w:proofErr w:type="spellStart"/>
      <w:r w:rsidRPr="004C483C">
        <w:t>email,Nome</w:t>
      </w:r>
      <w:proofErr w:type="spellEnd"/>
      <w:r w:rsidRPr="004C483C">
        <w:t xml:space="preserve"> e </w:t>
      </w:r>
      <w:proofErr w:type="spellStart"/>
      <w:r w:rsidRPr="004C483C">
        <w:t>Cognome,Dove</w:t>
      </w:r>
      <w:proofErr w:type="spellEnd"/>
      <w:r w:rsidRPr="004C483C">
        <w:t xml:space="preserve"> </w:t>
      </w:r>
      <w:proofErr w:type="spellStart"/>
      <w:r w:rsidRPr="004C483C">
        <w:t>abiti?,Sei</w:t>
      </w:r>
      <w:proofErr w:type="spellEnd"/>
      <w:r w:rsidRPr="004C483C">
        <w:t xml:space="preserve"> mai stato </w:t>
      </w:r>
      <w:proofErr w:type="spellStart"/>
      <w:r w:rsidRPr="004C483C">
        <w:t>contagiato?,Quante</w:t>
      </w:r>
      <w:proofErr w:type="spellEnd"/>
      <w:r w:rsidRPr="004C483C">
        <w:t xml:space="preserve"> </w:t>
      </w:r>
      <w:proofErr w:type="spellStart"/>
      <w:r w:rsidRPr="004C483C">
        <w:t>volte?,Sei</w:t>
      </w:r>
      <w:proofErr w:type="spellEnd"/>
      <w:r w:rsidRPr="004C483C">
        <w:t xml:space="preserve"> mai stato </w:t>
      </w:r>
      <w:proofErr w:type="spellStart"/>
      <w:r w:rsidRPr="004C483C">
        <w:t>ricoverato?,Quanti</w:t>
      </w:r>
      <w:proofErr w:type="spellEnd"/>
      <w:r w:rsidRPr="004C483C">
        <w:t xml:space="preserve"> giorni sei stato positivo?</w:t>
      </w:r>
    </w:p>
    <w:p w14:paraId="5D5FB6E2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Alessandro Bergnach ,Sacile ,No,0,No,0</w:t>
      </w:r>
    </w:p>
    <w:p w14:paraId="3BF7F69C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Andrea Bussetto,Mazzè,No,0,No,0</w:t>
      </w:r>
    </w:p>
    <w:p w14:paraId="32BC97D6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Campana Fabiola ,Trieste ,Si ,2,No,37</w:t>
      </w:r>
    </w:p>
    <w:p w14:paraId="0819CC6E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Claudio Gugliotta,Modica,Si,2,No,20</w:t>
      </w:r>
    </w:p>
    <w:p w14:paraId="60C449B6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Daniele Manes,Carugate,Si,1,No,7</w:t>
      </w:r>
    </w:p>
    <w:p w14:paraId="654CBC55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Fulvio Carraro,Roma,Si,2,No,28</w:t>
      </w:r>
    </w:p>
    <w:p w14:paraId="4BE1F453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Giovanni Mocci,Bagheria,Si,3,No,21</w:t>
      </w:r>
    </w:p>
    <w:p w14:paraId="36670020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Laura Scocco,Venezia,Si,1,No,5</w:t>
      </w:r>
    </w:p>
    <w:p w14:paraId="287C9BA6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Maddalena Maggiore,Venezia,Si,1,No,10</w:t>
      </w:r>
    </w:p>
    <w:p w14:paraId="4F6C08D8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Marco Di Giacomo,Atri,No,0,No,0</w:t>
      </w:r>
    </w:p>
    <w:p w14:paraId="7E9C22A1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Matteo Forti,Montappone,Si,1,No,6</w:t>
      </w:r>
    </w:p>
    <w:p w14:paraId="46E9645D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Melissa Nora ,Roma,Si,1,No,3</w:t>
      </w:r>
    </w:p>
    <w:p w14:paraId="02BC1097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 xml:space="preserve">Nicola </w:t>
      </w:r>
      <w:proofErr w:type="spellStart"/>
      <w:r w:rsidRPr="004C483C">
        <w:t>Tortul</w:t>
      </w:r>
      <w:proofErr w:type="spellEnd"/>
      <w:r w:rsidRPr="004C483C">
        <w:t xml:space="preserve"> ,Medea,Si,1,No,10</w:t>
      </w:r>
    </w:p>
    <w:p w14:paraId="03D52B4E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Noemi Trentinella,Roma,Si,1,No,4</w:t>
      </w:r>
    </w:p>
    <w:p w14:paraId="23EAF687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 xml:space="preserve">Noemi von </w:t>
      </w:r>
      <w:proofErr w:type="spellStart"/>
      <w:r w:rsidRPr="004C483C">
        <w:t>Mallasz</w:t>
      </w:r>
      <w:proofErr w:type="spellEnd"/>
      <w:r w:rsidRPr="004C483C">
        <w:t xml:space="preserve"> ,Gaggio Montano,Si,1,No,7</w:t>
      </w:r>
    </w:p>
    <w:p w14:paraId="08006371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 xml:space="preserve">Raffaele </w:t>
      </w:r>
      <w:proofErr w:type="spellStart"/>
      <w:r w:rsidRPr="004C483C">
        <w:t>Nappi,Somma</w:t>
      </w:r>
      <w:proofErr w:type="spellEnd"/>
      <w:r w:rsidRPr="004C483C">
        <w:t xml:space="preserve"> Vesuviana,No,0,No,0</w:t>
      </w:r>
    </w:p>
    <w:p w14:paraId="11F39871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Roberta de Angelis ,Milano ,Si ,2,No ,18</w:t>
      </w:r>
    </w:p>
    <w:p w14:paraId="492BF397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Sara  Amiri ,Sicilia ,No,0,No,0</w:t>
      </w:r>
    </w:p>
    <w:p w14:paraId="362CC375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Sara Amiri ,Sicilia ,No ,0,No ,0</w:t>
      </w:r>
    </w:p>
    <w:p w14:paraId="6E532855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 xml:space="preserve">Sara </w:t>
      </w:r>
      <w:proofErr w:type="spellStart"/>
      <w:r w:rsidRPr="004C483C">
        <w:t>Moret,Pordenone</w:t>
      </w:r>
      <w:proofErr w:type="spellEnd"/>
      <w:r w:rsidRPr="004C483C">
        <w:t xml:space="preserve"> ,Si,1,No,14</w:t>
      </w:r>
    </w:p>
    <w:p w14:paraId="073F3400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 xml:space="preserve">Serena </w:t>
      </w:r>
      <w:proofErr w:type="spellStart"/>
      <w:r w:rsidRPr="004C483C">
        <w:t>Delugas</w:t>
      </w:r>
      <w:proofErr w:type="spellEnd"/>
      <w:r w:rsidRPr="004C483C">
        <w:t xml:space="preserve"> ,Roma ,No,0,No,0</w:t>
      </w:r>
    </w:p>
    <w:p w14:paraId="1EBAA5DD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Serena Pavani,Roma,No,0,No,0</w:t>
      </w:r>
    </w:p>
    <w:p w14:paraId="7979DC29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Simone Petrini ,Roma,Si,1,No,15</w:t>
      </w:r>
    </w:p>
    <w:p w14:paraId="52FFF8AB" w14:textId="77777777" w:rsidR="004C483C" w:rsidRPr="004C483C" w:rsidRDefault="004C483C" w:rsidP="004C483C">
      <w:proofErr w:type="gramStart"/>
      <w:r w:rsidRPr="004C483C">
        <w:lastRenderedPageBreak/>
        <w:t>,,</w:t>
      </w:r>
      <w:proofErr w:type="gramEnd"/>
      <w:r w:rsidRPr="004C483C">
        <w:t>Virginia Cogoli Salducco,Estero,Si,1,No,6</w:t>
      </w:r>
    </w:p>
    <w:p w14:paraId="40F3A7FD" w14:textId="77777777" w:rsidR="004C483C" w:rsidRPr="004C483C" w:rsidRDefault="004C483C" w:rsidP="004C483C">
      <w:proofErr w:type="gramStart"/>
      <w:r w:rsidRPr="004C483C">
        <w:t>,,</w:t>
      </w:r>
      <w:proofErr w:type="spellStart"/>
      <w:proofErr w:type="gramEnd"/>
      <w:r w:rsidRPr="004C483C">
        <w:t>Vitalii</w:t>
      </w:r>
      <w:proofErr w:type="spellEnd"/>
      <w:r w:rsidRPr="004C483C">
        <w:t xml:space="preserve"> Bota,Varese,Si,1,No,20</w:t>
      </w:r>
    </w:p>
    <w:p w14:paraId="5E807604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Vito Longo,Bari,Si,1,No,7</w:t>
      </w:r>
    </w:p>
    <w:p w14:paraId="013C60E2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Marco Franzese,Campania,Si,1,No,14</w:t>
      </w:r>
    </w:p>
    <w:p w14:paraId="045D6106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 xml:space="preserve">Luana </w:t>
      </w:r>
      <w:proofErr w:type="spellStart"/>
      <w:r w:rsidRPr="004C483C">
        <w:t>Privitera,Torino</w:t>
      </w:r>
      <w:proofErr w:type="spellEnd"/>
      <w:r w:rsidRPr="004C483C">
        <w:t xml:space="preserve"> ,Si,2,No,20</w:t>
      </w:r>
    </w:p>
    <w:p w14:paraId="0D5FC906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Michael Naponiello,Campania,No,0,No,0</w:t>
      </w:r>
    </w:p>
    <w:p w14:paraId="2EAF9FBD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Alessandro Alvisi,Bologna,Si,1,No,10</w:t>
      </w:r>
    </w:p>
    <w:p w14:paraId="228FE4D8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Elsa Palermo,Milano,Si,2,No,7</w:t>
      </w:r>
    </w:p>
    <w:p w14:paraId="054AED97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Samuel David Magnin,Monza,Si,2,No,5</w:t>
      </w:r>
    </w:p>
    <w:p w14:paraId="26897966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Moreno D'Urso,Roma,Si,1,No,10</w:t>
      </w:r>
    </w:p>
    <w:p w14:paraId="0302F2BC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Giovanni ripa,Torino,No,0,No,0</w:t>
      </w:r>
    </w:p>
    <w:p w14:paraId="2326BE03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Giuseppe De Lorenzo,Saragozza,Si,1,No,7</w:t>
      </w:r>
    </w:p>
    <w:p w14:paraId="205436E9" w14:textId="77777777" w:rsidR="004C483C" w:rsidRPr="004C483C" w:rsidRDefault="004C483C" w:rsidP="004C483C">
      <w:proofErr w:type="gramStart"/>
      <w:r w:rsidRPr="004C483C">
        <w:t>,,</w:t>
      </w:r>
      <w:proofErr w:type="gramEnd"/>
      <w:r w:rsidRPr="004C483C">
        <w:t>Davide Zatterin,Foligno,Si,1,No,5</w:t>
      </w:r>
    </w:p>
    <w:p w14:paraId="1B06F730" w14:textId="59CB4D81" w:rsidR="004C483C" w:rsidRPr="004C483C" w:rsidRDefault="004C483C" w:rsidP="004C483C">
      <w:proofErr w:type="gramStart"/>
      <w:r w:rsidRPr="004C483C">
        <w:t>,,</w:t>
      </w:r>
      <w:proofErr w:type="gramEnd"/>
      <w:r w:rsidRPr="004C483C">
        <w:t xml:space="preserve">Rocco </w:t>
      </w:r>
      <w:proofErr w:type="spellStart"/>
      <w:r w:rsidRPr="004C483C">
        <w:t>Cifone,Palagiano</w:t>
      </w:r>
      <w:proofErr w:type="spellEnd"/>
      <w:r w:rsidRPr="004C483C">
        <w:t xml:space="preserve"> ,Si,1,No,21</w:t>
      </w:r>
    </w:p>
    <w:p w14:paraId="1603601A" w14:textId="4CBB2E00" w:rsidR="00691D61" w:rsidRDefault="00691D61" w:rsidP="00691D61">
      <w:pPr>
        <w:jc w:val="center"/>
        <w:rPr>
          <w:b/>
          <w:bCs/>
          <w:sz w:val="32"/>
          <w:szCs w:val="32"/>
        </w:rPr>
      </w:pPr>
      <w:r w:rsidRPr="005B41CD">
        <w:rPr>
          <w:b/>
          <w:bCs/>
          <w:sz w:val="32"/>
          <w:szCs w:val="32"/>
        </w:rPr>
        <w:t xml:space="preserve">COVID: Parte </w:t>
      </w:r>
      <w:r>
        <w:rPr>
          <w:b/>
          <w:bCs/>
          <w:sz w:val="32"/>
          <w:szCs w:val="32"/>
        </w:rPr>
        <w:t>2</w:t>
      </w:r>
    </w:p>
    <w:p w14:paraId="031259EB" w14:textId="77777777" w:rsidR="004C483C" w:rsidRDefault="004C483C" w:rsidP="005B41CD"/>
    <w:p w14:paraId="7251A538" w14:textId="4F62242B" w:rsidR="005B41CD" w:rsidRDefault="005B41CD" w:rsidP="005B41CD">
      <w:r>
        <w:t>CONFRONTARE I DATI RACCOLTI CON QUELLI RECUPERATI SULLA SITUAZIONE IN ITALIA E SCRIVERE UNA BREVE RELAZIONE</w:t>
      </w:r>
    </w:p>
    <w:p w14:paraId="6A953F68" w14:textId="47015D72" w:rsidR="00CA6888" w:rsidRDefault="00CA6888" w:rsidP="006C7DD5"/>
    <w:p w14:paraId="34C51F9C" w14:textId="33A4F3D4" w:rsidR="00006403" w:rsidRDefault="00006403" w:rsidP="006C7DD5">
      <w:r>
        <w:t>Confrontando i dati emersi dalla tabella presente nella fonte 4 qui riportata:</w:t>
      </w:r>
    </w:p>
    <w:p w14:paraId="5E519C22" w14:textId="152B85CC" w:rsidR="00006403" w:rsidRDefault="00006403" w:rsidP="006C7DD5">
      <w:r>
        <w:rPr>
          <w:noProof/>
        </w:rPr>
        <w:drawing>
          <wp:inline distT="0" distB="0" distL="0" distR="0" wp14:anchorId="77669617" wp14:editId="2DF44577">
            <wp:extent cx="6120130" cy="1456690"/>
            <wp:effectExtent l="0" t="0" r="0" b="0"/>
            <wp:docPr id="2047333807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FB8C" w14:textId="0D70D933" w:rsidR="00006403" w:rsidRDefault="00006403" w:rsidP="006C7DD5"/>
    <w:p w14:paraId="3C4785EA" w14:textId="719B19CA" w:rsidR="00006403" w:rsidRDefault="00006403" w:rsidP="006C7DD5">
      <w:r>
        <w:t>Emerge che</w:t>
      </w:r>
      <w:r w:rsidR="00E36A95">
        <w:t xml:space="preserve">, a livello nazionale, </w:t>
      </w:r>
      <w:r>
        <w:t>circa il 15% delle persone che hanno effettuato un tampone nel 2022 sono risultate positive</w:t>
      </w:r>
      <w:r w:rsidR="00691D61">
        <w:t>, di queste il 18% è stato ricoverato o in area medica o in area critica.</w:t>
      </w:r>
    </w:p>
    <w:p w14:paraId="67289D3A" w14:textId="66395543" w:rsidR="00691D61" w:rsidRDefault="00691D61" w:rsidP="006C7DD5">
      <w:r>
        <w:t>Confrontando i dati del 2022 con l’indagine effettuata in classe che il 73% ha contratto il Covid almeno una volta ma che nessuno di loro ha avuto diagnosi tali da richiedere il ricovero</w:t>
      </w:r>
      <w:r w:rsidR="00E36A95">
        <w:t>.</w:t>
      </w:r>
    </w:p>
    <w:p w14:paraId="5F200C69" w14:textId="77777777" w:rsidR="00E36A95" w:rsidRDefault="00E36A95" w:rsidP="006C7DD5"/>
    <w:p w14:paraId="7FBDE1F5" w14:textId="77777777" w:rsidR="00E36A95" w:rsidRDefault="00E36A95" w:rsidP="006C7DD5"/>
    <w:p w14:paraId="73C16FC2" w14:textId="11ABD08B" w:rsidR="00E36A95" w:rsidRDefault="00E36A95" w:rsidP="006C7DD5">
      <w:r w:rsidRPr="00E36A95">
        <w:lastRenderedPageBreak/>
        <w:t xml:space="preserve">DESCRIVERE IN QUALE FASE INTERVIENE OGNUNA DELLE FIGURE STUDIATE (Data Scientist, Data </w:t>
      </w:r>
      <w:proofErr w:type="spellStart"/>
      <w:r w:rsidRPr="00E36A95">
        <w:t>Engineer</w:t>
      </w:r>
      <w:proofErr w:type="spellEnd"/>
      <w:r w:rsidRPr="00E36A95">
        <w:t xml:space="preserve">, Data Analyst e Data </w:t>
      </w:r>
      <w:proofErr w:type="spellStart"/>
      <w:r w:rsidRPr="00E36A95">
        <w:t>Journalist</w:t>
      </w:r>
      <w:proofErr w:type="spellEnd"/>
      <w:r w:rsidRPr="00E36A95">
        <w:t>) SE PRESENTI</w:t>
      </w:r>
    </w:p>
    <w:p w14:paraId="7B7C6A0A" w14:textId="77777777" w:rsidR="00E36A95" w:rsidRDefault="00E36A95" w:rsidP="006C7DD5"/>
    <w:p w14:paraId="7D49AD98" w14:textId="77777777" w:rsidR="00E36A95" w:rsidRDefault="00E36A95" w:rsidP="006C7DD5">
      <w:r>
        <w:t>Data Scientist: nelle varie fonti analizzate, non si è resa necessaria la figura del Data Scientist in quanto non sono stati utilizzati modelli predittivi</w:t>
      </w:r>
    </w:p>
    <w:p w14:paraId="7B14024C" w14:textId="33EF3CE6" w:rsidR="00E36A95" w:rsidRDefault="00E36A95" w:rsidP="006C7DD5">
      <w:r>
        <w:t xml:space="preserve">Data </w:t>
      </w:r>
      <w:proofErr w:type="spellStart"/>
      <w:r>
        <w:t>Engineer</w:t>
      </w:r>
      <w:proofErr w:type="spellEnd"/>
      <w:r>
        <w:t xml:space="preserve">: si è occupato, per tutte le fonti analizzate, della raccolta e della memorizzazione di tutti i dati necessari all’analisi e che la raccolta sia avvenuta nel formato corretto; si è occupato inoltre della formulazione e dello sviluppo delle varie pipeline </w:t>
      </w:r>
    </w:p>
    <w:p w14:paraId="213753BC" w14:textId="6DB5660E" w:rsidR="00E36A95" w:rsidRDefault="00E36A95" w:rsidP="006C7DD5">
      <w:r>
        <w:t xml:space="preserve">Data Analyst: si è occupato della trasformazione di tutti i dati raccolti dal Data </w:t>
      </w:r>
      <w:proofErr w:type="spellStart"/>
      <w:r>
        <w:t>Engineer</w:t>
      </w:r>
      <w:proofErr w:type="spellEnd"/>
      <w:r>
        <w:t xml:space="preserve"> e dopo aver trasformato i dati si è occupato dell’analisi e della comunicazione dei risultati finali</w:t>
      </w:r>
    </w:p>
    <w:p w14:paraId="732B92F8" w14:textId="77777777" w:rsidR="00E36A95" w:rsidRDefault="00E36A95" w:rsidP="006C7DD5">
      <w:r>
        <w:t xml:space="preserve">Data </w:t>
      </w:r>
      <w:proofErr w:type="spellStart"/>
      <w:r>
        <w:t>Journalist</w:t>
      </w:r>
      <w:proofErr w:type="spellEnd"/>
      <w:r>
        <w:t>: Si è occupato della pubblicazione e della combinazione dei dati da fonti diverse, creando una connessione tra le varie fonti consultate</w:t>
      </w:r>
    </w:p>
    <w:p w14:paraId="752E121C" w14:textId="77777777" w:rsidR="00E36A95" w:rsidRDefault="00E36A95" w:rsidP="006C7DD5"/>
    <w:p w14:paraId="73175A27" w14:textId="77777777" w:rsidR="00E36A95" w:rsidRDefault="00E36A95" w:rsidP="006C7DD5">
      <w:r>
        <w:t>IDENTIFICAZIONE DEI METADATI:</w:t>
      </w:r>
    </w:p>
    <w:p w14:paraId="56B49740" w14:textId="00506D68" w:rsidR="00E36A95" w:rsidRDefault="00E36A95" w:rsidP="006C7DD5">
      <w:r>
        <w:t xml:space="preserve">  </w:t>
      </w:r>
      <w:r w:rsidR="00512916">
        <w:t>Es. per la fonte 1 un esempio di metadato è il titolo della tabella CASI DI COVID-</w:t>
      </w:r>
      <w:proofErr w:type="gramStart"/>
      <w:r w:rsidR="00512916">
        <w:t>19  IN</w:t>
      </w:r>
      <w:proofErr w:type="gramEnd"/>
      <w:r w:rsidR="00512916">
        <w:t xml:space="preserve"> ITALIA: Si tratta di un tipo di metadato descrittivo, in quanto ha il compito di descrivere i dati presenti nella tabella associata, facilitandone la ricerca e lo sviluppo</w:t>
      </w:r>
    </w:p>
    <w:p w14:paraId="1BC31947" w14:textId="77777777" w:rsidR="00512916" w:rsidRDefault="00512916" w:rsidP="006C7DD5"/>
    <w:p w14:paraId="6A9A5123" w14:textId="77777777" w:rsidR="00512916" w:rsidRDefault="00512916" w:rsidP="006C7DD5"/>
    <w:sectPr w:rsidR="005129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3A73"/>
    <w:multiLevelType w:val="hybridMultilevel"/>
    <w:tmpl w:val="3C40BBE6"/>
    <w:lvl w:ilvl="0" w:tplc="8206B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CA4"/>
    <w:multiLevelType w:val="hybridMultilevel"/>
    <w:tmpl w:val="C960F11C"/>
    <w:lvl w:ilvl="0" w:tplc="2E56F4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20695332">
    <w:abstractNumId w:val="1"/>
  </w:num>
  <w:num w:numId="2" w16cid:durableId="4990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7C"/>
    <w:rsid w:val="00006403"/>
    <w:rsid w:val="0017177C"/>
    <w:rsid w:val="002C6FE2"/>
    <w:rsid w:val="004549BD"/>
    <w:rsid w:val="004C483C"/>
    <w:rsid w:val="004F3C6B"/>
    <w:rsid w:val="00512916"/>
    <w:rsid w:val="00527F01"/>
    <w:rsid w:val="00535B1F"/>
    <w:rsid w:val="00574492"/>
    <w:rsid w:val="005850E6"/>
    <w:rsid w:val="005B41CD"/>
    <w:rsid w:val="00691D61"/>
    <w:rsid w:val="006C7DD5"/>
    <w:rsid w:val="00847145"/>
    <w:rsid w:val="00883C99"/>
    <w:rsid w:val="009414CD"/>
    <w:rsid w:val="00975B70"/>
    <w:rsid w:val="00B75A04"/>
    <w:rsid w:val="00BD06D3"/>
    <w:rsid w:val="00C30FAE"/>
    <w:rsid w:val="00C43048"/>
    <w:rsid w:val="00CA6888"/>
    <w:rsid w:val="00CE037F"/>
    <w:rsid w:val="00CF346D"/>
    <w:rsid w:val="00D347DB"/>
    <w:rsid w:val="00D36CD2"/>
    <w:rsid w:val="00E36A95"/>
    <w:rsid w:val="00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9FC8"/>
  <w15:chartTrackingRefBased/>
  <w15:docId w15:val="{13105336-8E72-4232-97D4-82483D2B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6CD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36CD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6CD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lforum.it/tre-anni-di-pandemia-cov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24.ilsole24ore.com/coronavirus/?refresh_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wid/covid-19-data/tree/master/public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.wikipedia.org/wiki/Pandemia_di_COVID-19_in_Ital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Petrini</dc:creator>
  <cp:keywords/>
  <dc:description/>
  <cp:lastModifiedBy>Simone Petrini</cp:lastModifiedBy>
  <cp:revision>15</cp:revision>
  <dcterms:created xsi:type="dcterms:W3CDTF">2023-11-01T10:28:00Z</dcterms:created>
  <dcterms:modified xsi:type="dcterms:W3CDTF">2023-11-05T15:28:00Z</dcterms:modified>
</cp:coreProperties>
</file>