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5as00xnuaq6" w:id="0"/>
      <w:bookmarkEnd w:id="0"/>
      <w:r w:rsidDel="00000000" w:rsidR="00000000" w:rsidRPr="00000000">
        <w:rPr>
          <w:rtl w:val="0"/>
        </w:rPr>
        <w:t xml:space="preserve">Expert Based - Cognitive Walkthrough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Problemi evidenziati in grassetto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Avere informazioni su un prodotto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Contesto: l’utente non è necessariamente vicino a un distributore e vuole sapere gli ingredienti e valori nutrizionali di un prodotto specifico.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Modifiche importanti dalla versione 1: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schermata iniziale è cambiata, ora si parte dalla lista dei distributori vicini e la lista generale dei prodotti è stata eliminata.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seconda schermata mostra non più i prodotti in generale ma solo quelli inerenti al distributore scelto. Rimane una lista di prodotti e la barra di ricerca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Passo: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 il distributore da cui si vuole fare l'acquisto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Effetto dell’azione è quello previsto? No, non ancora ma vengono mostrati i distributori da cui si può comprare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L’azione è disponibile? Vedo in maniera molto evidente il bottone per scegliere il distributore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capisce che è quella l’azione da eseguire? </w:t>
      </w:r>
      <w:r w:rsidDel="00000000" w:rsidR="00000000" w:rsidRPr="00000000">
        <w:rPr>
          <w:b w:val="1"/>
          <w:rtl w:val="0"/>
        </w:rPr>
        <w:t xml:space="preserve">L’utente può non immaginare che per sapere l'informazione su un prodotto deve scegliere prima la macchinetta</w:t>
      </w:r>
      <w:r w:rsidDel="00000000" w:rsidR="00000000" w:rsidRPr="00000000">
        <w:rPr>
          <w:rtl w:val="0"/>
        </w:rPr>
        <w:t xml:space="preserve">, ma passando alla schermata successiva è evidente che è possibile ottenere quello che cercava e non ha altre scelte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Feedback ricevuto: si è aperta la schermata che mostra la lista di prodotti, ognuno dei quali ha un bottone per ottenere le informazioni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Scorrere o cercare il prodotto con la barra di ricerca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Effetto dell’azione è quello previsto? No, non ancora, ma l'utente vedendo dei prodotti ci si aspetta che pensi di dover cercare il prodotto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L’azione è disponibile? Vedo in maniera molto evidente il bottone info prodotto e se non trovo il prodotto subito posso cercarlo con la barra di ricerca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Capisce che è quella l’azione da eseguire? Non vedendo il prodotto l'utente vorrà cercarlo, la barra è fatta apposta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Feedback ricevuto: compare il prodotto cercato o lo raggiunge scrollando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Cliccare su info prodotto del quale si voleva avere informazioni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Effetto dell’azione è quello previsto? Si, vengono mostrate le informazioni del prodotto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L’azione è disponibile? Vedo in maniera molto evidente il bottone info prodotto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Capisce che è quella l’azione da eseguire? Si il bottone si esplica da solo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Feedback ricevuto: compare la schermata con le informazioni del prodotto cercato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Segnalare i guasti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Contesto: l’utente vuole comprare un prodotto, ma ha avuto un problema di erogazione e lo vuole segnalare.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Modifiche importanti dalla versione 1: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schermata iniziale è stata cambiata;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 l'incomprensione dovuta al significato dei colori rossi e verdi, la seconda schermata è stata eliminata e sia la seconda che la terza schermata sono state accorpate alla prima schermata;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Passi: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Individua il distributore che vuole segnalare per un guasto verificatosi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Effetto dell’azione è quello previsto? No, non ancora, infatti compare un’altra schermata dove è possibile selezionare altre opzioni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L’azione è disponibile? Vedo in maniera molto evidente il bottone nell’elenco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Capisce che è quella l’azione da eseguire? L’utente vuole segnalare quel determinato distributore, non ci sono altre possibilità, quindi si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Feedback ricevuto: si è aperta la schermata che fa riferimento al tipo di guasto che si è verificato e che voglio segnalare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Segnalo il tipo di guasto, premendo sul pulsante che fa riferimento al guasto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Effetto dell’azione:No, non ancora, infatti compare un’altra schermata dove è possibile selezionare altre opzioni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Azione è disponibile: indicata da una lista che fa riferimento ai vari guasti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è quella l’azione da eseguire: si, è mostrata una lista di guasti che possono verificarsi</w:t>
        <w:tab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Feedback ricevuto: si è aperta una schermata se il guasto è “erogazione prodotto”, per indicare il prodotto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il guasto riguarda l’erogazione di un prodotto, specifico il tipo di prodotto e invio la segnalazione premendo sul pulsante “Invia” 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Effetto dell’azione: l’effetto dell’azione è lo stesso dell’obiettivo dell’utente, in quanto con il tasto “Invia”, invio la segnalazione 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Azione è disponibile: indicata da un menù a tendina che mi permette di selezionare il prodotto 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è quella l’azione da eseguire: si, è mostrata una lista di prodotti 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Feedback ricevuto: la segnalazione è stata inviata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Sapere stato funzionamento distributori vicini prima di recarsi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Contesto: l’utente non è necessariamente vicino a un distributore e vuole sapere lo stato dei distributori vicino per capire se è possibile recarsi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Modifiche importanti dalla versione 1: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la schermata iniziale cambiata, è stato eliminato un passaggio. Ora vengono subito visualizzati i distributori nelle vicinanze per vedere lo stato, non bisogna più andare nell’apposita sezione delle segnalazioni.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Passi: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 il distributore da cui è interessato conoscere lo stato di funzionamento, vede che ha uno stato diverso dall’ok perciò preme il tasto “vedi problemi”</w:t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Effetto dell’azione è quello previsto? Sì, grazie a questa azione riuscirà a vedere lo stato del distributore</w:t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L’azione è disponibile? Vedo in maniera molto evidente il bottone nell’elenco</w:t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Capisce che è quella l’azione da eseguire? L’utente vuole maggiori informazioni sullo stato di quel determinato distributore. Non ci sono altri bottoni che possono portare a fraintendimenti perciò sì</w:t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ricevuto: compare una sorta di cronologia con lo stato attuale della macchina (se ci sono interventi in corso ecc.) e quando è stata effettuata la segnalazione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 Pagare con app senza monete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Contesto: l’utente è vicino a un distributore, non ha monete con sé, allora paga con carta attraverso l’app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Modifiche importanti dalla versione 1: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schermata di avvio dell’app era fuorviante, così è stata stravolta;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incomprensioni dovute all’aggiunta nel carrello sono state risolte eliminando del tutto il concetto di carrello vista l’inutilità in un contesto come il nostro;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inserita possibilità di annullamento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Passi: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 il distributore da cui è interessato ad acquistare, e preme Compra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Effetto dell’azione è quello previsto? non ancora, ma posso scegliere le opzioni successive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L’azione è disponibile? Vedo in maniera molto evidente il tasto nell’elenco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Capisce che è quella l’azione da eseguire? L’utente vuole comprare in quel distributore, non ci sono altre possibilità fuorvianti, per cui si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ricevuto: compare la lista dei prodotti disponibili in quel distributore, oppure un messaggio che invita l’utente a recarsi vicino al distributore per procedere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Premo il tasto “Compra” sul prodotto che mi interessa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Effetto dell’azione è quello previsto? non ancora, ma ho quasi concluso, resta solo da confermare il pagamento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L’azione è disponibile? Vedo in maniera molto evidente il tasto nell’elenco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Capisce che è quella l’azione da eseguire? L’utente vuole comprare quel prodotto, non ci sono altre possibilità fuorvianti, per cui si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Feedback ricevuto: compare il dialog modale di sistema (Google Pay) per confermare l’acquisto e procedere al suo perfezionamento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Confermo l’acquisto dal dialog di sistema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Effetto dell’azione è quello previsto? Quasi, ho acquistato e mi manca solo da ritirare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L’azione è disponibile? Vedo in maniera molto evidente il tasto nel dialog, per altro modale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Capisce che è quella l’azione da eseguire? L’utente vuole confermare l’acquisto, per cui si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Feedback ricevuto: appare in maniera molto evidente il messaggio di conferma dell’acquisto con successo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è il mio turno, vado ad inquadrare il QR sul distributore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Effetto dell’azione è quello previsto? Si, il prodotto viene erogato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L’azione è disponibile? Si, la scansione del QR è già avviata dalla telecamera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Capisce che è quella l’azione da eseguire?  Questa è l’unica possibilità, oltre al tasto per annullare l’ordine e non è possibile confondersi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Feedback ricevuto: il prodotto richiesto viene fisicamente erogato dal distributore</w:t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4kznaha0uguy" w:id="1"/>
      <w:bookmarkEnd w:id="1"/>
      <w:r w:rsidDel="00000000" w:rsidR="00000000" w:rsidRPr="00000000">
        <w:rPr>
          <w:rtl w:val="0"/>
        </w:rPr>
        <w:t xml:space="preserve">Expert Based - Euristiche di Nielsen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Visibilità dello stato del sistema:</w:t>
        <w:br w:type="textWrapping"/>
        <w:t xml:space="preserve">Nel caso l’applicazione si trovasse su un dispositivo lento o con scarsa connessione a internet, dopo un click non è prevista nessuna funzionalità in grado di garantire all’utente che l’azione è stata accettata e l’operazione è in corso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Corrispondenza tra il sistema ed il mondo reale: </w:t>
        <w:br w:type="textWrapping"/>
        <w:t xml:space="preserve">Impossibilità a cambiare la lingua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Dare all’utenza controllo e libertà:</w:t>
        <w:br w:type="textWrapping"/>
        <w:t xml:space="preserve">Impossibilità a tornare velocemente nella schermata precedente o di cambiare schermata completamente</w:t>
        <w:br w:type="textWrapping"/>
        <w:t xml:space="preserve">Non esiste tasto per cancellare velocemente il contenuto della barra di ricerca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Consistenza:</w:t>
        <w:br w:type="textWrapping"/>
        <w:t xml:space="preserve">Nessuna criticità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Prevenzione dall’errore:</w:t>
        <w:br w:type="textWrapping"/>
        <w:t xml:space="preserve">Non esiste tasto veloce per cancellare tutto il contenuto della barra di testo nel caso si voglia cercare una cosa di completamente diverso o l’utente abbia sbagliato completamente a digitare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Riconoscimento più che ricordo:</w:t>
        <w:br w:type="textWrapping"/>
        <w:t xml:space="preserve">Layout semplice e schematico: Nessuna criticità</w:t>
        <w:br w:type="textWrapping"/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Visibilità dello stato del sistema:</w:t>
        <w:br w:type="textWrapping"/>
        <w:t xml:space="preserve">Nel caso l’applicazione si trovasse su un dispositivo lento o con scarsa connessione a internet, dopo un click non è prevista nessuna funzionalità in grado di garantire all’utente che l’azione è stata accettata e l’operazione è in corso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Corrispondenza tra il sistema ed il mondo reale: </w:t>
        <w:br w:type="textWrapping"/>
        <w:t xml:space="preserve">Impossibilità a cambiare la lingua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Dare all’utenza controllo e libertà:</w:t>
        <w:br w:type="textWrapping"/>
        <w:t xml:space="preserve">Impossibilità a tornare velocemente nella schermata precedente o di cambiare schermata completamente</w:t>
        <w:br w:type="textWrapping"/>
        <w:t xml:space="preserve">Non esiste tasto per cancellare velocemente il contenuto della barra di ricerca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Consistenza:</w:t>
        <w:br w:type="textWrapping"/>
        <w:t xml:space="preserve">Nessuna criticità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Prevenzione dall’errore:</w:t>
        <w:br w:type="textWrapping"/>
        <w:t xml:space="preserve">Non esiste tasto veloce per cancellare tutto il contenuto della barra di testo nel caso si voglia cercare una cosa di completamente diverso o l’utente abbia sbagliato completamente a digitare</w:t>
      </w:r>
    </w:p>
    <w:p w:rsidR="00000000" w:rsidDel="00000000" w:rsidP="00000000" w:rsidRDefault="00000000" w:rsidRPr="00000000" w14:paraId="00000076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Annullare una segnalazione appena effettuata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Riconoscimento più che ricordo:</w:t>
        <w:br w:type="textWrapping"/>
        <w:t xml:space="preserve">Layout semplice e schematico: Nessuna criticità</w:t>
        <w:br w:type="textWrapping"/>
        <w:br w:type="textWrapping"/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Visibilità dello stato del sistema:</w:t>
        <w:br w:type="textWrapping"/>
        <w:t xml:space="preserve">Nel caso l’applicazione si trovasse su un dispositivo lento o con scarsa connessione a internet, dopo un click non è prevista nessuna funzionalità in grado di garantire all’utente che l’azione è stata accettata e l’operazione è in corso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Corrispondenza tra il sistema ed il mondo reale: </w:t>
        <w:br w:type="textWrapping"/>
        <w:t xml:space="preserve">Impossibilità a cambiare la lingua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Dare all’utenza controllo e libertà:</w:t>
        <w:br w:type="textWrapping"/>
        <w:t xml:space="preserve">Impossibilità a tornare velocemente nella schermata precedente o di cambiare schermata completamente</w:t>
        <w:br w:type="textWrapping"/>
        <w:t xml:space="preserve">Impossibilità di segnalare un problema se il distributore ha già un problema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Consistenza:</w:t>
        <w:br w:type="textWrapping"/>
        <w:t xml:space="preserve">Nessuna criticità (consistenza mantenuta anche con i precedenti task)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Prevenzione dall’errore:</w:t>
        <w:br w:type="textWrapping"/>
        <w:t xml:space="preserve">Non applicabile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Riconoscimento più che ricordo:</w:t>
        <w:br w:type="textWrapping"/>
        <w:t xml:space="preserve">Layout semplice e schematico: Nessuna criticità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Visibilità dello stato del sistema:</w:t>
        <w:br w:type="textWrapping"/>
        <w:t xml:space="preserve">Nel caso l’applicazione si trovasse su un dispositivo lento o con scarsa connessione a internet, dopo un click non è prevista nessuna funzionalità in grado di garantire all’utente che l’azione è stata accettata e l’operazione è in corso.</w:t>
        <w:br w:type="textWrapping"/>
        <w:t xml:space="preserve">Inoltre, durante il pagamento non è prevista una schermata di attesa in cui l’utente possa trovare un riscontro che l’acquisto è in corso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Corrispondenza tra il sistema ed il mondo reale: </w:t>
        <w:br w:type="textWrapping"/>
        <w:t xml:space="preserve">Impossibilità a cambiare la lingua.</w:t>
        <w:br w:type="textWrapping"/>
      </w:r>
      <w:r w:rsidDel="00000000" w:rsidR="00000000" w:rsidRPr="00000000">
        <w:rPr>
          <w:u w:val="single"/>
          <w:rtl w:val="0"/>
        </w:rPr>
        <w:t xml:space="preserve">Per il tasto compra si utilizza il simbolo del carrello</w:t>
      </w:r>
      <w:r w:rsidDel="00000000" w:rsidR="00000000" w:rsidRPr="00000000">
        <w:rPr>
          <w:rtl w:val="0"/>
        </w:rPr>
        <w:t xml:space="preserve">, quando, visto che non esiste il carrello, sarebbe forse più idoneo un’altra icona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Dare all’utenza controllo e libertà:</w:t>
        <w:br w:type="textWrapping"/>
        <w:t xml:space="preserve">Impossibilità a tornare velocemente nella schermata precedente o di cambiare schermata completamente.</w:t>
        <w:br w:type="textWrapping"/>
        <w:t xml:space="preserve">Non esiste tasto per cancellare velocemente il contenuto della barra di ricerca</w:t>
        <w:br w:type="textWrapping"/>
        <w:t xml:space="preserve">Non è previsto un modo per mettere a fuoco la fotocamera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Consistenza:</w:t>
        <w:br w:type="textWrapping"/>
        <w:t xml:space="preserve">Nessuna criticità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Prevenzione dall’errore:</w:t>
        <w:br w:type="textWrapping"/>
        <w:t xml:space="preserve">Non esiste tasto veloce per cancellare tutto il contenuto della barra di testo nel caso si voglia cercare una cosa di completamente diverso o l’utente abbia sbagliato completamente a digitare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Riconoscimento più che ricordo:</w:t>
        <w:br w:type="textWrapping"/>
        <w:t xml:space="preserve">Layout semplice e schematico: Nessuna criticità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