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9C5D" w14:textId="6F76DF08" w:rsidR="00326FF4" w:rsidRDefault="00326FF4">
      <w:r>
        <w:t>Per motivi di privacy l’utente ha scelto di non farsi registrare</w:t>
      </w:r>
      <w:r w:rsidR="00201CAE">
        <w:t>.</w:t>
      </w:r>
    </w:p>
    <w:p w14:paraId="3DB8342C" w14:textId="77777777" w:rsidR="00326FF4" w:rsidRDefault="00326FF4"/>
    <w:p w14:paraId="75FAEE53" w14:textId="56A286D7" w:rsidR="007C4629" w:rsidRDefault="00411796">
      <w:r>
        <w:t>Task 1</w:t>
      </w:r>
      <w:r w:rsidR="00E06782">
        <w:t xml:space="preserve"> (info sui prodotti)</w:t>
      </w:r>
      <w:r>
        <w:t>:</w:t>
      </w:r>
    </w:p>
    <w:p w14:paraId="67319496" w14:textId="5737013B" w:rsidR="00411796" w:rsidRDefault="00411796">
      <w:r>
        <w:t>Già dalla prima schermata l’utente ha avuto problemi a vedere la lista dei prodotti disponibili in un determinato distributore dato che l’intenzione era quella di selezionare il riquadro del distributore e di non cliccare sul bottone acquista.</w:t>
      </w:r>
      <w:r w:rsidR="00326FF4">
        <w:t xml:space="preserve"> L’utente propone di mettere un tasto “mostra prodotti” invece di “acquista”.</w:t>
      </w:r>
    </w:p>
    <w:p w14:paraId="74371C95" w14:textId="1D6311B5" w:rsidR="00326FF4" w:rsidRDefault="00326FF4">
      <w:r>
        <w:t>Per vedere le info dei prodotti poi non ci sono più stati problemi, la scelta delle azioni da svolgere è stata molto intuitiva.</w:t>
      </w:r>
    </w:p>
    <w:p w14:paraId="7CAAFDD4" w14:textId="46D8AD3E" w:rsidR="002C7E96" w:rsidRDefault="002C7E96"/>
    <w:p w14:paraId="017B0DDA" w14:textId="2E4DF071" w:rsidR="002C7E96" w:rsidRDefault="002C7E96">
      <w:r>
        <w:t>Task 2</w:t>
      </w:r>
      <w:r w:rsidR="00E06782">
        <w:t xml:space="preserve"> (segnalazione di un guasto)</w:t>
      </w:r>
      <w:r>
        <w:t>:</w:t>
      </w:r>
    </w:p>
    <w:p w14:paraId="6D5C9F98" w14:textId="4A0A6D8B" w:rsidR="002C7E96" w:rsidRDefault="002C7E96">
      <w:r>
        <w:t>In questo caso l’utente ha trovato le azioni da svolgere per effettuare la segnalazione molto intuitive.</w:t>
      </w:r>
    </w:p>
    <w:p w14:paraId="0D194C22" w14:textId="548E6EBD" w:rsidR="002C7E96" w:rsidRDefault="002C7E96">
      <w:r>
        <w:t>Suggerisce di accentuare il fatto che nella schermata iniziale “segnala problema” sia proprio un tasto. Quindi suggerisce di renderlo simile al tasto “compra”.</w:t>
      </w:r>
    </w:p>
    <w:p w14:paraId="773B2AD0" w14:textId="33E66BD1" w:rsidR="002C7E96" w:rsidRDefault="002C7E96"/>
    <w:p w14:paraId="29C30D50" w14:textId="1B42F8FD" w:rsidR="002C7E96" w:rsidRDefault="002C7E96">
      <w:r>
        <w:t>Task 3</w:t>
      </w:r>
      <w:r w:rsidR="00E06782">
        <w:t xml:space="preserve"> (info sulla segnalazione)</w:t>
      </w:r>
      <w:r>
        <w:t>:</w:t>
      </w:r>
    </w:p>
    <w:p w14:paraId="3FA2886F" w14:textId="1FF23E18" w:rsidR="002C7E96" w:rsidRDefault="00C279FD">
      <w:r>
        <w:t xml:space="preserve">Il come riuscire a vedere maggiori informazioni sulla segnalazione è stato molto intuitivo per l’utente. </w:t>
      </w:r>
    </w:p>
    <w:p w14:paraId="7E4E4498" w14:textId="7AA38A84" w:rsidR="008F1F68" w:rsidRDefault="00B74D19">
      <w:r>
        <w:t xml:space="preserve">L’unico dubbio è quello del fatto che magari l’utente vuole segnalare un problema diverso da quello già segnalato e quindi da come è strutturata la prima pagina </w:t>
      </w:r>
      <w:r w:rsidR="00422AC0">
        <w:t>questo non è possibile una volta effettuata la prima segnalazione.</w:t>
      </w:r>
      <w:r w:rsidR="008F1F68">
        <w:t xml:space="preserve"> Suggerisce quindi di rendere gli stati “ok, segnalato, guasto” dei bottoni che, una volta cliccati, forniscono le apposite informazioni sul tipo di guasto o segnalazione e di lasciare il bottone </w:t>
      </w:r>
      <w:r w:rsidR="00E06782">
        <w:t>“</w:t>
      </w:r>
      <w:r w:rsidR="008F1F68">
        <w:t>segnala problema</w:t>
      </w:r>
      <w:r w:rsidR="00E06782">
        <w:t>”</w:t>
      </w:r>
      <w:r w:rsidR="008F1F68">
        <w:t xml:space="preserve"> sempre</w:t>
      </w:r>
      <w:r w:rsidR="00E06782">
        <w:t xml:space="preserve"> presente</w:t>
      </w:r>
      <w:r w:rsidR="008F1F68">
        <w:t xml:space="preserve"> per permettere di aggiungere segnalazioni.</w:t>
      </w:r>
    </w:p>
    <w:p w14:paraId="1F4D809E" w14:textId="523D97B8" w:rsidR="00C279FD" w:rsidRDefault="00C279FD">
      <w:r>
        <w:t xml:space="preserve">Suggerisce di non inserire solo un log degli eventi dalla segnalazione in poi ma di inserire anche maggiori informazioni sul motivo del guasto. </w:t>
      </w:r>
      <w:r w:rsidR="00B74D19">
        <w:t>Per esempio,</w:t>
      </w:r>
      <w:r>
        <w:t xml:space="preserve"> se il distributore ha avuto problemi nell’erogazione delle patatine, l’utente sarà appunto propenso a scegliere un altro prodotto.</w:t>
      </w:r>
    </w:p>
    <w:p w14:paraId="2B82365A" w14:textId="3D6BDCDC" w:rsidR="00B74D19" w:rsidRDefault="00B74D19"/>
    <w:p w14:paraId="6E04A64E" w14:textId="7D5C6EFE" w:rsidR="00B74D19" w:rsidRDefault="00B74D19">
      <w:r>
        <w:t>Task 4</w:t>
      </w:r>
      <w:r w:rsidR="00E06782">
        <w:t xml:space="preserve"> (acquisto di un prodotto)</w:t>
      </w:r>
      <w:r>
        <w:t>:</w:t>
      </w:r>
    </w:p>
    <w:p w14:paraId="0F0E7117" w14:textId="177F47D1" w:rsidR="00B74D19" w:rsidRDefault="00827FA1">
      <w:r>
        <w:t>L’acquisto è andato tutto liscio senza problemi. L’unico cosa che</w:t>
      </w:r>
      <w:r w:rsidR="00E06782">
        <w:t xml:space="preserve"> l’utente</w:t>
      </w:r>
      <w:r>
        <w:t xml:space="preserve"> suggerisce è di permettere l’acquisto di più prodotti insieme dato che la caratteristica principale di quest’app è quella di permettere di risparmiare tempo e quindi acquistare un prodotto per volta non è molto rapida come cosa.</w:t>
      </w:r>
    </w:p>
    <w:sectPr w:rsidR="00B74D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17"/>
    <w:rsid w:val="00201CAE"/>
    <w:rsid w:val="002C7E96"/>
    <w:rsid w:val="00326FF4"/>
    <w:rsid w:val="00411796"/>
    <w:rsid w:val="00422AC0"/>
    <w:rsid w:val="007C4629"/>
    <w:rsid w:val="00827FA1"/>
    <w:rsid w:val="008F1F68"/>
    <w:rsid w:val="00AD5082"/>
    <w:rsid w:val="00B74D19"/>
    <w:rsid w:val="00C279FD"/>
    <w:rsid w:val="00E06782"/>
    <w:rsid w:val="00FD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F4522"/>
  <w15:chartTrackingRefBased/>
  <w15:docId w15:val="{69652FFB-024C-418F-868D-74316BDC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Radu</dc:creator>
  <cp:keywords/>
  <dc:description/>
  <cp:lastModifiedBy>Alex Radu</cp:lastModifiedBy>
  <cp:revision>11</cp:revision>
  <dcterms:created xsi:type="dcterms:W3CDTF">2022-12-18T12:20:00Z</dcterms:created>
  <dcterms:modified xsi:type="dcterms:W3CDTF">2022-12-18T13:14:00Z</dcterms:modified>
</cp:coreProperties>
</file>