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AA4" w:rsidRDefault="004A1AA4" w:rsidP="004A1AA4">
      <w:pPr>
        <w:jc w:val="both"/>
        <w:rPr>
          <w:b/>
          <w:i/>
          <w:sz w:val="22"/>
          <w:szCs w:val="22"/>
        </w:rPr>
      </w:pPr>
    </w:p>
    <w:p w:rsidR="00180EAA" w:rsidRDefault="00180EAA" w:rsidP="004A1AA4">
      <w:pPr>
        <w:jc w:val="both"/>
        <w:rPr>
          <w:b/>
          <w:i/>
          <w:sz w:val="22"/>
          <w:szCs w:val="22"/>
        </w:rPr>
      </w:pPr>
    </w:p>
    <w:p w:rsidR="00180EAA" w:rsidRDefault="00180EAA" w:rsidP="004A1AA4">
      <w:pPr>
        <w:jc w:val="both"/>
        <w:rPr>
          <w:b/>
          <w:i/>
          <w:sz w:val="22"/>
          <w:szCs w:val="22"/>
        </w:rPr>
      </w:pPr>
    </w:p>
    <w:p w:rsidR="00180EAA" w:rsidRDefault="00180EAA" w:rsidP="004A1AA4">
      <w:pPr>
        <w:jc w:val="both"/>
        <w:rPr>
          <w:b/>
          <w:i/>
          <w:sz w:val="22"/>
          <w:szCs w:val="22"/>
        </w:rPr>
      </w:pPr>
    </w:p>
    <w:p w:rsidR="004A1AA4" w:rsidRDefault="004A1AA4" w:rsidP="004A1AA4">
      <w:pPr>
        <w:jc w:val="both"/>
        <w:rPr>
          <w:b/>
          <w:i/>
          <w:sz w:val="22"/>
          <w:szCs w:val="22"/>
        </w:rPr>
      </w:pPr>
    </w:p>
    <w:p w:rsidR="002758F3" w:rsidRDefault="00DE38B1" w:rsidP="004A1AA4">
      <w:pPr>
        <w:jc w:val="both"/>
        <w:rPr>
          <w:b/>
          <w:i/>
          <w:sz w:val="22"/>
          <w:szCs w:val="22"/>
        </w:rPr>
      </w:pPr>
      <w:r w:rsidRPr="00DE38B1">
        <w:rPr>
          <w:noProof/>
        </w:rPr>
        <w:pict>
          <v:shapetype id="_x0000_t202" coordsize="21600,21600" o:spt="202" path="m,l,21600r21600,l21600,xe">
            <v:stroke joinstyle="miter"/>
            <v:path gradientshapeok="t" o:connecttype="rect"/>
          </v:shapetype>
          <v:shape id="_x0000_s1044" type="#_x0000_t202" style="position:absolute;left:0;text-align:left;margin-left:300pt;margin-top:2.85pt;width:177pt;height:109.9pt;z-index:251657216">
            <v:textbox style="mso-next-textbox:#_x0000_s1044">
              <w:txbxContent>
                <w:p w:rsidR="00553BD4" w:rsidRPr="00932852" w:rsidRDefault="00553BD4" w:rsidP="00553BD4">
                  <w:pPr>
                    <w:rPr>
                      <w:b/>
                      <w:sz w:val="22"/>
                      <w:szCs w:val="22"/>
                      <w:lang w:val="en-US"/>
                    </w:rPr>
                  </w:pPr>
                  <w:r w:rsidRPr="00932852">
                    <w:rPr>
                      <w:b/>
                      <w:sz w:val="22"/>
                      <w:szCs w:val="22"/>
                      <w:lang w:val="en-US"/>
                    </w:rPr>
                    <w:t>[</w:t>
                  </w:r>
                  <w:proofErr w:type="spellStart"/>
                  <w:r w:rsidRPr="00932852">
                    <w:rPr>
                      <w:b/>
                      <w:sz w:val="22"/>
                      <w:szCs w:val="22"/>
                      <w:lang w:val="en-US"/>
                    </w:rPr>
                    <w:t>onshow.company_name</w:t>
                  </w:r>
                  <w:proofErr w:type="spellEnd"/>
                  <w:r w:rsidRPr="00932852">
                    <w:rPr>
                      <w:b/>
                      <w:sz w:val="22"/>
                      <w:szCs w:val="22"/>
                      <w:lang w:val="en-US"/>
                    </w:rPr>
                    <w:t>]</w:t>
                  </w:r>
                </w:p>
                <w:p w:rsidR="00553BD4" w:rsidRPr="00932852" w:rsidRDefault="00553BD4" w:rsidP="00553BD4">
                  <w:pPr>
                    <w:rPr>
                      <w:sz w:val="22"/>
                      <w:szCs w:val="22"/>
                      <w:lang w:val="en-US"/>
                    </w:rPr>
                  </w:pPr>
                  <w:r w:rsidRPr="00932852">
                    <w:rPr>
                      <w:sz w:val="22"/>
                      <w:szCs w:val="22"/>
                      <w:lang w:val="en-US"/>
                    </w:rPr>
                    <w:t>[</w:t>
                  </w:r>
                  <w:proofErr w:type="spellStart"/>
                  <w:r w:rsidRPr="00932852">
                    <w:rPr>
                      <w:sz w:val="22"/>
                      <w:szCs w:val="22"/>
                      <w:lang w:val="en-US"/>
                    </w:rPr>
                    <w:t>onshow.company_addr</w:t>
                  </w:r>
                  <w:r>
                    <w:rPr>
                      <w:sz w:val="22"/>
                      <w:szCs w:val="22"/>
                      <w:lang w:val="en-US"/>
                    </w:rPr>
                    <w:t>ess</w:t>
                  </w:r>
                  <w:proofErr w:type="spellEnd"/>
                  <w:r>
                    <w:rPr>
                      <w:sz w:val="22"/>
                      <w:szCs w:val="22"/>
                      <w:lang w:val="en-US"/>
                    </w:rPr>
                    <w:t>]</w:t>
                  </w:r>
                </w:p>
                <w:p w:rsidR="00FF7DDB" w:rsidRPr="00553BD4" w:rsidRDefault="00FF7DDB" w:rsidP="00553BD4">
                  <w:pPr>
                    <w:rPr>
                      <w:lang w:val="en-US"/>
                    </w:rPr>
                  </w:pPr>
                </w:p>
              </w:txbxContent>
            </v:textbox>
          </v:shape>
        </w:pict>
      </w:r>
      <w:r w:rsidR="002758F3">
        <w:rPr>
          <w:b/>
          <w:i/>
          <w:sz w:val="22"/>
          <w:szCs w:val="22"/>
        </w:rPr>
        <w:t>Luogo:</w:t>
      </w:r>
      <w:r w:rsidR="00553BD4">
        <w:rPr>
          <w:b/>
          <w:i/>
          <w:sz w:val="22"/>
          <w:szCs w:val="22"/>
        </w:rPr>
        <w:t xml:space="preserve"> </w:t>
      </w:r>
      <w:r w:rsidR="007F34C8">
        <w:rPr>
          <w:b/>
          <w:i/>
          <w:sz w:val="22"/>
          <w:szCs w:val="22"/>
        </w:rPr>
        <w:t>Via Nizza 56, 00198 Roma</w:t>
      </w:r>
      <w:r w:rsidR="004471DC">
        <w:rPr>
          <w:b/>
          <w:i/>
          <w:sz w:val="22"/>
          <w:szCs w:val="22"/>
        </w:rPr>
        <w:tab/>
      </w:r>
      <w:r w:rsidR="004471DC">
        <w:rPr>
          <w:b/>
          <w:i/>
          <w:sz w:val="22"/>
          <w:szCs w:val="22"/>
        </w:rPr>
        <w:tab/>
      </w:r>
      <w:r w:rsidR="004471DC">
        <w:rPr>
          <w:b/>
          <w:i/>
          <w:sz w:val="22"/>
          <w:szCs w:val="22"/>
        </w:rPr>
        <w:tab/>
      </w:r>
      <w:r w:rsidR="00812251">
        <w:rPr>
          <w:b/>
          <w:i/>
          <w:sz w:val="22"/>
          <w:szCs w:val="22"/>
        </w:rPr>
        <w:t>Spett. Le</w:t>
      </w:r>
    </w:p>
    <w:p w:rsidR="002758F3" w:rsidRPr="00EF79E1" w:rsidRDefault="002758F3" w:rsidP="002758F3">
      <w:pPr>
        <w:spacing w:before="120" w:after="120"/>
        <w:rPr>
          <w:b/>
          <w:i/>
          <w:sz w:val="22"/>
          <w:szCs w:val="22"/>
        </w:rPr>
      </w:pPr>
      <w:r w:rsidRPr="00EF79E1">
        <w:rPr>
          <w:b/>
          <w:i/>
          <w:sz w:val="22"/>
          <w:szCs w:val="22"/>
        </w:rPr>
        <w:t>Data  :</w:t>
      </w:r>
      <w:r w:rsidR="00812251" w:rsidRPr="00EF79E1">
        <w:rPr>
          <w:b/>
          <w:i/>
          <w:sz w:val="22"/>
          <w:szCs w:val="22"/>
        </w:rPr>
        <w:tab/>
      </w:r>
      <w:r w:rsidR="00553BD4" w:rsidRPr="00EF79E1">
        <w:rPr>
          <w:b/>
          <w:i/>
          <w:sz w:val="22"/>
          <w:szCs w:val="22"/>
        </w:rPr>
        <w:t>[onshow.date_offer]</w:t>
      </w:r>
      <w:r w:rsidR="00812251" w:rsidRPr="00EF79E1">
        <w:rPr>
          <w:b/>
          <w:i/>
          <w:sz w:val="22"/>
          <w:szCs w:val="22"/>
        </w:rPr>
        <w:tab/>
      </w:r>
      <w:r w:rsidR="00812251" w:rsidRPr="00EF79E1">
        <w:rPr>
          <w:b/>
          <w:i/>
          <w:sz w:val="22"/>
          <w:szCs w:val="22"/>
        </w:rPr>
        <w:tab/>
      </w:r>
      <w:r w:rsidR="00812251" w:rsidRPr="00EF79E1">
        <w:rPr>
          <w:b/>
          <w:i/>
          <w:sz w:val="22"/>
          <w:szCs w:val="22"/>
        </w:rPr>
        <w:tab/>
      </w:r>
      <w:r w:rsidR="00812251" w:rsidRPr="00EF79E1">
        <w:rPr>
          <w:b/>
          <w:i/>
          <w:sz w:val="22"/>
          <w:szCs w:val="22"/>
        </w:rPr>
        <w:tab/>
      </w:r>
      <w:r w:rsidR="00812251" w:rsidRPr="00EF79E1">
        <w:rPr>
          <w:b/>
          <w:i/>
          <w:sz w:val="22"/>
          <w:szCs w:val="22"/>
        </w:rPr>
        <w:tab/>
      </w:r>
    </w:p>
    <w:p w:rsidR="002758F3" w:rsidRPr="00553BD4" w:rsidRDefault="002758F3" w:rsidP="002758F3">
      <w:pPr>
        <w:spacing w:before="120" w:after="120"/>
        <w:rPr>
          <w:b/>
          <w:i/>
          <w:sz w:val="22"/>
          <w:szCs w:val="22"/>
          <w:lang w:val="en-US"/>
        </w:rPr>
      </w:pPr>
      <w:r w:rsidRPr="00553BD4">
        <w:rPr>
          <w:b/>
          <w:i/>
          <w:sz w:val="22"/>
          <w:szCs w:val="22"/>
          <w:lang w:val="en-US"/>
        </w:rPr>
        <w:t xml:space="preserve">Ns. </w:t>
      </w:r>
      <w:proofErr w:type="spellStart"/>
      <w:r w:rsidRPr="00553BD4">
        <w:rPr>
          <w:b/>
          <w:i/>
          <w:sz w:val="22"/>
          <w:szCs w:val="22"/>
          <w:lang w:val="en-US"/>
        </w:rPr>
        <w:t>rif</w:t>
      </w:r>
      <w:proofErr w:type="spellEnd"/>
      <w:r w:rsidRPr="00553BD4">
        <w:rPr>
          <w:b/>
          <w:i/>
          <w:sz w:val="22"/>
          <w:szCs w:val="22"/>
          <w:lang w:val="en-US"/>
        </w:rPr>
        <w:t xml:space="preserve">.: </w:t>
      </w:r>
      <w:r w:rsidR="00553BD4" w:rsidRPr="00EB7B88">
        <w:rPr>
          <w:b/>
          <w:i/>
          <w:sz w:val="22"/>
          <w:szCs w:val="22"/>
          <w:lang w:val="en-US"/>
        </w:rPr>
        <w:t>[</w:t>
      </w:r>
      <w:proofErr w:type="spellStart"/>
      <w:r w:rsidR="00553BD4" w:rsidRPr="00EB7B88">
        <w:rPr>
          <w:b/>
          <w:i/>
          <w:sz w:val="22"/>
          <w:szCs w:val="22"/>
          <w:lang w:val="en-US"/>
        </w:rPr>
        <w:t>onshow.code_offer</w:t>
      </w:r>
      <w:proofErr w:type="spellEnd"/>
      <w:r w:rsidR="00553BD4" w:rsidRPr="00EB7B88">
        <w:rPr>
          <w:b/>
          <w:i/>
          <w:sz w:val="22"/>
          <w:szCs w:val="22"/>
          <w:lang w:val="en-US"/>
        </w:rPr>
        <w:t>]</w:t>
      </w:r>
    </w:p>
    <w:p w:rsidR="004A1AA4" w:rsidRDefault="008D342B" w:rsidP="002758F3">
      <w:pPr>
        <w:spacing w:before="120" w:after="120"/>
        <w:rPr>
          <w:b/>
          <w:i/>
          <w:sz w:val="22"/>
          <w:szCs w:val="22"/>
        </w:rPr>
      </w:pPr>
      <w:r w:rsidRPr="00A97B4E">
        <w:rPr>
          <w:b/>
          <w:i/>
          <w:sz w:val="22"/>
          <w:szCs w:val="22"/>
        </w:rPr>
        <w:t>Validità</w:t>
      </w:r>
      <w:r>
        <w:rPr>
          <w:b/>
          <w:i/>
          <w:sz w:val="22"/>
          <w:szCs w:val="22"/>
        </w:rPr>
        <w:t xml:space="preserve"> (Giorni)</w:t>
      </w:r>
      <w:r w:rsidRPr="00A97B4E">
        <w:rPr>
          <w:b/>
          <w:i/>
          <w:sz w:val="22"/>
          <w:szCs w:val="22"/>
        </w:rPr>
        <w:t xml:space="preserve">: </w:t>
      </w:r>
      <w:r w:rsidR="00553BD4" w:rsidRPr="00415076">
        <w:rPr>
          <w:b/>
          <w:i/>
          <w:sz w:val="22"/>
          <w:szCs w:val="22"/>
        </w:rPr>
        <w:t>[</w:t>
      </w:r>
      <w:proofErr w:type="spellStart"/>
      <w:r w:rsidR="00553BD4" w:rsidRPr="00415076">
        <w:rPr>
          <w:b/>
          <w:i/>
          <w:sz w:val="22"/>
          <w:szCs w:val="22"/>
        </w:rPr>
        <w:t>onshow.validita</w:t>
      </w:r>
      <w:proofErr w:type="spellEnd"/>
      <w:r w:rsidR="00553BD4" w:rsidRPr="00415076">
        <w:rPr>
          <w:b/>
          <w:i/>
          <w:sz w:val="22"/>
          <w:szCs w:val="22"/>
        </w:rPr>
        <w:t>]</w:t>
      </w:r>
    </w:p>
    <w:p w:rsidR="00806A07" w:rsidRDefault="00806A07">
      <w:pPr>
        <w:jc w:val="both"/>
      </w:pPr>
    </w:p>
    <w:p w:rsidR="000C3E67" w:rsidRPr="004A1AA4" w:rsidRDefault="00812251" w:rsidP="00180EAA">
      <w:pPr>
        <w:ind w:left="709"/>
        <w:jc w:val="center"/>
        <w:rPr>
          <w:b/>
          <w:sz w:val="24"/>
          <w:szCs w:val="24"/>
        </w:rPr>
      </w:pPr>
      <w:r>
        <w:rPr>
          <w:b/>
          <w:sz w:val="24"/>
          <w:szCs w:val="24"/>
        </w:rPr>
        <w:tab/>
      </w:r>
      <w:r>
        <w:rPr>
          <w:b/>
          <w:sz w:val="24"/>
          <w:szCs w:val="24"/>
        </w:rPr>
        <w:tab/>
      </w:r>
      <w:r>
        <w:rPr>
          <w:b/>
          <w:sz w:val="24"/>
          <w:szCs w:val="24"/>
        </w:rPr>
        <w:tab/>
      </w:r>
      <w:r>
        <w:rPr>
          <w:b/>
          <w:sz w:val="24"/>
          <w:szCs w:val="24"/>
        </w:rPr>
        <w:tab/>
      </w:r>
    </w:p>
    <w:p w:rsidR="004A1AA4" w:rsidRDefault="004A1AA4" w:rsidP="002758F3">
      <w:pPr>
        <w:pStyle w:val="Titolo2"/>
        <w:spacing w:before="0"/>
        <w:rPr>
          <w:rFonts w:ascii="Times New Roman" w:hAnsi="Times New Roman"/>
          <w:b w:val="0"/>
          <w:szCs w:val="36"/>
        </w:rPr>
      </w:pPr>
      <w:bookmarkStart w:id="0" w:name="_Toc122522873"/>
      <w:bookmarkStart w:id="1" w:name="_Toc122522929"/>
      <w:bookmarkStart w:id="2" w:name="_Toc122523039"/>
      <w:bookmarkStart w:id="3" w:name="_Toc122523151"/>
    </w:p>
    <w:p w:rsidR="00180EAA" w:rsidRDefault="00180EAA" w:rsidP="004A1AA4">
      <w:pPr>
        <w:pStyle w:val="Titolo2"/>
        <w:spacing w:before="0"/>
        <w:rPr>
          <w:b w:val="0"/>
        </w:rPr>
      </w:pPr>
    </w:p>
    <w:p w:rsidR="00180EAA" w:rsidRDefault="00180EAA" w:rsidP="004A1AA4">
      <w:pPr>
        <w:pStyle w:val="Titolo2"/>
        <w:spacing w:before="0"/>
        <w:rPr>
          <w:b w:val="0"/>
        </w:rPr>
      </w:pPr>
    </w:p>
    <w:p w:rsidR="00180EAA" w:rsidRDefault="00180EAA" w:rsidP="004A1AA4">
      <w:pPr>
        <w:pStyle w:val="Titolo2"/>
        <w:spacing w:before="0"/>
        <w:rPr>
          <w:b w:val="0"/>
        </w:rPr>
      </w:pPr>
    </w:p>
    <w:p w:rsidR="004A1AA4" w:rsidRPr="000E5C72" w:rsidRDefault="002758F3" w:rsidP="004A1AA4">
      <w:pPr>
        <w:pStyle w:val="Titolo2"/>
        <w:spacing w:before="0"/>
        <w:rPr>
          <w:rFonts w:ascii="Times New Roman" w:hAnsi="Times New Roman"/>
          <w:b w:val="0"/>
          <w:i w:val="0"/>
          <w:sz w:val="44"/>
          <w:szCs w:val="44"/>
        </w:rPr>
      </w:pPr>
      <w:r w:rsidRPr="000E5C72">
        <w:rPr>
          <w:b w:val="0"/>
          <w:i w:val="0"/>
          <w:sz w:val="44"/>
          <w:szCs w:val="44"/>
        </w:rPr>
        <w:t xml:space="preserve">Divisione </w:t>
      </w:r>
      <w:bookmarkEnd w:id="0"/>
      <w:bookmarkEnd w:id="1"/>
      <w:bookmarkEnd w:id="2"/>
      <w:bookmarkEnd w:id="3"/>
      <w:r w:rsidR="00553BD4">
        <w:rPr>
          <w:b w:val="0"/>
          <w:i w:val="0"/>
          <w:sz w:val="44"/>
          <w:szCs w:val="44"/>
        </w:rPr>
        <w:t>[onshow.service_name]</w:t>
      </w:r>
    </w:p>
    <w:p w:rsidR="00A349EA" w:rsidRPr="00A349EA" w:rsidRDefault="00A349EA" w:rsidP="00A349EA"/>
    <w:p w:rsidR="00180EAA" w:rsidRDefault="00180EAA" w:rsidP="004A1AA4">
      <w:pPr>
        <w:tabs>
          <w:tab w:val="left" w:pos="2200"/>
        </w:tabs>
        <w:jc w:val="center"/>
        <w:rPr>
          <w:b/>
        </w:rPr>
      </w:pPr>
    </w:p>
    <w:p w:rsidR="00180EAA" w:rsidRDefault="00180EAA" w:rsidP="004A1AA4">
      <w:pPr>
        <w:tabs>
          <w:tab w:val="left" w:pos="2200"/>
        </w:tabs>
        <w:jc w:val="center"/>
        <w:rPr>
          <w:b/>
        </w:rPr>
      </w:pPr>
    </w:p>
    <w:p w:rsidR="004A1AA4" w:rsidRDefault="004A1AA4" w:rsidP="000E5C72">
      <w:pPr>
        <w:tabs>
          <w:tab w:val="left" w:pos="2200"/>
        </w:tabs>
        <w:jc w:val="center"/>
      </w:pPr>
      <w:r w:rsidRPr="00180EAA">
        <w:rPr>
          <w:b/>
          <w:sz w:val="28"/>
          <w:szCs w:val="28"/>
        </w:rPr>
        <w:t xml:space="preserve">PROPOSTA </w:t>
      </w:r>
      <w:proofErr w:type="spellStart"/>
      <w:r w:rsidRPr="00180EAA">
        <w:rPr>
          <w:b/>
          <w:sz w:val="28"/>
          <w:szCs w:val="28"/>
        </w:rPr>
        <w:t>DI</w:t>
      </w:r>
      <w:proofErr w:type="spellEnd"/>
      <w:r w:rsidRPr="00180EAA">
        <w:rPr>
          <w:b/>
          <w:sz w:val="28"/>
          <w:szCs w:val="28"/>
        </w:rPr>
        <w:t xml:space="preserve"> COLLABORAZIONE PER:</w:t>
      </w:r>
    </w:p>
    <w:p w:rsidR="004A1AA4" w:rsidRDefault="004A1AA4">
      <w:pPr>
        <w:jc w:val="both"/>
      </w:pPr>
    </w:p>
    <w:p w:rsidR="005B5C80" w:rsidRDefault="005B5C80">
      <w:pPr>
        <w:jc w:val="both"/>
      </w:pPr>
    </w:p>
    <w:p w:rsidR="005B5C80" w:rsidRDefault="005B5C80">
      <w:pPr>
        <w:jc w:val="both"/>
      </w:pPr>
    </w:p>
    <w:p w:rsidR="00806A07" w:rsidRDefault="00806A07">
      <w:pPr>
        <w:jc w:val="both"/>
      </w:pPr>
    </w:p>
    <w:p w:rsidR="00806A07" w:rsidRDefault="00806A07">
      <w:pPr>
        <w:jc w:val="both"/>
      </w:pPr>
    </w:p>
    <w:p w:rsidR="00806A07" w:rsidRDefault="00806A07">
      <w:pPr>
        <w:jc w:val="both"/>
      </w:pPr>
    </w:p>
    <w:p w:rsidR="00806A07" w:rsidRDefault="00806A07">
      <w:pPr>
        <w:jc w:val="both"/>
      </w:pPr>
    </w:p>
    <w:p w:rsidR="00806A07" w:rsidRDefault="00DE38B1">
      <w:pPr>
        <w:jc w:val="both"/>
      </w:pPr>
      <w:r>
        <w:rPr>
          <w:noProof/>
        </w:rPr>
        <w:pict>
          <v:group id="_x0000_s1026" style="position:absolute;left:0;text-align:left;margin-left:50pt;margin-top:503.15pt;width:525pt;height:156.4pt;z-index:251656192;mso-position-horizontal-relative:page;mso-position-vertical-relative:page" coordsize="20000,20000">
            <v:shape id="_x0000_s1027" style="position:absolute;width:20000;height:20000" coordsize="20000,20000" path="m,l,19996r19996,l19996,,,e" filled="f" strokeweight="0">
              <v:fill r:id="rId8" o:title="" type="pattern"/>
              <v:path arrowok="t"/>
            </v:shape>
            <v:rect id="_x0000_s1028" style="position:absolute;width:19996;height:19996" filled="f" stroked="f" strokeweight="0">
              <v:textbox style="mso-next-textbox:#_x0000_s1028" inset="0,0,0,0">
                <w:txbxContent>
                  <w:p w:rsidR="00FF7DDB" w:rsidRDefault="00FF7DDB" w:rsidP="004A1AA4">
                    <w:pPr>
                      <w:pStyle w:val="Corpodeltesto2"/>
                      <w:spacing w:before="100" w:beforeAutospacing="1" w:line="240" w:lineRule="auto"/>
                      <w:rPr>
                        <w:rFonts w:ascii="Arial Black" w:hAnsi="Arial Black"/>
                        <w:b w:val="0"/>
                        <w:i w:val="0"/>
                        <w:smallCaps/>
                        <w:szCs w:val="28"/>
                      </w:rPr>
                    </w:pPr>
                  </w:p>
                  <w:p w:rsidR="00FF7DDB" w:rsidRDefault="00FF7DDB" w:rsidP="002725B9">
                    <w:pPr>
                      <w:pStyle w:val="Corpodeltesto2"/>
                      <w:spacing w:before="0"/>
                      <w:rPr>
                        <w:rFonts w:ascii="Arial Black" w:hAnsi="Arial Black"/>
                        <w:b w:val="0"/>
                        <w:smallCaps/>
                      </w:rPr>
                    </w:pPr>
                    <w:r>
                      <w:rPr>
                        <w:rFonts w:ascii="Arial Black" w:hAnsi="Arial Black"/>
                        <w:b w:val="0"/>
                        <w:smallCaps/>
                      </w:rPr>
                      <w:t xml:space="preserve">Progettazione, Realizzazione, Implementazione </w:t>
                    </w:r>
                  </w:p>
                  <w:p w:rsidR="00FF7DDB" w:rsidRDefault="00FF7DDB" w:rsidP="00223A6E">
                    <w:pPr>
                      <w:pStyle w:val="Corpodeltesto2"/>
                      <w:spacing w:before="0"/>
                      <w:rPr>
                        <w:rFonts w:ascii="Arial Black" w:hAnsi="Arial Black"/>
                        <w:b w:val="0"/>
                        <w:smallCaps/>
                      </w:rPr>
                    </w:pPr>
                    <w:r>
                      <w:rPr>
                        <w:rFonts w:ascii="Arial Black" w:hAnsi="Arial Black"/>
                        <w:b w:val="0"/>
                        <w:smallCaps/>
                      </w:rPr>
                      <w:t xml:space="preserve"> di un Sistema di Gestione Ambientale conforme alla Norma</w:t>
                    </w:r>
                  </w:p>
                  <w:p w:rsidR="00FF7DDB" w:rsidRDefault="00FF7DDB" w:rsidP="002725B9">
                    <w:pPr>
                      <w:pStyle w:val="Corpodeltesto2"/>
                      <w:spacing w:before="0"/>
                      <w:rPr>
                        <w:rFonts w:ascii="Arial Black" w:hAnsi="Arial Black"/>
                        <w:b w:val="0"/>
                        <w:smallCaps/>
                      </w:rPr>
                    </w:pPr>
                    <w:r>
                      <w:rPr>
                        <w:rFonts w:ascii="Arial Black" w:hAnsi="Arial Black"/>
                        <w:b w:val="0"/>
                        <w:smallCaps/>
                      </w:rPr>
                      <w:t xml:space="preserve"> UNI EN ISO 14001:2004</w:t>
                    </w:r>
                  </w:p>
                  <w:p w:rsidR="00FF7DDB" w:rsidRPr="00180EAA" w:rsidRDefault="00FF7DDB" w:rsidP="002725B9">
                    <w:pPr>
                      <w:pStyle w:val="Corpodeltesto2"/>
                      <w:spacing w:before="240" w:line="240" w:lineRule="auto"/>
                    </w:pPr>
                  </w:p>
                </w:txbxContent>
              </v:textbox>
            </v:rect>
            <w10:wrap anchorx="page" anchory="page"/>
          </v:group>
        </w:pict>
      </w:r>
    </w:p>
    <w:p w:rsidR="00F55276" w:rsidRDefault="00F55276">
      <w:pPr>
        <w:jc w:val="both"/>
      </w:pPr>
    </w:p>
    <w:p w:rsidR="00F55276" w:rsidRDefault="00F55276">
      <w:pPr>
        <w:jc w:val="both"/>
      </w:pPr>
    </w:p>
    <w:p w:rsidR="00A349EA" w:rsidRDefault="00A349EA" w:rsidP="00A349EA">
      <w:pPr>
        <w:spacing w:before="240" w:line="420" w:lineRule="exact"/>
        <w:jc w:val="both"/>
        <w:rPr>
          <w:sz w:val="22"/>
          <w:szCs w:val="22"/>
        </w:rPr>
      </w:pPr>
    </w:p>
    <w:p w:rsidR="00901192" w:rsidRDefault="00A349EA" w:rsidP="00634389">
      <w:pPr>
        <w:jc w:val="center"/>
      </w:pPr>
      <w:r>
        <w:br w:type="page"/>
      </w:r>
    </w:p>
    <w:p w:rsidR="00806A07" w:rsidRPr="00A349EA" w:rsidRDefault="00D31072" w:rsidP="00634389">
      <w:pPr>
        <w:jc w:val="center"/>
        <w:rPr>
          <w:b/>
          <w:sz w:val="22"/>
          <w:szCs w:val="22"/>
        </w:rPr>
      </w:pPr>
      <w:r>
        <w:rPr>
          <w:b/>
        </w:rPr>
        <w:lastRenderedPageBreak/>
        <w:t>1</w:t>
      </w:r>
      <w:r w:rsidR="007D2B00">
        <w:rPr>
          <w:b/>
        </w:rPr>
        <w:t>.</w:t>
      </w:r>
      <w:r>
        <w:rPr>
          <w:b/>
        </w:rPr>
        <w:t xml:space="preserve"> </w:t>
      </w:r>
      <w:r w:rsidR="00A476DF">
        <w:rPr>
          <w:b/>
        </w:rPr>
        <w:t xml:space="preserve">  </w:t>
      </w:r>
      <w:r w:rsidR="005B016D" w:rsidRPr="00A349EA">
        <w:rPr>
          <w:b/>
          <w:sz w:val="22"/>
          <w:szCs w:val="22"/>
        </w:rPr>
        <w:t>P</w:t>
      </w:r>
      <w:r w:rsidR="002758F3" w:rsidRPr="00A349EA">
        <w:rPr>
          <w:b/>
          <w:sz w:val="22"/>
          <w:szCs w:val="22"/>
        </w:rPr>
        <w:t>REMESSA</w:t>
      </w:r>
    </w:p>
    <w:p w:rsidR="00806A07" w:rsidRPr="00B63B80" w:rsidRDefault="00806A07" w:rsidP="000C3E67">
      <w:pPr>
        <w:spacing w:before="120"/>
        <w:jc w:val="both"/>
        <w:rPr>
          <w:sz w:val="18"/>
          <w:szCs w:val="18"/>
        </w:rPr>
      </w:pPr>
      <w:r w:rsidRPr="00B63B80">
        <w:rPr>
          <w:sz w:val="18"/>
          <w:szCs w:val="18"/>
        </w:rPr>
        <w:t xml:space="preserve">A seguito dei colloqui intercorsi tra </w:t>
      </w:r>
      <w:r w:rsidR="00393996" w:rsidRPr="00B63B80">
        <w:rPr>
          <w:sz w:val="18"/>
          <w:szCs w:val="18"/>
        </w:rPr>
        <w:t>i Vs. Vertici aziendali</w:t>
      </w:r>
      <w:r w:rsidRPr="00B63B80">
        <w:rPr>
          <w:sz w:val="18"/>
          <w:szCs w:val="18"/>
        </w:rPr>
        <w:t xml:space="preserve"> per conto della sopraindicata Ditta, di seguito definita “Cliente”, e il</w:t>
      </w:r>
      <w:r w:rsidR="006E5646" w:rsidRPr="00B63B80">
        <w:rPr>
          <w:sz w:val="18"/>
          <w:szCs w:val="18"/>
        </w:rPr>
        <w:t xml:space="preserve"> </w:t>
      </w:r>
      <w:r w:rsidR="00D03140">
        <w:rPr>
          <w:sz w:val="18"/>
          <w:szCs w:val="18"/>
        </w:rPr>
        <w:t>dott. Francesco Mantella</w:t>
      </w:r>
      <w:r w:rsidRPr="00B63B80">
        <w:rPr>
          <w:sz w:val="18"/>
          <w:szCs w:val="18"/>
        </w:rPr>
        <w:t xml:space="preserve">, per conto della </w:t>
      </w:r>
      <w:proofErr w:type="spellStart"/>
      <w:r w:rsidRPr="00B63B80">
        <w:rPr>
          <w:sz w:val="18"/>
          <w:szCs w:val="18"/>
        </w:rPr>
        <w:t>Excellentia</w:t>
      </w:r>
      <w:proofErr w:type="spellEnd"/>
      <w:r w:rsidRPr="00B63B80">
        <w:rPr>
          <w:sz w:val="18"/>
          <w:szCs w:val="18"/>
        </w:rPr>
        <w:t xml:space="preserve"> S.p.A., di seguito denominata </w:t>
      </w:r>
      <w:proofErr w:type="spellStart"/>
      <w:r w:rsidRPr="00B63B80">
        <w:rPr>
          <w:sz w:val="18"/>
          <w:szCs w:val="18"/>
        </w:rPr>
        <w:t>Excellentia</w:t>
      </w:r>
      <w:proofErr w:type="spellEnd"/>
      <w:r w:rsidRPr="00B63B80">
        <w:rPr>
          <w:sz w:val="18"/>
          <w:szCs w:val="18"/>
        </w:rPr>
        <w:t>, abbiamo predisposto l’offerta di collaborazione relativa al servizio di cui in oggetto.</w:t>
      </w:r>
    </w:p>
    <w:p w:rsidR="007465B2" w:rsidRDefault="007465B2" w:rsidP="00D31072">
      <w:pPr>
        <w:spacing w:before="360"/>
        <w:ind w:right="-142"/>
        <w:jc w:val="center"/>
        <w:rPr>
          <w:sz w:val="18"/>
          <w:szCs w:val="18"/>
        </w:rPr>
      </w:pPr>
    </w:p>
    <w:p w:rsidR="00901192" w:rsidRPr="00B63B80" w:rsidRDefault="00901192" w:rsidP="00D31072">
      <w:pPr>
        <w:spacing w:before="360"/>
        <w:ind w:right="-142"/>
        <w:jc w:val="center"/>
        <w:rPr>
          <w:sz w:val="18"/>
          <w:szCs w:val="18"/>
        </w:rPr>
      </w:pPr>
    </w:p>
    <w:p w:rsidR="005B016D" w:rsidRDefault="00A476DF" w:rsidP="007D2B00">
      <w:pPr>
        <w:spacing w:before="240"/>
        <w:ind w:left="357" w:right="-142"/>
        <w:jc w:val="center"/>
        <w:rPr>
          <w:b/>
          <w:sz w:val="22"/>
          <w:szCs w:val="22"/>
        </w:rPr>
      </w:pPr>
      <w:r w:rsidRPr="007D2B00">
        <w:rPr>
          <w:b/>
          <w:sz w:val="22"/>
          <w:szCs w:val="22"/>
        </w:rPr>
        <w:t>2</w:t>
      </w:r>
      <w:r w:rsidR="007D2B00" w:rsidRPr="007D2B00">
        <w:rPr>
          <w:b/>
          <w:sz w:val="22"/>
          <w:szCs w:val="22"/>
        </w:rPr>
        <w:t>.</w:t>
      </w:r>
      <w:r w:rsidR="00D31072" w:rsidRPr="007D2B00">
        <w:rPr>
          <w:b/>
          <w:sz w:val="22"/>
          <w:szCs w:val="22"/>
        </w:rPr>
        <w:t xml:space="preserve">  </w:t>
      </w:r>
      <w:r w:rsidRPr="007D2B00">
        <w:rPr>
          <w:b/>
          <w:sz w:val="22"/>
          <w:szCs w:val="22"/>
        </w:rPr>
        <w:t xml:space="preserve"> </w:t>
      </w:r>
      <w:r>
        <w:rPr>
          <w:b/>
          <w:sz w:val="22"/>
          <w:szCs w:val="22"/>
        </w:rPr>
        <w:t>OGGETTO</w:t>
      </w:r>
    </w:p>
    <w:p w:rsidR="002725B9" w:rsidRPr="00901192" w:rsidRDefault="002725B9" w:rsidP="00901192">
      <w:pPr>
        <w:pStyle w:val="Rientrocorpodeltesto"/>
        <w:rPr>
          <w:sz w:val="18"/>
          <w:szCs w:val="18"/>
        </w:rPr>
      </w:pPr>
      <w:r w:rsidRPr="00F758F9">
        <w:rPr>
          <w:sz w:val="18"/>
          <w:szCs w:val="18"/>
        </w:rPr>
        <w:t>Offerta di collaborazione per</w:t>
      </w:r>
      <w:r w:rsidR="007D2B00" w:rsidRPr="00F758F9">
        <w:rPr>
          <w:sz w:val="18"/>
          <w:szCs w:val="18"/>
        </w:rPr>
        <w:t>:</w:t>
      </w:r>
      <w:r w:rsidRPr="00F758F9">
        <w:rPr>
          <w:sz w:val="18"/>
          <w:szCs w:val="18"/>
        </w:rPr>
        <w:t xml:space="preserve"> </w:t>
      </w:r>
      <w:r w:rsidRPr="00F758F9">
        <w:rPr>
          <w:b/>
          <w:sz w:val="18"/>
          <w:szCs w:val="18"/>
        </w:rPr>
        <w:t>la progettazione, realizzazione ed implementazione di un Sistema di G</w:t>
      </w:r>
      <w:r w:rsidR="00F87FF1" w:rsidRPr="00F758F9">
        <w:rPr>
          <w:b/>
          <w:sz w:val="18"/>
          <w:szCs w:val="18"/>
        </w:rPr>
        <w:t>estione Ambientale</w:t>
      </w:r>
      <w:r w:rsidR="007D2B00" w:rsidRPr="00F758F9">
        <w:rPr>
          <w:b/>
          <w:sz w:val="18"/>
          <w:szCs w:val="18"/>
        </w:rPr>
        <w:t xml:space="preserve"> (SGA)</w:t>
      </w:r>
      <w:r w:rsidR="00F87FF1" w:rsidRPr="00F758F9">
        <w:rPr>
          <w:b/>
          <w:sz w:val="18"/>
          <w:szCs w:val="18"/>
        </w:rPr>
        <w:t xml:space="preserve"> conforme alla Norma</w:t>
      </w:r>
      <w:r w:rsidRPr="00F758F9">
        <w:rPr>
          <w:b/>
          <w:sz w:val="18"/>
          <w:szCs w:val="18"/>
        </w:rPr>
        <w:t xml:space="preserve"> UNI EN ISO 14001:2004</w:t>
      </w:r>
    </w:p>
    <w:p w:rsidR="007465B2" w:rsidRDefault="007465B2" w:rsidP="00D31072">
      <w:pPr>
        <w:spacing w:before="240"/>
        <w:ind w:left="357" w:right="-142"/>
        <w:jc w:val="center"/>
        <w:rPr>
          <w:b/>
          <w:sz w:val="22"/>
          <w:szCs w:val="22"/>
        </w:rPr>
      </w:pPr>
    </w:p>
    <w:p w:rsidR="00901192" w:rsidRDefault="00901192" w:rsidP="00D31072">
      <w:pPr>
        <w:spacing w:before="240"/>
        <w:ind w:left="357" w:right="-142"/>
        <w:jc w:val="center"/>
        <w:rPr>
          <w:b/>
          <w:sz w:val="22"/>
          <w:szCs w:val="22"/>
        </w:rPr>
      </w:pPr>
    </w:p>
    <w:p w:rsidR="00F55276" w:rsidRDefault="00D31072" w:rsidP="00D31072">
      <w:pPr>
        <w:spacing w:before="240"/>
        <w:ind w:left="357" w:right="-142"/>
        <w:jc w:val="center"/>
        <w:rPr>
          <w:b/>
          <w:sz w:val="22"/>
          <w:szCs w:val="22"/>
        </w:rPr>
      </w:pPr>
      <w:r>
        <w:rPr>
          <w:b/>
          <w:sz w:val="22"/>
          <w:szCs w:val="22"/>
        </w:rPr>
        <w:t>3</w:t>
      </w:r>
      <w:r w:rsidR="007D2B00">
        <w:rPr>
          <w:b/>
          <w:sz w:val="22"/>
          <w:szCs w:val="22"/>
        </w:rPr>
        <w:t>.</w:t>
      </w:r>
      <w:r w:rsidR="00A476DF" w:rsidRPr="00A476DF">
        <w:rPr>
          <w:b/>
          <w:sz w:val="22"/>
          <w:szCs w:val="22"/>
        </w:rPr>
        <w:t xml:space="preserve">  </w:t>
      </w:r>
      <w:r w:rsidR="00F55276" w:rsidRPr="00A476DF">
        <w:rPr>
          <w:b/>
          <w:sz w:val="22"/>
          <w:szCs w:val="22"/>
        </w:rPr>
        <w:t>MODALITA’ D’INTERVENTO</w:t>
      </w:r>
    </w:p>
    <w:p w:rsidR="007D2B00" w:rsidRPr="00A476DF" w:rsidRDefault="007D2B00" w:rsidP="00D31072">
      <w:pPr>
        <w:spacing w:before="240"/>
        <w:ind w:left="357" w:right="-142"/>
        <w:jc w:val="center"/>
        <w:rPr>
          <w:b/>
          <w:sz w:val="22"/>
          <w:szCs w:val="22"/>
        </w:rPr>
      </w:pPr>
      <w:r>
        <w:rPr>
          <w:b/>
          <w:sz w:val="22"/>
          <w:szCs w:val="22"/>
        </w:rPr>
        <w:t xml:space="preserve"> P</w:t>
      </w:r>
      <w:r w:rsidR="00F758F9">
        <w:rPr>
          <w:b/>
          <w:sz w:val="22"/>
          <w:szCs w:val="22"/>
        </w:rPr>
        <w:t xml:space="preserve">rogettazione, </w:t>
      </w:r>
      <w:r>
        <w:rPr>
          <w:b/>
          <w:sz w:val="22"/>
          <w:szCs w:val="22"/>
        </w:rPr>
        <w:t>Realizzazione</w:t>
      </w:r>
      <w:r w:rsidR="00F758F9">
        <w:rPr>
          <w:b/>
          <w:sz w:val="22"/>
          <w:szCs w:val="22"/>
        </w:rPr>
        <w:t xml:space="preserve"> ed implementazione</w:t>
      </w:r>
      <w:r>
        <w:rPr>
          <w:b/>
          <w:sz w:val="22"/>
          <w:szCs w:val="22"/>
        </w:rPr>
        <w:t xml:space="preserve"> SGA</w:t>
      </w:r>
    </w:p>
    <w:p w:rsidR="002725B9" w:rsidRDefault="007465B2" w:rsidP="007465B2">
      <w:pPr>
        <w:pStyle w:val="Titolo2"/>
        <w:numPr>
          <w:ilvl w:val="1"/>
          <w:numId w:val="0"/>
        </w:numPr>
        <w:tabs>
          <w:tab w:val="num" w:pos="792"/>
          <w:tab w:val="left" w:pos="3544"/>
          <w:tab w:val="center" w:pos="7655"/>
        </w:tabs>
        <w:spacing w:before="120"/>
        <w:jc w:val="both"/>
        <w:rPr>
          <w:rFonts w:ascii="Times New Roman" w:hAnsi="Times New Roman"/>
          <w:i w:val="0"/>
          <w:sz w:val="20"/>
        </w:rPr>
      </w:pPr>
      <w:r w:rsidRPr="00FF7DDB">
        <w:rPr>
          <w:rFonts w:ascii="Times New Roman" w:hAnsi="Times New Roman"/>
          <w:i w:val="0"/>
          <w:sz w:val="20"/>
        </w:rPr>
        <w:tab/>
      </w:r>
      <w:r w:rsidR="002725B9" w:rsidRPr="00FF7DDB">
        <w:rPr>
          <w:rFonts w:ascii="Times New Roman" w:hAnsi="Times New Roman"/>
          <w:i w:val="0"/>
          <w:sz w:val="20"/>
        </w:rPr>
        <w:t>Analisi ambientale preliminare</w:t>
      </w:r>
    </w:p>
    <w:p w:rsidR="00901192" w:rsidRPr="00901192" w:rsidRDefault="00901192" w:rsidP="00901192"/>
    <w:p w:rsidR="002725B9" w:rsidRDefault="002725B9" w:rsidP="002725B9">
      <w:pPr>
        <w:pStyle w:val="Blockquote"/>
        <w:numPr>
          <w:ilvl w:val="0"/>
          <w:numId w:val="0"/>
        </w:numPr>
        <w:ind w:left="1701" w:right="-1" w:hanging="1701"/>
        <w:rPr>
          <w:rFonts w:ascii="Times New Roman" w:hAnsi="Times New Roman"/>
          <w:snapToGrid/>
          <w:sz w:val="18"/>
          <w:szCs w:val="18"/>
        </w:rPr>
      </w:pPr>
      <w:r>
        <w:rPr>
          <w:rFonts w:ascii="Times New Roman" w:hAnsi="Times New Roman"/>
          <w:i/>
          <w:sz w:val="18"/>
          <w:szCs w:val="18"/>
        </w:rPr>
        <w:t>Obiettivo</w:t>
      </w:r>
      <w:r>
        <w:rPr>
          <w:rFonts w:ascii="Times New Roman" w:hAnsi="Times New Roman"/>
          <w:sz w:val="18"/>
          <w:szCs w:val="18"/>
        </w:rPr>
        <w:tab/>
      </w:r>
      <w:r>
        <w:rPr>
          <w:rFonts w:ascii="Times New Roman" w:hAnsi="Times New Roman"/>
          <w:sz w:val="18"/>
          <w:szCs w:val="18"/>
        </w:rPr>
        <w:tab/>
      </w:r>
      <w:r>
        <w:rPr>
          <w:rFonts w:ascii="Times New Roman" w:hAnsi="Times New Roman"/>
          <w:snapToGrid/>
          <w:sz w:val="18"/>
          <w:szCs w:val="18"/>
        </w:rPr>
        <w:t>Conoscenza di tutti gli aspetti ambientali rilevanti della propria attività in termini di prelievi, di consumo di risorse naturali, di emissioni e di rifiuti generati dai cicli produttivi. Acquisizione di dati, raccolta della legislazione cogente, individuazione dei fattori di impatto ambientale da questa non considerata e che potrebbero emergere</w:t>
      </w:r>
      <w:r w:rsidRPr="00F758F9">
        <w:rPr>
          <w:rFonts w:ascii="Times New Roman" w:hAnsi="Times New Roman"/>
          <w:snapToGrid/>
          <w:sz w:val="18"/>
          <w:szCs w:val="18"/>
        </w:rPr>
        <w:t xml:space="preserve"> in caso di malfunzionamenti, anomalie o incidenti.</w:t>
      </w:r>
    </w:p>
    <w:p w:rsidR="00901192" w:rsidRPr="00F758F9" w:rsidRDefault="00901192" w:rsidP="002725B9">
      <w:pPr>
        <w:pStyle w:val="Blockquote"/>
        <w:numPr>
          <w:ilvl w:val="0"/>
          <w:numId w:val="0"/>
        </w:numPr>
        <w:ind w:left="1701" w:right="-1" w:hanging="1701"/>
        <w:rPr>
          <w:rFonts w:ascii="Times New Roman" w:hAnsi="Times New Roman"/>
          <w:snapToGrid/>
          <w:sz w:val="18"/>
          <w:szCs w:val="18"/>
        </w:rPr>
      </w:pPr>
    </w:p>
    <w:p w:rsidR="002725B9" w:rsidRDefault="002725B9" w:rsidP="002725B9">
      <w:pPr>
        <w:spacing w:before="120"/>
        <w:ind w:left="1701" w:hanging="1701"/>
        <w:jc w:val="both"/>
        <w:rPr>
          <w:sz w:val="18"/>
          <w:szCs w:val="18"/>
        </w:rPr>
      </w:pPr>
      <w:r>
        <w:rPr>
          <w:i/>
          <w:sz w:val="18"/>
          <w:szCs w:val="18"/>
        </w:rPr>
        <w:t>Metodologia</w:t>
      </w:r>
      <w:r>
        <w:rPr>
          <w:i/>
          <w:sz w:val="18"/>
          <w:szCs w:val="18"/>
        </w:rPr>
        <w:tab/>
      </w:r>
      <w:r>
        <w:rPr>
          <w:sz w:val="18"/>
          <w:szCs w:val="18"/>
        </w:rPr>
        <w:t xml:space="preserve">L’analisi verrà condotta da esperti di </w:t>
      </w:r>
      <w:proofErr w:type="spellStart"/>
      <w:r>
        <w:rPr>
          <w:i/>
          <w:sz w:val="18"/>
          <w:szCs w:val="18"/>
        </w:rPr>
        <w:t>Excellentia</w:t>
      </w:r>
      <w:proofErr w:type="spellEnd"/>
      <w:r>
        <w:rPr>
          <w:sz w:val="18"/>
          <w:szCs w:val="18"/>
        </w:rPr>
        <w:t xml:space="preserve"> che, coadiuvati dai Vostri responsabili aziendali e di settore, visiteranno l’azienda e individueranno gli aspetti critici della gestione ambientale. Le modalità attraverso le quali condurre l’analisi ambientale possono essere molteplici: questionari o check-list, interviste, sopralluoghi diretti.</w:t>
      </w:r>
    </w:p>
    <w:p w:rsidR="00901192" w:rsidRDefault="00901192" w:rsidP="002725B9">
      <w:pPr>
        <w:spacing w:before="120"/>
        <w:ind w:left="1701" w:hanging="1701"/>
        <w:jc w:val="both"/>
        <w:rPr>
          <w:sz w:val="18"/>
          <w:szCs w:val="18"/>
        </w:rPr>
      </w:pPr>
    </w:p>
    <w:p w:rsidR="002725B9" w:rsidRDefault="002725B9" w:rsidP="002725B9">
      <w:pPr>
        <w:spacing w:before="120" w:line="180" w:lineRule="exact"/>
        <w:ind w:left="1701" w:hanging="1701"/>
        <w:jc w:val="both"/>
        <w:rPr>
          <w:sz w:val="18"/>
          <w:szCs w:val="18"/>
        </w:rPr>
      </w:pPr>
      <w:r>
        <w:rPr>
          <w:i/>
          <w:sz w:val="18"/>
          <w:szCs w:val="18"/>
        </w:rPr>
        <w:t>Attività di chiusura</w:t>
      </w:r>
      <w:r>
        <w:rPr>
          <w:i/>
          <w:sz w:val="18"/>
          <w:szCs w:val="18"/>
        </w:rPr>
        <w:tab/>
      </w:r>
      <w:r>
        <w:rPr>
          <w:sz w:val="18"/>
          <w:szCs w:val="18"/>
        </w:rPr>
        <w:t>I risultati dell’analisi preliminare saranno raccolti in un rapporto (</w:t>
      </w:r>
      <w:r>
        <w:rPr>
          <w:b/>
          <w:bCs/>
          <w:i/>
          <w:iCs/>
          <w:sz w:val="18"/>
          <w:szCs w:val="18"/>
        </w:rPr>
        <w:t>rapporto di analisi ambientale iniziale</w:t>
      </w:r>
      <w:r>
        <w:rPr>
          <w:sz w:val="18"/>
          <w:szCs w:val="18"/>
        </w:rPr>
        <w:t>) che metta in evidenza la natura e le dimensioni delle problematiche ambientali, le carenze, le priorità di intervento e le risorse umane e materiali necessarie per soddisfare i requisiti di un Sistema di Gestione Ambientale.</w:t>
      </w:r>
    </w:p>
    <w:p w:rsidR="00901192" w:rsidRDefault="00901192" w:rsidP="002725B9">
      <w:pPr>
        <w:spacing w:before="120" w:line="180" w:lineRule="exact"/>
        <w:ind w:left="1701" w:hanging="1701"/>
        <w:jc w:val="both"/>
        <w:rPr>
          <w:sz w:val="18"/>
          <w:szCs w:val="18"/>
        </w:rPr>
      </w:pPr>
    </w:p>
    <w:p w:rsidR="002725B9" w:rsidRPr="00FF7DDB" w:rsidRDefault="002725B9" w:rsidP="00EF79E1">
      <w:pPr>
        <w:pStyle w:val="Titolo2"/>
        <w:numPr>
          <w:ilvl w:val="1"/>
          <w:numId w:val="0"/>
        </w:numPr>
        <w:tabs>
          <w:tab w:val="num" w:pos="792"/>
          <w:tab w:val="left" w:pos="3544"/>
          <w:tab w:val="center" w:pos="7655"/>
        </w:tabs>
        <w:spacing w:before="120"/>
        <w:ind w:firstLine="851"/>
        <w:jc w:val="both"/>
        <w:rPr>
          <w:rFonts w:ascii="Times New Roman" w:hAnsi="Times New Roman"/>
          <w:i w:val="0"/>
          <w:sz w:val="20"/>
        </w:rPr>
      </w:pPr>
      <w:r w:rsidRPr="00FF7DDB">
        <w:rPr>
          <w:rFonts w:ascii="Times New Roman" w:hAnsi="Times New Roman"/>
          <w:i w:val="0"/>
          <w:sz w:val="20"/>
        </w:rPr>
        <w:t>Verifica conformità legislativa</w:t>
      </w:r>
    </w:p>
    <w:p w:rsidR="002725B9" w:rsidRDefault="002725B9" w:rsidP="002725B9">
      <w:pPr>
        <w:spacing w:before="120"/>
        <w:ind w:left="1701" w:hanging="1701"/>
        <w:rPr>
          <w:sz w:val="18"/>
          <w:szCs w:val="18"/>
        </w:rPr>
      </w:pPr>
      <w:r>
        <w:rPr>
          <w:i/>
          <w:sz w:val="18"/>
          <w:szCs w:val="18"/>
        </w:rPr>
        <w:t>Obiettivo</w:t>
      </w:r>
      <w:r>
        <w:rPr>
          <w:sz w:val="18"/>
          <w:szCs w:val="18"/>
        </w:rPr>
        <w:tab/>
        <w:t>Individuare le normative cogenti generali e di settore applicabili in azienda. Individuare le normative tecniche di riferimento ed eventuali direttive comunitarie. Verificare l’applicazione delle stesse.</w:t>
      </w:r>
    </w:p>
    <w:p w:rsidR="00901192" w:rsidRDefault="00901192" w:rsidP="002725B9">
      <w:pPr>
        <w:spacing w:before="120"/>
        <w:ind w:left="1701" w:hanging="1701"/>
        <w:rPr>
          <w:sz w:val="18"/>
          <w:szCs w:val="18"/>
        </w:rPr>
      </w:pPr>
    </w:p>
    <w:p w:rsidR="002725B9" w:rsidRDefault="002725B9" w:rsidP="002725B9">
      <w:pPr>
        <w:spacing w:before="120"/>
        <w:ind w:left="1701" w:hanging="1701"/>
        <w:jc w:val="both"/>
        <w:rPr>
          <w:iCs/>
          <w:sz w:val="18"/>
          <w:szCs w:val="18"/>
        </w:rPr>
      </w:pPr>
      <w:r>
        <w:rPr>
          <w:i/>
          <w:sz w:val="18"/>
          <w:szCs w:val="18"/>
        </w:rPr>
        <w:t>Metodologia</w:t>
      </w:r>
      <w:r>
        <w:rPr>
          <w:i/>
          <w:sz w:val="18"/>
          <w:szCs w:val="18"/>
        </w:rPr>
        <w:tab/>
      </w:r>
      <w:r>
        <w:rPr>
          <w:sz w:val="18"/>
          <w:szCs w:val="18"/>
        </w:rPr>
        <w:t xml:space="preserve">La norma UNI EN ISO </w:t>
      </w:r>
      <w:smartTag w:uri="urn:schemas-microsoft-com:office:smarttags" w:element="metricconverter">
        <w:smartTagPr>
          <w:attr w:name="ProductID" w:val="14001 ha"/>
        </w:smartTagPr>
        <w:r>
          <w:rPr>
            <w:sz w:val="18"/>
            <w:szCs w:val="18"/>
          </w:rPr>
          <w:t>1400</w:t>
        </w:r>
        <w:r w:rsidR="00BA0C30">
          <w:rPr>
            <w:sz w:val="18"/>
            <w:szCs w:val="18"/>
          </w:rPr>
          <w:t>1</w:t>
        </w:r>
        <w:r>
          <w:rPr>
            <w:sz w:val="18"/>
            <w:szCs w:val="18"/>
          </w:rPr>
          <w:t xml:space="preserve"> ha</w:t>
        </w:r>
      </w:smartTag>
      <w:r>
        <w:rPr>
          <w:sz w:val="18"/>
          <w:szCs w:val="18"/>
        </w:rPr>
        <w:t xml:space="preserve"> tra i suoi principi di base il rispetto della “</w:t>
      </w:r>
      <w:r>
        <w:rPr>
          <w:i/>
          <w:iCs/>
          <w:sz w:val="18"/>
          <w:szCs w:val="18"/>
        </w:rPr>
        <w:t xml:space="preserve">conformità legislativa”. </w:t>
      </w:r>
      <w:r>
        <w:rPr>
          <w:sz w:val="18"/>
          <w:szCs w:val="18"/>
        </w:rPr>
        <w:t xml:space="preserve">Questo costituisce il punto di partenza per un’azienda che intende intraprendere un percorso di miglioramento delle proprie performance ambientali. Gli esperti di </w:t>
      </w:r>
      <w:proofErr w:type="spellStart"/>
      <w:r>
        <w:rPr>
          <w:i/>
          <w:sz w:val="18"/>
          <w:szCs w:val="18"/>
        </w:rPr>
        <w:t>Excellentia</w:t>
      </w:r>
      <w:proofErr w:type="spellEnd"/>
      <w:r>
        <w:rPr>
          <w:i/>
          <w:sz w:val="18"/>
          <w:szCs w:val="18"/>
        </w:rPr>
        <w:t xml:space="preserve">, </w:t>
      </w:r>
      <w:r>
        <w:rPr>
          <w:iCs/>
          <w:sz w:val="18"/>
          <w:szCs w:val="18"/>
        </w:rPr>
        <w:t xml:space="preserve">valuteranno insieme ai responsabili aziendali la conformità dell’azienda alla normativa cogente generale e di settore. Essi forniranno supporto, indicazioni e suggerimenti qualora fosse necessario completare degli adempimenti legislativi preliminari all’implementazione del sistema di </w:t>
      </w:r>
      <w:proofErr w:type="spellStart"/>
      <w:r>
        <w:rPr>
          <w:iCs/>
          <w:sz w:val="18"/>
          <w:szCs w:val="18"/>
        </w:rPr>
        <w:t>ecogestione</w:t>
      </w:r>
      <w:proofErr w:type="spellEnd"/>
      <w:r>
        <w:rPr>
          <w:iCs/>
          <w:sz w:val="18"/>
          <w:szCs w:val="18"/>
        </w:rPr>
        <w:t>.</w:t>
      </w:r>
    </w:p>
    <w:p w:rsidR="00901192" w:rsidRDefault="00901192" w:rsidP="002725B9">
      <w:pPr>
        <w:spacing w:before="120"/>
        <w:ind w:left="1701" w:hanging="1701"/>
        <w:jc w:val="both"/>
        <w:rPr>
          <w:iCs/>
          <w:sz w:val="18"/>
          <w:szCs w:val="18"/>
        </w:rPr>
      </w:pPr>
    </w:p>
    <w:p w:rsidR="002725B9" w:rsidRDefault="002725B9" w:rsidP="002725B9">
      <w:pPr>
        <w:pStyle w:val="Corpodeltesto"/>
        <w:ind w:left="1701" w:hanging="1701"/>
        <w:rPr>
          <w:rFonts w:ascii="Times New Roman" w:hAnsi="Times New Roman"/>
          <w:sz w:val="18"/>
          <w:szCs w:val="18"/>
        </w:rPr>
      </w:pPr>
      <w:r>
        <w:rPr>
          <w:rFonts w:ascii="Times New Roman" w:hAnsi="Times New Roman"/>
          <w:i/>
          <w:sz w:val="18"/>
          <w:szCs w:val="18"/>
        </w:rPr>
        <w:t>Attività di chiusura</w:t>
      </w:r>
      <w:r>
        <w:rPr>
          <w:rFonts w:ascii="Times New Roman" w:hAnsi="Times New Roman"/>
          <w:i/>
          <w:sz w:val="18"/>
          <w:szCs w:val="18"/>
        </w:rPr>
        <w:tab/>
      </w:r>
      <w:r>
        <w:rPr>
          <w:rFonts w:ascii="Times New Roman" w:hAnsi="Times New Roman"/>
          <w:sz w:val="18"/>
          <w:szCs w:val="18"/>
        </w:rPr>
        <w:t xml:space="preserve">Consegna delle relazione inerente lo stato di </w:t>
      </w:r>
      <w:r>
        <w:rPr>
          <w:rFonts w:ascii="Times New Roman" w:hAnsi="Times New Roman"/>
          <w:i/>
          <w:iCs/>
          <w:sz w:val="18"/>
          <w:szCs w:val="18"/>
        </w:rPr>
        <w:t xml:space="preserve">conformità legislativa </w:t>
      </w:r>
      <w:r>
        <w:rPr>
          <w:rFonts w:ascii="Times New Roman" w:hAnsi="Times New Roman"/>
          <w:sz w:val="18"/>
          <w:szCs w:val="18"/>
        </w:rPr>
        <w:t xml:space="preserve">dell’azienda e gli adempimenti ancora da effettuare. Pianificazione degli adempimenti ai fini della corretta implementazione del sistema di </w:t>
      </w:r>
      <w:proofErr w:type="spellStart"/>
      <w:r>
        <w:rPr>
          <w:rFonts w:ascii="Times New Roman" w:hAnsi="Times New Roman"/>
          <w:sz w:val="18"/>
          <w:szCs w:val="18"/>
        </w:rPr>
        <w:t>ecogestione</w:t>
      </w:r>
      <w:proofErr w:type="spellEnd"/>
      <w:r>
        <w:rPr>
          <w:rFonts w:ascii="Times New Roman" w:hAnsi="Times New Roman"/>
          <w:sz w:val="18"/>
          <w:szCs w:val="18"/>
        </w:rPr>
        <w:t>.</w:t>
      </w:r>
    </w:p>
    <w:p w:rsidR="001C2E31" w:rsidRDefault="001C2E31" w:rsidP="002725B9">
      <w:pPr>
        <w:pStyle w:val="Corpodeltesto"/>
        <w:ind w:left="1701" w:hanging="1701"/>
        <w:rPr>
          <w:rFonts w:ascii="Times New Roman" w:hAnsi="Times New Roman"/>
          <w:sz w:val="18"/>
          <w:szCs w:val="18"/>
        </w:rPr>
      </w:pPr>
    </w:p>
    <w:p w:rsidR="001C2E31" w:rsidRDefault="001C2E31" w:rsidP="002725B9">
      <w:pPr>
        <w:pStyle w:val="Corpodeltesto"/>
        <w:ind w:left="1701" w:hanging="1701"/>
        <w:rPr>
          <w:rFonts w:ascii="Times New Roman" w:hAnsi="Times New Roman"/>
          <w:sz w:val="18"/>
          <w:szCs w:val="18"/>
        </w:rPr>
      </w:pPr>
    </w:p>
    <w:p w:rsidR="001C2E31" w:rsidRDefault="001C2E31" w:rsidP="002725B9">
      <w:pPr>
        <w:pStyle w:val="Corpodeltesto"/>
        <w:ind w:left="1701" w:hanging="1701"/>
        <w:rPr>
          <w:rFonts w:ascii="Times New Roman" w:hAnsi="Times New Roman"/>
          <w:sz w:val="18"/>
          <w:szCs w:val="18"/>
        </w:rPr>
      </w:pPr>
    </w:p>
    <w:p w:rsidR="002725B9" w:rsidRDefault="002725B9" w:rsidP="002725B9">
      <w:pPr>
        <w:pStyle w:val="Corpodeltesto"/>
        <w:ind w:left="1701" w:hanging="1701"/>
        <w:rPr>
          <w:rFonts w:ascii="Times New Roman" w:hAnsi="Times New Roman"/>
          <w:sz w:val="18"/>
          <w:szCs w:val="18"/>
        </w:rPr>
      </w:pPr>
      <w:r>
        <w:rPr>
          <w:rFonts w:ascii="Times New Roman" w:hAnsi="Times New Roman"/>
          <w:sz w:val="18"/>
          <w:szCs w:val="18"/>
        </w:rPr>
        <w:br w:type="page"/>
      </w:r>
    </w:p>
    <w:p w:rsidR="002725B9" w:rsidRPr="00FF7DDB" w:rsidRDefault="002725B9" w:rsidP="00EF79E1">
      <w:pPr>
        <w:pStyle w:val="Titolo2"/>
        <w:numPr>
          <w:ilvl w:val="1"/>
          <w:numId w:val="0"/>
        </w:numPr>
        <w:tabs>
          <w:tab w:val="num" w:pos="792"/>
          <w:tab w:val="left" w:pos="3544"/>
          <w:tab w:val="center" w:pos="7655"/>
        </w:tabs>
        <w:spacing w:before="120"/>
        <w:ind w:left="851"/>
        <w:jc w:val="both"/>
        <w:rPr>
          <w:rFonts w:ascii="Times New Roman" w:hAnsi="Times New Roman"/>
          <w:i w:val="0"/>
          <w:sz w:val="20"/>
        </w:rPr>
      </w:pPr>
      <w:r w:rsidRPr="00FF7DDB">
        <w:rPr>
          <w:rFonts w:ascii="Times New Roman" w:hAnsi="Times New Roman"/>
          <w:i w:val="0"/>
          <w:sz w:val="20"/>
        </w:rPr>
        <w:lastRenderedPageBreak/>
        <w:t>Rapporto di analisi ambientale</w:t>
      </w:r>
    </w:p>
    <w:p w:rsidR="002725B9" w:rsidRDefault="002725B9" w:rsidP="00FF7DDB">
      <w:pPr>
        <w:pStyle w:val="Testo"/>
        <w:spacing w:before="120" w:after="0"/>
        <w:ind w:left="1622" w:hanging="1622"/>
        <w:rPr>
          <w:rFonts w:ascii="Times New Roman" w:hAnsi="Times New Roman"/>
          <w:i/>
          <w:sz w:val="18"/>
          <w:szCs w:val="18"/>
        </w:rPr>
      </w:pPr>
      <w:r w:rsidRPr="00300E2F">
        <w:rPr>
          <w:rFonts w:ascii="Times New Roman" w:hAnsi="Times New Roman"/>
          <w:i/>
          <w:sz w:val="18"/>
          <w:szCs w:val="18"/>
        </w:rPr>
        <w:t xml:space="preserve">Obiettivo </w:t>
      </w:r>
      <w:r>
        <w:tab/>
      </w:r>
      <w:r>
        <w:rPr>
          <w:rFonts w:ascii="Times New Roman" w:hAnsi="Times New Roman"/>
          <w:sz w:val="18"/>
          <w:szCs w:val="18"/>
        </w:rPr>
        <w:t>Individuare la situazione in atto dell’azienda nei riguardi dell’ambiente, al fine di formulare la sua politica, i suoi obiettivi e i traguardi in campo ambientale.</w:t>
      </w:r>
    </w:p>
    <w:p w:rsidR="002725B9" w:rsidRDefault="002725B9" w:rsidP="002725B9">
      <w:pPr>
        <w:pStyle w:val="Testo"/>
        <w:spacing w:line="360" w:lineRule="auto"/>
        <w:ind w:left="0"/>
        <w:rPr>
          <w:rFonts w:ascii="Arial" w:hAnsi="Arial" w:cs="Arial"/>
        </w:rPr>
      </w:pPr>
      <w:r>
        <w:rPr>
          <w:rFonts w:ascii="Times New Roman" w:hAnsi="Times New Roman"/>
          <w:i/>
          <w:sz w:val="18"/>
          <w:szCs w:val="18"/>
        </w:rPr>
        <w:t>Metodologia</w:t>
      </w:r>
      <w:r>
        <w:rPr>
          <w:rFonts w:ascii="Times New Roman" w:hAnsi="Times New Roman"/>
          <w:i/>
          <w:sz w:val="18"/>
          <w:szCs w:val="18"/>
        </w:rPr>
        <w:tab/>
        <w:t xml:space="preserve">    </w:t>
      </w:r>
      <w:r>
        <w:rPr>
          <w:rFonts w:ascii="Times New Roman" w:hAnsi="Times New Roman"/>
          <w:sz w:val="18"/>
          <w:szCs w:val="18"/>
        </w:rPr>
        <w:t>L’Analisi Ambientale Iniziale, sarà articolata nelle seguenti fasi operative:</w:t>
      </w:r>
    </w:p>
    <w:p w:rsidR="002725B9" w:rsidRDefault="002725B9" w:rsidP="002725B9">
      <w:pPr>
        <w:pStyle w:val="Testo"/>
        <w:spacing w:before="0" w:after="0"/>
        <w:ind w:left="3600" w:hanging="1980"/>
        <w:rPr>
          <w:rFonts w:ascii="Times New Roman" w:hAnsi="Times New Roman"/>
          <w:sz w:val="18"/>
          <w:szCs w:val="18"/>
        </w:rPr>
      </w:pPr>
      <w:r>
        <w:rPr>
          <w:rFonts w:ascii="Times New Roman" w:hAnsi="Times New Roman"/>
          <w:b/>
          <w:smallCaps/>
          <w:sz w:val="18"/>
          <w:szCs w:val="18"/>
          <w:u w:val="single"/>
        </w:rPr>
        <w:t>Pianificazione</w:t>
      </w:r>
      <w:r>
        <w:rPr>
          <w:rFonts w:ascii="Times New Roman" w:hAnsi="Times New Roman"/>
          <w:smallCaps/>
          <w:sz w:val="18"/>
          <w:szCs w:val="18"/>
        </w:rPr>
        <w:tab/>
      </w:r>
      <w:r>
        <w:rPr>
          <w:rFonts w:ascii="Times New Roman" w:hAnsi="Times New Roman"/>
          <w:sz w:val="18"/>
          <w:szCs w:val="18"/>
        </w:rPr>
        <w:t>Coinvolgimento della Direzione e definizione di tempi e risorse necessarie allo svolgimento dell’analisi ambientale</w:t>
      </w:r>
    </w:p>
    <w:p w:rsidR="002725B9" w:rsidRDefault="002725B9" w:rsidP="002725B9">
      <w:pPr>
        <w:pStyle w:val="Testo"/>
        <w:spacing w:before="0" w:after="0"/>
        <w:ind w:left="2127" w:hanging="507"/>
        <w:rPr>
          <w:rFonts w:ascii="Times New Roman" w:hAnsi="Times New Roman"/>
          <w:sz w:val="18"/>
          <w:szCs w:val="18"/>
        </w:rPr>
      </w:pPr>
      <w:r>
        <w:rPr>
          <w:rFonts w:ascii="Times New Roman" w:hAnsi="Times New Roman"/>
          <w:b/>
          <w:smallCaps/>
          <w:sz w:val="18"/>
          <w:szCs w:val="18"/>
          <w:u w:val="single"/>
        </w:rPr>
        <w:t>Acquisizione</w:t>
      </w:r>
      <w:r>
        <w:rPr>
          <w:rFonts w:ascii="Times New Roman" w:hAnsi="Times New Roman"/>
          <w:b/>
          <w:smallCaps/>
          <w:sz w:val="18"/>
          <w:szCs w:val="18"/>
          <w:u w:val="single"/>
        </w:rPr>
        <w:tab/>
      </w:r>
      <w:r>
        <w:rPr>
          <w:rFonts w:ascii="Arial" w:hAnsi="Arial" w:cs="Arial"/>
          <w:smallCaps/>
        </w:rPr>
        <w:tab/>
      </w:r>
      <w:r>
        <w:rPr>
          <w:rFonts w:ascii="Times New Roman" w:hAnsi="Times New Roman"/>
          <w:sz w:val="18"/>
          <w:szCs w:val="18"/>
        </w:rPr>
        <w:t>Reperimento e raccolta dati:</w:t>
      </w:r>
    </w:p>
    <w:p w:rsidR="002725B9" w:rsidRDefault="002725B9" w:rsidP="00A17A5D">
      <w:pPr>
        <w:pStyle w:val="Testo"/>
        <w:numPr>
          <w:ilvl w:val="0"/>
          <w:numId w:val="2"/>
        </w:numPr>
        <w:tabs>
          <w:tab w:val="clear" w:pos="3555"/>
        </w:tabs>
        <w:spacing w:before="0" w:after="0"/>
        <w:ind w:left="4140" w:right="139" w:hanging="900"/>
        <w:jc w:val="left"/>
        <w:rPr>
          <w:rFonts w:ascii="Times New Roman" w:hAnsi="Times New Roman"/>
          <w:sz w:val="18"/>
          <w:szCs w:val="18"/>
        </w:rPr>
      </w:pPr>
      <w:r>
        <w:rPr>
          <w:rFonts w:ascii="Times New Roman" w:hAnsi="Times New Roman"/>
          <w:sz w:val="18"/>
          <w:szCs w:val="18"/>
        </w:rPr>
        <w:t>identificazione delle prescrizioni legislative e regolamentari pertinenti con le attività aziendali</w:t>
      </w:r>
      <w:r w:rsidR="00643FC3">
        <w:rPr>
          <w:rFonts w:ascii="Times New Roman" w:hAnsi="Times New Roman"/>
          <w:sz w:val="18"/>
          <w:szCs w:val="18"/>
        </w:rPr>
        <w:t>;</w:t>
      </w:r>
    </w:p>
    <w:p w:rsidR="002725B9" w:rsidRDefault="002725B9" w:rsidP="00A17A5D">
      <w:pPr>
        <w:pStyle w:val="Testo"/>
        <w:numPr>
          <w:ilvl w:val="0"/>
          <w:numId w:val="2"/>
        </w:numPr>
        <w:tabs>
          <w:tab w:val="clear" w:pos="3555"/>
        </w:tabs>
        <w:spacing w:before="0" w:after="0"/>
        <w:ind w:left="4140" w:right="139" w:hanging="900"/>
        <w:jc w:val="left"/>
        <w:rPr>
          <w:rFonts w:ascii="Times New Roman" w:hAnsi="Times New Roman"/>
          <w:sz w:val="18"/>
          <w:szCs w:val="18"/>
        </w:rPr>
      </w:pPr>
      <w:r>
        <w:rPr>
          <w:rFonts w:ascii="Times New Roman" w:hAnsi="Times New Roman"/>
          <w:sz w:val="18"/>
          <w:szCs w:val="18"/>
        </w:rPr>
        <w:t>identificazione degli aspetti ambientali delle attività, prodotti e servizi aziendali</w:t>
      </w:r>
      <w:r w:rsidR="00643FC3">
        <w:rPr>
          <w:rFonts w:ascii="Times New Roman" w:hAnsi="Times New Roman"/>
          <w:sz w:val="18"/>
          <w:szCs w:val="18"/>
        </w:rPr>
        <w:t>;</w:t>
      </w:r>
    </w:p>
    <w:p w:rsidR="002725B9" w:rsidRDefault="002725B9" w:rsidP="00A17A5D">
      <w:pPr>
        <w:pStyle w:val="Testo"/>
        <w:numPr>
          <w:ilvl w:val="0"/>
          <w:numId w:val="2"/>
        </w:numPr>
        <w:tabs>
          <w:tab w:val="clear" w:pos="3555"/>
          <w:tab w:val="num" w:pos="3060"/>
        </w:tabs>
        <w:spacing w:before="0" w:after="0"/>
        <w:ind w:left="3060" w:right="139" w:firstLine="180"/>
        <w:jc w:val="left"/>
        <w:rPr>
          <w:rFonts w:ascii="Times New Roman" w:hAnsi="Times New Roman"/>
          <w:sz w:val="18"/>
          <w:szCs w:val="18"/>
        </w:rPr>
      </w:pPr>
      <w:r>
        <w:rPr>
          <w:rFonts w:ascii="Times New Roman" w:hAnsi="Times New Roman"/>
          <w:sz w:val="18"/>
          <w:szCs w:val="18"/>
        </w:rPr>
        <w:t>indagini su precedenti incidenti dovuti a non conformità</w:t>
      </w:r>
      <w:r w:rsidR="00643FC3">
        <w:rPr>
          <w:rFonts w:ascii="Times New Roman" w:hAnsi="Times New Roman"/>
          <w:sz w:val="18"/>
          <w:szCs w:val="18"/>
        </w:rPr>
        <w:t>;</w:t>
      </w:r>
    </w:p>
    <w:p w:rsidR="002725B9" w:rsidRDefault="002725B9" w:rsidP="00A17A5D">
      <w:pPr>
        <w:pStyle w:val="Testo"/>
        <w:numPr>
          <w:ilvl w:val="0"/>
          <w:numId w:val="2"/>
        </w:numPr>
        <w:tabs>
          <w:tab w:val="clear" w:pos="3555"/>
          <w:tab w:val="num" w:pos="3060"/>
        </w:tabs>
        <w:spacing w:before="0" w:after="0"/>
        <w:ind w:left="3060" w:right="139" w:firstLine="180"/>
        <w:jc w:val="left"/>
        <w:rPr>
          <w:rFonts w:ascii="Times New Roman" w:hAnsi="Times New Roman"/>
          <w:sz w:val="18"/>
          <w:szCs w:val="18"/>
        </w:rPr>
      </w:pPr>
      <w:r>
        <w:rPr>
          <w:rFonts w:ascii="Times New Roman" w:hAnsi="Times New Roman"/>
          <w:sz w:val="18"/>
          <w:szCs w:val="18"/>
        </w:rPr>
        <w:t>punti di vista delle parti interessate</w:t>
      </w:r>
      <w:r w:rsidR="00643FC3">
        <w:rPr>
          <w:rFonts w:ascii="Times New Roman" w:hAnsi="Times New Roman"/>
          <w:sz w:val="18"/>
          <w:szCs w:val="18"/>
        </w:rPr>
        <w:t>.</w:t>
      </w:r>
    </w:p>
    <w:p w:rsidR="002725B9" w:rsidRDefault="002725B9" w:rsidP="002725B9">
      <w:pPr>
        <w:pStyle w:val="Testo"/>
        <w:spacing w:line="360" w:lineRule="auto"/>
        <w:ind w:left="3600" w:hanging="1980"/>
        <w:rPr>
          <w:rFonts w:ascii="Arial" w:hAnsi="Arial" w:cs="Arial"/>
        </w:rPr>
      </w:pPr>
      <w:r>
        <w:rPr>
          <w:rFonts w:ascii="Times New Roman" w:hAnsi="Times New Roman"/>
          <w:b/>
          <w:smallCaps/>
          <w:sz w:val="18"/>
          <w:szCs w:val="18"/>
          <w:u w:val="single"/>
        </w:rPr>
        <w:t>Elaborazione</w:t>
      </w:r>
      <w:r>
        <w:rPr>
          <w:rFonts w:ascii="Arial" w:hAnsi="Arial" w:cs="Arial"/>
        </w:rPr>
        <w:tab/>
      </w:r>
      <w:r>
        <w:rPr>
          <w:rFonts w:ascii="Times New Roman" w:hAnsi="Times New Roman"/>
          <w:sz w:val="18"/>
          <w:szCs w:val="18"/>
        </w:rPr>
        <w:t>Predisposizione dei dati raccolti e della documentazione acquisita</w:t>
      </w:r>
      <w:r w:rsidR="00643FC3">
        <w:rPr>
          <w:rFonts w:ascii="Times New Roman" w:hAnsi="Times New Roman"/>
          <w:sz w:val="18"/>
          <w:szCs w:val="18"/>
        </w:rPr>
        <w:t>.</w:t>
      </w:r>
    </w:p>
    <w:p w:rsidR="002725B9" w:rsidRDefault="002725B9" w:rsidP="002725B9">
      <w:pPr>
        <w:pStyle w:val="Testo"/>
        <w:spacing w:line="360" w:lineRule="auto"/>
        <w:ind w:firstLine="883"/>
        <w:rPr>
          <w:rFonts w:ascii="Arial" w:hAnsi="Arial" w:cs="Arial"/>
        </w:rPr>
      </w:pPr>
      <w:r>
        <w:rPr>
          <w:rFonts w:ascii="Times New Roman" w:hAnsi="Times New Roman"/>
          <w:b/>
          <w:smallCaps/>
          <w:sz w:val="18"/>
          <w:szCs w:val="18"/>
          <w:u w:val="single"/>
        </w:rPr>
        <w:t>Redazione</w:t>
      </w:r>
      <w:r>
        <w:rPr>
          <w:rFonts w:ascii="Arial" w:hAnsi="Arial" w:cs="Arial"/>
        </w:rPr>
        <w:tab/>
      </w:r>
      <w:r>
        <w:rPr>
          <w:rFonts w:ascii="Arial" w:hAnsi="Arial" w:cs="Arial"/>
        </w:rPr>
        <w:tab/>
      </w:r>
      <w:r>
        <w:rPr>
          <w:rFonts w:ascii="Times New Roman" w:hAnsi="Times New Roman"/>
          <w:sz w:val="18"/>
          <w:szCs w:val="18"/>
        </w:rPr>
        <w:t>Stesura del Rapporto di Analisi Ambientale Iniziale</w:t>
      </w:r>
      <w:r w:rsidR="00643FC3">
        <w:rPr>
          <w:rFonts w:ascii="Times New Roman" w:hAnsi="Times New Roman"/>
          <w:sz w:val="18"/>
          <w:szCs w:val="18"/>
        </w:rPr>
        <w:t>.</w:t>
      </w:r>
    </w:p>
    <w:p w:rsidR="002725B9" w:rsidRDefault="002725B9" w:rsidP="002725B9">
      <w:pPr>
        <w:pStyle w:val="Corpodeltesto"/>
        <w:ind w:left="1701" w:hanging="1701"/>
        <w:rPr>
          <w:rFonts w:ascii="Times New Roman" w:hAnsi="Times New Roman"/>
          <w:sz w:val="18"/>
          <w:szCs w:val="18"/>
        </w:rPr>
      </w:pPr>
      <w:r>
        <w:rPr>
          <w:rFonts w:ascii="Times New Roman" w:hAnsi="Times New Roman"/>
          <w:i/>
          <w:sz w:val="18"/>
          <w:szCs w:val="18"/>
        </w:rPr>
        <w:t>Attività di chiusura</w:t>
      </w:r>
      <w:r>
        <w:rPr>
          <w:rFonts w:ascii="Times New Roman" w:hAnsi="Times New Roman"/>
          <w:i/>
          <w:sz w:val="18"/>
          <w:szCs w:val="18"/>
        </w:rPr>
        <w:tab/>
      </w:r>
      <w:r>
        <w:rPr>
          <w:rFonts w:ascii="Times New Roman" w:hAnsi="Times New Roman"/>
          <w:sz w:val="18"/>
          <w:szCs w:val="18"/>
        </w:rPr>
        <w:t>Consegna del documento denominato Rapporto di analisi ambientale.</w:t>
      </w:r>
    </w:p>
    <w:p w:rsidR="002725B9" w:rsidRPr="00FF7DDB" w:rsidRDefault="002725B9" w:rsidP="00EF79E1">
      <w:pPr>
        <w:pStyle w:val="Titolo2"/>
        <w:numPr>
          <w:ilvl w:val="1"/>
          <w:numId w:val="0"/>
        </w:numPr>
        <w:tabs>
          <w:tab w:val="num" w:pos="792"/>
          <w:tab w:val="left" w:pos="3544"/>
          <w:tab w:val="center" w:pos="7655"/>
        </w:tabs>
        <w:spacing w:before="120"/>
        <w:ind w:firstLine="851"/>
        <w:jc w:val="both"/>
        <w:rPr>
          <w:rFonts w:ascii="Times New Roman" w:hAnsi="Times New Roman"/>
          <w:i w:val="0"/>
          <w:sz w:val="20"/>
        </w:rPr>
      </w:pPr>
      <w:r w:rsidRPr="00FF7DDB">
        <w:rPr>
          <w:rFonts w:ascii="Times New Roman" w:hAnsi="Times New Roman"/>
          <w:i w:val="0"/>
          <w:sz w:val="20"/>
        </w:rPr>
        <w:t>Politica ambientale</w:t>
      </w:r>
    </w:p>
    <w:p w:rsidR="002725B9" w:rsidRDefault="002725B9" w:rsidP="002725B9">
      <w:pPr>
        <w:pStyle w:val="Blockquote"/>
        <w:numPr>
          <w:ilvl w:val="0"/>
          <w:numId w:val="0"/>
        </w:numPr>
        <w:tabs>
          <w:tab w:val="clear" w:pos="3544"/>
          <w:tab w:val="clear" w:pos="7655"/>
        </w:tabs>
        <w:ind w:left="1701" w:right="-1" w:hanging="1701"/>
        <w:rPr>
          <w:rFonts w:ascii="Times New Roman" w:hAnsi="Times New Roman"/>
          <w:sz w:val="18"/>
          <w:szCs w:val="18"/>
        </w:rPr>
      </w:pPr>
      <w:r>
        <w:rPr>
          <w:rFonts w:ascii="Times New Roman" w:hAnsi="Times New Roman"/>
          <w:i/>
          <w:sz w:val="18"/>
          <w:szCs w:val="18"/>
        </w:rPr>
        <w:t>Obiettivo</w:t>
      </w:r>
      <w:r>
        <w:rPr>
          <w:rFonts w:ascii="Times New Roman" w:hAnsi="Times New Roman"/>
          <w:sz w:val="18"/>
          <w:szCs w:val="18"/>
        </w:rPr>
        <w:tab/>
      </w:r>
      <w:r w:rsidR="00643FC3">
        <w:rPr>
          <w:rFonts w:ascii="Times New Roman" w:hAnsi="Times New Roman"/>
          <w:sz w:val="18"/>
          <w:szCs w:val="18"/>
        </w:rPr>
        <w:tab/>
      </w:r>
      <w:r>
        <w:rPr>
          <w:rFonts w:ascii="Times New Roman" w:hAnsi="Times New Roman"/>
          <w:sz w:val="18"/>
          <w:szCs w:val="18"/>
        </w:rPr>
        <w:t xml:space="preserve">Sulla base dell’analisi ambientale preliminare viene quindi delineata </w:t>
      </w:r>
      <w:smartTag w:uri="urn:schemas-microsoft-com:office:smarttags" w:element="PersonName">
        <w:smartTagPr>
          <w:attr w:name="ProductID" w:val="la Politica Ambientale."/>
        </w:smartTagPr>
        <w:r>
          <w:rPr>
            <w:rFonts w:ascii="Times New Roman" w:hAnsi="Times New Roman"/>
            <w:sz w:val="18"/>
            <w:szCs w:val="18"/>
          </w:rPr>
          <w:t>la Politica Ambientale.</w:t>
        </w:r>
      </w:smartTag>
      <w:r>
        <w:rPr>
          <w:rFonts w:ascii="Times New Roman" w:hAnsi="Times New Roman"/>
          <w:sz w:val="18"/>
          <w:szCs w:val="18"/>
        </w:rPr>
        <w:t xml:space="preserve"> Il documento che descrive </w:t>
      </w:r>
      <w:smartTag w:uri="urn:schemas-microsoft-com:office:smarttags" w:element="PersonName">
        <w:smartTagPr>
          <w:attr w:name="ProductID" w:val="la Politica Ambientale"/>
        </w:smartTagPr>
        <w:r>
          <w:rPr>
            <w:rFonts w:ascii="Times New Roman" w:hAnsi="Times New Roman"/>
            <w:sz w:val="18"/>
            <w:szCs w:val="18"/>
          </w:rPr>
          <w:t>la Politica Ambientale</w:t>
        </w:r>
      </w:smartTag>
      <w:r>
        <w:rPr>
          <w:rFonts w:ascii="Times New Roman" w:hAnsi="Times New Roman"/>
          <w:sz w:val="18"/>
          <w:szCs w:val="18"/>
        </w:rPr>
        <w:t xml:space="preserve"> deve essere preparato e condiviso dai vertici aziendali. </w:t>
      </w:r>
      <w:smartTag w:uri="urn:schemas-microsoft-com:office:smarttags" w:element="PersonName">
        <w:smartTagPr>
          <w:attr w:name="ProductID" w:val="la Politica Ambientale"/>
        </w:smartTagPr>
        <w:r>
          <w:rPr>
            <w:rFonts w:ascii="Times New Roman" w:hAnsi="Times New Roman"/>
            <w:sz w:val="18"/>
            <w:szCs w:val="18"/>
          </w:rPr>
          <w:t>La Politica Ambientale</w:t>
        </w:r>
      </w:smartTag>
      <w:r>
        <w:rPr>
          <w:rFonts w:ascii="Times New Roman" w:hAnsi="Times New Roman"/>
          <w:sz w:val="18"/>
          <w:szCs w:val="18"/>
        </w:rPr>
        <w:t xml:space="preserve"> è la massima espressione dell’impegno dell’azienda sulla strada del miglioramento delle performance ambientali, in quanto essa definisce le linee programmatiche dalle quali prenderanno forma gli obiettivi ed i programmi di miglioramento ambientale. Inoltre </w:t>
      </w:r>
      <w:smartTag w:uri="urn:schemas-microsoft-com:office:smarttags" w:element="PersonName">
        <w:smartTagPr>
          <w:attr w:name="ProductID" w:val="la Politica Ambientale"/>
        </w:smartTagPr>
        <w:r>
          <w:rPr>
            <w:rFonts w:ascii="Times New Roman" w:hAnsi="Times New Roman"/>
            <w:sz w:val="18"/>
            <w:szCs w:val="18"/>
          </w:rPr>
          <w:t>la Politica Ambientale</w:t>
        </w:r>
      </w:smartTag>
      <w:r>
        <w:rPr>
          <w:rFonts w:ascii="Times New Roman" w:hAnsi="Times New Roman"/>
          <w:sz w:val="18"/>
          <w:szCs w:val="18"/>
        </w:rPr>
        <w:t xml:space="preserve"> deve essere espressa con linguaggio chiaro e comprensibile, dovendo avere una diffusione più ampia possibile sia all’interno che all’esterno dell’azienda.</w:t>
      </w:r>
    </w:p>
    <w:p w:rsidR="002725B9" w:rsidRDefault="002725B9" w:rsidP="002725B9">
      <w:pPr>
        <w:spacing w:before="120"/>
        <w:ind w:left="1701" w:hanging="1701"/>
        <w:jc w:val="both"/>
        <w:rPr>
          <w:sz w:val="18"/>
          <w:szCs w:val="18"/>
        </w:rPr>
      </w:pPr>
      <w:r>
        <w:rPr>
          <w:i/>
          <w:sz w:val="18"/>
          <w:szCs w:val="18"/>
        </w:rPr>
        <w:t>Metodologia</w:t>
      </w:r>
      <w:r>
        <w:rPr>
          <w:i/>
          <w:sz w:val="18"/>
          <w:szCs w:val="18"/>
        </w:rPr>
        <w:tab/>
      </w:r>
      <w:r>
        <w:rPr>
          <w:sz w:val="18"/>
          <w:szCs w:val="18"/>
        </w:rPr>
        <w:t xml:space="preserve">Durante questa attività i consulenti di </w:t>
      </w:r>
      <w:proofErr w:type="spellStart"/>
      <w:r>
        <w:rPr>
          <w:i/>
          <w:iCs/>
          <w:sz w:val="18"/>
          <w:szCs w:val="18"/>
        </w:rPr>
        <w:t>Excellentia</w:t>
      </w:r>
      <w:proofErr w:type="spellEnd"/>
      <w:r>
        <w:rPr>
          <w:sz w:val="18"/>
          <w:szCs w:val="18"/>
        </w:rPr>
        <w:t xml:space="preserve"> assisteranno il “</w:t>
      </w:r>
      <w:r>
        <w:rPr>
          <w:i/>
          <w:sz w:val="18"/>
          <w:szCs w:val="18"/>
        </w:rPr>
        <w:t xml:space="preserve">Cliente" </w:t>
      </w:r>
      <w:r>
        <w:rPr>
          <w:sz w:val="18"/>
          <w:szCs w:val="18"/>
        </w:rPr>
        <w:t>nella definizione della Politica Ambientale dell'Azienda. Sulla base delle linee guida dettate nel documento di Politica Ambientale vengono definiti gli obiettivi ed i programmi, in tale fase si decidono le priorità, si assegnano le responsabilità e i mezzi per il raggiungimento degli obiettivi.</w:t>
      </w:r>
    </w:p>
    <w:p w:rsidR="002725B9" w:rsidRDefault="002725B9" w:rsidP="002725B9">
      <w:pPr>
        <w:pStyle w:val="Corpodeltesto"/>
        <w:ind w:left="1701" w:hanging="1701"/>
        <w:jc w:val="left"/>
        <w:rPr>
          <w:rFonts w:ascii="Times New Roman" w:hAnsi="Times New Roman"/>
          <w:sz w:val="18"/>
          <w:szCs w:val="18"/>
        </w:rPr>
      </w:pPr>
      <w:r>
        <w:rPr>
          <w:rFonts w:ascii="Times New Roman" w:hAnsi="Times New Roman"/>
          <w:i/>
          <w:sz w:val="18"/>
          <w:szCs w:val="18"/>
        </w:rPr>
        <w:t>Attività di chiusura</w:t>
      </w:r>
      <w:r>
        <w:rPr>
          <w:rFonts w:ascii="Times New Roman" w:hAnsi="Times New Roman"/>
          <w:i/>
          <w:sz w:val="18"/>
          <w:szCs w:val="18"/>
        </w:rPr>
        <w:tab/>
      </w:r>
      <w:r>
        <w:rPr>
          <w:rFonts w:ascii="Times New Roman" w:hAnsi="Times New Roman"/>
          <w:sz w:val="18"/>
          <w:szCs w:val="18"/>
        </w:rPr>
        <w:t xml:space="preserve">Consegna della relazione della </w:t>
      </w:r>
      <w:r>
        <w:rPr>
          <w:rFonts w:ascii="Times New Roman" w:hAnsi="Times New Roman"/>
          <w:b/>
          <w:bCs/>
          <w:i/>
          <w:iCs/>
          <w:sz w:val="18"/>
          <w:szCs w:val="18"/>
        </w:rPr>
        <w:t>politica Ambientale</w:t>
      </w:r>
      <w:r>
        <w:rPr>
          <w:rFonts w:ascii="Times New Roman" w:hAnsi="Times New Roman"/>
          <w:sz w:val="18"/>
          <w:szCs w:val="18"/>
        </w:rPr>
        <w:t xml:space="preserve"> Aziendale e del Piano degli interventi.</w:t>
      </w:r>
    </w:p>
    <w:p w:rsidR="002725B9" w:rsidRDefault="002725B9" w:rsidP="002725B9">
      <w:pPr>
        <w:pStyle w:val="Corpodeltesto"/>
        <w:ind w:left="1701" w:hanging="1701"/>
        <w:jc w:val="left"/>
        <w:rPr>
          <w:rFonts w:ascii="Times New Roman" w:hAnsi="Times New Roman"/>
          <w:sz w:val="18"/>
          <w:szCs w:val="18"/>
        </w:rPr>
      </w:pPr>
    </w:p>
    <w:p w:rsidR="002725B9" w:rsidRPr="00FF7DDB" w:rsidRDefault="002725B9" w:rsidP="00EF79E1">
      <w:pPr>
        <w:pStyle w:val="Titolo2"/>
        <w:numPr>
          <w:ilvl w:val="1"/>
          <w:numId w:val="0"/>
        </w:numPr>
        <w:tabs>
          <w:tab w:val="num" w:pos="792"/>
          <w:tab w:val="left" w:pos="3544"/>
          <w:tab w:val="center" w:pos="7655"/>
        </w:tabs>
        <w:spacing w:before="120"/>
        <w:ind w:firstLine="851"/>
        <w:jc w:val="both"/>
        <w:rPr>
          <w:rFonts w:ascii="Times New Roman" w:hAnsi="Times New Roman"/>
          <w:i w:val="0"/>
          <w:sz w:val="20"/>
        </w:rPr>
      </w:pPr>
      <w:r w:rsidRPr="00FF7DDB">
        <w:rPr>
          <w:rFonts w:ascii="Times New Roman" w:hAnsi="Times New Roman"/>
          <w:i w:val="0"/>
          <w:sz w:val="20"/>
        </w:rPr>
        <w:t>Sistema di Gestione Ambientale: Procedure e Manuale</w:t>
      </w:r>
    </w:p>
    <w:p w:rsidR="002725B9" w:rsidRDefault="002725B9" w:rsidP="002725B9">
      <w:pPr>
        <w:keepLines/>
        <w:spacing w:before="120"/>
        <w:ind w:left="1701" w:hanging="1701"/>
        <w:rPr>
          <w:sz w:val="18"/>
          <w:szCs w:val="18"/>
        </w:rPr>
      </w:pPr>
      <w:r>
        <w:rPr>
          <w:i/>
          <w:sz w:val="18"/>
          <w:szCs w:val="18"/>
        </w:rPr>
        <w:t>Obiettivo</w:t>
      </w:r>
      <w:r>
        <w:rPr>
          <w:i/>
          <w:sz w:val="18"/>
          <w:szCs w:val="18"/>
        </w:rPr>
        <w:tab/>
      </w:r>
      <w:r w:rsidR="00643FC3">
        <w:rPr>
          <w:sz w:val="18"/>
          <w:szCs w:val="18"/>
        </w:rPr>
        <w:t>E</w:t>
      </w:r>
      <w:r>
        <w:rPr>
          <w:sz w:val="18"/>
          <w:szCs w:val="18"/>
        </w:rPr>
        <w:t xml:space="preserve">laborare il Manuale di Gestione Ambientale le procedure per l'attuazione del Sistema di Gestione Ambientale e della “Politica”; </w:t>
      </w:r>
    </w:p>
    <w:p w:rsidR="002725B9" w:rsidRDefault="002725B9" w:rsidP="002725B9">
      <w:pPr>
        <w:keepLines/>
        <w:spacing w:before="120"/>
        <w:ind w:left="1701" w:hanging="1701"/>
        <w:jc w:val="both"/>
        <w:rPr>
          <w:sz w:val="18"/>
          <w:szCs w:val="18"/>
        </w:rPr>
      </w:pPr>
      <w:r>
        <w:rPr>
          <w:i/>
          <w:sz w:val="18"/>
          <w:szCs w:val="18"/>
        </w:rPr>
        <w:t>Metodologia</w:t>
      </w:r>
      <w:r>
        <w:rPr>
          <w:i/>
          <w:sz w:val="18"/>
          <w:szCs w:val="18"/>
        </w:rPr>
        <w:tab/>
      </w:r>
      <w:r>
        <w:rPr>
          <w:sz w:val="18"/>
          <w:szCs w:val="18"/>
        </w:rPr>
        <w:t>L’attuazione della Politica richiede l’adozione di misure organizzative con l’individuazione delle responsabilità e delle risorse del personale chiamato a gestirla. Questa fase è particolarmente delicata in quanto richiede la modifica degli assetti organizzativi che deve essere accompagnata dall’elaborazione di un Manuale di Gestione Ambientale, delle Procedure gestionali, delle istruzioni operative, dei fogli di raccolta dati.</w:t>
      </w:r>
    </w:p>
    <w:p w:rsidR="002725B9" w:rsidRDefault="002725B9" w:rsidP="002725B9">
      <w:pPr>
        <w:pStyle w:val="Corpodeltesto"/>
        <w:ind w:left="1701" w:hanging="1701"/>
        <w:rPr>
          <w:rFonts w:ascii="Times New Roman" w:hAnsi="Times New Roman"/>
          <w:sz w:val="18"/>
          <w:szCs w:val="18"/>
        </w:rPr>
      </w:pPr>
      <w:r>
        <w:rPr>
          <w:rFonts w:ascii="Times New Roman" w:hAnsi="Times New Roman"/>
          <w:i/>
          <w:sz w:val="18"/>
          <w:szCs w:val="18"/>
        </w:rPr>
        <w:t>Attività di chiusura</w:t>
      </w:r>
      <w:r>
        <w:rPr>
          <w:rFonts w:ascii="Times New Roman" w:hAnsi="Times New Roman"/>
          <w:i/>
          <w:sz w:val="18"/>
          <w:szCs w:val="18"/>
        </w:rPr>
        <w:tab/>
      </w:r>
      <w:r>
        <w:rPr>
          <w:rFonts w:ascii="Times New Roman" w:hAnsi="Times New Roman"/>
          <w:iCs/>
          <w:sz w:val="18"/>
          <w:szCs w:val="18"/>
        </w:rPr>
        <w:t xml:space="preserve">Consegna delle </w:t>
      </w:r>
      <w:r>
        <w:rPr>
          <w:rFonts w:ascii="Times New Roman" w:hAnsi="Times New Roman"/>
          <w:b/>
          <w:bCs/>
          <w:i/>
          <w:sz w:val="18"/>
          <w:szCs w:val="18"/>
        </w:rPr>
        <w:t>Procedure</w:t>
      </w:r>
      <w:r>
        <w:rPr>
          <w:rFonts w:ascii="Times New Roman" w:hAnsi="Times New Roman"/>
          <w:iCs/>
          <w:sz w:val="18"/>
          <w:szCs w:val="18"/>
        </w:rPr>
        <w:t xml:space="preserve"> e del </w:t>
      </w:r>
      <w:r>
        <w:rPr>
          <w:rFonts w:ascii="Times New Roman" w:hAnsi="Times New Roman"/>
          <w:b/>
          <w:bCs/>
          <w:i/>
          <w:sz w:val="18"/>
          <w:szCs w:val="18"/>
        </w:rPr>
        <w:t>Manuale di Gestione Ambientale</w:t>
      </w:r>
      <w:r>
        <w:rPr>
          <w:rFonts w:ascii="Times New Roman" w:hAnsi="Times New Roman"/>
          <w:iCs/>
          <w:sz w:val="18"/>
          <w:szCs w:val="18"/>
        </w:rPr>
        <w:t>.</w:t>
      </w:r>
    </w:p>
    <w:p w:rsidR="002725B9" w:rsidRPr="00FF7DDB" w:rsidRDefault="002725B9" w:rsidP="00EF79E1">
      <w:pPr>
        <w:pStyle w:val="Titolo2"/>
        <w:numPr>
          <w:ilvl w:val="1"/>
          <w:numId w:val="0"/>
        </w:numPr>
        <w:tabs>
          <w:tab w:val="num" w:pos="792"/>
          <w:tab w:val="left" w:pos="3544"/>
          <w:tab w:val="center" w:pos="7655"/>
        </w:tabs>
        <w:spacing w:before="120"/>
        <w:ind w:firstLine="851"/>
        <w:jc w:val="both"/>
        <w:rPr>
          <w:rFonts w:ascii="Times New Roman" w:hAnsi="Times New Roman"/>
          <w:i w:val="0"/>
          <w:sz w:val="20"/>
        </w:rPr>
      </w:pPr>
      <w:r w:rsidRPr="00FF7DDB">
        <w:rPr>
          <w:rFonts w:ascii="Times New Roman" w:hAnsi="Times New Roman"/>
          <w:i w:val="0"/>
          <w:sz w:val="20"/>
        </w:rPr>
        <w:t>Monitoraggio e controllo</w:t>
      </w:r>
    </w:p>
    <w:p w:rsidR="002725B9" w:rsidRDefault="002725B9" w:rsidP="002725B9">
      <w:pPr>
        <w:spacing w:before="120"/>
        <w:ind w:left="1701" w:hanging="1701"/>
        <w:jc w:val="both"/>
        <w:rPr>
          <w:sz w:val="18"/>
          <w:szCs w:val="18"/>
        </w:rPr>
      </w:pPr>
      <w:r>
        <w:rPr>
          <w:i/>
          <w:sz w:val="18"/>
          <w:szCs w:val="18"/>
        </w:rPr>
        <w:t>Obiettivo</w:t>
      </w:r>
      <w:r>
        <w:rPr>
          <w:sz w:val="18"/>
          <w:szCs w:val="18"/>
        </w:rPr>
        <w:tab/>
        <w:t>Predisporre il controllo operativo su tutte le attività che producono impatto ambientale.</w:t>
      </w:r>
    </w:p>
    <w:p w:rsidR="002725B9" w:rsidRDefault="002725B9" w:rsidP="002725B9">
      <w:pPr>
        <w:spacing w:before="120"/>
        <w:ind w:left="1701" w:hanging="1701"/>
        <w:jc w:val="both"/>
        <w:rPr>
          <w:sz w:val="18"/>
          <w:szCs w:val="18"/>
        </w:rPr>
      </w:pPr>
      <w:r>
        <w:rPr>
          <w:i/>
          <w:sz w:val="18"/>
          <w:szCs w:val="18"/>
        </w:rPr>
        <w:t>Metodologia</w:t>
      </w:r>
      <w:r>
        <w:rPr>
          <w:i/>
          <w:sz w:val="18"/>
          <w:szCs w:val="18"/>
        </w:rPr>
        <w:tab/>
        <w:t>S</w:t>
      </w:r>
      <w:r>
        <w:rPr>
          <w:sz w:val="18"/>
          <w:szCs w:val="18"/>
        </w:rPr>
        <w:t xml:space="preserve">olo un approfondito monitoraggio delle attività lavorative consente di migliorare continuamente il Sistema di Gestione Ambientale. Il controllo operativo deve essere documentato attraverso procedure scritte, elaborate e controllate dalle funzioni coinvolte, con l’obiettivo di individuare eventuali azioni correttive o specifici miglioramenti dell’impatto ambientale. Le norme richiedono che vengano individuate e documentate tutte le operazioni necessarie alle verifiche del corretto svolgimento delle attività, gli specifici criteri di accettabilità cui attenersi per decidere gli interventi, le modalità per stabilire un piano di azione. </w:t>
      </w:r>
    </w:p>
    <w:p w:rsidR="002725B9" w:rsidRDefault="002725B9" w:rsidP="002725B9">
      <w:pPr>
        <w:spacing w:before="120"/>
        <w:ind w:left="1701" w:hanging="1701"/>
        <w:jc w:val="both"/>
        <w:rPr>
          <w:sz w:val="18"/>
          <w:szCs w:val="18"/>
        </w:rPr>
      </w:pPr>
      <w:r>
        <w:rPr>
          <w:i/>
          <w:sz w:val="18"/>
          <w:szCs w:val="18"/>
        </w:rPr>
        <w:t>Attività di chiusura</w:t>
      </w:r>
      <w:r>
        <w:rPr>
          <w:i/>
          <w:sz w:val="18"/>
          <w:szCs w:val="18"/>
        </w:rPr>
        <w:tab/>
      </w:r>
      <w:r>
        <w:rPr>
          <w:sz w:val="18"/>
          <w:szCs w:val="18"/>
        </w:rPr>
        <w:t>Verifica ispettiva interna.</w:t>
      </w:r>
    </w:p>
    <w:p w:rsidR="002725B9" w:rsidRPr="00FF7DDB" w:rsidRDefault="002725B9" w:rsidP="00EF79E1">
      <w:pPr>
        <w:pStyle w:val="Titolo2"/>
        <w:numPr>
          <w:ilvl w:val="1"/>
          <w:numId w:val="0"/>
        </w:numPr>
        <w:tabs>
          <w:tab w:val="num" w:pos="792"/>
          <w:tab w:val="left" w:pos="3544"/>
          <w:tab w:val="center" w:pos="7655"/>
        </w:tabs>
        <w:spacing w:before="120"/>
        <w:ind w:firstLine="851"/>
        <w:jc w:val="both"/>
        <w:rPr>
          <w:rFonts w:ascii="Times New Roman" w:hAnsi="Times New Roman"/>
          <w:i w:val="0"/>
          <w:sz w:val="20"/>
        </w:rPr>
      </w:pPr>
      <w:r w:rsidRPr="00FF7DDB">
        <w:rPr>
          <w:rFonts w:ascii="Times New Roman" w:hAnsi="Times New Roman"/>
          <w:i w:val="0"/>
          <w:sz w:val="20"/>
        </w:rPr>
        <w:t>Assistenza alla Certificazione</w:t>
      </w:r>
    </w:p>
    <w:p w:rsidR="00643FC3" w:rsidRDefault="00643FC3" w:rsidP="002725B9">
      <w:pPr>
        <w:ind w:left="1701" w:hanging="1701"/>
        <w:rPr>
          <w:i/>
          <w:sz w:val="18"/>
          <w:szCs w:val="18"/>
        </w:rPr>
      </w:pPr>
    </w:p>
    <w:p w:rsidR="002725B9" w:rsidRDefault="002725B9" w:rsidP="002725B9">
      <w:pPr>
        <w:ind w:left="1701" w:hanging="1701"/>
        <w:rPr>
          <w:sz w:val="18"/>
          <w:szCs w:val="18"/>
        </w:rPr>
      </w:pPr>
      <w:r>
        <w:rPr>
          <w:i/>
          <w:sz w:val="18"/>
          <w:szCs w:val="18"/>
        </w:rPr>
        <w:t>Obiettivo</w:t>
      </w:r>
      <w:r>
        <w:rPr>
          <w:sz w:val="18"/>
          <w:szCs w:val="18"/>
        </w:rPr>
        <w:tab/>
        <w:t>Individuazione dell’Ente di Certificazione ed assistenza durante la visita di certificazione.</w:t>
      </w:r>
    </w:p>
    <w:p w:rsidR="002725B9" w:rsidRDefault="002725B9" w:rsidP="002725B9">
      <w:pPr>
        <w:ind w:left="1701" w:hanging="1701"/>
        <w:rPr>
          <w:sz w:val="18"/>
          <w:szCs w:val="18"/>
        </w:rPr>
      </w:pPr>
    </w:p>
    <w:p w:rsidR="002725B9" w:rsidRDefault="002725B9" w:rsidP="002725B9">
      <w:pPr>
        <w:ind w:left="1701" w:hanging="1701"/>
        <w:jc w:val="both"/>
        <w:rPr>
          <w:sz w:val="18"/>
          <w:szCs w:val="18"/>
        </w:rPr>
      </w:pPr>
      <w:r>
        <w:rPr>
          <w:i/>
          <w:sz w:val="18"/>
          <w:szCs w:val="18"/>
        </w:rPr>
        <w:t>Metodologia</w:t>
      </w:r>
      <w:r>
        <w:rPr>
          <w:i/>
          <w:sz w:val="18"/>
          <w:szCs w:val="18"/>
        </w:rPr>
        <w:tab/>
      </w:r>
      <w:r>
        <w:rPr>
          <w:sz w:val="18"/>
          <w:szCs w:val="18"/>
        </w:rPr>
        <w:t>I nostri tecnici d’accordo con il cliente individueranno l’Ente terzo, invieranno tutta la documentazione necessaria, assisteranno il cliente per la risoluzione di eventuali osservazioni poste dall’ente e saranno presenti alla visita di certificazione.</w:t>
      </w:r>
    </w:p>
    <w:p w:rsidR="002725B9" w:rsidRDefault="002725B9" w:rsidP="002725B9">
      <w:pPr>
        <w:pStyle w:val="Corpodeltesto"/>
        <w:ind w:left="1701" w:hanging="1701"/>
        <w:rPr>
          <w:rFonts w:ascii="Times New Roman" w:hAnsi="Times New Roman"/>
          <w:sz w:val="18"/>
          <w:szCs w:val="18"/>
        </w:rPr>
      </w:pPr>
      <w:r>
        <w:rPr>
          <w:rFonts w:ascii="Times New Roman" w:hAnsi="Times New Roman"/>
          <w:i/>
          <w:sz w:val="18"/>
          <w:szCs w:val="18"/>
        </w:rPr>
        <w:t>Attività di chiusura</w:t>
      </w:r>
      <w:r>
        <w:rPr>
          <w:rFonts w:ascii="Times New Roman" w:hAnsi="Times New Roman"/>
          <w:sz w:val="18"/>
          <w:szCs w:val="18"/>
        </w:rPr>
        <w:tab/>
        <w:t>Valutazione dei risultati ottenuti - Certificazione ambientale da parte dell'Ente terzo.</w:t>
      </w:r>
    </w:p>
    <w:p w:rsidR="007D2B00" w:rsidRDefault="007D2B00" w:rsidP="002725B9">
      <w:pPr>
        <w:pStyle w:val="Corpodeltesto"/>
        <w:ind w:left="1701" w:hanging="1701"/>
        <w:rPr>
          <w:rFonts w:ascii="Times New Roman" w:hAnsi="Times New Roman"/>
          <w:sz w:val="18"/>
          <w:szCs w:val="18"/>
        </w:rPr>
      </w:pPr>
    </w:p>
    <w:p w:rsidR="002725B9" w:rsidRDefault="002725B9" w:rsidP="002725B9">
      <w:pPr>
        <w:pStyle w:val="Corpodeltesto"/>
        <w:ind w:left="1701" w:hanging="1701"/>
        <w:rPr>
          <w:rFonts w:ascii="Times New Roman" w:hAnsi="Times New Roman"/>
          <w:sz w:val="18"/>
          <w:szCs w:val="18"/>
        </w:rPr>
      </w:pPr>
    </w:p>
    <w:p w:rsidR="002725B9" w:rsidRPr="00300E2F" w:rsidRDefault="002725B9" w:rsidP="00EF79E1">
      <w:pPr>
        <w:pStyle w:val="Titolo2"/>
        <w:numPr>
          <w:ilvl w:val="1"/>
          <w:numId w:val="0"/>
        </w:numPr>
        <w:tabs>
          <w:tab w:val="num" w:pos="792"/>
          <w:tab w:val="left" w:pos="3544"/>
          <w:tab w:val="center" w:pos="7655"/>
        </w:tabs>
        <w:spacing w:before="120" w:after="120"/>
        <w:ind w:left="788" w:firstLine="63"/>
        <w:jc w:val="both"/>
        <w:rPr>
          <w:i w:val="0"/>
          <w:sz w:val="18"/>
          <w:szCs w:val="18"/>
        </w:rPr>
      </w:pPr>
      <w:r w:rsidRPr="00300E2F">
        <w:rPr>
          <w:i w:val="0"/>
          <w:sz w:val="18"/>
          <w:szCs w:val="18"/>
        </w:rPr>
        <w:lastRenderedPageBreak/>
        <w:t>Altre attività</w:t>
      </w:r>
    </w:p>
    <w:p w:rsidR="002725B9" w:rsidRDefault="002725B9" w:rsidP="002725B9">
      <w:pPr>
        <w:pStyle w:val="Corpodeltesto3"/>
        <w:rPr>
          <w:szCs w:val="18"/>
        </w:rPr>
      </w:pPr>
      <w:r>
        <w:rPr>
          <w:szCs w:val="18"/>
        </w:rPr>
        <w:t xml:space="preserve">Esulano dalla presente offerta eventuali consulenze tecniche specialistiche, misurazioni tecnico-strumentali e/o di laboratorio, prove e controlli che, durante lo svolgimento delle attività, dovessero rendersi necessari per adeguare l’azienda alle normative ambientali cogenti in vigore. </w:t>
      </w:r>
    </w:p>
    <w:p w:rsidR="00F758F9" w:rsidRDefault="002725B9" w:rsidP="002725B9">
      <w:pPr>
        <w:rPr>
          <w:sz w:val="18"/>
          <w:szCs w:val="18"/>
        </w:rPr>
      </w:pPr>
      <w:r>
        <w:rPr>
          <w:sz w:val="18"/>
          <w:szCs w:val="18"/>
        </w:rPr>
        <w:t xml:space="preserve">Le stesse, qualora richieste, saranno compensate separatamente dietro approvazione, da parte del committente, dei preventivi forniti da </w:t>
      </w:r>
      <w:proofErr w:type="spellStart"/>
      <w:r w:rsidRPr="00F758F9">
        <w:rPr>
          <w:sz w:val="18"/>
          <w:szCs w:val="18"/>
        </w:rPr>
        <w:t>Excellentia</w:t>
      </w:r>
      <w:proofErr w:type="spellEnd"/>
      <w:r>
        <w:rPr>
          <w:sz w:val="18"/>
          <w:szCs w:val="18"/>
        </w:rPr>
        <w:t xml:space="preserve">. </w:t>
      </w:r>
    </w:p>
    <w:p w:rsidR="002725B9" w:rsidRDefault="002725B9" w:rsidP="002725B9">
      <w:pPr>
        <w:rPr>
          <w:sz w:val="18"/>
          <w:szCs w:val="18"/>
        </w:rPr>
      </w:pPr>
    </w:p>
    <w:p w:rsidR="000759A4" w:rsidRDefault="000759A4" w:rsidP="005876B7">
      <w:pPr>
        <w:spacing w:before="240" w:after="120"/>
        <w:ind w:left="284" w:right="-142" w:hanging="284"/>
        <w:jc w:val="center"/>
        <w:rPr>
          <w:b/>
          <w:sz w:val="22"/>
          <w:szCs w:val="22"/>
        </w:rPr>
      </w:pPr>
    </w:p>
    <w:p w:rsidR="00806A07" w:rsidRDefault="00D31072" w:rsidP="005876B7">
      <w:pPr>
        <w:spacing w:before="240" w:after="120"/>
        <w:ind w:left="284" w:right="-142" w:hanging="284"/>
        <w:jc w:val="center"/>
        <w:rPr>
          <w:b/>
          <w:sz w:val="22"/>
          <w:szCs w:val="22"/>
          <w:u w:val="single"/>
        </w:rPr>
      </w:pPr>
      <w:r>
        <w:rPr>
          <w:b/>
          <w:sz w:val="22"/>
          <w:szCs w:val="22"/>
        </w:rPr>
        <w:t>4</w:t>
      </w:r>
      <w:r w:rsidR="007D2B00">
        <w:rPr>
          <w:b/>
          <w:sz w:val="22"/>
          <w:szCs w:val="22"/>
        </w:rPr>
        <w:t>.</w:t>
      </w:r>
      <w:r w:rsidR="00806A07">
        <w:rPr>
          <w:b/>
          <w:sz w:val="22"/>
          <w:szCs w:val="22"/>
        </w:rPr>
        <w:tab/>
      </w:r>
      <w:r w:rsidR="005876B7" w:rsidRPr="00D31072">
        <w:rPr>
          <w:b/>
          <w:sz w:val="22"/>
          <w:szCs w:val="22"/>
        </w:rPr>
        <w:t>IMPEGNI E RESPONSABILITA’</w:t>
      </w:r>
    </w:p>
    <w:p w:rsidR="00806A07" w:rsidRPr="00F758F9" w:rsidRDefault="00806A07" w:rsidP="000C3E67">
      <w:pPr>
        <w:pStyle w:val="Rientrocorpodeltesto"/>
        <w:rPr>
          <w:sz w:val="18"/>
          <w:szCs w:val="18"/>
        </w:rPr>
      </w:pPr>
      <w:r w:rsidRPr="00F758F9">
        <w:rPr>
          <w:sz w:val="18"/>
          <w:szCs w:val="18"/>
        </w:rPr>
        <w:t>Per le fasi di lavoro prima descritte si pre</w:t>
      </w:r>
      <w:r w:rsidR="00F963F3" w:rsidRPr="00F758F9">
        <w:rPr>
          <w:sz w:val="18"/>
          <w:szCs w:val="18"/>
        </w:rPr>
        <w:t>vede un tempo di realizzo di circa 4 mesi</w:t>
      </w:r>
      <w:r w:rsidR="000B4581" w:rsidRPr="00F758F9">
        <w:rPr>
          <w:sz w:val="18"/>
          <w:szCs w:val="18"/>
        </w:rPr>
        <w:t xml:space="preserve"> a partire dell’effettiva  </w:t>
      </w:r>
      <w:r w:rsidR="00F963F3" w:rsidRPr="00F758F9">
        <w:rPr>
          <w:sz w:val="18"/>
          <w:szCs w:val="18"/>
        </w:rPr>
        <w:t>apertura dei lavori.</w:t>
      </w:r>
    </w:p>
    <w:p w:rsidR="00F963F3" w:rsidRPr="00F758F9" w:rsidRDefault="00F963F3" w:rsidP="000C3E67">
      <w:pPr>
        <w:pStyle w:val="Rientrocorpodeltesto"/>
        <w:rPr>
          <w:sz w:val="18"/>
          <w:szCs w:val="18"/>
        </w:rPr>
      </w:pPr>
      <w:r w:rsidRPr="00F758F9">
        <w:rPr>
          <w:sz w:val="18"/>
          <w:szCs w:val="18"/>
        </w:rPr>
        <w:t xml:space="preserve">I lavori avranno inizio entro 15 giorni lavorativi dall’accettazione dell’offerta  </w:t>
      </w:r>
    </w:p>
    <w:p w:rsidR="00806A07" w:rsidRPr="00F758F9" w:rsidRDefault="00806A07" w:rsidP="000C3E67">
      <w:pPr>
        <w:spacing w:before="100"/>
        <w:jc w:val="both"/>
        <w:rPr>
          <w:sz w:val="18"/>
          <w:szCs w:val="18"/>
        </w:rPr>
      </w:pPr>
      <w:r w:rsidRPr="00F758F9">
        <w:rPr>
          <w:sz w:val="18"/>
          <w:szCs w:val="18"/>
        </w:rPr>
        <w:t xml:space="preserve">La durata dipenderà in ogni caso dalla celerità decisionale, di comunicazioni informative sui flussi di lavoro, </w:t>
      </w:r>
      <w:r w:rsidR="00F963F3" w:rsidRPr="00F758F9">
        <w:rPr>
          <w:sz w:val="18"/>
          <w:szCs w:val="18"/>
        </w:rPr>
        <w:t>sull’organizzazione interna</w:t>
      </w:r>
      <w:r w:rsidRPr="00F758F9">
        <w:rPr>
          <w:sz w:val="18"/>
          <w:szCs w:val="18"/>
        </w:rPr>
        <w:t>, dal grado di recepimento in azienda e dalle attività di supervisione e controllo durante l’applicazione del sistema della D</w:t>
      </w:r>
      <w:r w:rsidR="00F963F3" w:rsidRPr="00F758F9">
        <w:rPr>
          <w:sz w:val="18"/>
          <w:szCs w:val="18"/>
        </w:rPr>
        <w:t>irezione e del Resp</w:t>
      </w:r>
      <w:r w:rsidR="00300E2F" w:rsidRPr="00F758F9">
        <w:rPr>
          <w:sz w:val="18"/>
          <w:szCs w:val="18"/>
        </w:rPr>
        <w:t>onsabile Gestione Ambientale</w:t>
      </w:r>
      <w:r w:rsidR="00F963F3" w:rsidRPr="00F758F9">
        <w:rPr>
          <w:sz w:val="18"/>
          <w:szCs w:val="18"/>
        </w:rPr>
        <w:t>, dai tempi dell’Organismo</w:t>
      </w:r>
      <w:r w:rsidRPr="00F758F9">
        <w:rPr>
          <w:sz w:val="18"/>
          <w:szCs w:val="18"/>
        </w:rPr>
        <w:t xml:space="preserve"> terzo.</w:t>
      </w:r>
    </w:p>
    <w:p w:rsidR="00806A07" w:rsidRPr="00F758F9" w:rsidRDefault="00806A07" w:rsidP="000C3E67">
      <w:pPr>
        <w:spacing w:before="100"/>
        <w:jc w:val="both"/>
        <w:rPr>
          <w:sz w:val="18"/>
          <w:szCs w:val="18"/>
        </w:rPr>
      </w:pPr>
      <w:r w:rsidRPr="00F758F9">
        <w:rPr>
          <w:sz w:val="18"/>
          <w:szCs w:val="18"/>
        </w:rPr>
        <w:t xml:space="preserve">La tempistica indicata, riveste tuttavia carattere previsionale e sarà meglio verificata e valutata a cura di </w:t>
      </w:r>
      <w:proofErr w:type="spellStart"/>
      <w:r w:rsidRPr="00F758F9">
        <w:rPr>
          <w:sz w:val="18"/>
          <w:szCs w:val="18"/>
        </w:rPr>
        <w:t>Excellentia</w:t>
      </w:r>
      <w:proofErr w:type="spellEnd"/>
      <w:r w:rsidRPr="00F758F9">
        <w:rPr>
          <w:sz w:val="18"/>
          <w:szCs w:val="18"/>
        </w:rPr>
        <w:t xml:space="preserve"> che si impegna a segnalare in anticipo alla Direzione eventuali ritardi nel programma rispetto a quanto prestabilito ed approvato.</w:t>
      </w:r>
    </w:p>
    <w:p w:rsidR="00806A07" w:rsidRPr="00F758F9" w:rsidRDefault="00806A07" w:rsidP="000C3E67">
      <w:pPr>
        <w:pStyle w:val="Corpodeltesto"/>
        <w:spacing w:before="240"/>
        <w:rPr>
          <w:rFonts w:ascii="Times New Roman" w:hAnsi="Times New Roman"/>
          <w:sz w:val="18"/>
          <w:szCs w:val="18"/>
        </w:rPr>
      </w:pPr>
      <w:r w:rsidRPr="00F758F9">
        <w:rPr>
          <w:rFonts w:ascii="Times New Roman" w:hAnsi="Times New Roman"/>
          <w:sz w:val="18"/>
          <w:szCs w:val="18"/>
        </w:rPr>
        <w:t>Lo</w:t>
      </w:r>
      <w:r w:rsidR="00300E2F" w:rsidRPr="00F758F9">
        <w:rPr>
          <w:rFonts w:ascii="Times New Roman" w:hAnsi="Times New Roman"/>
          <w:sz w:val="18"/>
          <w:szCs w:val="18"/>
        </w:rPr>
        <w:t xml:space="preserve"> sviluppo del sistema ambientale</w:t>
      </w:r>
      <w:r w:rsidRPr="00F758F9">
        <w:rPr>
          <w:rFonts w:ascii="Times New Roman" w:hAnsi="Times New Roman"/>
          <w:sz w:val="18"/>
          <w:szCs w:val="18"/>
        </w:rPr>
        <w:t xml:space="preserve">, oltre a tutte le attività svolte nei propri uffici, richiederà ai consulenti di </w:t>
      </w:r>
      <w:proofErr w:type="spellStart"/>
      <w:r w:rsidRPr="00F758F9">
        <w:rPr>
          <w:rFonts w:ascii="Times New Roman" w:hAnsi="Times New Roman"/>
          <w:sz w:val="18"/>
          <w:szCs w:val="18"/>
        </w:rPr>
        <w:t>Excellentia</w:t>
      </w:r>
      <w:proofErr w:type="spellEnd"/>
      <w:r>
        <w:rPr>
          <w:rFonts w:ascii="Times New Roman" w:hAnsi="Times New Roman"/>
        </w:rPr>
        <w:t xml:space="preserve"> un impegno </w:t>
      </w:r>
      <w:r w:rsidRPr="00F758F9">
        <w:rPr>
          <w:rFonts w:ascii="Times New Roman" w:hAnsi="Times New Roman"/>
          <w:sz w:val="18"/>
          <w:szCs w:val="18"/>
        </w:rPr>
        <w:t>diretto nell’azienda durante il quale saranno coinvolte le diverse funzioni azienda</w:t>
      </w:r>
      <w:r w:rsidR="00F963F3" w:rsidRPr="00F758F9">
        <w:rPr>
          <w:rFonts w:ascii="Times New Roman" w:hAnsi="Times New Roman"/>
          <w:sz w:val="18"/>
          <w:szCs w:val="18"/>
        </w:rPr>
        <w:t xml:space="preserve">li interessate all’ attività </w:t>
      </w:r>
      <w:r w:rsidR="00890DE4" w:rsidRPr="00F758F9">
        <w:rPr>
          <w:rFonts w:ascii="Times New Roman" w:hAnsi="Times New Roman"/>
          <w:sz w:val="18"/>
          <w:szCs w:val="18"/>
        </w:rPr>
        <w:t>descritte al punto 2</w:t>
      </w:r>
    </w:p>
    <w:p w:rsidR="00806A07" w:rsidRDefault="00806A07">
      <w:pPr>
        <w:pStyle w:val="Corpodeltesto"/>
        <w:spacing w:before="240"/>
        <w:rPr>
          <w:rFonts w:ascii="Times New Roman" w:hAnsi="Times New Roman"/>
        </w:rPr>
      </w:pPr>
    </w:p>
    <w:p w:rsidR="007B5CE0" w:rsidRPr="00D31072" w:rsidRDefault="007B5CE0" w:rsidP="007B5CE0">
      <w:pPr>
        <w:tabs>
          <w:tab w:val="left" w:pos="1418"/>
        </w:tabs>
        <w:ind w:left="360"/>
        <w:jc w:val="center"/>
        <w:rPr>
          <w:b/>
          <w:sz w:val="22"/>
          <w:szCs w:val="22"/>
        </w:rPr>
      </w:pPr>
      <w:r>
        <w:rPr>
          <w:b/>
          <w:sz w:val="22"/>
          <w:szCs w:val="22"/>
        </w:rPr>
        <w:t>5</w:t>
      </w:r>
      <w:r w:rsidR="007D2B00">
        <w:rPr>
          <w:b/>
          <w:sz w:val="22"/>
          <w:szCs w:val="22"/>
        </w:rPr>
        <w:t>.</w:t>
      </w:r>
      <w:r>
        <w:rPr>
          <w:b/>
          <w:sz w:val="22"/>
          <w:szCs w:val="22"/>
        </w:rPr>
        <w:t xml:space="preserve"> </w:t>
      </w:r>
      <w:r w:rsidR="00806A07" w:rsidRPr="00D31072">
        <w:rPr>
          <w:b/>
          <w:sz w:val="22"/>
          <w:szCs w:val="22"/>
        </w:rPr>
        <w:t>PREVENTIVO ECONOMICO</w:t>
      </w:r>
      <w:r>
        <w:rPr>
          <w:b/>
          <w:sz w:val="22"/>
          <w:szCs w:val="22"/>
        </w:rPr>
        <w:t xml:space="preserve"> E </w:t>
      </w:r>
      <w:r w:rsidRPr="00D31072">
        <w:rPr>
          <w:b/>
          <w:sz w:val="22"/>
          <w:szCs w:val="22"/>
        </w:rPr>
        <w:t xml:space="preserve">MODALITA’ </w:t>
      </w:r>
      <w:proofErr w:type="spellStart"/>
      <w:r w:rsidRPr="00D31072">
        <w:rPr>
          <w:b/>
          <w:sz w:val="22"/>
          <w:szCs w:val="22"/>
        </w:rPr>
        <w:t>DI</w:t>
      </w:r>
      <w:proofErr w:type="spellEnd"/>
      <w:r w:rsidRPr="00D31072">
        <w:rPr>
          <w:b/>
          <w:sz w:val="22"/>
          <w:szCs w:val="22"/>
        </w:rPr>
        <w:t xml:space="preserve"> PAGAMENTO</w:t>
      </w:r>
    </w:p>
    <w:p w:rsidR="00806A07" w:rsidRDefault="00806A07" w:rsidP="007B5CE0">
      <w:pPr>
        <w:spacing w:before="100" w:after="240"/>
        <w:ind w:left="360"/>
        <w:jc w:val="center"/>
        <w:rPr>
          <w:b/>
          <w:sz w:val="22"/>
          <w:szCs w:val="22"/>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234"/>
        <w:gridCol w:w="628"/>
        <w:gridCol w:w="1919"/>
      </w:tblGrid>
      <w:tr w:rsidR="00901192" w:rsidTr="006E4BF7">
        <w:trPr>
          <w:trHeight w:val="397"/>
        </w:trPr>
        <w:tc>
          <w:tcPr>
            <w:tcW w:w="7862" w:type="dxa"/>
            <w:gridSpan w:val="2"/>
            <w:shd w:val="clear" w:color="auto" w:fill="F3F3F3"/>
            <w:vAlign w:val="center"/>
          </w:tcPr>
          <w:p w:rsidR="00901192" w:rsidRDefault="00901192" w:rsidP="00901192">
            <w:pPr>
              <w:jc w:val="center"/>
              <w:rPr>
                <w:rFonts w:ascii="Arial" w:hAnsi="Arial" w:cs="Arial"/>
                <w:b/>
              </w:rPr>
            </w:pPr>
            <w:r>
              <w:rPr>
                <w:rFonts w:ascii="Arial" w:hAnsi="Arial" w:cs="Arial"/>
                <w:b/>
              </w:rPr>
              <w:t>Progettazione, Realizzazione e implementazione di un SGA</w:t>
            </w:r>
          </w:p>
        </w:tc>
        <w:tc>
          <w:tcPr>
            <w:tcW w:w="1919" w:type="dxa"/>
            <w:shd w:val="clear" w:color="auto" w:fill="F3F3F3"/>
            <w:vAlign w:val="center"/>
          </w:tcPr>
          <w:p w:rsidR="00901192" w:rsidRDefault="00901192" w:rsidP="00584AD8">
            <w:pPr>
              <w:jc w:val="right"/>
              <w:rPr>
                <w:rFonts w:ascii="Arial" w:hAnsi="Arial" w:cs="Arial"/>
                <w:b/>
              </w:rPr>
            </w:pPr>
            <w:r>
              <w:rPr>
                <w:rFonts w:ascii="Arial" w:hAnsi="Arial" w:cs="Arial"/>
                <w:b/>
              </w:rPr>
              <w:t>iva esclusa 2</w:t>
            </w:r>
            <w:r w:rsidR="00584AD8">
              <w:rPr>
                <w:rFonts w:ascii="Arial" w:hAnsi="Arial" w:cs="Arial"/>
                <w:b/>
              </w:rPr>
              <w:t>1</w:t>
            </w:r>
            <w:r>
              <w:rPr>
                <w:rFonts w:ascii="Arial" w:hAnsi="Arial" w:cs="Arial"/>
                <w:b/>
              </w:rPr>
              <w:t>%</w:t>
            </w:r>
          </w:p>
        </w:tc>
      </w:tr>
      <w:tr w:rsidR="00901192" w:rsidTr="006E4BF7">
        <w:trPr>
          <w:trHeight w:val="340"/>
        </w:trPr>
        <w:tc>
          <w:tcPr>
            <w:tcW w:w="7234" w:type="dxa"/>
            <w:vAlign w:val="center"/>
          </w:tcPr>
          <w:p w:rsidR="00901192" w:rsidRDefault="00901192" w:rsidP="006E4BF7">
            <w:pPr>
              <w:rPr>
                <w:rFonts w:ascii="Arial" w:eastAsia="Arial Unicode MS" w:hAnsi="Arial" w:cs="Arial"/>
              </w:rPr>
            </w:pPr>
            <w:r>
              <w:t xml:space="preserve"> </w:t>
            </w:r>
            <w:r>
              <w:rPr>
                <w:rFonts w:ascii="Arial" w:hAnsi="Arial" w:cs="Arial"/>
              </w:rPr>
              <w:t>[a.moment_tipologia;</w:t>
            </w:r>
            <w:proofErr w:type="spellStart"/>
            <w:r>
              <w:rPr>
                <w:rFonts w:ascii="Arial" w:hAnsi="Arial" w:cs="Arial"/>
              </w:rPr>
              <w:t>block=w</w:t>
            </w:r>
            <w:proofErr w:type="spellEnd"/>
            <w:r>
              <w:rPr>
                <w:rFonts w:ascii="Arial" w:hAnsi="Arial" w:cs="Arial"/>
              </w:rPr>
              <w:t>:</w:t>
            </w:r>
            <w:proofErr w:type="spellStart"/>
            <w:r>
              <w:rPr>
                <w:rFonts w:ascii="Arial" w:hAnsi="Arial" w:cs="Arial"/>
              </w:rPr>
              <w:t>tr</w:t>
            </w:r>
            <w:proofErr w:type="spellEnd"/>
            <w:r>
              <w:rPr>
                <w:rFonts w:ascii="Arial" w:hAnsi="Arial" w:cs="Arial"/>
              </w:rPr>
              <w:t>]</w:t>
            </w:r>
          </w:p>
        </w:tc>
        <w:tc>
          <w:tcPr>
            <w:tcW w:w="628" w:type="dxa"/>
            <w:vAlign w:val="center"/>
          </w:tcPr>
          <w:p w:rsidR="00901192" w:rsidRDefault="00901192" w:rsidP="006E4BF7">
            <w:pPr>
              <w:jc w:val="center"/>
              <w:rPr>
                <w:rFonts w:ascii="Arial" w:eastAsia="Arial Unicode MS" w:hAnsi="Arial" w:cs="Arial"/>
              </w:rPr>
            </w:pPr>
          </w:p>
        </w:tc>
        <w:tc>
          <w:tcPr>
            <w:tcW w:w="1919" w:type="dxa"/>
            <w:vAlign w:val="center"/>
          </w:tcPr>
          <w:p w:rsidR="00901192" w:rsidRDefault="00901192" w:rsidP="006E4BF7">
            <w:pPr>
              <w:jc w:val="center"/>
              <w:rPr>
                <w:rFonts w:ascii="Arial" w:eastAsia="Arial Unicode MS" w:hAnsi="Arial" w:cs="Arial"/>
              </w:rPr>
            </w:pPr>
            <w:r>
              <w:rPr>
                <w:rFonts w:ascii="Arial" w:eastAsia="Arial Unicode MS" w:hAnsi="Arial" w:cs="Arial"/>
              </w:rPr>
              <w:t xml:space="preserve">[a.moment_importo] € </w:t>
            </w:r>
          </w:p>
        </w:tc>
      </w:tr>
      <w:tr w:rsidR="00901192" w:rsidTr="006E4BF7">
        <w:trPr>
          <w:trHeight w:hRule="exact" w:val="486"/>
        </w:trPr>
        <w:tc>
          <w:tcPr>
            <w:tcW w:w="7234" w:type="dxa"/>
          </w:tcPr>
          <w:p w:rsidR="00901192" w:rsidRDefault="00901192" w:rsidP="006E4BF7">
            <w:pPr>
              <w:spacing w:before="100" w:after="240"/>
              <w:jc w:val="right"/>
              <w:rPr>
                <w:b/>
                <w:sz w:val="24"/>
                <w:szCs w:val="24"/>
                <w:u w:val="single"/>
              </w:rPr>
            </w:pPr>
            <w:r>
              <w:rPr>
                <w:b/>
                <w:sz w:val="24"/>
                <w:szCs w:val="24"/>
                <w:u w:val="single"/>
              </w:rPr>
              <w:t>Totale</w:t>
            </w:r>
          </w:p>
        </w:tc>
        <w:tc>
          <w:tcPr>
            <w:tcW w:w="628" w:type="dxa"/>
          </w:tcPr>
          <w:p w:rsidR="00901192" w:rsidRPr="00330EB2" w:rsidRDefault="00901192" w:rsidP="006E4BF7">
            <w:pPr>
              <w:spacing w:before="100" w:after="240"/>
              <w:jc w:val="center"/>
              <w:rPr>
                <w:b/>
                <w:sz w:val="22"/>
                <w:szCs w:val="22"/>
              </w:rPr>
            </w:pPr>
          </w:p>
        </w:tc>
        <w:tc>
          <w:tcPr>
            <w:tcW w:w="1919" w:type="dxa"/>
            <w:vAlign w:val="center"/>
          </w:tcPr>
          <w:p w:rsidR="00901192" w:rsidRPr="00AA37CA" w:rsidRDefault="00901192" w:rsidP="006E4BF7">
            <w:pPr>
              <w:jc w:val="center"/>
              <w:rPr>
                <w:rFonts w:ascii="Arial" w:eastAsia="Arial Unicode MS" w:hAnsi="Arial" w:cs="Arial"/>
                <w:b/>
                <w:sz w:val="22"/>
                <w:szCs w:val="22"/>
              </w:rPr>
            </w:pPr>
            <w:r>
              <w:rPr>
                <w:rFonts w:ascii="Arial" w:eastAsia="Arial Unicode MS" w:hAnsi="Arial" w:cs="Arial"/>
                <w:b/>
              </w:rPr>
              <w:t>[</w:t>
            </w:r>
            <w:proofErr w:type="spellStart"/>
            <w:r>
              <w:rPr>
                <w:rFonts w:ascii="Arial" w:eastAsia="Arial Unicode MS" w:hAnsi="Arial" w:cs="Arial"/>
                <w:b/>
              </w:rPr>
              <w:t>onshow.total</w:t>
            </w:r>
            <w:proofErr w:type="spellEnd"/>
            <w:r>
              <w:rPr>
                <w:rFonts w:ascii="Arial" w:eastAsia="Arial Unicode MS" w:hAnsi="Arial" w:cs="Arial"/>
                <w:b/>
              </w:rPr>
              <w:t xml:space="preserve">] € </w:t>
            </w:r>
          </w:p>
        </w:tc>
      </w:tr>
    </w:tbl>
    <w:p w:rsidR="00901192" w:rsidRDefault="00901192" w:rsidP="007B5CE0">
      <w:pPr>
        <w:spacing w:before="100" w:after="240"/>
        <w:ind w:left="360"/>
        <w:jc w:val="center"/>
        <w:rPr>
          <w:b/>
          <w:sz w:val="22"/>
          <w:szCs w:val="22"/>
        </w:rPr>
      </w:pPr>
    </w:p>
    <w:p w:rsidR="00806A07" w:rsidRPr="00901192" w:rsidRDefault="00806A07" w:rsidP="00A17A5D">
      <w:pPr>
        <w:pStyle w:val="Didascalia"/>
        <w:numPr>
          <w:ilvl w:val="0"/>
          <w:numId w:val="4"/>
        </w:numPr>
        <w:jc w:val="left"/>
        <w:rPr>
          <w:szCs w:val="24"/>
        </w:rPr>
      </w:pPr>
      <w:r w:rsidRPr="00901192">
        <w:rPr>
          <w:szCs w:val="24"/>
        </w:rPr>
        <w:t xml:space="preserve">Il Preventivo economico è comprensivo delle spese sostenute dai tecnici </w:t>
      </w:r>
      <w:proofErr w:type="spellStart"/>
      <w:r w:rsidRPr="00901192">
        <w:rPr>
          <w:szCs w:val="24"/>
        </w:rPr>
        <w:t>Excellentia</w:t>
      </w:r>
      <w:proofErr w:type="spellEnd"/>
      <w:r w:rsidRPr="00901192">
        <w:rPr>
          <w:szCs w:val="24"/>
        </w:rPr>
        <w:t xml:space="preserve"> durante l’erogazione del servizio</w:t>
      </w:r>
    </w:p>
    <w:p w:rsidR="00B71015" w:rsidRPr="00901192" w:rsidRDefault="00806A07" w:rsidP="00A17A5D">
      <w:pPr>
        <w:pStyle w:val="Didascalia"/>
        <w:numPr>
          <w:ilvl w:val="0"/>
          <w:numId w:val="4"/>
        </w:numPr>
        <w:jc w:val="left"/>
        <w:rPr>
          <w:b/>
          <w:szCs w:val="24"/>
          <w:u w:val="single"/>
        </w:rPr>
      </w:pPr>
      <w:r w:rsidRPr="00901192">
        <w:rPr>
          <w:b/>
          <w:szCs w:val="24"/>
          <w:u w:val="single"/>
        </w:rPr>
        <w:t>Sono esclusi i costi di competenza dell’Ente di certificazione.</w:t>
      </w:r>
    </w:p>
    <w:p w:rsidR="000C5EAF" w:rsidRPr="005C1BFD" w:rsidRDefault="000C5EAF" w:rsidP="000C5EAF">
      <w:pPr>
        <w:ind w:left="360"/>
      </w:pPr>
    </w:p>
    <w:p w:rsidR="00901192" w:rsidRPr="007174D1" w:rsidRDefault="00901192" w:rsidP="00901192">
      <w:pPr>
        <w:pStyle w:val="Didascalia"/>
        <w:ind w:left="0" w:firstLine="0"/>
        <w:jc w:val="left"/>
        <w:rPr>
          <w:b/>
        </w:rPr>
      </w:pPr>
      <w:bookmarkStart w:id="4" w:name="OLE_LINK3"/>
      <w:bookmarkStart w:id="5" w:name="OLE_LINK4"/>
      <w:r w:rsidRPr="007174D1">
        <w:rPr>
          <w:b/>
        </w:rPr>
        <w:t xml:space="preserve">Modalità di pagamento: </w:t>
      </w:r>
    </w:p>
    <w:bookmarkEnd w:id="4"/>
    <w:bookmarkEnd w:id="5"/>
    <w:p w:rsidR="00901192" w:rsidRDefault="00901192" w:rsidP="00901192">
      <w:pPr>
        <w:spacing w:before="240"/>
        <w:contextualSpacing/>
        <w:rPr>
          <w:sz w:val="22"/>
          <w:szCs w:val="22"/>
        </w:rPr>
      </w:pPr>
      <w:r>
        <w:rPr>
          <w:sz w:val="22"/>
          <w:szCs w:val="22"/>
        </w:rPr>
        <w:t>V.F. (Vista Fattura):</w:t>
      </w:r>
    </w:p>
    <w:p w:rsidR="00901192" w:rsidRDefault="00901192" w:rsidP="00A17A5D">
      <w:pPr>
        <w:pStyle w:val="Paragrafoelenco"/>
        <w:numPr>
          <w:ilvl w:val="0"/>
          <w:numId w:val="6"/>
        </w:numPr>
        <w:spacing w:before="240"/>
        <w:rPr>
          <w:sz w:val="22"/>
          <w:szCs w:val="22"/>
        </w:rPr>
      </w:pPr>
      <w:r>
        <w:rPr>
          <w:sz w:val="22"/>
          <w:szCs w:val="22"/>
        </w:rPr>
        <w:t xml:space="preserve">A mezzo assegno bancario non trasferibile intestato a </w:t>
      </w:r>
      <w:proofErr w:type="spellStart"/>
      <w:r>
        <w:rPr>
          <w:sz w:val="22"/>
          <w:szCs w:val="22"/>
        </w:rPr>
        <w:t>Excellentia</w:t>
      </w:r>
      <w:proofErr w:type="spellEnd"/>
      <w:r>
        <w:rPr>
          <w:sz w:val="22"/>
          <w:szCs w:val="22"/>
        </w:rPr>
        <w:t xml:space="preserve"> S.p.A.</w:t>
      </w:r>
    </w:p>
    <w:p w:rsidR="00901192" w:rsidRDefault="00901192" w:rsidP="00A17A5D">
      <w:pPr>
        <w:pStyle w:val="Paragrafoelenco"/>
        <w:numPr>
          <w:ilvl w:val="0"/>
          <w:numId w:val="6"/>
        </w:numPr>
        <w:spacing w:before="240"/>
        <w:rPr>
          <w:sz w:val="22"/>
          <w:szCs w:val="22"/>
        </w:rPr>
      </w:pPr>
      <w:r>
        <w:rPr>
          <w:sz w:val="22"/>
          <w:szCs w:val="22"/>
        </w:rPr>
        <w:t>A mezzo bonifico bancario da effettuarsi presso i conti correnti indicati in fattura.</w:t>
      </w:r>
    </w:p>
    <w:p w:rsidR="00901192" w:rsidRPr="00856364" w:rsidRDefault="00901192" w:rsidP="00A17A5D">
      <w:pPr>
        <w:pStyle w:val="Paragrafoelenco"/>
        <w:numPr>
          <w:ilvl w:val="0"/>
          <w:numId w:val="6"/>
        </w:numPr>
        <w:spacing w:before="240"/>
        <w:rPr>
          <w:sz w:val="22"/>
          <w:szCs w:val="22"/>
        </w:rPr>
      </w:pPr>
      <w:r>
        <w:rPr>
          <w:sz w:val="22"/>
          <w:szCs w:val="22"/>
        </w:rPr>
        <w:t>A Mezzo richiesta di RID.</w:t>
      </w:r>
    </w:p>
    <w:p w:rsidR="008B1466" w:rsidRDefault="007A07A0" w:rsidP="007B5CE0">
      <w:pPr>
        <w:tabs>
          <w:tab w:val="left" w:pos="1418"/>
        </w:tabs>
        <w:spacing w:before="100" w:after="240"/>
        <w:rPr>
          <w:b/>
          <w:sz w:val="22"/>
          <w:szCs w:val="22"/>
        </w:rPr>
      </w:pPr>
      <w:r>
        <w:rPr>
          <w:highlight w:val="yellow"/>
        </w:rPr>
        <w:br w:type="page"/>
      </w:r>
      <w:r w:rsidR="007B5CE0" w:rsidRPr="007B5CE0">
        <w:rPr>
          <w:b/>
          <w:sz w:val="22"/>
          <w:szCs w:val="22"/>
        </w:rPr>
        <w:lastRenderedPageBreak/>
        <w:t xml:space="preserve">                                             6</w:t>
      </w:r>
      <w:r w:rsidR="007D2B00">
        <w:rPr>
          <w:b/>
          <w:sz w:val="22"/>
          <w:szCs w:val="22"/>
        </w:rPr>
        <w:t>.</w:t>
      </w:r>
      <w:r w:rsidR="007B5CE0">
        <w:t xml:space="preserve"> </w:t>
      </w:r>
      <w:r w:rsidR="008B1466" w:rsidRPr="00D31072">
        <w:rPr>
          <w:b/>
          <w:sz w:val="22"/>
          <w:szCs w:val="22"/>
        </w:rPr>
        <w:t>CONDIZIONI CONTRATTUALI</w:t>
      </w:r>
    </w:p>
    <w:p w:rsidR="00522AE7" w:rsidRPr="005D2DC7" w:rsidRDefault="00522AE7" w:rsidP="00901192">
      <w:pPr>
        <w:pStyle w:val="Rientrocorpodeltesto"/>
        <w:tabs>
          <w:tab w:val="left" w:pos="400"/>
          <w:tab w:val="num" w:pos="1440"/>
        </w:tabs>
        <w:spacing w:before="0"/>
        <w:rPr>
          <w:b/>
          <w:bCs/>
          <w:sz w:val="20"/>
        </w:rPr>
      </w:pPr>
      <w:r w:rsidRPr="005D2DC7">
        <w:rPr>
          <w:b/>
          <w:bCs/>
          <w:sz w:val="20"/>
        </w:rPr>
        <w:t>Sospensione del servizio</w:t>
      </w:r>
    </w:p>
    <w:p w:rsidR="00901192" w:rsidRDefault="00901192" w:rsidP="00901192">
      <w:pPr>
        <w:spacing w:after="120"/>
        <w:ind w:left="284"/>
        <w:jc w:val="both"/>
        <w:rPr>
          <w:bCs/>
        </w:rPr>
      </w:pPr>
      <w:r>
        <w:rPr>
          <w:bCs/>
        </w:rPr>
        <w:t xml:space="preserve">Il </w:t>
      </w:r>
      <w:r>
        <w:rPr>
          <w:bCs/>
          <w:i/>
        </w:rPr>
        <w:t>Cliente</w:t>
      </w:r>
      <w:r>
        <w:rPr>
          <w:bCs/>
        </w:rPr>
        <w:t xml:space="preserve"> si impegna a non recedere unilateralmente dal contratto senza il consenso della </w:t>
      </w:r>
      <w:proofErr w:type="spellStart"/>
      <w:r>
        <w:rPr>
          <w:bCs/>
          <w:i/>
        </w:rPr>
        <w:t>Excellentia</w:t>
      </w:r>
      <w:proofErr w:type="spellEnd"/>
      <w:r>
        <w:rPr>
          <w:bCs/>
          <w:i/>
        </w:rPr>
        <w:t>.</w:t>
      </w:r>
      <w:r>
        <w:rPr>
          <w:bCs/>
        </w:rPr>
        <w:t xml:space="preserve"> Qualora il cliente intenda recedere, senza il consenso della </w:t>
      </w:r>
      <w:proofErr w:type="spellStart"/>
      <w:r>
        <w:rPr>
          <w:bCs/>
          <w:i/>
        </w:rPr>
        <w:t>Excellentia</w:t>
      </w:r>
      <w:proofErr w:type="spellEnd"/>
      <w:r>
        <w:rPr>
          <w:bCs/>
        </w:rPr>
        <w:t xml:space="preserve">, dal contratto è tenuto a darne comunicazione scritta alla </w:t>
      </w:r>
      <w:proofErr w:type="spellStart"/>
      <w:r>
        <w:rPr>
          <w:bCs/>
        </w:rPr>
        <w:t>Excellentia</w:t>
      </w:r>
      <w:proofErr w:type="spellEnd"/>
      <w:r>
        <w:rPr>
          <w:bCs/>
        </w:rPr>
        <w:t xml:space="preserve"> con un preavviso di 30 gg., nonché a versare quanto dovuto alla medesima per l’attività eventualmente già prestata oltre ad una penale pari al valore di cui al punto 5 del presente contratto.</w:t>
      </w:r>
    </w:p>
    <w:p w:rsidR="00522AE7" w:rsidRPr="005D2DC7" w:rsidRDefault="00522AE7" w:rsidP="00901192">
      <w:pPr>
        <w:pStyle w:val="Rientrocorpodeltesto"/>
        <w:tabs>
          <w:tab w:val="left" w:pos="400"/>
          <w:tab w:val="num" w:pos="1440"/>
        </w:tabs>
        <w:spacing w:before="0"/>
        <w:rPr>
          <w:b/>
          <w:bCs/>
          <w:sz w:val="20"/>
        </w:rPr>
      </w:pPr>
      <w:r>
        <w:rPr>
          <w:b/>
          <w:bCs/>
          <w:sz w:val="20"/>
        </w:rPr>
        <w:t>Validità</w:t>
      </w:r>
    </w:p>
    <w:p w:rsidR="00901192" w:rsidRDefault="00901192" w:rsidP="00901192">
      <w:pPr>
        <w:spacing w:after="120"/>
        <w:ind w:left="357"/>
        <w:jc w:val="both"/>
        <w:rPr>
          <w:bCs/>
        </w:rPr>
      </w:pPr>
      <w:r>
        <w:rPr>
          <w:bCs/>
        </w:rPr>
        <w:t xml:space="preserve">La presente offerta ha validità come indicato in prima pagina dalla data di emissione ed assume valore di contratto se controfirmata per accettazione da parte del </w:t>
      </w:r>
      <w:r>
        <w:rPr>
          <w:bCs/>
          <w:i/>
        </w:rPr>
        <w:t>“Cliente”</w:t>
      </w:r>
      <w:r>
        <w:rPr>
          <w:bCs/>
        </w:rPr>
        <w:t>.La durata del contratto è definita al punto 4 e fino al saldo delle prestazioni rese, ferme restando le condizioni stabilite al punto 5;</w:t>
      </w:r>
    </w:p>
    <w:p w:rsidR="00901192" w:rsidRDefault="00901192" w:rsidP="00901192">
      <w:pPr>
        <w:spacing w:before="120" w:after="120"/>
        <w:jc w:val="both"/>
        <w:rPr>
          <w:b/>
          <w:bCs/>
        </w:rPr>
      </w:pPr>
      <w:r w:rsidRPr="005D2DC7">
        <w:rPr>
          <w:b/>
          <w:bCs/>
        </w:rPr>
        <w:t>Ritardo pagamenti</w:t>
      </w:r>
    </w:p>
    <w:p w:rsidR="00901192" w:rsidRDefault="00901192" w:rsidP="00901192">
      <w:pPr>
        <w:pStyle w:val="Rientrocorpodeltesto"/>
        <w:tabs>
          <w:tab w:val="left" w:pos="400"/>
        </w:tabs>
        <w:spacing w:before="0" w:after="120"/>
        <w:ind w:left="357"/>
        <w:rPr>
          <w:bCs/>
          <w:sz w:val="20"/>
        </w:rPr>
      </w:pPr>
      <w:r>
        <w:rPr>
          <w:bCs/>
          <w:sz w:val="20"/>
        </w:rPr>
        <w:t>Ferme rimanendo le verifiche da eseguire in comune nel proseguimento  delle attività di cui al punto 3, rimane inteso che le metodologie impiegate nello svolgere le analisi e la sintesi saranno scelte a nostra discrezione. Pertanto nessuna contestazione di qualsivoglia natura potrà ritardare i pagamenti nei termini e nelle modalità convenuti al punto 5;</w:t>
      </w:r>
    </w:p>
    <w:p w:rsidR="00522AE7" w:rsidRPr="00E9556E" w:rsidRDefault="00522AE7" w:rsidP="00901192">
      <w:pPr>
        <w:pStyle w:val="Rientrocorpodeltesto"/>
        <w:tabs>
          <w:tab w:val="left" w:pos="400"/>
          <w:tab w:val="num" w:pos="1440"/>
        </w:tabs>
        <w:spacing w:before="0"/>
        <w:rPr>
          <w:b/>
          <w:bCs/>
          <w:sz w:val="20"/>
        </w:rPr>
      </w:pPr>
      <w:r w:rsidRPr="00E9556E">
        <w:rPr>
          <w:b/>
          <w:bCs/>
          <w:sz w:val="20"/>
        </w:rPr>
        <w:t>Recesso unilaterale</w:t>
      </w:r>
    </w:p>
    <w:p w:rsidR="00901192" w:rsidRDefault="00901192" w:rsidP="00901192">
      <w:pPr>
        <w:spacing w:after="120"/>
        <w:ind w:left="357"/>
        <w:jc w:val="both"/>
        <w:rPr>
          <w:bCs/>
        </w:rPr>
      </w:pPr>
      <w:r>
        <w:rPr>
          <w:bCs/>
        </w:rPr>
        <w:t>E’ facoltà dell’</w:t>
      </w:r>
      <w:proofErr w:type="spellStart"/>
      <w:r>
        <w:rPr>
          <w:bCs/>
          <w:i/>
        </w:rPr>
        <w:t>Excellentia</w:t>
      </w:r>
      <w:proofErr w:type="spellEnd"/>
      <w:r>
        <w:rPr>
          <w:bCs/>
          <w:i/>
        </w:rPr>
        <w:t xml:space="preserve"> </w:t>
      </w:r>
      <w:r>
        <w:rPr>
          <w:bCs/>
        </w:rPr>
        <w:t>recedere unilateralmente dal contratto in ogni momento in tutti i casi di ritardo o inadempimento da parte del cliente.</w:t>
      </w:r>
    </w:p>
    <w:p w:rsidR="00522AE7" w:rsidRPr="00751F6F" w:rsidRDefault="00522AE7" w:rsidP="00901192">
      <w:pPr>
        <w:pStyle w:val="Rientrocorpodeltesto"/>
        <w:tabs>
          <w:tab w:val="left" w:pos="400"/>
          <w:tab w:val="num" w:pos="1440"/>
        </w:tabs>
        <w:spacing w:before="0"/>
        <w:rPr>
          <w:b/>
          <w:bCs/>
          <w:sz w:val="20"/>
        </w:rPr>
      </w:pPr>
      <w:r w:rsidRPr="00751F6F">
        <w:rPr>
          <w:b/>
          <w:bCs/>
          <w:sz w:val="20"/>
        </w:rPr>
        <w:t>Riservatezza</w:t>
      </w:r>
    </w:p>
    <w:p w:rsidR="00901192" w:rsidRDefault="00901192" w:rsidP="00901192">
      <w:pPr>
        <w:spacing w:after="120"/>
        <w:ind w:left="284"/>
        <w:jc w:val="both"/>
        <w:rPr>
          <w:bCs/>
        </w:rPr>
      </w:pPr>
      <w:r>
        <w:rPr>
          <w:bCs/>
        </w:rPr>
        <w:t xml:space="preserve">La </w:t>
      </w:r>
      <w:proofErr w:type="spellStart"/>
      <w:r>
        <w:rPr>
          <w:bCs/>
          <w:i/>
          <w:iCs/>
        </w:rPr>
        <w:t>Excellentia</w:t>
      </w:r>
      <w:proofErr w:type="spellEnd"/>
      <w:r>
        <w:rPr>
          <w:bCs/>
        </w:rPr>
        <w:t xml:space="preserve"> si impegna a mantenere la massima riservatezza delle informazioni acquisite durante tutto lo sviluppo del progetto;</w:t>
      </w:r>
    </w:p>
    <w:p w:rsidR="00522AE7" w:rsidRPr="00751F6F" w:rsidRDefault="00522AE7" w:rsidP="00901192">
      <w:pPr>
        <w:pStyle w:val="Rientrocorpodeltesto"/>
        <w:tabs>
          <w:tab w:val="left" w:pos="400"/>
          <w:tab w:val="num" w:pos="1440"/>
        </w:tabs>
        <w:spacing w:before="0"/>
        <w:rPr>
          <w:b/>
          <w:bCs/>
          <w:sz w:val="20"/>
        </w:rPr>
      </w:pPr>
      <w:r w:rsidRPr="00751F6F">
        <w:rPr>
          <w:b/>
          <w:bCs/>
          <w:sz w:val="20"/>
        </w:rPr>
        <w:t>Divieto di incarico diretto</w:t>
      </w:r>
    </w:p>
    <w:p w:rsidR="00901192" w:rsidRPr="00E9556E" w:rsidRDefault="00901192" w:rsidP="00901192">
      <w:pPr>
        <w:spacing w:after="120"/>
        <w:ind w:left="357"/>
        <w:jc w:val="both"/>
        <w:rPr>
          <w:b/>
          <w:bCs/>
        </w:rPr>
      </w:pPr>
      <w:r>
        <w:rPr>
          <w:bCs/>
        </w:rPr>
        <w:t xml:space="preserve">Il cliente si impegna a non conferire incarichi diretti a tecnici di </w:t>
      </w:r>
      <w:proofErr w:type="spellStart"/>
      <w:r>
        <w:rPr>
          <w:bCs/>
          <w:i/>
        </w:rPr>
        <w:t>Excellentia</w:t>
      </w:r>
      <w:proofErr w:type="spellEnd"/>
      <w:r>
        <w:rPr>
          <w:bCs/>
          <w:i/>
        </w:rPr>
        <w:t xml:space="preserve"> </w:t>
      </w:r>
      <w:r>
        <w:rPr>
          <w:bCs/>
        </w:rPr>
        <w:t>per almeno 3 anni dalla conclusione dei lavori relativi al presente contratto.</w:t>
      </w:r>
    </w:p>
    <w:p w:rsidR="00522AE7" w:rsidRPr="00751F6F" w:rsidRDefault="00522AE7" w:rsidP="00901192">
      <w:pPr>
        <w:pStyle w:val="Rientrocorpodeltesto"/>
        <w:tabs>
          <w:tab w:val="left" w:pos="400"/>
          <w:tab w:val="num" w:pos="1440"/>
        </w:tabs>
        <w:spacing w:before="0"/>
        <w:rPr>
          <w:b/>
          <w:bCs/>
          <w:sz w:val="20"/>
        </w:rPr>
      </w:pPr>
      <w:r w:rsidRPr="00751F6F">
        <w:rPr>
          <w:b/>
          <w:bCs/>
          <w:sz w:val="20"/>
        </w:rPr>
        <w:t>Foro competente</w:t>
      </w:r>
    </w:p>
    <w:p w:rsidR="00522AE7" w:rsidRDefault="00522AE7" w:rsidP="00522AE7">
      <w:pPr>
        <w:tabs>
          <w:tab w:val="left" w:pos="800"/>
        </w:tabs>
        <w:ind w:left="357"/>
        <w:jc w:val="both"/>
      </w:pPr>
      <w:r>
        <w:t xml:space="preserve">Per qualsiasi controversia è competente esclusivamente il Foro di </w:t>
      </w:r>
      <w:r w:rsidR="00901192">
        <w:t>Roma</w:t>
      </w:r>
      <w:r>
        <w:t>.</w:t>
      </w:r>
    </w:p>
    <w:p w:rsidR="00522AE7" w:rsidRDefault="00522AE7" w:rsidP="00522AE7">
      <w:pPr>
        <w:tabs>
          <w:tab w:val="left" w:pos="1418"/>
        </w:tabs>
        <w:spacing w:before="120"/>
        <w:ind w:left="792" w:hanging="225"/>
        <w:jc w:val="both"/>
        <w:rPr>
          <w:rFonts w:ascii="Arial" w:hAnsi="Arial"/>
          <w:b/>
        </w:rPr>
      </w:pPr>
      <w:r>
        <w:rPr>
          <w:rFonts w:ascii="Arial" w:hAnsi="Arial"/>
          <w:b/>
        </w:rPr>
        <w:tab/>
      </w:r>
      <w:r>
        <w:rPr>
          <w:rFonts w:ascii="Arial" w:hAnsi="Arial"/>
          <w:b/>
        </w:rPr>
        <w:tab/>
      </w:r>
    </w:p>
    <w:p w:rsidR="00062834" w:rsidRDefault="00062834" w:rsidP="00522AE7">
      <w:pPr>
        <w:tabs>
          <w:tab w:val="left" w:pos="1418"/>
        </w:tabs>
        <w:spacing w:before="120"/>
        <w:ind w:left="792" w:hanging="225"/>
        <w:jc w:val="both"/>
        <w:rPr>
          <w:rFonts w:ascii="Arial" w:hAnsi="Arial"/>
          <w:b/>
        </w:rPr>
      </w:pPr>
    </w:p>
    <w:p w:rsidR="00062834" w:rsidRDefault="00062834" w:rsidP="00522AE7">
      <w:pPr>
        <w:tabs>
          <w:tab w:val="left" w:pos="1418"/>
        </w:tabs>
        <w:spacing w:before="120"/>
        <w:ind w:left="792" w:hanging="225"/>
        <w:jc w:val="both"/>
        <w:rPr>
          <w:rFonts w:ascii="Arial" w:hAnsi="Arial"/>
          <w:b/>
        </w:rPr>
      </w:pPr>
    </w:p>
    <w:p w:rsidR="00522AE7" w:rsidRDefault="00DE38B1" w:rsidP="00522AE7">
      <w:pPr>
        <w:tabs>
          <w:tab w:val="center" w:pos="1418"/>
          <w:tab w:val="left" w:pos="4253"/>
          <w:tab w:val="left" w:pos="5812"/>
        </w:tabs>
        <w:ind w:left="792" w:hanging="225"/>
        <w:jc w:val="both"/>
        <w:rPr>
          <w:b/>
        </w:rPr>
      </w:pPr>
      <w:r w:rsidRPr="00DE38B1">
        <w:pict>
          <v:shape id="_x0000_s1054" type="#_x0000_t202" style="position:absolute;left:0;text-align:left;margin-left:10pt;margin-top:.6pt;width:140pt;height:53.65pt;z-index:251658240" stroked="f">
            <v:textbox style="mso-next-textbox:#_x0000_s1054">
              <w:txbxContent>
                <w:p w:rsidR="00FF7DDB" w:rsidRDefault="00553BD4" w:rsidP="00522AE7">
                  <w:pPr>
                    <w:jc w:val="center"/>
                  </w:pPr>
                  <w:r>
                    <w:rPr>
                      <w:noProof/>
                    </w:rPr>
                    <w:drawing>
                      <wp:inline distT="0" distB="0" distL="0" distR="0">
                        <wp:extent cx="1000125" cy="323850"/>
                        <wp:effectExtent l="19050" t="0" r="9525" b="0"/>
                        <wp:docPr id="3" name="Immagine 3"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ellentia"/>
                                <pic:cNvPicPr>
                                  <a:picLocks noChangeAspect="1" noChangeArrowheads="1"/>
                                </pic:cNvPicPr>
                              </pic:nvPicPr>
                              <pic:blipFill>
                                <a:blip r:embed="rId9"/>
                                <a:srcRect/>
                                <a:stretch>
                                  <a:fillRect/>
                                </a:stretch>
                              </pic:blipFill>
                              <pic:spPr bwMode="auto">
                                <a:xfrm>
                                  <a:off x="0" y="0"/>
                                  <a:ext cx="1000125" cy="323850"/>
                                </a:xfrm>
                                <a:prstGeom prst="rect">
                                  <a:avLst/>
                                </a:prstGeom>
                                <a:noFill/>
                                <a:ln w="9525">
                                  <a:noFill/>
                                  <a:miter lim="800000"/>
                                  <a:headEnd/>
                                  <a:tailEnd/>
                                </a:ln>
                              </pic:spPr>
                            </pic:pic>
                          </a:graphicData>
                        </a:graphic>
                      </wp:inline>
                    </w:drawing>
                  </w:r>
                </w:p>
                <w:p w:rsidR="00FF7DDB" w:rsidRDefault="00FF7DDB" w:rsidP="00522AE7">
                  <w:pPr>
                    <w:jc w:val="center"/>
                  </w:pPr>
                  <w:r>
                    <w:rPr>
                      <w:b/>
                      <w:sz w:val="16"/>
                    </w:rPr>
                    <w:t xml:space="preserve">AMMINISTRATORE </w:t>
                  </w:r>
                  <w:r w:rsidR="00102A4B">
                    <w:rPr>
                      <w:b/>
                      <w:sz w:val="16"/>
                    </w:rPr>
                    <w:t>UNICO</w:t>
                  </w:r>
                </w:p>
                <w:p w:rsidR="00FF7DDB" w:rsidRDefault="00FF7DDB" w:rsidP="00522AE7">
                  <w:pPr>
                    <w:jc w:val="center"/>
                  </w:pPr>
                  <w:r>
                    <w:rPr>
                      <w:b/>
                      <w:i/>
                      <w:sz w:val="16"/>
                    </w:rPr>
                    <w:t>Dott. Francesco Mantella</w:t>
                  </w:r>
                </w:p>
              </w:txbxContent>
            </v:textbox>
          </v:shape>
        </w:pict>
      </w:r>
      <w:r w:rsidR="00522AE7">
        <w:rPr>
          <w:rFonts w:ascii="Arial" w:hAnsi="Arial"/>
          <w:b/>
        </w:rPr>
        <w:tab/>
      </w:r>
      <w:r w:rsidR="00522AE7">
        <w:rPr>
          <w:rFonts w:ascii="Arial" w:hAnsi="Arial"/>
          <w:b/>
        </w:rPr>
        <w:tab/>
      </w:r>
      <w:r w:rsidR="00522AE7">
        <w:rPr>
          <w:rFonts w:ascii="Arial" w:hAnsi="Arial"/>
          <w:b/>
        </w:rPr>
        <w:tab/>
      </w:r>
    </w:p>
    <w:p w:rsidR="00522AE7" w:rsidRDefault="00522AE7" w:rsidP="00522AE7">
      <w:pPr>
        <w:tabs>
          <w:tab w:val="center" w:pos="1418"/>
        </w:tabs>
        <w:spacing w:before="240"/>
        <w:jc w:val="center"/>
        <w:rPr>
          <w:b/>
        </w:rPr>
      </w:pPr>
      <w:r>
        <w:rPr>
          <w:i/>
        </w:rPr>
        <w:tab/>
      </w:r>
      <w:r>
        <w:rPr>
          <w:i/>
        </w:rPr>
        <w:tab/>
      </w:r>
      <w:r>
        <w:rPr>
          <w:i/>
        </w:rPr>
        <w:tab/>
      </w:r>
      <w:r>
        <w:rPr>
          <w:i/>
        </w:rPr>
        <w:tab/>
      </w:r>
      <w:r>
        <w:rPr>
          <w:i/>
        </w:rPr>
        <w:tab/>
      </w:r>
      <w:r>
        <w:rPr>
          <w:i/>
        </w:rPr>
        <w:tab/>
      </w:r>
      <w:r>
        <w:rPr>
          <w:i/>
        </w:rPr>
        <w:tab/>
      </w:r>
      <w:r>
        <w:rPr>
          <w:i/>
        </w:rPr>
        <w:tab/>
      </w:r>
      <w:r>
        <w:rPr>
          <w:i/>
        </w:rPr>
        <w:tab/>
      </w:r>
      <w:r>
        <w:rPr>
          <w:i/>
        </w:rPr>
        <w:tab/>
        <w:t>Il cliente</w:t>
      </w:r>
      <w:r>
        <w:rPr>
          <w:i/>
        </w:rPr>
        <w:tab/>
      </w:r>
      <w:r>
        <w:rPr>
          <w:i/>
        </w:rPr>
        <w:tab/>
      </w:r>
    </w:p>
    <w:p w:rsidR="00522AE7" w:rsidRDefault="00522AE7" w:rsidP="00522AE7">
      <w:pPr>
        <w:tabs>
          <w:tab w:val="center" w:pos="1843"/>
          <w:tab w:val="left" w:pos="2552"/>
          <w:tab w:val="left" w:pos="5812"/>
        </w:tabs>
        <w:jc w:val="right"/>
        <w:rPr>
          <w:i/>
        </w:rPr>
      </w:pPr>
      <w:r>
        <w:rPr>
          <w:i/>
        </w:rPr>
        <w:tab/>
      </w:r>
      <w:r>
        <w:rPr>
          <w:i/>
        </w:rPr>
        <w:tab/>
      </w:r>
      <w:r>
        <w:rPr>
          <w:i/>
        </w:rPr>
        <w:tab/>
      </w:r>
      <w:r>
        <w:rPr>
          <w:i/>
        </w:rPr>
        <w:tab/>
        <w:t>___________________________</w:t>
      </w:r>
    </w:p>
    <w:p w:rsidR="00522AE7" w:rsidRDefault="00522AE7" w:rsidP="00522AE7">
      <w:pPr>
        <w:pStyle w:val="Corpodeltesto3"/>
        <w:rPr>
          <w:sz w:val="20"/>
        </w:rPr>
      </w:pPr>
    </w:p>
    <w:p w:rsidR="00522AE7" w:rsidRDefault="00522AE7" w:rsidP="00522AE7">
      <w:pPr>
        <w:pStyle w:val="Corpodeltesto3"/>
        <w:rPr>
          <w:sz w:val="20"/>
        </w:rPr>
      </w:pPr>
      <w:r>
        <w:rPr>
          <w:sz w:val="20"/>
        </w:rPr>
        <w:t xml:space="preserve">I sottoscritti dichiarano di aver preso visione e di approvare specificatamente, ai sensi e per gli effetti degli articoli 1341 e </w:t>
      </w:r>
      <w:smartTag w:uri="urn:schemas-microsoft-com:office:smarttags" w:element="metricconverter">
        <w:smartTagPr>
          <w:attr w:name="ProductID" w:val="1342 C"/>
        </w:smartTagPr>
        <w:r>
          <w:rPr>
            <w:sz w:val="20"/>
          </w:rPr>
          <w:t>1342 C</w:t>
        </w:r>
      </w:smartTag>
      <w:r>
        <w:rPr>
          <w:sz w:val="20"/>
        </w:rPr>
        <w:t xml:space="preserve">.C., le clausole dettate dal presente contratto, comprese quelle concernenti le condizioni di pagamento ed al recesso anticipato. </w:t>
      </w:r>
    </w:p>
    <w:p w:rsidR="00522AE7" w:rsidRDefault="00522AE7" w:rsidP="00522AE7">
      <w:pPr>
        <w:pStyle w:val="Corpodeltesto3"/>
        <w:rPr>
          <w:sz w:val="20"/>
        </w:rPr>
      </w:pPr>
    </w:p>
    <w:p w:rsidR="00522AE7" w:rsidRDefault="00522AE7" w:rsidP="00522AE7">
      <w:pPr>
        <w:pStyle w:val="Corpodeltesto3"/>
        <w:rPr>
          <w:sz w:val="20"/>
        </w:rPr>
      </w:pPr>
    </w:p>
    <w:p w:rsidR="00062834" w:rsidRDefault="00062834" w:rsidP="00522AE7">
      <w:pPr>
        <w:pStyle w:val="Corpodeltesto3"/>
        <w:rPr>
          <w:sz w:val="20"/>
        </w:rPr>
      </w:pPr>
    </w:p>
    <w:p w:rsidR="00062834" w:rsidRDefault="00062834" w:rsidP="00522AE7">
      <w:pPr>
        <w:pStyle w:val="Corpodeltesto3"/>
        <w:rPr>
          <w:sz w:val="20"/>
        </w:rPr>
      </w:pPr>
    </w:p>
    <w:p w:rsidR="00062834" w:rsidRDefault="00062834" w:rsidP="00522AE7">
      <w:pPr>
        <w:pStyle w:val="Corpodeltesto3"/>
        <w:rPr>
          <w:sz w:val="20"/>
        </w:rPr>
      </w:pPr>
    </w:p>
    <w:p w:rsidR="00522AE7" w:rsidRDefault="00DE38B1" w:rsidP="00522AE7">
      <w:pPr>
        <w:tabs>
          <w:tab w:val="center" w:pos="1418"/>
        </w:tabs>
        <w:jc w:val="both"/>
        <w:rPr>
          <w:b/>
        </w:rPr>
      </w:pPr>
      <w:r w:rsidRPr="00DE38B1">
        <w:pict>
          <v:shape id="_x0000_s1055" type="#_x0000_t202" style="position:absolute;left:0;text-align:left;margin-left:10pt;margin-top:8.9pt;width:140pt;height:53.65pt;z-index:251659264" stroked="f">
            <v:textbox style="mso-next-textbox:#_x0000_s1055">
              <w:txbxContent>
                <w:p w:rsidR="00FF7DDB" w:rsidRDefault="00553BD4" w:rsidP="00522AE7">
                  <w:pPr>
                    <w:jc w:val="center"/>
                  </w:pPr>
                  <w:r>
                    <w:rPr>
                      <w:noProof/>
                    </w:rPr>
                    <w:drawing>
                      <wp:inline distT="0" distB="0" distL="0" distR="0">
                        <wp:extent cx="1000125" cy="323850"/>
                        <wp:effectExtent l="19050" t="0" r="9525" b="0"/>
                        <wp:docPr id="2" name="Immagine 2"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cellentia"/>
                                <pic:cNvPicPr>
                                  <a:picLocks noChangeAspect="1" noChangeArrowheads="1"/>
                                </pic:cNvPicPr>
                              </pic:nvPicPr>
                              <pic:blipFill>
                                <a:blip r:embed="rId9"/>
                                <a:srcRect/>
                                <a:stretch>
                                  <a:fillRect/>
                                </a:stretch>
                              </pic:blipFill>
                              <pic:spPr bwMode="auto">
                                <a:xfrm>
                                  <a:off x="0" y="0"/>
                                  <a:ext cx="1000125" cy="323850"/>
                                </a:xfrm>
                                <a:prstGeom prst="rect">
                                  <a:avLst/>
                                </a:prstGeom>
                                <a:noFill/>
                                <a:ln w="9525">
                                  <a:noFill/>
                                  <a:miter lim="800000"/>
                                  <a:headEnd/>
                                  <a:tailEnd/>
                                </a:ln>
                              </pic:spPr>
                            </pic:pic>
                          </a:graphicData>
                        </a:graphic>
                      </wp:inline>
                    </w:drawing>
                  </w:r>
                </w:p>
                <w:p w:rsidR="00FF7DDB" w:rsidRDefault="00FF7DDB" w:rsidP="00522AE7">
                  <w:pPr>
                    <w:jc w:val="center"/>
                  </w:pPr>
                  <w:r>
                    <w:rPr>
                      <w:b/>
                      <w:sz w:val="16"/>
                    </w:rPr>
                    <w:t xml:space="preserve">AMMINISTRATORE </w:t>
                  </w:r>
                  <w:r w:rsidR="00102A4B">
                    <w:rPr>
                      <w:b/>
                      <w:sz w:val="16"/>
                    </w:rPr>
                    <w:t>UNICO</w:t>
                  </w:r>
                </w:p>
                <w:p w:rsidR="00FF7DDB" w:rsidRDefault="00FF7DDB" w:rsidP="00522AE7">
                  <w:pPr>
                    <w:jc w:val="center"/>
                  </w:pPr>
                  <w:r>
                    <w:rPr>
                      <w:b/>
                      <w:i/>
                      <w:sz w:val="16"/>
                    </w:rPr>
                    <w:t>Dott. Francesco Mantella</w:t>
                  </w:r>
                </w:p>
              </w:txbxContent>
            </v:textbox>
          </v:shape>
        </w:pict>
      </w:r>
      <w:r w:rsidR="00522AE7">
        <w:tab/>
      </w:r>
      <w:r w:rsidR="00522AE7">
        <w:tab/>
      </w:r>
      <w:r w:rsidR="00522AE7">
        <w:tab/>
      </w:r>
      <w:r w:rsidR="00522AE7">
        <w:tab/>
      </w:r>
      <w:r w:rsidR="00522AE7">
        <w:tab/>
      </w:r>
      <w:r w:rsidR="00522AE7">
        <w:tab/>
      </w:r>
      <w:r w:rsidR="00522AE7">
        <w:tab/>
      </w:r>
      <w:r w:rsidR="00522AE7">
        <w:tab/>
      </w:r>
      <w:r w:rsidR="00522AE7">
        <w:tab/>
      </w:r>
      <w:r w:rsidR="00522AE7">
        <w:tab/>
      </w:r>
      <w:r w:rsidR="00522AE7">
        <w:rPr>
          <w:i/>
        </w:rPr>
        <w:t xml:space="preserve">     Il cliente</w:t>
      </w:r>
    </w:p>
    <w:p w:rsidR="00522AE7" w:rsidRDefault="00522AE7" w:rsidP="00522AE7">
      <w:pPr>
        <w:tabs>
          <w:tab w:val="center" w:pos="1843"/>
          <w:tab w:val="left" w:pos="2552"/>
          <w:tab w:val="left" w:pos="5812"/>
        </w:tabs>
        <w:spacing w:before="240"/>
        <w:jc w:val="right"/>
      </w:pPr>
      <w:r>
        <w:rPr>
          <w:i/>
        </w:rPr>
        <w:tab/>
      </w:r>
      <w:r>
        <w:rPr>
          <w:i/>
        </w:rPr>
        <w:tab/>
      </w:r>
      <w:r>
        <w:rPr>
          <w:i/>
        </w:rPr>
        <w:tab/>
      </w:r>
      <w:r>
        <w:rPr>
          <w:i/>
        </w:rPr>
        <w:tab/>
        <w:t>___________________________</w:t>
      </w:r>
      <w:r>
        <w:tab/>
      </w:r>
    </w:p>
    <w:p w:rsidR="00522AE7" w:rsidRDefault="00522AE7" w:rsidP="00A17A5D">
      <w:pPr>
        <w:numPr>
          <w:ilvl w:val="0"/>
          <w:numId w:val="5"/>
        </w:numPr>
        <w:tabs>
          <w:tab w:val="left" w:pos="1418"/>
        </w:tabs>
        <w:spacing w:before="100" w:after="240"/>
        <w:jc w:val="center"/>
        <w:rPr>
          <w:b/>
          <w:sz w:val="22"/>
          <w:szCs w:val="22"/>
        </w:rPr>
      </w:pPr>
      <w:r>
        <w:br w:type="page"/>
      </w:r>
      <w:r>
        <w:rPr>
          <w:b/>
          <w:sz w:val="22"/>
          <w:szCs w:val="22"/>
        </w:rPr>
        <w:lastRenderedPageBreak/>
        <w:t xml:space="preserve">INFORMATIVA PRIVACY </w:t>
      </w:r>
    </w:p>
    <w:p w:rsidR="00522AE7" w:rsidRDefault="00522AE7" w:rsidP="00522AE7">
      <w:pPr>
        <w:pStyle w:val="Contenutotabella"/>
        <w:spacing w:after="283"/>
        <w:jc w:val="both"/>
        <w:rPr>
          <w:rFonts w:ascii="Arial" w:hAnsi="Arial"/>
          <w:sz w:val="20"/>
        </w:rPr>
      </w:pPr>
    </w:p>
    <w:p w:rsidR="00522AE7" w:rsidRPr="00D360A1" w:rsidRDefault="00522AE7" w:rsidP="00522AE7">
      <w:pPr>
        <w:pStyle w:val="Corpodeltesto3"/>
        <w:spacing w:before="120"/>
        <w:rPr>
          <w:sz w:val="20"/>
        </w:rPr>
      </w:pPr>
      <w:r w:rsidRPr="00D360A1">
        <w:rPr>
          <w:sz w:val="20"/>
        </w:rPr>
        <w:t xml:space="preserve">Ai sensi e per gli effetti del D. </w:t>
      </w:r>
      <w:proofErr w:type="spellStart"/>
      <w:r w:rsidRPr="00D360A1">
        <w:rPr>
          <w:sz w:val="20"/>
        </w:rPr>
        <w:t>Lgs</w:t>
      </w:r>
      <w:proofErr w:type="spellEnd"/>
      <w:r w:rsidRPr="00D360A1">
        <w:rPr>
          <w:sz w:val="20"/>
        </w:rPr>
        <w:t>. n. 196/2003 - Codice in materia di pr</w:t>
      </w:r>
      <w:r>
        <w:rPr>
          <w:sz w:val="20"/>
        </w:rPr>
        <w:t xml:space="preserve">otezione dei dati personali – </w:t>
      </w:r>
      <w:smartTag w:uri="urn:schemas-microsoft-com:office:smarttags" w:element="PersonName">
        <w:smartTagPr>
          <w:attr w:name="ProductID" w:val="la Excellentia S.p"/>
        </w:smartTagPr>
        <w:r>
          <w:rPr>
            <w:sz w:val="20"/>
          </w:rPr>
          <w:t>la</w:t>
        </w:r>
        <w:r w:rsidRPr="00D360A1">
          <w:rPr>
            <w:sz w:val="20"/>
          </w:rPr>
          <w:t xml:space="preserve"> </w:t>
        </w:r>
        <w:proofErr w:type="spellStart"/>
        <w:r w:rsidRPr="00D360A1">
          <w:rPr>
            <w:sz w:val="20"/>
          </w:rPr>
          <w:t>Excellentia</w:t>
        </w:r>
        <w:proofErr w:type="spellEnd"/>
        <w:r w:rsidRPr="00D360A1">
          <w:rPr>
            <w:sz w:val="20"/>
          </w:rPr>
          <w:t xml:space="preserve"> S.p</w:t>
        </w:r>
      </w:smartTag>
      <w:r w:rsidRPr="00D360A1">
        <w:rPr>
          <w:sz w:val="20"/>
        </w:rPr>
        <w:t xml:space="preserve">.A. fornisce le seguenti informazioni:   </w:t>
      </w:r>
    </w:p>
    <w:p w:rsidR="00522AE7" w:rsidRDefault="00522AE7" w:rsidP="00522AE7">
      <w:pPr>
        <w:pStyle w:val="Corpodeltesto3"/>
        <w:spacing w:before="120"/>
        <w:rPr>
          <w:sz w:val="20"/>
        </w:rPr>
      </w:pPr>
    </w:p>
    <w:p w:rsidR="00522AE7" w:rsidRPr="00697AC7" w:rsidRDefault="00522AE7" w:rsidP="00522AE7">
      <w:pPr>
        <w:ind w:right="-142"/>
        <w:rPr>
          <w:b/>
        </w:rPr>
      </w:pPr>
      <w:r>
        <w:rPr>
          <w:b/>
        </w:rPr>
        <w:t>6</w:t>
      </w:r>
      <w:r w:rsidRPr="00697AC7">
        <w:rPr>
          <w:b/>
        </w:rPr>
        <w:t>.</w:t>
      </w:r>
      <w:r>
        <w:rPr>
          <w:b/>
        </w:rPr>
        <w:t xml:space="preserve">1 </w:t>
      </w:r>
      <w:proofErr w:type="spellStart"/>
      <w:r w:rsidRPr="00697AC7">
        <w:rPr>
          <w:b/>
        </w:rPr>
        <w:t>Finalita'</w:t>
      </w:r>
      <w:proofErr w:type="spellEnd"/>
      <w:r w:rsidRPr="00697AC7">
        <w:rPr>
          <w:b/>
        </w:rPr>
        <w:t xml:space="preserve"> </w:t>
      </w:r>
      <w:r>
        <w:rPr>
          <w:b/>
        </w:rPr>
        <w:t>d</w:t>
      </w:r>
      <w:r w:rsidRPr="00697AC7">
        <w:rPr>
          <w:b/>
        </w:rPr>
        <w:t xml:space="preserve">el </w:t>
      </w:r>
      <w:r>
        <w:rPr>
          <w:b/>
        </w:rPr>
        <w:t>t</w:t>
      </w:r>
      <w:r w:rsidRPr="00697AC7">
        <w:rPr>
          <w:b/>
        </w:rPr>
        <w:t>rattamento</w:t>
      </w:r>
    </w:p>
    <w:p w:rsidR="00522AE7" w:rsidRPr="00D360A1" w:rsidRDefault="00522AE7" w:rsidP="00522AE7">
      <w:pPr>
        <w:pStyle w:val="Corpodeltesto3"/>
        <w:spacing w:before="120"/>
        <w:rPr>
          <w:sz w:val="20"/>
        </w:rPr>
      </w:pPr>
      <w:r>
        <w:rPr>
          <w:sz w:val="20"/>
        </w:rPr>
        <w:t>6</w:t>
      </w:r>
      <w:r w:rsidRPr="00D360A1">
        <w:rPr>
          <w:sz w:val="20"/>
        </w:rPr>
        <w:t>.1</w:t>
      </w:r>
      <w:r>
        <w:rPr>
          <w:sz w:val="20"/>
        </w:rPr>
        <w:t>.1</w:t>
      </w:r>
      <w:r w:rsidRPr="00D360A1">
        <w:rPr>
          <w:sz w:val="20"/>
        </w:rPr>
        <w:t xml:space="preserve"> I dati personali saranno trattati in modo lecito e secondo correttezza per le finalità di svolgimento, da parte di </w:t>
      </w:r>
      <w:proofErr w:type="spellStart"/>
      <w:r w:rsidRPr="00D360A1">
        <w:rPr>
          <w:sz w:val="20"/>
        </w:rPr>
        <w:t>Excellentia</w:t>
      </w:r>
      <w:proofErr w:type="spellEnd"/>
      <w:r w:rsidRPr="00D360A1">
        <w:rPr>
          <w:sz w:val="20"/>
        </w:rPr>
        <w:t xml:space="preserve"> S.p.A., delle attività oggetto del contratto.</w:t>
      </w:r>
    </w:p>
    <w:p w:rsidR="00522AE7" w:rsidRPr="00D360A1" w:rsidRDefault="00522AE7" w:rsidP="00522AE7">
      <w:pPr>
        <w:pStyle w:val="Corpodeltesto3"/>
        <w:spacing w:before="120"/>
        <w:rPr>
          <w:sz w:val="20"/>
        </w:rPr>
      </w:pPr>
      <w:r>
        <w:rPr>
          <w:sz w:val="20"/>
        </w:rPr>
        <w:t>6.1</w:t>
      </w:r>
      <w:r w:rsidRPr="00D360A1">
        <w:rPr>
          <w:sz w:val="20"/>
        </w:rPr>
        <w:t xml:space="preserve">.2 Il trattamento dei dati si svolgerà in conformità con quanto previsto dal D. </w:t>
      </w:r>
      <w:proofErr w:type="spellStart"/>
      <w:r w:rsidRPr="00D360A1">
        <w:rPr>
          <w:sz w:val="20"/>
        </w:rPr>
        <w:t>Lgs</w:t>
      </w:r>
      <w:proofErr w:type="spellEnd"/>
      <w:r w:rsidRPr="00D360A1">
        <w:rPr>
          <w:sz w:val="20"/>
        </w:rPr>
        <w:t>. n. 196/2003 e sarà effettuato sia manualmente sia con l'ausilio di mezzi informatici e telematici.  I dati saranno conservati in archivi cartacei ed elettronici, in modo da consentire l'individuazione e la selezione di dati aggregati o specifici.</w:t>
      </w:r>
    </w:p>
    <w:p w:rsidR="00522AE7" w:rsidRPr="00D360A1" w:rsidRDefault="00522AE7" w:rsidP="00522AE7">
      <w:pPr>
        <w:pStyle w:val="Corpodeltesto3"/>
        <w:spacing w:before="120"/>
        <w:rPr>
          <w:sz w:val="20"/>
        </w:rPr>
      </w:pPr>
      <w:r w:rsidRPr="00D360A1">
        <w:rPr>
          <w:sz w:val="20"/>
        </w:rPr>
        <w:t> </w:t>
      </w:r>
    </w:p>
    <w:p w:rsidR="00522AE7" w:rsidRPr="00697AC7" w:rsidRDefault="00522AE7" w:rsidP="00522AE7">
      <w:pPr>
        <w:ind w:right="-142"/>
        <w:rPr>
          <w:b/>
        </w:rPr>
      </w:pPr>
      <w:r>
        <w:rPr>
          <w:b/>
        </w:rPr>
        <w:t>6</w:t>
      </w:r>
      <w:r w:rsidRPr="00697AC7">
        <w:rPr>
          <w:b/>
        </w:rPr>
        <w:t>.</w:t>
      </w:r>
      <w:r>
        <w:rPr>
          <w:b/>
        </w:rPr>
        <w:t>2</w:t>
      </w:r>
      <w:r w:rsidRPr="00697AC7">
        <w:rPr>
          <w:b/>
        </w:rPr>
        <w:t xml:space="preserve"> </w:t>
      </w:r>
      <w:proofErr w:type="spellStart"/>
      <w:r w:rsidRPr="00697AC7">
        <w:rPr>
          <w:b/>
        </w:rPr>
        <w:t>Modalita’</w:t>
      </w:r>
      <w:proofErr w:type="spellEnd"/>
      <w:r w:rsidRPr="00697AC7">
        <w:rPr>
          <w:b/>
        </w:rPr>
        <w:t xml:space="preserve"> </w:t>
      </w:r>
      <w:r>
        <w:rPr>
          <w:b/>
        </w:rPr>
        <w:t>d</w:t>
      </w:r>
      <w:r w:rsidRPr="00697AC7">
        <w:rPr>
          <w:b/>
        </w:rPr>
        <w:t xml:space="preserve">el </w:t>
      </w:r>
      <w:r>
        <w:rPr>
          <w:b/>
        </w:rPr>
        <w:t>t</w:t>
      </w:r>
      <w:r w:rsidRPr="00697AC7">
        <w:rPr>
          <w:b/>
        </w:rPr>
        <w:t>rattamento</w:t>
      </w:r>
    </w:p>
    <w:p w:rsidR="00522AE7" w:rsidRPr="00D360A1" w:rsidRDefault="00522AE7" w:rsidP="00522AE7">
      <w:pPr>
        <w:pStyle w:val="Corpodeltesto3"/>
        <w:spacing w:before="120"/>
        <w:rPr>
          <w:sz w:val="20"/>
        </w:rPr>
      </w:pPr>
      <w:r>
        <w:rPr>
          <w:sz w:val="20"/>
        </w:rPr>
        <w:t xml:space="preserve">6.2.1 </w:t>
      </w:r>
      <w:r w:rsidRPr="00D360A1">
        <w:rPr>
          <w:sz w:val="20"/>
        </w:rPr>
        <w:t xml:space="preserve">La raccolta dei dati avviene mediante informazioni date ad </w:t>
      </w:r>
      <w:proofErr w:type="spellStart"/>
      <w:r w:rsidRPr="00D360A1">
        <w:rPr>
          <w:sz w:val="20"/>
        </w:rPr>
        <w:t>Excellentia</w:t>
      </w:r>
      <w:proofErr w:type="spellEnd"/>
      <w:r w:rsidRPr="00D360A1">
        <w:rPr>
          <w:sz w:val="20"/>
        </w:rPr>
        <w:t xml:space="preserve"> </w:t>
      </w:r>
      <w:proofErr w:type="spellStart"/>
      <w:r w:rsidRPr="00D360A1">
        <w:rPr>
          <w:sz w:val="20"/>
        </w:rPr>
        <w:t>S.p.A</w:t>
      </w:r>
      <w:proofErr w:type="spellEnd"/>
      <w:r w:rsidRPr="00D360A1">
        <w:rPr>
          <w:sz w:val="20"/>
        </w:rPr>
        <w:t xml:space="preserve"> in sede di trattative e stipula del contratto </w:t>
      </w:r>
    </w:p>
    <w:p w:rsidR="00522AE7" w:rsidRDefault="00522AE7" w:rsidP="00522AE7">
      <w:pPr>
        <w:pStyle w:val="Corpodeltesto3"/>
        <w:spacing w:before="120"/>
        <w:rPr>
          <w:sz w:val="20"/>
        </w:rPr>
      </w:pPr>
      <w:r>
        <w:rPr>
          <w:sz w:val="20"/>
        </w:rPr>
        <w:t xml:space="preserve">6.2.2  </w:t>
      </w:r>
      <w:r w:rsidRPr="00D360A1">
        <w:rPr>
          <w:sz w:val="20"/>
        </w:rPr>
        <w:t>I dati verranno trattati, nel rispetto della sicurezza e della riservatezza necessarie, attraverso le seguenti modalità:</w:t>
      </w:r>
    </w:p>
    <w:p w:rsidR="00522AE7" w:rsidRDefault="00522AE7" w:rsidP="00522AE7">
      <w:pPr>
        <w:pStyle w:val="Corpodeltesto3"/>
        <w:spacing w:before="120"/>
        <w:rPr>
          <w:sz w:val="20"/>
        </w:rPr>
      </w:pPr>
      <w:r w:rsidRPr="00D360A1">
        <w:rPr>
          <w:sz w:val="20"/>
        </w:rPr>
        <w:t>- raccolta presso l’interessato;</w:t>
      </w:r>
    </w:p>
    <w:p w:rsidR="00522AE7" w:rsidRPr="00D360A1" w:rsidRDefault="00522AE7" w:rsidP="00522AE7">
      <w:pPr>
        <w:pStyle w:val="Corpodeltesto3"/>
        <w:spacing w:before="120"/>
        <w:rPr>
          <w:sz w:val="20"/>
        </w:rPr>
      </w:pPr>
      <w:r w:rsidRPr="00D360A1">
        <w:rPr>
          <w:sz w:val="20"/>
        </w:rPr>
        <w:t>- raccolta con schede e/o coupon e/o questionari;</w:t>
      </w:r>
    </w:p>
    <w:p w:rsidR="00522AE7" w:rsidRPr="00D360A1" w:rsidRDefault="00522AE7" w:rsidP="00522AE7">
      <w:pPr>
        <w:pStyle w:val="Corpodeltesto3"/>
        <w:spacing w:before="120"/>
        <w:rPr>
          <w:sz w:val="20"/>
        </w:rPr>
      </w:pPr>
      <w:r w:rsidRPr="00D360A1">
        <w:rPr>
          <w:sz w:val="20"/>
        </w:rPr>
        <w:t xml:space="preserve">- raccolta in Banche Dati attraverso l’ausilio di strumenti elettronici; </w:t>
      </w:r>
    </w:p>
    <w:p w:rsidR="00522AE7" w:rsidRPr="00D360A1" w:rsidRDefault="00522AE7" w:rsidP="00522AE7">
      <w:pPr>
        <w:pStyle w:val="Corpodeltesto3"/>
        <w:spacing w:before="120"/>
        <w:rPr>
          <w:sz w:val="20"/>
        </w:rPr>
      </w:pPr>
    </w:p>
    <w:p w:rsidR="00522AE7" w:rsidRPr="00D360A1" w:rsidRDefault="00522AE7" w:rsidP="00522AE7">
      <w:pPr>
        <w:pStyle w:val="Corpodeltesto3"/>
        <w:spacing w:before="120"/>
        <w:rPr>
          <w:sz w:val="20"/>
        </w:rPr>
      </w:pPr>
      <w:r w:rsidRPr="00D360A1">
        <w:rPr>
          <w:sz w:val="20"/>
        </w:rPr>
        <w:t>La raccolta riguarda soltanto i dati comuni che saranno oggetto di trattamento nei limiti strettamente pertinenti agli obblighi, ai compiti ed alle finalità di cui al punto 1.</w:t>
      </w:r>
    </w:p>
    <w:p w:rsidR="00522AE7" w:rsidRPr="00D360A1" w:rsidRDefault="00522AE7" w:rsidP="00522AE7">
      <w:pPr>
        <w:pStyle w:val="Corpodeltesto3"/>
        <w:spacing w:before="120"/>
        <w:rPr>
          <w:sz w:val="20"/>
        </w:rPr>
      </w:pPr>
      <w:r w:rsidRPr="00D360A1">
        <w:rPr>
          <w:sz w:val="20"/>
        </w:rPr>
        <w:t xml:space="preserve">L'interessato/a pertanto non dovrà conferire dati idonei a rivelare lo stato di salute, l'origine razziale ed etnica, le convinzioni religiose, le opinioni politiche, la vita sessuale e tutte le informazioni qualificabili come dati sensibili del D. </w:t>
      </w:r>
      <w:proofErr w:type="spellStart"/>
      <w:r w:rsidRPr="00D360A1">
        <w:rPr>
          <w:sz w:val="20"/>
        </w:rPr>
        <w:t>Lgs</w:t>
      </w:r>
      <w:proofErr w:type="spellEnd"/>
      <w:r w:rsidRPr="00D360A1">
        <w:rPr>
          <w:sz w:val="20"/>
        </w:rPr>
        <w:t>. n. 196/2003.</w:t>
      </w:r>
    </w:p>
    <w:p w:rsidR="00522AE7" w:rsidRPr="00D360A1" w:rsidRDefault="00522AE7" w:rsidP="00522AE7">
      <w:pPr>
        <w:pStyle w:val="Corpodeltesto3"/>
        <w:spacing w:before="120"/>
        <w:rPr>
          <w:sz w:val="20"/>
        </w:rPr>
      </w:pPr>
      <w:r w:rsidRPr="00D360A1">
        <w:rPr>
          <w:sz w:val="20"/>
        </w:rPr>
        <w:t>Fermo restando che il consenso al trattamento dei dati da parte dell'interessato è facoltativo e non obbligatorio, la sua mancanza comporterà l'impossibilità, per l'</w:t>
      </w:r>
      <w:proofErr w:type="spellStart"/>
      <w:r w:rsidRPr="00D360A1">
        <w:rPr>
          <w:sz w:val="20"/>
        </w:rPr>
        <w:t>Excellentia</w:t>
      </w:r>
      <w:proofErr w:type="spellEnd"/>
      <w:r w:rsidRPr="00D360A1">
        <w:rPr>
          <w:sz w:val="20"/>
        </w:rPr>
        <w:t xml:space="preserve"> </w:t>
      </w:r>
      <w:proofErr w:type="spellStart"/>
      <w:r w:rsidRPr="00D360A1">
        <w:rPr>
          <w:sz w:val="20"/>
        </w:rPr>
        <w:t>S.p.A</w:t>
      </w:r>
      <w:proofErr w:type="spellEnd"/>
      <w:r w:rsidRPr="00D360A1">
        <w:rPr>
          <w:sz w:val="20"/>
        </w:rPr>
        <w:t xml:space="preserve"> di svolgere l'attività oggetto del contratto.</w:t>
      </w:r>
    </w:p>
    <w:p w:rsidR="00522AE7" w:rsidRDefault="00522AE7" w:rsidP="00522AE7">
      <w:pPr>
        <w:pStyle w:val="Corpodeltesto3"/>
        <w:spacing w:before="120"/>
        <w:rPr>
          <w:sz w:val="20"/>
        </w:rPr>
      </w:pPr>
    </w:p>
    <w:p w:rsidR="00522AE7" w:rsidRPr="00D360A1" w:rsidRDefault="00522AE7" w:rsidP="00522AE7">
      <w:pPr>
        <w:pStyle w:val="Corpodeltesto3"/>
        <w:spacing w:before="120"/>
        <w:rPr>
          <w:sz w:val="20"/>
        </w:rPr>
      </w:pPr>
      <w:r w:rsidRPr="00D360A1">
        <w:rPr>
          <w:sz w:val="20"/>
        </w:rPr>
        <w:t>Tutto ciò premesso</w:t>
      </w:r>
    </w:p>
    <w:p w:rsidR="00522AE7" w:rsidRDefault="00522AE7" w:rsidP="00522AE7">
      <w:pPr>
        <w:pStyle w:val="Corpodeltesto3"/>
        <w:spacing w:before="120"/>
        <w:rPr>
          <w:sz w:val="20"/>
        </w:rPr>
      </w:pPr>
      <w:r w:rsidRPr="00D360A1">
        <w:rPr>
          <w:sz w:val="20"/>
        </w:rPr>
        <w:t xml:space="preserve">Il sottoscritto esprime il consenso al trattamento dei propri dati personali </w:t>
      </w:r>
    </w:p>
    <w:p w:rsidR="00522AE7" w:rsidRDefault="00522AE7" w:rsidP="00522AE7">
      <w:pPr>
        <w:pStyle w:val="Corpodeltesto3"/>
        <w:spacing w:before="120"/>
        <w:rPr>
          <w:sz w:val="20"/>
        </w:rPr>
      </w:pPr>
      <w:r>
        <w:rPr>
          <w:sz w:val="20"/>
        </w:rPr>
        <w:t>Il sottoscritto autorizza l’invio di comunicazioni a mezzo mail ai seguenti indirizzi di posta elettronica:</w:t>
      </w:r>
    </w:p>
    <w:p w:rsidR="00522AE7" w:rsidRDefault="00522AE7" w:rsidP="00522AE7">
      <w:pPr>
        <w:pStyle w:val="Corpodeltesto3"/>
        <w:spacing w:before="120"/>
        <w:rPr>
          <w:sz w:val="20"/>
        </w:rPr>
      </w:pPr>
      <w:r>
        <w:rPr>
          <w:sz w:val="20"/>
        </w:rPr>
        <w:t>_________________________________</w:t>
      </w:r>
    </w:p>
    <w:p w:rsidR="00522AE7" w:rsidRDefault="00522AE7" w:rsidP="00522AE7">
      <w:pPr>
        <w:pStyle w:val="Corpodeltesto3"/>
        <w:spacing w:before="120"/>
        <w:rPr>
          <w:sz w:val="20"/>
        </w:rPr>
      </w:pPr>
      <w:r>
        <w:rPr>
          <w:sz w:val="20"/>
        </w:rPr>
        <w:t>_________________________________</w:t>
      </w:r>
    </w:p>
    <w:p w:rsidR="00522AE7" w:rsidRDefault="00522AE7" w:rsidP="00522AE7">
      <w:pPr>
        <w:pStyle w:val="Corpodeltesto3"/>
        <w:spacing w:before="120"/>
        <w:rPr>
          <w:sz w:val="20"/>
        </w:rPr>
      </w:pPr>
      <w:r>
        <w:rPr>
          <w:sz w:val="20"/>
        </w:rPr>
        <w:t xml:space="preserve">_________________________________ </w:t>
      </w:r>
    </w:p>
    <w:p w:rsidR="00522AE7" w:rsidRDefault="00522AE7" w:rsidP="00522AE7">
      <w:pPr>
        <w:pStyle w:val="Corpodeltesto3"/>
        <w:spacing w:before="120"/>
        <w:rPr>
          <w:sz w:val="20"/>
        </w:rPr>
      </w:pPr>
    </w:p>
    <w:p w:rsidR="00522AE7" w:rsidRPr="00D360A1" w:rsidRDefault="00522AE7" w:rsidP="00522AE7">
      <w:pPr>
        <w:pStyle w:val="Corpodeltesto3"/>
        <w:spacing w:before="120"/>
        <w:rPr>
          <w:sz w:val="20"/>
        </w:rPr>
      </w:pPr>
    </w:p>
    <w:p w:rsidR="00522AE7" w:rsidRPr="00D360A1" w:rsidRDefault="00522AE7" w:rsidP="00522AE7">
      <w:pPr>
        <w:pStyle w:val="Corpodeltesto3"/>
        <w:spacing w:before="120"/>
        <w:rPr>
          <w:sz w:val="20"/>
        </w:rPr>
      </w:pPr>
    </w:p>
    <w:p w:rsidR="00522AE7" w:rsidRDefault="00522AE7" w:rsidP="00522AE7">
      <w:pPr>
        <w:pStyle w:val="Corpodeltesto3"/>
        <w:spacing w:before="120"/>
        <w:jc w:val="center"/>
        <w:rPr>
          <w:sz w:val="20"/>
        </w:rPr>
      </w:pPr>
      <w:r>
        <w:rPr>
          <w:sz w:val="20"/>
        </w:rPr>
        <w:tab/>
        <w:t xml:space="preserve">                                                                   </w:t>
      </w:r>
      <w:r w:rsidRPr="00D360A1">
        <w:rPr>
          <w:sz w:val="20"/>
        </w:rPr>
        <w:t>Per accettazione Il cliente</w:t>
      </w:r>
    </w:p>
    <w:p w:rsidR="00522AE7" w:rsidRPr="00D360A1" w:rsidRDefault="00522AE7" w:rsidP="00522AE7">
      <w:pPr>
        <w:pStyle w:val="Corpodeltesto3"/>
        <w:spacing w:before="120"/>
        <w:rPr>
          <w:sz w:val="20"/>
        </w:rPr>
      </w:pPr>
    </w:p>
    <w:p w:rsidR="00522AE7" w:rsidRPr="00D360A1" w:rsidRDefault="00522AE7" w:rsidP="00522AE7">
      <w:pPr>
        <w:pStyle w:val="Corpodeltesto3"/>
        <w:spacing w:before="120"/>
        <w:rPr>
          <w:sz w:val="20"/>
        </w:rPr>
      </w:pPr>
      <w:r w:rsidRPr="00D360A1">
        <w:rPr>
          <w:sz w:val="20"/>
        </w:rPr>
        <w:t xml:space="preserve">Luogo______________________data </w:t>
      </w:r>
      <w:r>
        <w:rPr>
          <w:sz w:val="20"/>
        </w:rPr>
        <w:t xml:space="preserve">__________                                                            </w:t>
      </w:r>
      <w:r w:rsidRPr="00D360A1">
        <w:rPr>
          <w:sz w:val="20"/>
        </w:rPr>
        <w:t>__________________________</w:t>
      </w:r>
    </w:p>
    <w:p w:rsidR="008B1466" w:rsidRPr="00EF79E1" w:rsidRDefault="00522AE7" w:rsidP="00EF79E1">
      <w:pPr>
        <w:tabs>
          <w:tab w:val="center" w:pos="1418"/>
          <w:tab w:val="left" w:pos="4253"/>
          <w:tab w:val="left" w:pos="5812"/>
        </w:tabs>
        <w:spacing w:before="120"/>
        <w:jc w:val="both"/>
        <w:rPr>
          <w:sz w:val="22"/>
          <w:szCs w:val="22"/>
        </w:rPr>
      </w:pPr>
      <w:r>
        <w:tab/>
      </w:r>
      <w:r>
        <w:tab/>
      </w:r>
    </w:p>
    <w:sectPr w:rsidR="008B1466" w:rsidRPr="00EF79E1" w:rsidSect="002758F3">
      <w:headerReference w:type="default" r:id="rId10"/>
      <w:footerReference w:type="default" r:id="rId11"/>
      <w:headerReference w:type="first" r:id="rId12"/>
      <w:footerReference w:type="first" r:id="rId13"/>
      <w:endnotePr>
        <w:numFmt w:val="decimal"/>
      </w:endnotePr>
      <w:pgSz w:w="11906" w:h="16838" w:code="9"/>
      <w:pgMar w:top="1087" w:right="907" w:bottom="815" w:left="1200" w:header="720" w:footer="431"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334" w:rsidRDefault="00121334">
      <w:r>
        <w:separator/>
      </w:r>
    </w:p>
  </w:endnote>
  <w:endnote w:type="continuationSeparator" w:id="0">
    <w:p w:rsidR="00121334" w:rsidRDefault="0012133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doni-DTC">
    <w:charset w:val="00"/>
    <w:family w:val="auto"/>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Bimini">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3F" w:csb1="00000000"/>
  </w:font>
  <w:font w:name="Arial Black">
    <w:panose1 w:val="020B0A04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7DDB" w:rsidRDefault="00553BD4" w:rsidP="00032C42">
    <w:pPr>
      <w:pStyle w:val="Pidipagina"/>
      <w:tabs>
        <w:tab w:val="clear" w:pos="9638"/>
        <w:tab w:val="right" w:pos="10035"/>
      </w:tabs>
      <w:ind w:right="360"/>
      <w:rPr>
        <w:rStyle w:val="Numeropagina"/>
        <w:i/>
        <w:iCs/>
        <w:snapToGrid w:val="0"/>
        <w:sz w:val="16"/>
      </w:rPr>
    </w:pPr>
    <w:r>
      <w:rPr>
        <w:i/>
        <w:iCs/>
        <w:noProof/>
        <w:sz w:val="16"/>
      </w:rPr>
      <w:drawing>
        <wp:anchor distT="0" distB="0" distL="114300" distR="114300" simplePos="0" relativeHeight="251655680" behindDoc="1" locked="0" layoutInCell="1" allowOverlap="1">
          <wp:simplePos x="0" y="0"/>
          <wp:positionH relativeFrom="column">
            <wp:posOffset>4533900</wp:posOffset>
          </wp:positionH>
          <wp:positionV relativeFrom="paragraph">
            <wp:posOffset>-3289935</wp:posOffset>
          </wp:positionV>
          <wp:extent cx="3056255" cy="3862705"/>
          <wp:effectExtent l="19050" t="0" r="0" b="0"/>
          <wp:wrapNone/>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spect="1" noChangeArrowheads="1"/>
                  </pic:cNvPicPr>
                </pic:nvPicPr>
                <pic:blipFill>
                  <a:blip r:embed="rId1"/>
                  <a:srcRect/>
                  <a:stretch>
                    <a:fillRect/>
                  </a:stretch>
                </pic:blipFill>
                <pic:spPr bwMode="auto">
                  <a:xfrm>
                    <a:off x="0" y="0"/>
                    <a:ext cx="3056255" cy="3862705"/>
                  </a:xfrm>
                  <a:prstGeom prst="rect">
                    <a:avLst/>
                  </a:prstGeom>
                  <a:noFill/>
                </pic:spPr>
              </pic:pic>
            </a:graphicData>
          </a:graphic>
        </wp:anchor>
      </w:drawing>
    </w:r>
    <w:proofErr w:type="spellStart"/>
    <w:r w:rsidR="00FF7DDB">
      <w:rPr>
        <w:rStyle w:val="Numeropagina"/>
        <w:i/>
        <w:iCs/>
        <w:snapToGrid w:val="0"/>
        <w:sz w:val="16"/>
      </w:rPr>
      <w:t>Excellentia</w:t>
    </w:r>
    <w:proofErr w:type="spellEnd"/>
    <w:r w:rsidR="00FF7DDB">
      <w:rPr>
        <w:rStyle w:val="Numeropagina"/>
        <w:i/>
        <w:iCs/>
        <w:snapToGrid w:val="0"/>
        <w:sz w:val="16"/>
      </w:rPr>
      <w:t xml:space="preserve"> S.p.A.</w:t>
    </w:r>
    <w:r w:rsidR="00FF7DDB">
      <w:rPr>
        <w:rStyle w:val="Numeropagina"/>
        <w:i/>
        <w:iCs/>
        <w:snapToGrid w:val="0"/>
        <w:sz w:val="16"/>
      </w:rPr>
      <w:tab/>
      <w:t xml:space="preserve">                </w:t>
    </w:r>
    <w:r w:rsidR="00FF7DDB">
      <w:rPr>
        <w:sz w:val="18"/>
      </w:rPr>
      <w:t xml:space="preserve">Pagina </w:t>
    </w:r>
    <w:r w:rsidR="00DE38B1">
      <w:rPr>
        <w:sz w:val="18"/>
      </w:rPr>
      <w:fldChar w:fldCharType="begin"/>
    </w:r>
    <w:r w:rsidR="00FF7DDB">
      <w:rPr>
        <w:sz w:val="18"/>
      </w:rPr>
      <w:instrText xml:space="preserve"> PAGE </w:instrText>
    </w:r>
    <w:r w:rsidR="00DE38B1">
      <w:rPr>
        <w:sz w:val="18"/>
      </w:rPr>
      <w:fldChar w:fldCharType="separate"/>
    </w:r>
    <w:r w:rsidR="00102A4B">
      <w:rPr>
        <w:noProof/>
        <w:sz w:val="18"/>
      </w:rPr>
      <w:t>5</w:t>
    </w:r>
    <w:r w:rsidR="00DE38B1">
      <w:rPr>
        <w:sz w:val="18"/>
      </w:rPr>
      <w:fldChar w:fldCharType="end"/>
    </w:r>
    <w:r w:rsidR="00FF7DDB">
      <w:rPr>
        <w:sz w:val="18"/>
      </w:rPr>
      <w:t xml:space="preserve"> di </w:t>
    </w:r>
    <w:r w:rsidR="00DE38B1">
      <w:rPr>
        <w:sz w:val="18"/>
      </w:rPr>
      <w:fldChar w:fldCharType="begin"/>
    </w:r>
    <w:r w:rsidR="00FF7DDB">
      <w:rPr>
        <w:sz w:val="18"/>
      </w:rPr>
      <w:instrText xml:space="preserve"> NUMPAGES </w:instrText>
    </w:r>
    <w:r w:rsidR="00DE38B1">
      <w:rPr>
        <w:sz w:val="18"/>
      </w:rPr>
      <w:fldChar w:fldCharType="separate"/>
    </w:r>
    <w:r w:rsidR="00102A4B">
      <w:rPr>
        <w:noProof/>
        <w:sz w:val="18"/>
      </w:rPr>
      <w:t>6</w:t>
    </w:r>
    <w:r w:rsidR="00DE38B1">
      <w:rPr>
        <w:sz w:val="18"/>
      </w:rPr>
      <w:fldChar w:fldCharType="end"/>
    </w:r>
    <w:r w:rsidR="00FF7DDB">
      <w:rPr>
        <w:sz w:val="18"/>
      </w:rPr>
      <w:t xml:space="preserve">          </w:t>
    </w:r>
    <w:r w:rsidR="00FF7DDB">
      <w:rPr>
        <w:rStyle w:val="Numeropagina"/>
        <w:i/>
        <w:iCs/>
        <w:snapToGrid w:val="0"/>
        <w:sz w:val="16"/>
      </w:rPr>
      <w:t xml:space="preserve"> </w:t>
    </w:r>
    <w:r w:rsidR="00FF7DDB">
      <w:rPr>
        <w:rStyle w:val="Numeropagina"/>
        <w:i/>
        <w:iCs/>
        <w:snapToGrid w:val="0"/>
        <w:sz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7DDB" w:rsidRDefault="00553BD4" w:rsidP="006E5646">
    <w:pPr>
      <w:pStyle w:val="Pidipagina"/>
      <w:tabs>
        <w:tab w:val="clear" w:pos="4819"/>
        <w:tab w:val="clear" w:pos="9638"/>
        <w:tab w:val="center" w:pos="5202"/>
        <w:tab w:val="left" w:pos="7695"/>
        <w:tab w:val="left" w:pos="8205"/>
        <w:tab w:val="right" w:pos="10404"/>
      </w:tabs>
    </w:pPr>
    <w:r>
      <w:rPr>
        <w:noProof/>
      </w:rPr>
      <w:drawing>
        <wp:anchor distT="0" distB="0" distL="114300" distR="114300" simplePos="0" relativeHeight="251659776" behindDoc="1" locked="0" layoutInCell="1" allowOverlap="1">
          <wp:simplePos x="0" y="0"/>
          <wp:positionH relativeFrom="column">
            <wp:posOffset>4381500</wp:posOffset>
          </wp:positionH>
          <wp:positionV relativeFrom="paragraph">
            <wp:posOffset>-3053715</wp:posOffset>
          </wp:positionV>
          <wp:extent cx="3056255" cy="3862705"/>
          <wp:effectExtent l="19050" t="0" r="0" b="0"/>
          <wp:wrapNone/>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spect="1" noChangeArrowheads="1"/>
                  </pic:cNvPicPr>
                </pic:nvPicPr>
                <pic:blipFill>
                  <a:blip r:embed="rId1"/>
                  <a:srcRect/>
                  <a:stretch>
                    <a:fillRect/>
                  </a:stretch>
                </pic:blipFill>
                <pic:spPr bwMode="auto">
                  <a:xfrm>
                    <a:off x="0" y="0"/>
                    <a:ext cx="3056255" cy="3862705"/>
                  </a:xfrm>
                  <a:prstGeom prst="rect">
                    <a:avLst/>
                  </a:prstGeom>
                  <a:noFill/>
                </pic:spPr>
              </pic:pic>
            </a:graphicData>
          </a:graphic>
        </wp:anchor>
      </w:drawing>
    </w:r>
    <w:r w:rsidR="00DE38B1">
      <w:rPr>
        <w:noProof/>
      </w:rPr>
      <w:pict>
        <v:shapetype id="_x0000_t202" coordsize="21600,21600" o:spt="202" path="m,l,21600r21600,l21600,xe">
          <v:stroke joinstyle="miter"/>
          <v:path gradientshapeok="t" o:connecttype="rect"/>
        </v:shapetype>
        <v:shape id="_x0000_s2067" type="#_x0000_t202" style="position:absolute;margin-left:90pt;margin-top:0;width:264.8pt;height:45pt;z-index:251657728;mso-position-horizontal-relative:text;mso-position-vertical-relative:text" stroked="f">
          <v:textbox style="mso-next-textbox:#_x0000_s2067">
            <w:txbxContent>
              <w:p w:rsidR="00FF7DDB" w:rsidRDefault="00FF7DDB" w:rsidP="006E5646">
                <w:pPr>
                  <w:rPr>
                    <w:rFonts w:ascii="Arial Narrow" w:hAnsi="Arial Narrow"/>
                    <w:spacing w:val="4"/>
                    <w:sz w:val="14"/>
                    <w:szCs w:val="14"/>
                  </w:rPr>
                </w:pPr>
              </w:p>
              <w:p w:rsidR="00FF7DDB" w:rsidRPr="00C76C8B" w:rsidRDefault="00FF7DDB" w:rsidP="006E5646">
                <w:pPr>
                  <w:rPr>
                    <w:rFonts w:ascii="Arial Narrow" w:hAnsi="Arial Narrow"/>
                    <w:b/>
                    <w:spacing w:val="4"/>
                    <w:sz w:val="14"/>
                    <w:szCs w:val="14"/>
                  </w:rPr>
                </w:pPr>
                <w:r>
                  <w:rPr>
                    <w:rFonts w:ascii="Arial Narrow" w:hAnsi="Arial Narrow"/>
                    <w:b/>
                    <w:spacing w:val="4"/>
                    <w:sz w:val="14"/>
                    <w:szCs w:val="14"/>
                  </w:rPr>
                  <w:t xml:space="preserve">Via </w:t>
                </w:r>
                <w:r w:rsidR="007F34C8">
                  <w:rPr>
                    <w:rFonts w:ascii="Arial Narrow" w:hAnsi="Arial Narrow"/>
                    <w:b/>
                    <w:spacing w:val="4"/>
                    <w:sz w:val="14"/>
                    <w:szCs w:val="14"/>
                  </w:rPr>
                  <w:t>Nizza 56</w:t>
                </w:r>
                <w:r>
                  <w:rPr>
                    <w:rFonts w:ascii="Arial Narrow" w:hAnsi="Arial Narrow"/>
                    <w:b/>
                    <w:spacing w:val="4"/>
                    <w:sz w:val="14"/>
                    <w:szCs w:val="14"/>
                  </w:rPr>
                  <w:t xml:space="preserve"> – 00144</w:t>
                </w:r>
                <w:r w:rsidRPr="00C76C8B">
                  <w:rPr>
                    <w:rFonts w:ascii="Arial Narrow" w:hAnsi="Arial Narrow"/>
                    <w:b/>
                    <w:spacing w:val="4"/>
                    <w:sz w:val="14"/>
                    <w:szCs w:val="14"/>
                  </w:rPr>
                  <w:t xml:space="preserve"> ROMA </w:t>
                </w:r>
              </w:p>
              <w:p w:rsidR="00FF7DDB" w:rsidRPr="00C76C8B" w:rsidRDefault="00FF7DDB" w:rsidP="006E5646">
                <w:pPr>
                  <w:rPr>
                    <w:rFonts w:ascii="Arial Narrow" w:hAnsi="Arial Narrow"/>
                    <w:b/>
                    <w:spacing w:val="4"/>
                    <w:sz w:val="14"/>
                    <w:szCs w:val="14"/>
                  </w:rPr>
                </w:pPr>
                <w:proofErr w:type="spellStart"/>
                <w:r w:rsidRPr="00C76C8B">
                  <w:rPr>
                    <w:rFonts w:ascii="Arial Narrow" w:hAnsi="Arial Narrow"/>
                    <w:b/>
                    <w:spacing w:val="4"/>
                    <w:sz w:val="14"/>
                    <w:szCs w:val="14"/>
                  </w:rPr>
                  <w:t>P.IVA</w:t>
                </w:r>
                <w:proofErr w:type="spellEnd"/>
                <w:r w:rsidRPr="00C76C8B">
                  <w:rPr>
                    <w:rFonts w:ascii="Arial Narrow" w:hAnsi="Arial Narrow"/>
                    <w:b/>
                    <w:spacing w:val="4"/>
                    <w:sz w:val="14"/>
                    <w:szCs w:val="14"/>
                  </w:rPr>
                  <w:t xml:space="preserve"> 07001</w:t>
                </w:r>
                <w:r>
                  <w:rPr>
                    <w:rFonts w:ascii="Arial Narrow" w:hAnsi="Arial Narrow"/>
                    <w:b/>
                    <w:spacing w:val="4"/>
                    <w:sz w:val="14"/>
                    <w:szCs w:val="14"/>
                  </w:rPr>
                  <w:t>0</w:t>
                </w:r>
                <w:r w:rsidRPr="00C76C8B">
                  <w:rPr>
                    <w:rFonts w:ascii="Arial Narrow" w:hAnsi="Arial Narrow"/>
                    <w:b/>
                    <w:spacing w:val="4"/>
                    <w:sz w:val="14"/>
                    <w:szCs w:val="14"/>
                  </w:rPr>
                  <w:t xml:space="preserve">21000 – </w:t>
                </w:r>
                <w:proofErr w:type="spellStart"/>
                <w:r w:rsidRPr="00C76C8B">
                  <w:rPr>
                    <w:rFonts w:ascii="Arial Narrow" w:hAnsi="Arial Narrow"/>
                    <w:b/>
                    <w:spacing w:val="4"/>
                    <w:sz w:val="14"/>
                    <w:szCs w:val="14"/>
                  </w:rPr>
                  <w:t>R.E.A.</w:t>
                </w:r>
                <w:proofErr w:type="spellEnd"/>
                <w:r w:rsidRPr="00C76C8B">
                  <w:rPr>
                    <w:rFonts w:ascii="Arial Narrow" w:hAnsi="Arial Narrow"/>
                    <w:b/>
                    <w:spacing w:val="4"/>
                    <w:sz w:val="14"/>
                    <w:szCs w:val="14"/>
                  </w:rPr>
                  <w:t xml:space="preserve"> 1003341</w:t>
                </w:r>
              </w:p>
              <w:p w:rsidR="00FF7DDB" w:rsidRPr="00C76C8B" w:rsidRDefault="00FF7DDB" w:rsidP="006E5646">
                <w:pPr>
                  <w:rPr>
                    <w:b/>
                    <w:sz w:val="14"/>
                    <w:szCs w:val="14"/>
                  </w:rPr>
                </w:pPr>
                <w:proofErr w:type="spellStart"/>
                <w:r w:rsidRPr="00C76C8B">
                  <w:rPr>
                    <w:rFonts w:ascii="Arial Narrow" w:hAnsi="Arial Narrow"/>
                    <w:b/>
                    <w:spacing w:val="4"/>
                    <w:sz w:val="14"/>
                    <w:szCs w:val="14"/>
                  </w:rPr>
                  <w:t>Cap.Soc.</w:t>
                </w:r>
                <w:proofErr w:type="spellEnd"/>
                <w:r w:rsidRPr="00C76C8B">
                  <w:rPr>
                    <w:rFonts w:ascii="Arial Narrow" w:hAnsi="Arial Narrow"/>
                    <w:b/>
                    <w:spacing w:val="4"/>
                    <w:sz w:val="14"/>
                    <w:szCs w:val="14"/>
                  </w:rPr>
                  <w:t xml:space="preserve"> – </w:t>
                </w:r>
                <w:r>
                  <w:rPr>
                    <w:rFonts w:ascii="Arial Narrow" w:hAnsi="Arial Narrow"/>
                    <w:b/>
                    <w:spacing w:val="4"/>
                    <w:sz w:val="14"/>
                    <w:szCs w:val="14"/>
                  </w:rPr>
                  <w:t>1.000.000</w:t>
                </w:r>
                <w:r w:rsidRPr="00C76C8B">
                  <w:rPr>
                    <w:rFonts w:ascii="Arial Narrow" w:hAnsi="Arial Narrow"/>
                    <w:b/>
                    <w:spacing w:val="4"/>
                    <w:sz w:val="14"/>
                    <w:szCs w:val="14"/>
                  </w:rPr>
                  <w:t xml:space="preserve">,00 </w:t>
                </w:r>
                <w:proofErr w:type="spellStart"/>
                <w:r w:rsidRPr="00C76C8B">
                  <w:rPr>
                    <w:rFonts w:ascii="Arial Narrow" w:hAnsi="Arial Narrow"/>
                    <w:b/>
                    <w:spacing w:val="4"/>
                    <w:sz w:val="14"/>
                    <w:szCs w:val="14"/>
                  </w:rPr>
                  <w:t>i.v.</w:t>
                </w:r>
                <w:proofErr w:type="spellEnd"/>
              </w:p>
            </w:txbxContent>
          </v:textbox>
        </v:shape>
      </w:pict>
    </w:r>
    <w:r w:rsidR="00DE38B1">
      <w:rPr>
        <w:noProof/>
      </w:rPr>
      <w:pict>
        <v:shape id="_x0000_s2068" type="#_x0000_t202" style="position:absolute;margin-left:205pt;margin-top:0;width:170pt;height:45pt;z-index:251658752;mso-position-horizontal-relative:text;mso-position-vertical-relative:text" stroked="f">
          <v:fill opacity="0"/>
          <v:textbox style="mso-next-textbox:#_x0000_s2068">
            <w:txbxContent>
              <w:p w:rsidR="00FF7DDB" w:rsidRDefault="00FF7DDB" w:rsidP="006E5646">
                <w:pPr>
                  <w:rPr>
                    <w:rFonts w:ascii="Arial Narrow" w:hAnsi="Arial Narrow"/>
                    <w:spacing w:val="4"/>
                    <w:sz w:val="14"/>
                    <w:szCs w:val="14"/>
                  </w:rPr>
                </w:pPr>
              </w:p>
              <w:p w:rsidR="00FF7DDB" w:rsidRDefault="00FF7DDB" w:rsidP="006E5646">
                <w:pPr>
                  <w:rPr>
                    <w:rFonts w:ascii="Arial Narrow" w:hAnsi="Arial Narrow"/>
                    <w:spacing w:val="4"/>
                    <w:sz w:val="14"/>
                    <w:szCs w:val="14"/>
                  </w:rPr>
                </w:pPr>
                <w:r>
                  <w:rPr>
                    <w:rFonts w:ascii="Arial Narrow" w:hAnsi="Arial Narrow"/>
                    <w:spacing w:val="4"/>
                    <w:sz w:val="14"/>
                    <w:szCs w:val="14"/>
                  </w:rPr>
                  <w:t xml:space="preserve">fax: </w:t>
                </w:r>
                <w:smartTag w:uri="urn:schemas-microsoft-com:office:smarttags" w:element="phone">
                  <w:smartTagPr>
                    <w:attr w:uri="urn:schemas-microsoft-com:office:office" w:name="ls" w:val="trans"/>
                  </w:smartTagPr>
                  <w:r>
                    <w:rPr>
                      <w:rFonts w:ascii="Arial Narrow" w:hAnsi="Arial Narrow"/>
                      <w:spacing w:val="4"/>
                      <w:sz w:val="14"/>
                      <w:szCs w:val="14"/>
                    </w:rPr>
                    <w:t>06-96708716</w:t>
                  </w:r>
                </w:smartTag>
              </w:p>
              <w:p w:rsidR="007F34C8" w:rsidRDefault="00FF7DDB" w:rsidP="006E5646">
                <w:pPr>
                  <w:rPr>
                    <w:rFonts w:ascii="Arial Narrow" w:hAnsi="Arial Narrow"/>
                    <w:spacing w:val="4"/>
                    <w:sz w:val="14"/>
                    <w:szCs w:val="14"/>
                  </w:rPr>
                </w:pPr>
                <w:r>
                  <w:rPr>
                    <w:rFonts w:ascii="Arial Narrow" w:hAnsi="Arial Narrow"/>
                    <w:spacing w:val="4"/>
                    <w:sz w:val="14"/>
                    <w:szCs w:val="14"/>
                  </w:rPr>
                  <w:t xml:space="preserve">www.excellentia.it e-mail: </w:t>
                </w:r>
              </w:p>
              <w:p w:rsidR="00FF7DDB" w:rsidRDefault="00DE38B1" w:rsidP="006E5646">
                <w:pPr>
                  <w:rPr>
                    <w:rFonts w:ascii="Arial Narrow" w:hAnsi="Arial Narrow"/>
                    <w:spacing w:val="4"/>
                    <w:sz w:val="14"/>
                    <w:szCs w:val="14"/>
                  </w:rPr>
                </w:pPr>
                <w:hyperlink r:id="rId2" w:history="1">
                  <w:r w:rsidR="00FF7DDB">
                    <w:rPr>
                      <w:rFonts w:ascii="Arial Narrow" w:hAnsi="Arial Narrow"/>
                      <w:spacing w:val="4"/>
                      <w:sz w:val="14"/>
                      <w:szCs w:val="14"/>
                    </w:rPr>
                    <w:t>excellentia@excellentia.it</w:t>
                  </w:r>
                </w:hyperlink>
                <w:r w:rsidR="00FF7DDB">
                  <w:rPr>
                    <w:rFonts w:ascii="Arial Narrow" w:hAnsi="Arial Narrow"/>
                    <w:spacing w:val="4"/>
                    <w:sz w:val="14"/>
                    <w:szCs w:val="14"/>
                  </w:rPr>
                  <w:t xml:space="preserve"> </w:t>
                </w:r>
              </w:p>
            </w:txbxContent>
          </v:textbox>
        </v:shape>
      </w:pict>
    </w:r>
    <w:r w:rsidR="00DE38B1">
      <w:rPr>
        <w:noProof/>
      </w:rPr>
      <w:pict>
        <v:shape id="_x0000_s2066" type="#_x0000_t202" style="position:absolute;margin-left:95.1pt;margin-top:3.55pt;width:126pt;height:30.3pt;z-index:251656704;mso-position-horizontal-relative:text;mso-position-vertical-relative:text" stroked="f">
          <v:textbox style="mso-next-textbox:#_x0000_s2066">
            <w:txbxContent>
              <w:p w:rsidR="00FF7DDB" w:rsidRDefault="00FF7DDB" w:rsidP="006E5646">
                <w:pPr>
                  <w:rPr>
                    <w:sz w:val="14"/>
                    <w:szCs w:val="14"/>
                  </w:rPr>
                </w:pPr>
                <w:r>
                  <w:rPr>
                    <w:rFonts w:ascii="Arial" w:hAnsi="Arial"/>
                    <w:spacing w:val="4"/>
                    <w:sz w:val="14"/>
                    <w:szCs w:val="14"/>
                  </w:rPr>
                  <w:t xml:space="preserve"> </w:t>
                </w:r>
              </w:p>
            </w:txbxContent>
          </v:textbox>
        </v:shape>
      </w:pict>
    </w:r>
    <w:r>
      <w:rPr>
        <w:noProof/>
      </w:rPr>
      <w:drawing>
        <wp:inline distT="0" distB="0" distL="0" distR="0">
          <wp:extent cx="1028700" cy="504825"/>
          <wp:effectExtent l="19050" t="0" r="0" b="0"/>
          <wp:docPr id="4" name="Immagine 4" descr="lo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hi"/>
                  <pic:cNvPicPr>
                    <a:picLocks noChangeAspect="1" noChangeArrowheads="1"/>
                  </pic:cNvPicPr>
                </pic:nvPicPr>
                <pic:blipFill>
                  <a:blip r:embed="rId3"/>
                  <a:srcRect/>
                  <a:stretch>
                    <a:fillRect/>
                  </a:stretch>
                </pic:blipFill>
                <pic:spPr bwMode="auto">
                  <a:xfrm>
                    <a:off x="0" y="0"/>
                    <a:ext cx="1028700" cy="504825"/>
                  </a:xfrm>
                  <a:prstGeom prst="rect">
                    <a:avLst/>
                  </a:prstGeom>
                  <a:noFill/>
                  <a:ln w="9525">
                    <a:noFill/>
                    <a:miter lim="800000"/>
                    <a:headEnd/>
                    <a:tailEnd/>
                  </a:ln>
                </pic:spPr>
              </pic:pic>
            </a:graphicData>
          </a:graphic>
        </wp:inline>
      </w:drawing>
    </w:r>
    <w:r w:rsidR="00FF7DDB">
      <w:tab/>
    </w:r>
    <w:r w:rsidR="00FF7DDB">
      <w:tab/>
    </w:r>
    <w:r>
      <w:rPr>
        <w:i/>
        <w:iCs/>
        <w:noProof/>
        <w:color w:val="333399"/>
      </w:rPr>
      <w:drawing>
        <wp:inline distT="0" distB="0" distL="0" distR="0">
          <wp:extent cx="1028700" cy="381000"/>
          <wp:effectExtent l="19050" t="0" r="0" b="0"/>
          <wp:docPr id="5" name="Immagine 5" descr="cid:image002.jpg@01C578BA.1FF4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jpg@01C578BA.1FF4E340"/>
                  <pic:cNvPicPr>
                    <a:picLocks noChangeAspect="1" noChangeArrowheads="1"/>
                  </pic:cNvPicPr>
                </pic:nvPicPr>
                <pic:blipFill>
                  <a:blip r:embed="rId4" r:link="rId5"/>
                  <a:srcRect/>
                  <a:stretch>
                    <a:fillRect/>
                  </a:stretch>
                </pic:blipFill>
                <pic:spPr bwMode="auto">
                  <a:xfrm>
                    <a:off x="0" y="0"/>
                    <a:ext cx="1028700" cy="381000"/>
                  </a:xfrm>
                  <a:prstGeom prst="rect">
                    <a:avLst/>
                  </a:prstGeom>
                  <a:noFill/>
                  <a:ln w="9525">
                    <a:noFill/>
                    <a:miter lim="800000"/>
                    <a:headEnd/>
                    <a:tailEnd/>
                  </a:ln>
                </pic:spPr>
              </pic:pic>
            </a:graphicData>
          </a:graphic>
        </wp:inline>
      </w:drawing>
    </w:r>
    <w:r w:rsidR="00FF7DDB">
      <w:tab/>
    </w:r>
    <w:r w:rsidR="00FF7DDB">
      <w:tab/>
    </w:r>
  </w:p>
  <w:p w:rsidR="00FF7DDB" w:rsidRPr="006E5646" w:rsidRDefault="00FF7DDB" w:rsidP="006E5646">
    <w:pPr>
      <w:pStyle w:val="Pidipa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334" w:rsidRDefault="00121334">
      <w:r>
        <w:separator/>
      </w:r>
    </w:p>
  </w:footnote>
  <w:footnote w:type="continuationSeparator" w:id="0">
    <w:p w:rsidR="00121334" w:rsidRDefault="001213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7DDB" w:rsidRPr="002F2EAB" w:rsidRDefault="00FF7DDB" w:rsidP="008B1466">
    <w:pPr>
      <w:pStyle w:val="Intestazione"/>
    </w:pPr>
    <w:r>
      <w:tab/>
    </w:r>
    <w:r>
      <w:tab/>
    </w:r>
    <w:proofErr w:type="spellStart"/>
    <w:r w:rsidRPr="002F2EAB">
      <w:t>Rev</w:t>
    </w:r>
    <w:proofErr w:type="spellEnd"/>
    <w:r>
      <w:t xml:space="preserve"> .04 del 03/02/2010</w:t>
    </w:r>
  </w:p>
  <w:p w:rsidR="00FF7DDB" w:rsidRDefault="00FF7DDB">
    <w:pPr>
      <w:pStyle w:val="Intestazion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7DDB" w:rsidRDefault="00553BD4">
    <w:pPr>
      <w:pStyle w:val="Intestazione"/>
      <w:ind w:right="6992"/>
    </w:pPr>
    <w:r>
      <w:rPr>
        <w:noProof/>
      </w:rPr>
      <w:drawing>
        <wp:inline distT="0" distB="0" distL="0" distR="0">
          <wp:extent cx="2171700" cy="714375"/>
          <wp:effectExtent l="19050" t="0" r="0" b="0"/>
          <wp:docPr id="1" name="Immagine 1" descr="excellent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lentia"/>
                  <pic:cNvPicPr>
                    <a:picLocks noChangeAspect="1" noChangeArrowheads="1"/>
                  </pic:cNvPicPr>
                </pic:nvPicPr>
                <pic:blipFill>
                  <a:blip r:embed="rId1"/>
                  <a:srcRect/>
                  <a:stretch>
                    <a:fillRect/>
                  </a:stretch>
                </pic:blipFill>
                <pic:spPr bwMode="auto">
                  <a:xfrm>
                    <a:off x="0" y="0"/>
                    <a:ext cx="2171700" cy="714375"/>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F574E"/>
    <w:multiLevelType w:val="hybridMultilevel"/>
    <w:tmpl w:val="EE781938"/>
    <w:lvl w:ilvl="0" w:tplc="64CE8A44">
      <w:start w:val="6"/>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nsid w:val="25F445C0"/>
    <w:multiLevelType w:val="hybridMultilevel"/>
    <w:tmpl w:val="146832A6"/>
    <w:lvl w:ilvl="0" w:tplc="0410000D">
      <w:start w:val="1"/>
      <w:numFmt w:val="bullet"/>
      <w:lvlText w:val=""/>
      <w:lvlJc w:val="left"/>
      <w:pPr>
        <w:tabs>
          <w:tab w:val="num" w:pos="3555"/>
        </w:tabs>
        <w:ind w:left="3555" w:hanging="360"/>
      </w:pPr>
      <w:rPr>
        <w:rFonts w:ascii="Wingdings" w:hAnsi="Wingdings" w:hint="default"/>
      </w:rPr>
    </w:lvl>
    <w:lvl w:ilvl="1" w:tplc="04100003" w:tentative="1">
      <w:start w:val="1"/>
      <w:numFmt w:val="bullet"/>
      <w:lvlText w:val="o"/>
      <w:lvlJc w:val="left"/>
      <w:pPr>
        <w:tabs>
          <w:tab w:val="num" w:pos="4275"/>
        </w:tabs>
        <w:ind w:left="4275" w:hanging="360"/>
      </w:pPr>
      <w:rPr>
        <w:rFonts w:ascii="Courier New" w:hAnsi="Courier New" w:hint="default"/>
      </w:rPr>
    </w:lvl>
    <w:lvl w:ilvl="2" w:tplc="04100005" w:tentative="1">
      <w:start w:val="1"/>
      <w:numFmt w:val="bullet"/>
      <w:lvlText w:val=""/>
      <w:lvlJc w:val="left"/>
      <w:pPr>
        <w:tabs>
          <w:tab w:val="num" w:pos="4995"/>
        </w:tabs>
        <w:ind w:left="4995" w:hanging="360"/>
      </w:pPr>
      <w:rPr>
        <w:rFonts w:ascii="Wingdings" w:hAnsi="Wingdings" w:hint="default"/>
      </w:rPr>
    </w:lvl>
    <w:lvl w:ilvl="3" w:tplc="04100001" w:tentative="1">
      <w:start w:val="1"/>
      <w:numFmt w:val="bullet"/>
      <w:lvlText w:val=""/>
      <w:lvlJc w:val="left"/>
      <w:pPr>
        <w:tabs>
          <w:tab w:val="num" w:pos="5715"/>
        </w:tabs>
        <w:ind w:left="5715" w:hanging="360"/>
      </w:pPr>
      <w:rPr>
        <w:rFonts w:ascii="Symbol" w:hAnsi="Symbol" w:hint="default"/>
      </w:rPr>
    </w:lvl>
    <w:lvl w:ilvl="4" w:tplc="04100003" w:tentative="1">
      <w:start w:val="1"/>
      <w:numFmt w:val="bullet"/>
      <w:lvlText w:val="o"/>
      <w:lvlJc w:val="left"/>
      <w:pPr>
        <w:tabs>
          <w:tab w:val="num" w:pos="6435"/>
        </w:tabs>
        <w:ind w:left="6435" w:hanging="360"/>
      </w:pPr>
      <w:rPr>
        <w:rFonts w:ascii="Courier New" w:hAnsi="Courier New" w:hint="default"/>
      </w:rPr>
    </w:lvl>
    <w:lvl w:ilvl="5" w:tplc="04100005" w:tentative="1">
      <w:start w:val="1"/>
      <w:numFmt w:val="bullet"/>
      <w:lvlText w:val=""/>
      <w:lvlJc w:val="left"/>
      <w:pPr>
        <w:tabs>
          <w:tab w:val="num" w:pos="7155"/>
        </w:tabs>
        <w:ind w:left="7155" w:hanging="360"/>
      </w:pPr>
      <w:rPr>
        <w:rFonts w:ascii="Wingdings" w:hAnsi="Wingdings" w:hint="default"/>
      </w:rPr>
    </w:lvl>
    <w:lvl w:ilvl="6" w:tplc="04100001" w:tentative="1">
      <w:start w:val="1"/>
      <w:numFmt w:val="bullet"/>
      <w:lvlText w:val=""/>
      <w:lvlJc w:val="left"/>
      <w:pPr>
        <w:tabs>
          <w:tab w:val="num" w:pos="7875"/>
        </w:tabs>
        <w:ind w:left="7875" w:hanging="360"/>
      </w:pPr>
      <w:rPr>
        <w:rFonts w:ascii="Symbol" w:hAnsi="Symbol" w:hint="default"/>
      </w:rPr>
    </w:lvl>
    <w:lvl w:ilvl="7" w:tplc="04100003" w:tentative="1">
      <w:start w:val="1"/>
      <w:numFmt w:val="bullet"/>
      <w:lvlText w:val="o"/>
      <w:lvlJc w:val="left"/>
      <w:pPr>
        <w:tabs>
          <w:tab w:val="num" w:pos="8595"/>
        </w:tabs>
        <w:ind w:left="8595" w:hanging="360"/>
      </w:pPr>
      <w:rPr>
        <w:rFonts w:ascii="Courier New" w:hAnsi="Courier New" w:hint="default"/>
      </w:rPr>
    </w:lvl>
    <w:lvl w:ilvl="8" w:tplc="04100005" w:tentative="1">
      <w:start w:val="1"/>
      <w:numFmt w:val="bullet"/>
      <w:lvlText w:val=""/>
      <w:lvlJc w:val="left"/>
      <w:pPr>
        <w:tabs>
          <w:tab w:val="num" w:pos="9315"/>
        </w:tabs>
        <w:ind w:left="9315" w:hanging="360"/>
      </w:pPr>
      <w:rPr>
        <w:rFonts w:ascii="Wingdings" w:hAnsi="Wingdings" w:hint="default"/>
      </w:rPr>
    </w:lvl>
  </w:abstractNum>
  <w:abstractNum w:abstractNumId="2">
    <w:nsid w:val="346D08FC"/>
    <w:multiLevelType w:val="hybridMultilevel"/>
    <w:tmpl w:val="CB9E24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68D8698D"/>
    <w:multiLevelType w:val="singleLevel"/>
    <w:tmpl w:val="63EE29F4"/>
    <w:lvl w:ilvl="0">
      <w:start w:val="1"/>
      <w:numFmt w:val="bullet"/>
      <w:pStyle w:val="Blockquote"/>
      <w:lvlText w:val=""/>
      <w:lvlJc w:val="left"/>
      <w:pPr>
        <w:tabs>
          <w:tab w:val="num" w:pos="960"/>
        </w:tabs>
        <w:ind w:left="960" w:hanging="360"/>
      </w:pPr>
      <w:rPr>
        <w:rFonts w:ascii="Symbol" w:hAnsi="Symbol" w:hint="default"/>
        <w:sz w:val="24"/>
      </w:rPr>
    </w:lvl>
  </w:abstractNum>
  <w:abstractNum w:abstractNumId="4">
    <w:nsid w:val="6DC57F65"/>
    <w:multiLevelType w:val="hybridMultilevel"/>
    <w:tmpl w:val="4EE03DA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
    <w:nsid w:val="6F474D5E"/>
    <w:multiLevelType w:val="hybridMultilevel"/>
    <w:tmpl w:val="52805BF0"/>
    <w:lvl w:ilvl="0" w:tplc="2D2C4292">
      <w:start w:val="7"/>
      <w:numFmt w:val="decimal"/>
      <w:lvlText w:val="%1"/>
      <w:lvlJc w:val="left"/>
      <w:pPr>
        <w:tabs>
          <w:tab w:val="num" w:pos="720"/>
        </w:tabs>
        <w:ind w:left="720" w:hanging="360"/>
      </w:pPr>
      <w:rPr>
        <w:rFonts w:hint="default"/>
      </w:r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3"/>
  </w:num>
  <w:num w:numId="2">
    <w:abstractNumId w:val="1"/>
  </w:num>
  <w:num w:numId="3">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2"/>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stylePaneFormatFilter w:val="3F01"/>
  <w:defaultTabStop w:val="709"/>
  <w:hyphenationZone w:val="283"/>
  <w:doNotHyphenateCaps/>
  <w:drawingGridHorizontalSpacing w:val="100"/>
  <w:drawingGridVerticalSpacing w:val="136"/>
  <w:displayHorizontalDrawingGridEvery w:val="0"/>
  <w:displayVerticalDrawingGridEvery w:val="0"/>
  <w:noPunctuationKerning/>
  <w:characterSpacingControl w:val="doNotCompress"/>
  <w:hdrShapeDefaults>
    <o:shapedefaults v:ext="edit" spidmax="11266"/>
    <o:shapelayout v:ext="edit">
      <o:idmap v:ext="edit" data="2"/>
    </o:shapelayout>
  </w:hdrShapeDefaults>
  <w:footnotePr>
    <w:footnote w:id="-1"/>
    <w:footnote w:id="0"/>
  </w:footnotePr>
  <w:endnotePr>
    <w:numFmt w:val="decimal"/>
    <w:endnote w:id="-1"/>
    <w:endnote w:id="0"/>
  </w:endnotePr>
  <w:compat/>
  <w:rsids>
    <w:rsidRoot w:val="00F3003D"/>
    <w:rsid w:val="0000285F"/>
    <w:rsid w:val="00030E9A"/>
    <w:rsid w:val="00032C42"/>
    <w:rsid w:val="0003335A"/>
    <w:rsid w:val="0003764D"/>
    <w:rsid w:val="00051C23"/>
    <w:rsid w:val="00062834"/>
    <w:rsid w:val="000759A4"/>
    <w:rsid w:val="00081ED2"/>
    <w:rsid w:val="000B4581"/>
    <w:rsid w:val="000B65C0"/>
    <w:rsid w:val="000C3E67"/>
    <w:rsid w:val="000C5EAF"/>
    <w:rsid w:val="000E5C72"/>
    <w:rsid w:val="00102A4B"/>
    <w:rsid w:val="00110970"/>
    <w:rsid w:val="00110C92"/>
    <w:rsid w:val="00121334"/>
    <w:rsid w:val="00125D6C"/>
    <w:rsid w:val="0016061E"/>
    <w:rsid w:val="0017504A"/>
    <w:rsid w:val="00180EAA"/>
    <w:rsid w:val="0018655F"/>
    <w:rsid w:val="001C2E31"/>
    <w:rsid w:val="001C4948"/>
    <w:rsid w:val="001D52E7"/>
    <w:rsid w:val="001F7832"/>
    <w:rsid w:val="0021273B"/>
    <w:rsid w:val="002169B8"/>
    <w:rsid w:val="00221F69"/>
    <w:rsid w:val="00223A6E"/>
    <w:rsid w:val="002242E4"/>
    <w:rsid w:val="00226211"/>
    <w:rsid w:val="002725B9"/>
    <w:rsid w:val="002758F3"/>
    <w:rsid w:val="002A4B51"/>
    <w:rsid w:val="002D5C13"/>
    <w:rsid w:val="002F6F13"/>
    <w:rsid w:val="00300E2F"/>
    <w:rsid w:val="003047A4"/>
    <w:rsid w:val="0033446B"/>
    <w:rsid w:val="00355D51"/>
    <w:rsid w:val="00367664"/>
    <w:rsid w:val="0038040D"/>
    <w:rsid w:val="00393996"/>
    <w:rsid w:val="00394A88"/>
    <w:rsid w:val="003969E2"/>
    <w:rsid w:val="003A26C0"/>
    <w:rsid w:val="003F5DEA"/>
    <w:rsid w:val="004143E4"/>
    <w:rsid w:val="0042448F"/>
    <w:rsid w:val="004257AC"/>
    <w:rsid w:val="004471DC"/>
    <w:rsid w:val="00496F80"/>
    <w:rsid w:val="004A1AA4"/>
    <w:rsid w:val="004B260D"/>
    <w:rsid w:val="004E4204"/>
    <w:rsid w:val="005156ED"/>
    <w:rsid w:val="0051724F"/>
    <w:rsid w:val="00522AE7"/>
    <w:rsid w:val="00553BD4"/>
    <w:rsid w:val="00584AD8"/>
    <w:rsid w:val="0058727F"/>
    <w:rsid w:val="005876B7"/>
    <w:rsid w:val="005A427C"/>
    <w:rsid w:val="005A5600"/>
    <w:rsid w:val="005B016D"/>
    <w:rsid w:val="005B5C80"/>
    <w:rsid w:val="005D2F73"/>
    <w:rsid w:val="005E7736"/>
    <w:rsid w:val="0060675C"/>
    <w:rsid w:val="00634389"/>
    <w:rsid w:val="00643FC3"/>
    <w:rsid w:val="0065097B"/>
    <w:rsid w:val="006862CB"/>
    <w:rsid w:val="006C1901"/>
    <w:rsid w:val="006C6205"/>
    <w:rsid w:val="006E5646"/>
    <w:rsid w:val="007145FB"/>
    <w:rsid w:val="007465B2"/>
    <w:rsid w:val="0077418B"/>
    <w:rsid w:val="007A07A0"/>
    <w:rsid w:val="007B5CE0"/>
    <w:rsid w:val="007D2B00"/>
    <w:rsid w:val="007E15EF"/>
    <w:rsid w:val="007F34C8"/>
    <w:rsid w:val="00806A07"/>
    <w:rsid w:val="00812251"/>
    <w:rsid w:val="00837E67"/>
    <w:rsid w:val="00842827"/>
    <w:rsid w:val="00855113"/>
    <w:rsid w:val="008704A0"/>
    <w:rsid w:val="00875CA5"/>
    <w:rsid w:val="00890DE4"/>
    <w:rsid w:val="00893283"/>
    <w:rsid w:val="008B1466"/>
    <w:rsid w:val="008B3EB8"/>
    <w:rsid w:val="008D342B"/>
    <w:rsid w:val="00901192"/>
    <w:rsid w:val="009020F7"/>
    <w:rsid w:val="0093399F"/>
    <w:rsid w:val="0094085A"/>
    <w:rsid w:val="009541F2"/>
    <w:rsid w:val="00981C7E"/>
    <w:rsid w:val="0099159B"/>
    <w:rsid w:val="009A7B64"/>
    <w:rsid w:val="009C45B7"/>
    <w:rsid w:val="00A12879"/>
    <w:rsid w:val="00A17A5D"/>
    <w:rsid w:val="00A349EA"/>
    <w:rsid w:val="00A476DF"/>
    <w:rsid w:val="00AC10DB"/>
    <w:rsid w:val="00AC64EB"/>
    <w:rsid w:val="00B13F63"/>
    <w:rsid w:val="00B51E1F"/>
    <w:rsid w:val="00B55CBE"/>
    <w:rsid w:val="00B63B80"/>
    <w:rsid w:val="00B71015"/>
    <w:rsid w:val="00BA0C30"/>
    <w:rsid w:val="00BB6281"/>
    <w:rsid w:val="00C0142A"/>
    <w:rsid w:val="00C1262C"/>
    <w:rsid w:val="00C151D7"/>
    <w:rsid w:val="00C3373A"/>
    <w:rsid w:val="00C361BA"/>
    <w:rsid w:val="00C37E1D"/>
    <w:rsid w:val="00CC1D6E"/>
    <w:rsid w:val="00CE4017"/>
    <w:rsid w:val="00D03140"/>
    <w:rsid w:val="00D0626F"/>
    <w:rsid w:val="00D30EAF"/>
    <w:rsid w:val="00D31072"/>
    <w:rsid w:val="00D370DD"/>
    <w:rsid w:val="00D4201A"/>
    <w:rsid w:val="00DD71C7"/>
    <w:rsid w:val="00DE0A38"/>
    <w:rsid w:val="00DE38B1"/>
    <w:rsid w:val="00DE7FBC"/>
    <w:rsid w:val="00E101C7"/>
    <w:rsid w:val="00E675D5"/>
    <w:rsid w:val="00E71294"/>
    <w:rsid w:val="00EA6591"/>
    <w:rsid w:val="00EA752E"/>
    <w:rsid w:val="00EC1E17"/>
    <w:rsid w:val="00EC776E"/>
    <w:rsid w:val="00EE5510"/>
    <w:rsid w:val="00EE68B9"/>
    <w:rsid w:val="00EF79E1"/>
    <w:rsid w:val="00F21DAE"/>
    <w:rsid w:val="00F3003D"/>
    <w:rsid w:val="00F36FFD"/>
    <w:rsid w:val="00F55276"/>
    <w:rsid w:val="00F758F9"/>
    <w:rsid w:val="00F762A9"/>
    <w:rsid w:val="00F87FF1"/>
    <w:rsid w:val="00F963F3"/>
    <w:rsid w:val="00FF35FF"/>
    <w:rsid w:val="00FF7DDB"/>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PersonName"/>
  <w:smartTagType w:namespaceuri="urn:schemas-microsoft-com:office:smarttags" w:name="metricconverter"/>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3335A"/>
    <w:pPr>
      <w:widowControl w:val="0"/>
    </w:pPr>
  </w:style>
  <w:style w:type="paragraph" w:styleId="Titolo1">
    <w:name w:val="heading 1"/>
    <w:basedOn w:val="Normale"/>
    <w:next w:val="Normale"/>
    <w:qFormat/>
    <w:rsid w:val="0003335A"/>
    <w:pPr>
      <w:keepNext/>
      <w:spacing w:before="100"/>
      <w:outlineLvl w:val="0"/>
    </w:pPr>
    <w:rPr>
      <w:rFonts w:ascii="Arial" w:hAnsi="Arial"/>
      <w:b/>
    </w:rPr>
  </w:style>
  <w:style w:type="paragraph" w:styleId="Titolo2">
    <w:name w:val="heading 2"/>
    <w:basedOn w:val="Normale"/>
    <w:next w:val="Normale"/>
    <w:qFormat/>
    <w:rsid w:val="0003335A"/>
    <w:pPr>
      <w:keepNext/>
      <w:spacing w:before="100"/>
      <w:jc w:val="center"/>
      <w:outlineLvl w:val="1"/>
    </w:pPr>
    <w:rPr>
      <w:rFonts w:ascii="Bodoni-DTC" w:hAnsi="Bodoni-DTC"/>
      <w:b/>
      <w:i/>
      <w:sz w:val="36"/>
    </w:rPr>
  </w:style>
  <w:style w:type="paragraph" w:styleId="Titolo3">
    <w:name w:val="heading 3"/>
    <w:basedOn w:val="Normale"/>
    <w:next w:val="Normale"/>
    <w:qFormat/>
    <w:rsid w:val="0003335A"/>
    <w:pPr>
      <w:keepNext/>
      <w:jc w:val="both"/>
      <w:outlineLvl w:val="2"/>
    </w:pPr>
    <w:rPr>
      <w:b/>
      <w:i/>
      <w:sz w:val="40"/>
    </w:rPr>
  </w:style>
  <w:style w:type="paragraph" w:styleId="Titolo4">
    <w:name w:val="heading 4"/>
    <w:basedOn w:val="Normale"/>
    <w:next w:val="Normale"/>
    <w:qFormat/>
    <w:rsid w:val="0003335A"/>
    <w:pPr>
      <w:keepNext/>
      <w:jc w:val="both"/>
      <w:outlineLvl w:val="3"/>
    </w:pPr>
    <w:rPr>
      <w:sz w:val="24"/>
    </w:rPr>
  </w:style>
  <w:style w:type="paragraph" w:styleId="Titolo5">
    <w:name w:val="heading 5"/>
    <w:basedOn w:val="Normale"/>
    <w:next w:val="Normale"/>
    <w:qFormat/>
    <w:rsid w:val="0003335A"/>
    <w:pPr>
      <w:keepNext/>
      <w:jc w:val="center"/>
      <w:outlineLvl w:val="4"/>
    </w:pPr>
    <w:rPr>
      <w:i/>
      <w:sz w:val="24"/>
    </w:rPr>
  </w:style>
  <w:style w:type="paragraph" w:styleId="Titolo6">
    <w:name w:val="heading 6"/>
    <w:basedOn w:val="Normale"/>
    <w:next w:val="Normale"/>
    <w:qFormat/>
    <w:rsid w:val="0003335A"/>
    <w:pPr>
      <w:keepNext/>
      <w:jc w:val="center"/>
      <w:outlineLvl w:val="5"/>
    </w:pPr>
    <w:rPr>
      <w:sz w:val="24"/>
    </w:rPr>
  </w:style>
  <w:style w:type="paragraph" w:styleId="Titolo7">
    <w:name w:val="heading 7"/>
    <w:basedOn w:val="Normale"/>
    <w:next w:val="Normale"/>
    <w:qFormat/>
    <w:rsid w:val="0003335A"/>
    <w:pPr>
      <w:keepNext/>
      <w:outlineLvl w:val="6"/>
    </w:pPr>
    <w:rPr>
      <w:sz w:val="24"/>
    </w:rPr>
  </w:style>
  <w:style w:type="paragraph" w:styleId="Titolo8">
    <w:name w:val="heading 8"/>
    <w:basedOn w:val="Normale"/>
    <w:next w:val="Normale"/>
    <w:qFormat/>
    <w:rsid w:val="0003335A"/>
    <w:pPr>
      <w:keepNext/>
      <w:jc w:val="center"/>
      <w:outlineLvl w:val="7"/>
    </w:pPr>
    <w:rPr>
      <w:b/>
      <w:sz w:val="24"/>
    </w:rPr>
  </w:style>
  <w:style w:type="paragraph" w:styleId="Titolo9">
    <w:name w:val="heading 9"/>
    <w:basedOn w:val="Normale"/>
    <w:next w:val="Normale"/>
    <w:qFormat/>
    <w:rsid w:val="0003335A"/>
    <w:pPr>
      <w:keepNext/>
      <w:spacing w:after="120"/>
      <w:jc w:val="center"/>
      <w:outlineLvl w:val="8"/>
    </w:pPr>
    <w:rPr>
      <w:rFonts w:ascii="Arial" w:hAnsi="Arial"/>
      <w:b/>
      <w:sz w:val="36"/>
      <w:u w:val="singl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03335A"/>
    <w:pPr>
      <w:tabs>
        <w:tab w:val="center" w:pos="4819"/>
        <w:tab w:val="right" w:pos="9638"/>
      </w:tabs>
    </w:pPr>
  </w:style>
  <w:style w:type="character" w:styleId="Numeropagina">
    <w:name w:val="page number"/>
    <w:basedOn w:val="Carpredefinitoparagrafo"/>
    <w:rsid w:val="0003335A"/>
    <w:rPr>
      <w:sz w:val="20"/>
    </w:rPr>
  </w:style>
  <w:style w:type="character" w:styleId="Rimandocommento">
    <w:name w:val="annotation reference"/>
    <w:basedOn w:val="Carpredefinitoparagrafo"/>
    <w:semiHidden/>
    <w:rsid w:val="0003335A"/>
    <w:rPr>
      <w:sz w:val="16"/>
    </w:rPr>
  </w:style>
  <w:style w:type="paragraph" w:styleId="Testocommento">
    <w:name w:val="annotation text"/>
    <w:basedOn w:val="Normale"/>
    <w:semiHidden/>
    <w:rsid w:val="0003335A"/>
  </w:style>
  <w:style w:type="paragraph" w:styleId="Intestazione">
    <w:name w:val="header"/>
    <w:basedOn w:val="Normale"/>
    <w:rsid w:val="0003335A"/>
    <w:pPr>
      <w:tabs>
        <w:tab w:val="center" w:pos="4819"/>
        <w:tab w:val="right" w:pos="9638"/>
      </w:tabs>
    </w:pPr>
  </w:style>
  <w:style w:type="paragraph" w:styleId="Corpodeltesto">
    <w:name w:val="Body Text"/>
    <w:basedOn w:val="Normale"/>
    <w:rsid w:val="0003335A"/>
    <w:pPr>
      <w:spacing w:before="120"/>
      <w:jc w:val="both"/>
    </w:pPr>
    <w:rPr>
      <w:rFonts w:ascii="Arial" w:hAnsi="Arial"/>
    </w:rPr>
  </w:style>
  <w:style w:type="paragraph" w:styleId="Rientrocorpodeltesto">
    <w:name w:val="Body Text Indent"/>
    <w:basedOn w:val="Normale"/>
    <w:rsid w:val="0003335A"/>
    <w:pPr>
      <w:spacing w:before="100"/>
      <w:jc w:val="both"/>
    </w:pPr>
    <w:rPr>
      <w:sz w:val="24"/>
    </w:rPr>
  </w:style>
  <w:style w:type="paragraph" w:styleId="Didascalia">
    <w:name w:val="caption"/>
    <w:basedOn w:val="Normale"/>
    <w:next w:val="Normale"/>
    <w:qFormat/>
    <w:rsid w:val="0003335A"/>
    <w:pPr>
      <w:tabs>
        <w:tab w:val="left" w:pos="1418"/>
      </w:tabs>
      <w:spacing w:before="120"/>
      <w:ind w:left="709" w:hanging="709"/>
      <w:jc w:val="both"/>
    </w:pPr>
    <w:rPr>
      <w:sz w:val="24"/>
    </w:rPr>
  </w:style>
  <w:style w:type="paragraph" w:styleId="Rientrocorpodeltesto2">
    <w:name w:val="Body Text Indent 2"/>
    <w:basedOn w:val="Normale"/>
    <w:rsid w:val="0003335A"/>
    <w:pPr>
      <w:spacing w:before="120" w:after="120"/>
      <w:ind w:left="709" w:hanging="709"/>
      <w:jc w:val="both"/>
    </w:pPr>
    <w:rPr>
      <w:b/>
      <w:sz w:val="24"/>
    </w:rPr>
  </w:style>
  <w:style w:type="paragraph" w:styleId="Corpodeltesto2">
    <w:name w:val="Body Text 2"/>
    <w:basedOn w:val="Normale"/>
    <w:rsid w:val="0003335A"/>
    <w:pPr>
      <w:spacing w:before="120" w:line="360" w:lineRule="auto"/>
      <w:jc w:val="center"/>
    </w:pPr>
    <w:rPr>
      <w:rFonts w:ascii="Courier" w:hAnsi="Courier"/>
      <w:b/>
      <w:i/>
      <w:sz w:val="28"/>
    </w:rPr>
  </w:style>
  <w:style w:type="paragraph" w:styleId="Corpodeltesto3">
    <w:name w:val="Body Text 3"/>
    <w:basedOn w:val="Normale"/>
    <w:link w:val="Corpodeltesto3Carattere"/>
    <w:rsid w:val="0003335A"/>
    <w:pPr>
      <w:tabs>
        <w:tab w:val="left" w:pos="3544"/>
        <w:tab w:val="center" w:pos="7655"/>
      </w:tabs>
      <w:jc w:val="both"/>
    </w:pPr>
    <w:rPr>
      <w:sz w:val="18"/>
    </w:rPr>
  </w:style>
  <w:style w:type="character" w:styleId="Collegamentoipertestuale">
    <w:name w:val="Hyperlink"/>
    <w:basedOn w:val="Carpredefinitoparagrafo"/>
    <w:rsid w:val="0003335A"/>
    <w:rPr>
      <w:color w:val="0000FF"/>
      <w:u w:val="single"/>
    </w:rPr>
  </w:style>
  <w:style w:type="character" w:styleId="Collegamentovisitato">
    <w:name w:val="FollowedHyperlink"/>
    <w:basedOn w:val="Carpredefinitoparagrafo"/>
    <w:rsid w:val="0003335A"/>
    <w:rPr>
      <w:color w:val="800080"/>
      <w:u w:val="single"/>
    </w:rPr>
  </w:style>
  <w:style w:type="paragraph" w:styleId="Testodelblocco">
    <w:name w:val="Block Text"/>
    <w:basedOn w:val="Normale"/>
    <w:rsid w:val="0003335A"/>
    <w:pPr>
      <w:widowControl/>
      <w:spacing w:before="40"/>
      <w:ind w:left="180" w:right="5732"/>
    </w:pPr>
    <w:rPr>
      <w:rFonts w:ascii="Bimini" w:hAnsi="Bimini"/>
      <w:spacing w:val="-4"/>
      <w:sz w:val="16"/>
      <w:szCs w:val="24"/>
    </w:rPr>
  </w:style>
  <w:style w:type="paragraph" w:styleId="Testofumetto">
    <w:name w:val="Balloon Text"/>
    <w:basedOn w:val="Normale"/>
    <w:semiHidden/>
    <w:rsid w:val="0003335A"/>
    <w:rPr>
      <w:rFonts w:ascii="Tahoma" w:hAnsi="Tahoma" w:cs="Tahoma"/>
      <w:sz w:val="16"/>
      <w:szCs w:val="16"/>
    </w:rPr>
  </w:style>
  <w:style w:type="paragraph" w:styleId="Sommario1">
    <w:name w:val="toc 1"/>
    <w:basedOn w:val="Normale"/>
    <w:next w:val="Normale"/>
    <w:autoRedefine/>
    <w:semiHidden/>
    <w:rsid w:val="002758F3"/>
    <w:pPr>
      <w:spacing w:before="360" w:after="360"/>
    </w:pPr>
    <w:rPr>
      <w:b/>
      <w:bCs/>
      <w:caps/>
      <w:sz w:val="22"/>
      <w:szCs w:val="22"/>
      <w:u w:val="single"/>
    </w:rPr>
  </w:style>
  <w:style w:type="paragraph" w:styleId="Sommario2">
    <w:name w:val="toc 2"/>
    <w:basedOn w:val="Normale"/>
    <w:next w:val="Normale"/>
    <w:autoRedefine/>
    <w:semiHidden/>
    <w:rsid w:val="002758F3"/>
    <w:rPr>
      <w:b/>
      <w:bCs/>
      <w:smallCaps/>
      <w:sz w:val="22"/>
      <w:szCs w:val="22"/>
    </w:rPr>
  </w:style>
  <w:style w:type="paragraph" w:styleId="Sommario3">
    <w:name w:val="toc 3"/>
    <w:basedOn w:val="Normale"/>
    <w:next w:val="Normale"/>
    <w:autoRedefine/>
    <w:semiHidden/>
    <w:rsid w:val="002758F3"/>
    <w:rPr>
      <w:smallCaps/>
      <w:sz w:val="22"/>
      <w:szCs w:val="22"/>
    </w:rPr>
  </w:style>
  <w:style w:type="paragraph" w:styleId="Sommario4">
    <w:name w:val="toc 4"/>
    <w:basedOn w:val="Normale"/>
    <w:next w:val="Normale"/>
    <w:autoRedefine/>
    <w:semiHidden/>
    <w:rsid w:val="002758F3"/>
    <w:rPr>
      <w:sz w:val="22"/>
      <w:szCs w:val="22"/>
    </w:rPr>
  </w:style>
  <w:style w:type="paragraph" w:styleId="Sommario5">
    <w:name w:val="toc 5"/>
    <w:basedOn w:val="Normale"/>
    <w:next w:val="Normale"/>
    <w:autoRedefine/>
    <w:semiHidden/>
    <w:rsid w:val="002758F3"/>
    <w:rPr>
      <w:sz w:val="22"/>
      <w:szCs w:val="22"/>
    </w:rPr>
  </w:style>
  <w:style w:type="paragraph" w:styleId="Sommario6">
    <w:name w:val="toc 6"/>
    <w:basedOn w:val="Normale"/>
    <w:next w:val="Normale"/>
    <w:autoRedefine/>
    <w:semiHidden/>
    <w:rsid w:val="002758F3"/>
    <w:rPr>
      <w:sz w:val="22"/>
      <w:szCs w:val="22"/>
    </w:rPr>
  </w:style>
  <w:style w:type="paragraph" w:styleId="Sommario7">
    <w:name w:val="toc 7"/>
    <w:basedOn w:val="Normale"/>
    <w:next w:val="Normale"/>
    <w:autoRedefine/>
    <w:semiHidden/>
    <w:rsid w:val="002758F3"/>
    <w:rPr>
      <w:sz w:val="22"/>
      <w:szCs w:val="22"/>
    </w:rPr>
  </w:style>
  <w:style w:type="paragraph" w:styleId="Sommario8">
    <w:name w:val="toc 8"/>
    <w:basedOn w:val="Normale"/>
    <w:next w:val="Normale"/>
    <w:autoRedefine/>
    <w:semiHidden/>
    <w:rsid w:val="002758F3"/>
    <w:rPr>
      <w:sz w:val="22"/>
      <w:szCs w:val="22"/>
    </w:rPr>
  </w:style>
  <w:style w:type="paragraph" w:styleId="Sommario9">
    <w:name w:val="toc 9"/>
    <w:basedOn w:val="Normale"/>
    <w:next w:val="Normale"/>
    <w:autoRedefine/>
    <w:semiHidden/>
    <w:rsid w:val="002758F3"/>
    <w:rPr>
      <w:sz w:val="22"/>
      <w:szCs w:val="22"/>
    </w:rPr>
  </w:style>
  <w:style w:type="character" w:customStyle="1" w:styleId="StileMessaggioDiPostaElettronica391">
    <w:name w:val="StileMessaggioDiPostaElettronica39"/>
    <w:aliases w:val="StileMessaggioDiPostaElettronica39"/>
    <w:basedOn w:val="Carpredefinitoparagrafo"/>
    <w:semiHidden/>
    <w:personal/>
    <w:personalCompose/>
    <w:rsid w:val="00CC1D6E"/>
    <w:rPr>
      <w:rFonts w:ascii="Arial" w:hAnsi="Arial" w:cs="Arial"/>
      <w:color w:val="auto"/>
      <w:sz w:val="20"/>
      <w:szCs w:val="20"/>
    </w:rPr>
  </w:style>
  <w:style w:type="paragraph" w:styleId="Soggettocommento">
    <w:name w:val="annotation subject"/>
    <w:basedOn w:val="Testocommento"/>
    <w:next w:val="Testocommento"/>
    <w:semiHidden/>
    <w:rsid w:val="000E5C72"/>
    <w:rPr>
      <w:b/>
      <w:bCs/>
    </w:rPr>
  </w:style>
  <w:style w:type="paragraph" w:customStyle="1" w:styleId="Blockquote">
    <w:name w:val="Blockquote"/>
    <w:basedOn w:val="Normale"/>
    <w:rsid w:val="002725B9"/>
    <w:pPr>
      <w:numPr>
        <w:numId w:val="1"/>
      </w:numPr>
      <w:tabs>
        <w:tab w:val="num" w:pos="993"/>
        <w:tab w:val="left" w:pos="3544"/>
        <w:tab w:val="center" w:pos="7655"/>
      </w:tabs>
      <w:spacing w:before="100" w:after="100"/>
      <w:ind w:right="360" w:firstLine="352"/>
      <w:jc w:val="both"/>
    </w:pPr>
    <w:rPr>
      <w:rFonts w:ascii="Arial" w:hAnsi="Arial"/>
      <w:snapToGrid w:val="0"/>
      <w:sz w:val="24"/>
    </w:rPr>
  </w:style>
  <w:style w:type="character" w:styleId="Enfasigrassetto">
    <w:name w:val="Strong"/>
    <w:basedOn w:val="Carpredefinitoparagrafo"/>
    <w:qFormat/>
    <w:rsid w:val="002725B9"/>
    <w:rPr>
      <w:b/>
    </w:rPr>
  </w:style>
  <w:style w:type="paragraph" w:customStyle="1" w:styleId="Testo">
    <w:name w:val="Testo"/>
    <w:basedOn w:val="Normale"/>
    <w:rsid w:val="002725B9"/>
    <w:pPr>
      <w:widowControl/>
      <w:spacing w:before="60" w:after="60"/>
      <w:ind w:left="737"/>
      <w:jc w:val="both"/>
    </w:pPr>
    <w:rPr>
      <w:rFonts w:ascii="Arial Narrow" w:hAnsi="Arial Narrow"/>
      <w:sz w:val="24"/>
    </w:rPr>
  </w:style>
  <w:style w:type="paragraph" w:customStyle="1" w:styleId="Contenutotabella">
    <w:name w:val="Contenuto tabella"/>
    <w:basedOn w:val="Normale"/>
    <w:rsid w:val="008B1466"/>
    <w:pPr>
      <w:suppressLineNumbers/>
      <w:suppressAutoHyphens/>
    </w:pPr>
    <w:rPr>
      <w:rFonts w:eastAsia="Lucida Sans Unicode"/>
      <w:kern w:val="1"/>
      <w:sz w:val="24"/>
      <w:szCs w:val="24"/>
    </w:rPr>
  </w:style>
  <w:style w:type="character" w:customStyle="1" w:styleId="Corpodeltesto3Carattere">
    <w:name w:val="Corpo del testo 3 Carattere"/>
    <w:basedOn w:val="Carpredefinitoparagrafo"/>
    <w:link w:val="Corpodeltesto3"/>
    <w:rsid w:val="006862CB"/>
    <w:rPr>
      <w:sz w:val="18"/>
    </w:rPr>
  </w:style>
  <w:style w:type="paragraph" w:styleId="Paragrafoelenco">
    <w:name w:val="List Paragraph"/>
    <w:basedOn w:val="Normale"/>
    <w:uiPriority w:val="34"/>
    <w:qFormat/>
    <w:rsid w:val="00901192"/>
    <w:pPr>
      <w:ind w:left="720"/>
      <w:contextualSpacing/>
    </w:pPr>
  </w:style>
</w:styles>
</file>

<file path=word/webSettings.xml><?xml version="1.0" encoding="utf-8"?>
<w:webSettings xmlns:r="http://schemas.openxmlformats.org/officeDocument/2006/relationships" xmlns:w="http://schemas.openxmlformats.org/wordprocessingml/2006/main">
  <w:divs>
    <w:div w:id="87121455">
      <w:bodyDiv w:val="1"/>
      <w:marLeft w:val="0"/>
      <w:marRight w:val="0"/>
      <w:marTop w:val="0"/>
      <w:marBottom w:val="0"/>
      <w:divBdr>
        <w:top w:val="none" w:sz="0" w:space="0" w:color="auto"/>
        <w:left w:val="none" w:sz="0" w:space="0" w:color="auto"/>
        <w:bottom w:val="none" w:sz="0" w:space="0" w:color="auto"/>
        <w:right w:val="none" w:sz="0" w:space="0" w:color="auto"/>
      </w:divBdr>
    </w:div>
    <w:div w:id="255485933">
      <w:bodyDiv w:val="1"/>
      <w:marLeft w:val="0"/>
      <w:marRight w:val="0"/>
      <w:marTop w:val="0"/>
      <w:marBottom w:val="0"/>
      <w:divBdr>
        <w:top w:val="none" w:sz="0" w:space="0" w:color="auto"/>
        <w:left w:val="none" w:sz="0" w:space="0" w:color="auto"/>
        <w:bottom w:val="none" w:sz="0" w:space="0" w:color="auto"/>
        <w:right w:val="none" w:sz="0" w:space="0" w:color="auto"/>
      </w:divBdr>
    </w:div>
    <w:div w:id="514417999">
      <w:bodyDiv w:val="1"/>
      <w:marLeft w:val="0"/>
      <w:marRight w:val="0"/>
      <w:marTop w:val="0"/>
      <w:marBottom w:val="0"/>
      <w:divBdr>
        <w:top w:val="none" w:sz="0" w:space="0" w:color="auto"/>
        <w:left w:val="none" w:sz="0" w:space="0" w:color="auto"/>
        <w:bottom w:val="none" w:sz="0" w:space="0" w:color="auto"/>
        <w:right w:val="none" w:sz="0" w:space="0" w:color="auto"/>
      </w:divBdr>
    </w:div>
    <w:div w:id="553546349">
      <w:bodyDiv w:val="1"/>
      <w:marLeft w:val="0"/>
      <w:marRight w:val="0"/>
      <w:marTop w:val="0"/>
      <w:marBottom w:val="0"/>
      <w:divBdr>
        <w:top w:val="none" w:sz="0" w:space="0" w:color="auto"/>
        <w:left w:val="none" w:sz="0" w:space="0" w:color="auto"/>
        <w:bottom w:val="none" w:sz="0" w:space="0" w:color="auto"/>
        <w:right w:val="none" w:sz="0" w:space="0" w:color="auto"/>
      </w:divBdr>
    </w:div>
    <w:div w:id="962420229">
      <w:bodyDiv w:val="1"/>
      <w:marLeft w:val="0"/>
      <w:marRight w:val="0"/>
      <w:marTop w:val="0"/>
      <w:marBottom w:val="0"/>
      <w:divBdr>
        <w:top w:val="none" w:sz="0" w:space="0" w:color="auto"/>
        <w:left w:val="none" w:sz="0" w:space="0" w:color="auto"/>
        <w:bottom w:val="none" w:sz="0" w:space="0" w:color="auto"/>
        <w:right w:val="none" w:sz="0" w:space="0" w:color="auto"/>
      </w:divBdr>
    </w:div>
    <w:div w:id="1281455383">
      <w:bodyDiv w:val="1"/>
      <w:marLeft w:val="0"/>
      <w:marRight w:val="0"/>
      <w:marTop w:val="0"/>
      <w:marBottom w:val="0"/>
      <w:divBdr>
        <w:top w:val="none" w:sz="0" w:space="0" w:color="auto"/>
        <w:left w:val="none" w:sz="0" w:space="0" w:color="auto"/>
        <w:bottom w:val="none" w:sz="0" w:space="0" w:color="auto"/>
        <w:right w:val="none" w:sz="0" w:space="0" w:color="auto"/>
      </w:divBdr>
    </w:div>
    <w:div w:id="144149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excellentia@excellentia.it" TargetMode="External"/><Relationship Id="rId1" Type="http://schemas.openxmlformats.org/officeDocument/2006/relationships/image" Target="media/image3.png"/><Relationship Id="rId5" Type="http://schemas.openxmlformats.org/officeDocument/2006/relationships/image" Target="cid:image002.jpg@01C578BA.1FF4E340" TargetMode="External"/><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7681E9-9D5E-455A-9470-DDD0E5C7E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2110</Words>
  <Characters>12031</Characters>
  <Application>Microsoft Office Word</Application>
  <DocSecurity>0</DocSecurity>
  <Lines>100</Lines>
  <Paragraphs>28</Paragraphs>
  <ScaleCrop>false</ScaleCrop>
  <HeadingPairs>
    <vt:vector size="2" baseType="variant">
      <vt:variant>
        <vt:lpstr>Titolo</vt:lpstr>
      </vt:variant>
      <vt:variant>
        <vt:i4>1</vt:i4>
      </vt:variant>
    </vt:vector>
  </HeadingPairs>
  <TitlesOfParts>
    <vt:vector size="1" baseType="lpstr">
      <vt:lpstr>PROPOSTA PER JOIN VENTURE CON GRUPPO SONDRIO - TAC - CHIDE’</vt:lpstr>
    </vt:vector>
  </TitlesOfParts>
  <Company>ecocoop</Company>
  <LinksUpToDate>false</LinksUpToDate>
  <CharactersWithSpaces>14113</CharactersWithSpaces>
  <SharedDoc>false</SharedDoc>
  <HLinks>
    <vt:vector size="12" baseType="variant">
      <vt:variant>
        <vt:i4>720932</vt:i4>
      </vt:variant>
      <vt:variant>
        <vt:i4>0</vt:i4>
      </vt:variant>
      <vt:variant>
        <vt:i4>0</vt:i4>
      </vt:variant>
      <vt:variant>
        <vt:i4>5</vt:i4>
      </vt:variant>
      <vt:variant>
        <vt:lpwstr>mailto:excellentia@excellentia.it</vt:lpwstr>
      </vt:variant>
      <vt:variant>
        <vt:lpwstr/>
      </vt:variant>
      <vt:variant>
        <vt:i4>3080223</vt:i4>
      </vt:variant>
      <vt:variant>
        <vt:i4>37387</vt:i4>
      </vt:variant>
      <vt:variant>
        <vt:i4>1027</vt:i4>
      </vt:variant>
      <vt:variant>
        <vt:i4>1</vt:i4>
      </vt:variant>
      <vt:variant>
        <vt:lpwstr>cid:image002.jpg@01C578BA.1FF4E340</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PER JOIN VENTURE CON GRUPPO SONDRIO - TAC - CHIDE’</dc:title>
  <dc:subject/>
  <dc:creator>sede di REGGIO DI CALABRIA</dc:creator>
  <cp:keywords/>
  <cp:lastModifiedBy>smarzano</cp:lastModifiedBy>
  <cp:revision>8</cp:revision>
  <cp:lastPrinted>2010-07-19T10:13:00Z</cp:lastPrinted>
  <dcterms:created xsi:type="dcterms:W3CDTF">2012-07-17T13:50:00Z</dcterms:created>
  <dcterms:modified xsi:type="dcterms:W3CDTF">2012-10-02T15:39:00Z</dcterms:modified>
</cp:coreProperties>
</file>