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26C" w:rsidRDefault="0065269B" w:rsidP="0065269B">
      <w:pPr>
        <w:pStyle w:val="Heading1"/>
      </w:pPr>
      <w:r>
        <w:t>Perceptive.co.uk feedback 27/11/2012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5269B" w:rsidRPr="0065269B" w:rsidTr="0065269B">
        <w:trPr>
          <w:tblCellSpacing w:w="0" w:type="dxa"/>
        </w:trPr>
        <w:tc>
          <w:tcPr>
            <w:tcW w:w="0" w:type="auto"/>
            <w:vAlign w:val="center"/>
            <w:hideMark/>
          </w:tcPr>
          <w:p w:rsidR="0065269B" w:rsidRPr="0065269B" w:rsidRDefault="0065269B" w:rsidP="00652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65269B" w:rsidRPr="0065269B" w:rsidRDefault="0065269B" w:rsidP="0065269B">
      <w:pPr>
        <w:pStyle w:val="Heading2"/>
        <w:rPr>
          <w:rFonts w:eastAsia="Times New Roman"/>
          <w:lang w:eastAsia="en-GB"/>
        </w:rPr>
      </w:pPr>
      <w:r w:rsidRPr="0065269B">
        <w:rPr>
          <w:rFonts w:eastAsia="Times New Roman"/>
          <w:lang w:eastAsia="en-GB"/>
        </w:rPr>
        <w:t>Home</w:t>
      </w:r>
    </w:p>
    <w:p w:rsidR="0065269B" w:rsidRPr="0065269B" w:rsidRDefault="007A444E" w:rsidP="006526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A444E">
        <w:rPr>
          <w:rFonts w:eastAsia="Times New Roman" w:cs="Courier New"/>
          <w:b/>
          <w:sz w:val="20"/>
          <w:szCs w:val="20"/>
          <w:lang w:eastAsia="en-GB"/>
        </w:rPr>
        <w:t>LD</w:t>
      </w:r>
      <w:r w:rsidRPr="007A444E">
        <w:rPr>
          <w:rFonts w:ascii="Courier New" w:eastAsia="Times New Roman" w:hAnsi="Courier New" w:cs="Courier New"/>
          <w:b/>
          <w:sz w:val="20"/>
          <w:szCs w:val="20"/>
          <w:lang w:eastAsia="en-GB"/>
        </w:rPr>
        <w:t>: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65269B" w:rsidRPr="0065269B">
        <w:rPr>
          <w:rFonts w:ascii="Courier New" w:eastAsia="Times New Roman" w:hAnsi="Courier New" w:cs="Courier New"/>
          <w:sz w:val="20"/>
          <w:szCs w:val="20"/>
          <w:lang w:eastAsia="en-GB"/>
        </w:rPr>
        <w:t>"NetworkError: 404 Not Found - http://79.170.40.242/perceptive.co.uk/style.css"</w:t>
      </w:r>
    </w:p>
    <w:p w:rsidR="0065269B" w:rsidRDefault="007A444E" w:rsidP="0065269B">
      <w:pPr>
        <w:pStyle w:val="ListParagraph"/>
        <w:numPr>
          <w:ilvl w:val="0"/>
          <w:numId w:val="1"/>
        </w:numPr>
      </w:pPr>
      <w:r w:rsidRPr="007A444E">
        <w:rPr>
          <w:b/>
        </w:rPr>
        <w:t>PI:</w:t>
      </w:r>
      <w:r>
        <w:t xml:space="preserve"> </w:t>
      </w:r>
      <w:r w:rsidR="0065269B">
        <w:t>Ames study manager image looks a bit squashed</w:t>
      </w:r>
    </w:p>
    <w:p w:rsidR="0065269B" w:rsidRDefault="007A444E" w:rsidP="0065269B">
      <w:pPr>
        <w:pStyle w:val="ListParagraph"/>
        <w:numPr>
          <w:ilvl w:val="0"/>
          <w:numId w:val="1"/>
        </w:numPr>
      </w:pPr>
      <w:r>
        <w:rPr>
          <w:b/>
        </w:rPr>
        <w:t xml:space="preserve">PI: </w:t>
      </w:r>
      <w:r w:rsidR="0065269B">
        <w:t>I think that the text on the slideshow images is a bit blurred</w:t>
      </w:r>
    </w:p>
    <w:p w:rsidR="00D76F49" w:rsidRDefault="007A444E" w:rsidP="0065269B">
      <w:pPr>
        <w:pStyle w:val="ListParagraph"/>
        <w:numPr>
          <w:ilvl w:val="0"/>
          <w:numId w:val="1"/>
        </w:numPr>
      </w:pPr>
      <w:r>
        <w:rPr>
          <w:b/>
        </w:rPr>
        <w:t xml:space="preserve">LD: </w:t>
      </w:r>
      <w:r w:rsidR="00D76F49">
        <w:t>Searching for “comet” brings Ames Study Manager as top result</w:t>
      </w:r>
      <w:r>
        <w:t xml:space="preserve"> – it is ordering results alphabetically</w:t>
      </w:r>
      <w:r w:rsidR="00DB2802">
        <w:t xml:space="preserve"> instead of by relevance</w:t>
      </w:r>
    </w:p>
    <w:p w:rsidR="00D76F49" w:rsidRDefault="00D76F49" w:rsidP="0065269B">
      <w:pPr>
        <w:pStyle w:val="ListParagraph"/>
        <w:numPr>
          <w:ilvl w:val="0"/>
          <w:numId w:val="1"/>
        </w:numPr>
      </w:pPr>
      <w:r>
        <w:t xml:space="preserve">IE8: </w:t>
      </w:r>
    </w:p>
    <w:p w:rsidR="007A444E" w:rsidRDefault="007A444E" w:rsidP="007A444E">
      <w:pPr>
        <w:pStyle w:val="ListParagraph"/>
        <w:numPr>
          <w:ilvl w:val="1"/>
          <w:numId w:val="1"/>
        </w:numPr>
      </w:pPr>
      <w:r>
        <w:rPr>
          <w:b/>
        </w:rPr>
        <w:t xml:space="preserve">LD: </w:t>
      </w:r>
      <w:r w:rsidR="00D76F49">
        <w:t>Top menu item disappears when you select it (white text on a white background)</w:t>
      </w:r>
    </w:p>
    <w:p w:rsidR="007A444E" w:rsidRDefault="007A444E" w:rsidP="007A444E">
      <w:pPr>
        <w:pStyle w:val="ListParagraph"/>
        <w:numPr>
          <w:ilvl w:val="1"/>
          <w:numId w:val="1"/>
        </w:numPr>
      </w:pPr>
      <w:r>
        <w:rPr>
          <w:b/>
        </w:rPr>
        <w:t xml:space="preserve">PI: </w:t>
      </w:r>
      <w:r>
        <w:t>Fonts don’t load properly on first pageview – we need to find some way of making this work</w:t>
      </w:r>
    </w:p>
    <w:p w:rsidR="00D91523" w:rsidRDefault="007A444E" w:rsidP="00D91523">
      <w:pPr>
        <w:pStyle w:val="ListParagraph"/>
        <w:numPr>
          <w:ilvl w:val="1"/>
          <w:numId w:val="1"/>
        </w:numPr>
      </w:pPr>
      <w:r>
        <w:rPr>
          <w:b/>
        </w:rPr>
        <w:t>LD</w:t>
      </w:r>
      <w:r w:rsidRPr="007A444E">
        <w:rPr>
          <w:b/>
        </w:rPr>
        <w:t>:</w:t>
      </w:r>
      <w:r>
        <w:t xml:space="preserve"> </w:t>
      </w:r>
      <w:r w:rsidR="00D91523">
        <w:t>In applications/ames-testing there is an extra box in the related products which links back to this page!</w:t>
      </w:r>
      <w:r>
        <w:t xml:space="preserve"> How easy is this to do ourselves?</w:t>
      </w:r>
    </w:p>
    <w:p w:rsidR="00D91523" w:rsidRDefault="00DB2802" w:rsidP="00D91523">
      <w:pPr>
        <w:pStyle w:val="ListParagraph"/>
        <w:numPr>
          <w:ilvl w:val="0"/>
          <w:numId w:val="1"/>
        </w:numPr>
      </w:pPr>
      <w:r>
        <w:rPr>
          <w:b/>
        </w:rPr>
        <w:t xml:space="preserve">PI: </w:t>
      </w:r>
      <w:r w:rsidR="00D91523">
        <w:t>Twitter feed “perceptiveInsts” and any links in the tweets are too faint to see on my browser</w:t>
      </w:r>
    </w:p>
    <w:p w:rsidR="00DB2802" w:rsidRDefault="00DB2802" w:rsidP="00D91523">
      <w:pPr>
        <w:pStyle w:val="ListParagraph"/>
        <w:numPr>
          <w:ilvl w:val="0"/>
          <w:numId w:val="1"/>
        </w:numPr>
      </w:pPr>
      <w:r>
        <w:rPr>
          <w:b/>
        </w:rPr>
        <w:t xml:space="preserve">LD: </w:t>
      </w:r>
      <w:r>
        <w:t>When you right-click on twitter links firefox blocks popup opening.</w:t>
      </w:r>
    </w:p>
    <w:p w:rsidR="002C72AD" w:rsidRDefault="00DB2802" w:rsidP="00D91523">
      <w:pPr>
        <w:pStyle w:val="ListParagraph"/>
        <w:numPr>
          <w:ilvl w:val="0"/>
          <w:numId w:val="1"/>
        </w:numPr>
      </w:pPr>
      <w:r>
        <w:rPr>
          <w:b/>
        </w:rPr>
        <w:t xml:space="preserve">LD: </w:t>
      </w:r>
      <w:r w:rsidR="002C72AD">
        <w:t xml:space="preserve">Can’t click on the banner to find out more! </w:t>
      </w:r>
      <w:r>
        <w:t>M</w:t>
      </w:r>
      <w:r w:rsidR="002C72AD">
        <w:t>ake each slide image a link to its relat</w:t>
      </w:r>
      <w:r>
        <w:t>ed product.</w:t>
      </w:r>
    </w:p>
    <w:p w:rsidR="002C72AD" w:rsidRDefault="00DB2802" w:rsidP="00D91523">
      <w:pPr>
        <w:pStyle w:val="ListParagraph"/>
        <w:numPr>
          <w:ilvl w:val="0"/>
          <w:numId w:val="1"/>
        </w:numPr>
      </w:pPr>
      <w:r>
        <w:rPr>
          <w:b/>
        </w:rPr>
        <w:t xml:space="preserve">PI: </w:t>
      </w:r>
      <w:r>
        <w:t>File size of b</w:t>
      </w:r>
      <w:r w:rsidR="0034418B">
        <w:t xml:space="preserve">anner images </w:t>
      </w:r>
      <w:r>
        <w:t>is too large -</w:t>
      </w:r>
      <w:r w:rsidR="0034418B">
        <w:t xml:space="preserve"> </w:t>
      </w:r>
      <w:r>
        <w:t>t</w:t>
      </w:r>
      <w:r w:rsidR="0034418B">
        <w:t xml:space="preserve">he sorcerer image is 3.2MB! When you do a hard refresh (as if someone visits the site for the first time) the slideshow takes a very long time to load (~12s on my machine) which doesn’t look good. The images need compressing. </w:t>
      </w:r>
    </w:p>
    <w:p w:rsidR="00B22C1D" w:rsidRDefault="00940F92" w:rsidP="00D91523">
      <w:pPr>
        <w:pStyle w:val="ListParagraph"/>
        <w:numPr>
          <w:ilvl w:val="0"/>
          <w:numId w:val="1"/>
        </w:numPr>
      </w:pPr>
      <w:r>
        <w:rPr>
          <w:b/>
        </w:rPr>
        <w:t xml:space="preserve">PI: </w:t>
      </w:r>
      <w:r w:rsidR="00B22C1D">
        <w:t>Terms and conditions in footer needs changing to “User agreement, privacy policy, sitemap”</w:t>
      </w:r>
    </w:p>
    <w:p w:rsidR="002C72AD" w:rsidRDefault="002C72AD" w:rsidP="002C72AD">
      <w:pPr>
        <w:pStyle w:val="Heading2"/>
      </w:pPr>
      <w:r>
        <w:t>About Us</w:t>
      </w:r>
    </w:p>
    <w:p w:rsidR="002C72AD" w:rsidRDefault="00940F92" w:rsidP="002C72AD">
      <w:pPr>
        <w:pStyle w:val="ListParagraph"/>
        <w:numPr>
          <w:ilvl w:val="0"/>
          <w:numId w:val="5"/>
        </w:numPr>
      </w:pPr>
      <w:r>
        <w:rPr>
          <w:b/>
        </w:rPr>
        <w:t xml:space="preserve">PI: </w:t>
      </w:r>
      <w:r w:rsidR="002C72AD">
        <w:t xml:space="preserve">Menu </w:t>
      </w:r>
      <w:r w:rsidR="0034418B">
        <w:t>look a bit weird – massive gap between the second and third columns</w:t>
      </w:r>
    </w:p>
    <w:p w:rsidR="002C72AD" w:rsidRDefault="00940F92" w:rsidP="002C72AD">
      <w:pPr>
        <w:pStyle w:val="ListParagraph"/>
        <w:numPr>
          <w:ilvl w:val="0"/>
          <w:numId w:val="5"/>
        </w:numPr>
      </w:pPr>
      <w:r>
        <w:rPr>
          <w:b/>
        </w:rPr>
        <w:t xml:space="preserve">PI: </w:t>
      </w:r>
      <w:r w:rsidR="002C72AD">
        <w:t>In “a strong client base”, there’s a link to the clients page – it just takes you to the top of the page</w:t>
      </w:r>
    </w:p>
    <w:p w:rsidR="008811BB" w:rsidRDefault="00940F92" w:rsidP="002C72AD">
      <w:pPr>
        <w:pStyle w:val="ListParagraph"/>
        <w:numPr>
          <w:ilvl w:val="0"/>
          <w:numId w:val="5"/>
        </w:numPr>
      </w:pPr>
      <w:r>
        <w:rPr>
          <w:b/>
        </w:rPr>
        <w:t xml:space="preserve">PI: </w:t>
      </w:r>
      <w:r w:rsidR="008811BB">
        <w:t>The last two columns in the menu need to be the other way round</w:t>
      </w:r>
    </w:p>
    <w:p w:rsidR="00940F92" w:rsidRPr="00940F92" w:rsidRDefault="00940F92" w:rsidP="002C72AD">
      <w:pPr>
        <w:pStyle w:val="ListParagraph"/>
        <w:numPr>
          <w:ilvl w:val="0"/>
          <w:numId w:val="5"/>
        </w:numPr>
        <w:rPr>
          <w:b/>
        </w:rPr>
      </w:pPr>
      <w:r w:rsidRPr="00940F92">
        <w:rPr>
          <w:b/>
        </w:rPr>
        <w:t>PI:</w:t>
      </w:r>
      <w:r>
        <w:rPr>
          <w:b/>
        </w:rPr>
        <w:t xml:space="preserve"> </w:t>
      </w:r>
      <w:r>
        <w:t>the testimonials page is called TESTIMIONIALS.</w:t>
      </w:r>
    </w:p>
    <w:p w:rsidR="00D76F49" w:rsidRDefault="00D91523" w:rsidP="00D91523">
      <w:pPr>
        <w:pStyle w:val="Heading2"/>
      </w:pPr>
      <w:r>
        <w:t>Client Portfolio</w:t>
      </w:r>
    </w:p>
    <w:p w:rsidR="00D91523" w:rsidRPr="00D91523" w:rsidRDefault="00940F92" w:rsidP="00D91523">
      <w:pPr>
        <w:pStyle w:val="ListParagraph"/>
        <w:numPr>
          <w:ilvl w:val="0"/>
          <w:numId w:val="4"/>
        </w:numPr>
      </w:pPr>
      <w:r>
        <w:rPr>
          <w:b/>
        </w:rPr>
        <w:t xml:space="preserve">PI: </w:t>
      </w:r>
      <w:r w:rsidR="00D91523">
        <w:t>Only shows clients from A-F!</w:t>
      </w:r>
    </w:p>
    <w:p w:rsidR="0065269B" w:rsidRDefault="00D91523" w:rsidP="00D91523">
      <w:pPr>
        <w:pStyle w:val="Heading2"/>
      </w:pPr>
      <w:r>
        <w:t>Products page</w:t>
      </w:r>
    </w:p>
    <w:p w:rsidR="00FF47C8" w:rsidRDefault="00940F92" w:rsidP="00D91523">
      <w:pPr>
        <w:pStyle w:val="ListParagraph"/>
        <w:numPr>
          <w:ilvl w:val="0"/>
          <w:numId w:val="4"/>
        </w:numPr>
      </w:pPr>
      <w:r>
        <w:rPr>
          <w:b/>
        </w:rPr>
        <w:t xml:space="preserve">PI: </w:t>
      </w:r>
      <w:r w:rsidR="00FF47C8">
        <w:t>“contact us” in first paragraph needs a link</w:t>
      </w:r>
    </w:p>
    <w:p w:rsidR="00D91523" w:rsidRDefault="00D91523" w:rsidP="00D91523">
      <w:pPr>
        <w:pStyle w:val="Heading2"/>
      </w:pPr>
      <w:r>
        <w:t>News items</w:t>
      </w:r>
    </w:p>
    <w:p w:rsidR="00D91523" w:rsidRDefault="00C705DD" w:rsidP="00D91523">
      <w:pPr>
        <w:pStyle w:val="ListParagraph"/>
        <w:numPr>
          <w:ilvl w:val="0"/>
          <w:numId w:val="4"/>
        </w:numPr>
      </w:pPr>
      <w:r>
        <w:rPr>
          <w:b/>
        </w:rPr>
        <w:t xml:space="preserve">LD: </w:t>
      </w:r>
      <w:r w:rsidR="00940F92">
        <w:t>We don’t want t</w:t>
      </w:r>
      <w:r w:rsidR="00D91523">
        <w:t xml:space="preserve">he facebook, tweet, pinterest and share buttons </w:t>
      </w:r>
      <w:r w:rsidR="00940F92">
        <w:t>– they take a long time to load. It looks like this while theyre loading:</w:t>
      </w:r>
    </w:p>
    <w:p w:rsidR="00940F92" w:rsidRDefault="00940F92" w:rsidP="00940F92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5CCF42C5" wp14:editId="16415789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92" w:rsidRDefault="00940F92" w:rsidP="00D91523">
      <w:pPr>
        <w:pStyle w:val="ListParagraph"/>
        <w:numPr>
          <w:ilvl w:val="0"/>
          <w:numId w:val="4"/>
        </w:numPr>
      </w:pPr>
      <w:r>
        <w:t>The URLS for the news items are strange – one’s called ‘hello-world’ and the other is ‘contrary-to-popular-belief’</w:t>
      </w:r>
    </w:p>
    <w:p w:rsidR="00D91523" w:rsidRDefault="00E45B46" w:rsidP="00D91523">
      <w:pPr>
        <w:pStyle w:val="Heading2"/>
      </w:pPr>
      <w:r>
        <w:t>Applications/ames-</w:t>
      </w:r>
      <w:r w:rsidR="00D91523">
        <w:t>testing</w:t>
      </w:r>
    </w:p>
    <w:p w:rsidR="00D91523" w:rsidRDefault="00C705DD" w:rsidP="00D91523">
      <w:pPr>
        <w:pStyle w:val="ListParagraph"/>
        <w:numPr>
          <w:ilvl w:val="0"/>
          <w:numId w:val="4"/>
        </w:numPr>
      </w:pPr>
      <w:r>
        <w:rPr>
          <w:b/>
        </w:rPr>
        <w:t xml:space="preserve">PI: </w:t>
      </w:r>
      <w:r w:rsidR="00D91523">
        <w:t>Ames archive manager logo is bigger than other logos in related products section</w:t>
      </w:r>
    </w:p>
    <w:p w:rsidR="0034418B" w:rsidRDefault="00E45B46" w:rsidP="0034418B">
      <w:pPr>
        <w:pStyle w:val="Heading2"/>
      </w:pPr>
      <w:r>
        <w:t>Applications/colony-</w:t>
      </w:r>
      <w:r w:rsidR="0034418B">
        <w:t>counting</w:t>
      </w:r>
    </w:p>
    <w:p w:rsidR="0034418B" w:rsidRDefault="00C705DD" w:rsidP="0034418B">
      <w:pPr>
        <w:pStyle w:val="ListParagraph"/>
        <w:numPr>
          <w:ilvl w:val="0"/>
          <w:numId w:val="4"/>
        </w:numPr>
      </w:pPr>
      <w:r>
        <w:rPr>
          <w:b/>
        </w:rPr>
        <w:t xml:space="preserve">PI: </w:t>
      </w:r>
      <w:r w:rsidR="0034418B">
        <w:t>No link to sorcerer – no related products</w:t>
      </w:r>
    </w:p>
    <w:p w:rsidR="00E45B46" w:rsidRDefault="00E45B46" w:rsidP="00E45B46">
      <w:pPr>
        <w:pStyle w:val="Heading2"/>
      </w:pPr>
      <w:r>
        <w:t>Applications/study-management</w:t>
      </w:r>
    </w:p>
    <w:p w:rsidR="00E45B46" w:rsidRDefault="00C705DD" w:rsidP="00E45B46">
      <w:pPr>
        <w:pStyle w:val="ListParagraph"/>
        <w:numPr>
          <w:ilvl w:val="0"/>
          <w:numId w:val="4"/>
        </w:numPr>
      </w:pPr>
      <w:r>
        <w:rPr>
          <w:b/>
        </w:rPr>
        <w:t xml:space="preserve">PI: </w:t>
      </w:r>
      <w:r>
        <w:t>Related p</w:t>
      </w:r>
      <w:r w:rsidR="00E45B46">
        <w:t>roducts are not in correct order</w:t>
      </w:r>
    </w:p>
    <w:p w:rsidR="00E45B46" w:rsidRDefault="00E45B46" w:rsidP="00E45B46">
      <w:pPr>
        <w:pStyle w:val="Heading2"/>
      </w:pPr>
      <w:r>
        <w:t>Applications/regulatory-testing-e-g-reach</w:t>
      </w:r>
    </w:p>
    <w:p w:rsidR="00E45B46" w:rsidRDefault="00C705DD" w:rsidP="00E45B46">
      <w:pPr>
        <w:pStyle w:val="ListParagraph"/>
        <w:numPr>
          <w:ilvl w:val="0"/>
          <w:numId w:val="4"/>
        </w:numPr>
      </w:pPr>
      <w:r>
        <w:rPr>
          <w:b/>
        </w:rPr>
        <w:t xml:space="preserve">PI: </w:t>
      </w:r>
      <w:r w:rsidR="00E45B46">
        <w:t>Can URL and title just be “regulatory testing”?</w:t>
      </w:r>
    </w:p>
    <w:p w:rsidR="008811BB" w:rsidRDefault="008811BB" w:rsidP="008811BB">
      <w:pPr>
        <w:pStyle w:val="Heading2"/>
      </w:pPr>
      <w:r>
        <w:t>Applications/multipoint-mic-antibiotic-sensitivity</w:t>
      </w:r>
    </w:p>
    <w:p w:rsidR="008811BB" w:rsidRPr="008811BB" w:rsidRDefault="00C705DD" w:rsidP="008811BB">
      <w:pPr>
        <w:pStyle w:val="ListParagraph"/>
        <w:numPr>
          <w:ilvl w:val="0"/>
          <w:numId w:val="4"/>
        </w:numPr>
      </w:pPr>
      <w:r>
        <w:rPr>
          <w:b/>
        </w:rPr>
        <w:t xml:space="preserve">PI: </w:t>
      </w:r>
      <w:r w:rsidR="008811BB">
        <w:t>Products available should be Sorcerer Image Analysis</w:t>
      </w:r>
    </w:p>
    <w:p w:rsidR="00D91523" w:rsidRDefault="00D91523" w:rsidP="00D91523">
      <w:pPr>
        <w:pStyle w:val="Heading2"/>
      </w:pPr>
      <w:r>
        <w:t>Applications pages</w:t>
      </w:r>
    </w:p>
    <w:p w:rsidR="008811BB" w:rsidRPr="00D91523" w:rsidRDefault="00C705DD" w:rsidP="00C705DD">
      <w:pPr>
        <w:pStyle w:val="ListParagraph"/>
        <w:numPr>
          <w:ilvl w:val="0"/>
          <w:numId w:val="4"/>
        </w:numPr>
      </w:pPr>
      <w:r>
        <w:rPr>
          <w:b/>
        </w:rPr>
        <w:t xml:space="preserve">LD: </w:t>
      </w:r>
      <w:r w:rsidR="00D91523">
        <w:t>“Send form” button sends you to bottom of page instead of submitting the form</w:t>
      </w:r>
    </w:p>
    <w:p w:rsidR="0065269B" w:rsidRDefault="0065269B" w:rsidP="0065269B">
      <w:pPr>
        <w:pStyle w:val="Heading2"/>
      </w:pPr>
      <w:r>
        <w:t>Generally</w:t>
      </w:r>
    </w:p>
    <w:p w:rsidR="00C705DD" w:rsidRDefault="00C705DD" w:rsidP="0065269B">
      <w:pPr>
        <w:pStyle w:val="ListParagraph"/>
        <w:numPr>
          <w:ilvl w:val="0"/>
          <w:numId w:val="3"/>
        </w:numPr>
      </w:pPr>
      <w:r>
        <w:rPr>
          <w:b/>
        </w:rPr>
        <w:t xml:space="preserve">LD: </w:t>
      </w:r>
      <w:r>
        <w:t>Buttons are of inconsistent style. They should all match the “Send Form” button in the contact us form in the footer on the homepage. Some of them have rounded corners.</w:t>
      </w:r>
    </w:p>
    <w:p w:rsidR="0065269B" w:rsidRDefault="00C705DD" w:rsidP="0065269B">
      <w:pPr>
        <w:pStyle w:val="ListParagraph"/>
        <w:numPr>
          <w:ilvl w:val="0"/>
          <w:numId w:val="3"/>
        </w:numPr>
      </w:pPr>
      <w:r>
        <w:rPr>
          <w:b/>
        </w:rPr>
        <w:t xml:space="preserve">PI: </w:t>
      </w:r>
      <w:r w:rsidR="0065269B">
        <w:t>A lot of the links go to page ids rather than SEO friendly links – we’ll have to sort that out I guess</w:t>
      </w:r>
    </w:p>
    <w:p w:rsidR="0065269B" w:rsidRDefault="00C705DD" w:rsidP="0065269B">
      <w:pPr>
        <w:pStyle w:val="ListParagraph"/>
        <w:numPr>
          <w:ilvl w:val="0"/>
          <w:numId w:val="3"/>
        </w:numPr>
      </w:pPr>
      <w:r>
        <w:rPr>
          <w:b/>
        </w:rPr>
        <w:t xml:space="preserve">PI: </w:t>
      </w:r>
      <w:r w:rsidR="0065269B">
        <w:t>I think the screenshots bits look a bit strange – can’t tell that there are many more screenshots…</w:t>
      </w:r>
    </w:p>
    <w:p w:rsidR="00D76F49" w:rsidRDefault="00C705DD" w:rsidP="0065269B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 xml:space="preserve">LD: </w:t>
      </w:r>
      <w:r w:rsidR="002C72AD">
        <w:t>Drop down menus still moving very slightly (~1px)</w:t>
      </w:r>
    </w:p>
    <w:p w:rsidR="003D670F" w:rsidRDefault="003D670F" w:rsidP="0065269B">
      <w:pPr>
        <w:pStyle w:val="ListParagraph"/>
        <w:numPr>
          <w:ilvl w:val="0"/>
          <w:numId w:val="3"/>
        </w:numPr>
      </w:pPr>
      <w:r w:rsidRPr="00826DE9">
        <w:rPr>
          <w:highlight w:val="yellow"/>
        </w:rPr>
        <w:t>Sometimes page loads are extremely slow (~27s)– don’t know if this is the site or the server</w:t>
      </w:r>
    </w:p>
    <w:p w:rsidR="00826DE9" w:rsidRDefault="00826DE9" w:rsidP="0065269B">
      <w:pPr>
        <w:pStyle w:val="ListParagraph"/>
        <w:numPr>
          <w:ilvl w:val="0"/>
          <w:numId w:val="3"/>
        </w:numPr>
      </w:pPr>
      <w:r>
        <w:rPr>
          <w:b/>
        </w:rPr>
        <w:t xml:space="preserve">LD: </w:t>
      </w:r>
      <w:r>
        <w:t>Fonts library sometimes takes an eternity to load. In the screenshot below you can see this:</w:t>
      </w:r>
    </w:p>
    <w:p w:rsidR="00826DE9" w:rsidRPr="00826DE9" w:rsidRDefault="00826DE9" w:rsidP="00826DE9">
      <w:pPr>
        <w:ind w:left="360"/>
        <w:rPr>
          <w:b/>
        </w:rPr>
      </w:pPr>
      <w:r>
        <w:rPr>
          <w:noProof/>
          <w:lang w:eastAsia="en-GB"/>
        </w:rPr>
        <w:drawing>
          <wp:inline distT="0" distB="0" distL="0" distR="0" wp14:anchorId="48B82B74" wp14:editId="1A004190">
            <wp:extent cx="5731510" cy="2946584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1D" w:rsidRDefault="00B22C1D" w:rsidP="0065269B">
      <w:pPr>
        <w:pStyle w:val="ListParagraph"/>
        <w:numPr>
          <w:ilvl w:val="0"/>
          <w:numId w:val="3"/>
        </w:numPr>
      </w:pPr>
      <w:r>
        <w:t>All pages need contact form footer like homepage except product pages because they already have “enquire” form</w:t>
      </w:r>
    </w:p>
    <w:p w:rsidR="00826DE9" w:rsidRDefault="00826DE9" w:rsidP="00826DE9">
      <w:pPr>
        <w:pStyle w:val="Heading2"/>
      </w:pPr>
      <w:r>
        <w:t>Case Studies</w:t>
      </w:r>
    </w:p>
    <w:p w:rsidR="00826DE9" w:rsidRDefault="00826DE9" w:rsidP="00826DE9">
      <w:pPr>
        <w:pStyle w:val="ListParagraph"/>
        <w:numPr>
          <w:ilvl w:val="0"/>
          <w:numId w:val="13"/>
        </w:numPr>
      </w:pPr>
      <w:r>
        <w:rPr>
          <w:b/>
        </w:rPr>
        <w:t xml:space="preserve">PI: </w:t>
      </w:r>
      <w:r>
        <w:t xml:space="preserve">Some pages have the wrong shade of green – </w:t>
      </w:r>
      <w:r>
        <w:rPr>
          <w:b/>
        </w:rPr>
        <w:t xml:space="preserve">LD </w:t>
      </w:r>
      <w:r>
        <w:t>how can we change these?</w:t>
      </w:r>
    </w:p>
    <w:p w:rsidR="00826DE9" w:rsidRDefault="00435F37" w:rsidP="00826DE9">
      <w:pPr>
        <w:pStyle w:val="ListParagraph"/>
        <w:numPr>
          <w:ilvl w:val="0"/>
          <w:numId w:val="13"/>
        </w:numPr>
      </w:pPr>
      <w:r>
        <w:rPr>
          <w:b/>
        </w:rPr>
        <w:t xml:space="preserve">PI: </w:t>
      </w:r>
      <w:r w:rsidR="00826DE9">
        <w:t>Comet: doesn’t link to a case study, links to data extractor/spreadsheet generator page</w:t>
      </w:r>
    </w:p>
    <w:p w:rsidR="00826DE9" w:rsidRPr="00826DE9" w:rsidRDefault="00435F37" w:rsidP="00826DE9">
      <w:pPr>
        <w:pStyle w:val="ListParagraph"/>
        <w:numPr>
          <w:ilvl w:val="0"/>
          <w:numId w:val="13"/>
        </w:numPr>
      </w:pPr>
      <w:r>
        <w:rPr>
          <w:b/>
        </w:rPr>
        <w:t xml:space="preserve">PI: </w:t>
      </w:r>
      <w:r>
        <w:t>The case studies section does not seem particularly well structured</w:t>
      </w:r>
    </w:p>
    <w:p w:rsidR="002C72AD" w:rsidRDefault="0034418B" w:rsidP="0034418B">
      <w:pPr>
        <w:pStyle w:val="Heading2"/>
      </w:pPr>
      <w:r>
        <w:t>Ames archive manager</w:t>
      </w:r>
    </w:p>
    <w:p w:rsidR="0034418B" w:rsidRDefault="00435F37" w:rsidP="0034418B">
      <w:pPr>
        <w:pStyle w:val="ListParagraph"/>
        <w:numPr>
          <w:ilvl w:val="0"/>
          <w:numId w:val="7"/>
        </w:numPr>
      </w:pPr>
      <w:r>
        <w:rPr>
          <w:b/>
        </w:rPr>
        <w:t xml:space="preserve">PI: </w:t>
      </w:r>
      <w:r w:rsidR="0034418B">
        <w:t>Image of comet!</w:t>
      </w:r>
    </w:p>
    <w:p w:rsidR="0034418B" w:rsidRDefault="0034418B" w:rsidP="0034418B">
      <w:pPr>
        <w:pStyle w:val="Heading2"/>
      </w:pPr>
      <w:r>
        <w:t>Applications/regulatory-testing</w:t>
      </w:r>
    </w:p>
    <w:p w:rsidR="0034418B" w:rsidRDefault="00435F37" w:rsidP="0034418B">
      <w:pPr>
        <w:pStyle w:val="ListParagraph"/>
        <w:numPr>
          <w:ilvl w:val="0"/>
          <w:numId w:val="7"/>
        </w:numPr>
      </w:pPr>
      <w:r>
        <w:rPr>
          <w:b/>
        </w:rPr>
        <w:t xml:space="preserve">PI: </w:t>
      </w:r>
      <w:r w:rsidR="003D670F">
        <w:t>Link to UK health and safety executive is not right</w:t>
      </w:r>
    </w:p>
    <w:p w:rsidR="003D670F" w:rsidRDefault="003D670F" w:rsidP="003D670F">
      <w:pPr>
        <w:pStyle w:val="Heading2"/>
      </w:pPr>
      <w:r>
        <w:t>Applications/comet-assay</w:t>
      </w:r>
    </w:p>
    <w:p w:rsidR="003D670F" w:rsidRDefault="00435F37" w:rsidP="003D670F">
      <w:pPr>
        <w:pStyle w:val="ListParagraph"/>
        <w:numPr>
          <w:ilvl w:val="0"/>
          <w:numId w:val="7"/>
        </w:numPr>
      </w:pPr>
      <w:r>
        <w:rPr>
          <w:b/>
        </w:rPr>
        <w:t xml:space="preserve">PI: </w:t>
      </w:r>
      <w:r w:rsidR="003D670F">
        <w:t>Data extractor, comet and SAM all have the same logos – SAM at least needs a different one</w:t>
      </w:r>
    </w:p>
    <w:p w:rsidR="003D670F" w:rsidRDefault="003D670F" w:rsidP="003D670F">
      <w:pPr>
        <w:pStyle w:val="Heading2"/>
      </w:pPr>
      <w:r>
        <w:t>Applications/</w:t>
      </w:r>
      <w:r w:rsidRPr="003D670F">
        <w:t>direct-epifluorescence-microscopy-deft-2/</w:t>
      </w:r>
    </w:p>
    <w:p w:rsidR="003D670F" w:rsidRDefault="00435F37" w:rsidP="003D670F">
      <w:pPr>
        <w:pStyle w:val="ListParagraph"/>
        <w:numPr>
          <w:ilvl w:val="0"/>
          <w:numId w:val="7"/>
        </w:numPr>
      </w:pPr>
      <w:r>
        <w:rPr>
          <w:b/>
        </w:rPr>
        <w:t xml:space="preserve">PI: </w:t>
      </w:r>
      <w:r w:rsidR="003D670F" w:rsidRPr="003D670F">
        <w:t>direct-epifluorescence-microscopy-deft-2/</w:t>
      </w:r>
      <w:r w:rsidR="003D670F">
        <w:t xml:space="preserve"> is a bit long – can it be changed to something shorter?</w:t>
      </w:r>
    </w:p>
    <w:p w:rsidR="008811BB" w:rsidRDefault="008811BB" w:rsidP="003D670F">
      <w:pPr>
        <w:pStyle w:val="ListParagraph"/>
        <w:numPr>
          <w:ilvl w:val="0"/>
          <w:numId w:val="7"/>
        </w:numPr>
      </w:pPr>
      <w:r>
        <w:t>Also, why is there a 2 on the end?</w:t>
      </w:r>
    </w:p>
    <w:p w:rsidR="003D670F" w:rsidRDefault="003D670F" w:rsidP="003D670F">
      <w:pPr>
        <w:pStyle w:val="Heading2"/>
      </w:pPr>
      <w:r>
        <w:t>Applications/pulp-paper-analysis</w:t>
      </w:r>
    </w:p>
    <w:p w:rsidR="003D670F" w:rsidRPr="003D670F" w:rsidRDefault="00435F37" w:rsidP="003D670F">
      <w:pPr>
        <w:pStyle w:val="ListParagraph"/>
        <w:numPr>
          <w:ilvl w:val="0"/>
          <w:numId w:val="7"/>
        </w:numPr>
      </w:pPr>
      <w:r>
        <w:rPr>
          <w:b/>
        </w:rPr>
        <w:t xml:space="preserve">PI: </w:t>
      </w:r>
      <w:r w:rsidR="003D670F">
        <w:t>Speckcheck2 needs a logo</w:t>
      </w:r>
    </w:p>
    <w:p w:rsidR="003D670F" w:rsidRDefault="00FF47C8" w:rsidP="00FF47C8">
      <w:pPr>
        <w:pStyle w:val="Heading2"/>
      </w:pPr>
      <w:r>
        <w:lastRenderedPageBreak/>
        <w:t>Products/ames-study-manager</w:t>
      </w:r>
    </w:p>
    <w:p w:rsidR="00FF47C8" w:rsidRPr="0016633A" w:rsidRDefault="00435F37" w:rsidP="00FF47C8">
      <w:pPr>
        <w:pStyle w:val="ListParagraph"/>
        <w:numPr>
          <w:ilvl w:val="0"/>
          <w:numId w:val="7"/>
        </w:numPr>
      </w:pPr>
      <w:r>
        <w:rPr>
          <w:rFonts w:asciiTheme="majorHAnsi" w:hAnsiTheme="majorHAnsi"/>
          <w:b/>
        </w:rPr>
        <w:t xml:space="preserve">PI: </w:t>
      </w:r>
      <w:r w:rsidR="0016633A">
        <w:rPr>
          <w:rFonts w:asciiTheme="majorHAnsi" w:hAnsiTheme="majorHAnsi"/>
        </w:rPr>
        <w:t>Quote is not the same as in Frances’ document</w:t>
      </w:r>
    </w:p>
    <w:p w:rsidR="008811BB" w:rsidRPr="0016633A" w:rsidRDefault="00435F37" w:rsidP="008811BB">
      <w:pPr>
        <w:pStyle w:val="ListParagraph"/>
        <w:numPr>
          <w:ilvl w:val="0"/>
          <w:numId w:val="7"/>
        </w:numPr>
      </w:pPr>
      <w:r>
        <w:rPr>
          <w:rFonts w:asciiTheme="majorHAnsi" w:hAnsiTheme="majorHAnsi"/>
          <w:b/>
        </w:rPr>
        <w:t xml:space="preserve">PI: </w:t>
      </w:r>
      <w:r w:rsidR="0016633A">
        <w:rPr>
          <w:rFonts w:asciiTheme="majorHAnsi" w:hAnsiTheme="majorHAnsi"/>
        </w:rPr>
        <w:t>Related products not as in Frances’ document</w:t>
      </w:r>
    </w:p>
    <w:p w:rsidR="0016633A" w:rsidRDefault="0016633A" w:rsidP="0016633A">
      <w:pPr>
        <w:pStyle w:val="Heading2"/>
      </w:pPr>
      <w:r>
        <w:t>Products/comet-assay-iv</w:t>
      </w:r>
    </w:p>
    <w:p w:rsidR="0016633A" w:rsidRDefault="00435F37" w:rsidP="0016633A">
      <w:pPr>
        <w:pStyle w:val="ListParagraph"/>
        <w:numPr>
          <w:ilvl w:val="0"/>
          <w:numId w:val="8"/>
        </w:numPr>
      </w:pPr>
      <w:r>
        <w:rPr>
          <w:b/>
        </w:rPr>
        <w:t xml:space="preserve">PI: </w:t>
      </w:r>
      <w:r w:rsidR="0016633A">
        <w:t>Testimonial not the same as in Frances’ document</w:t>
      </w:r>
    </w:p>
    <w:p w:rsidR="0016633A" w:rsidRPr="0016633A" w:rsidRDefault="00435F37" w:rsidP="0016633A">
      <w:pPr>
        <w:pStyle w:val="ListParagraph"/>
        <w:numPr>
          <w:ilvl w:val="0"/>
          <w:numId w:val="8"/>
        </w:numPr>
      </w:pPr>
      <w:r>
        <w:rPr>
          <w:rFonts w:asciiTheme="majorHAnsi" w:hAnsiTheme="majorHAnsi"/>
          <w:b/>
        </w:rPr>
        <w:t xml:space="preserve">PI: </w:t>
      </w:r>
      <w:r w:rsidR="0016633A">
        <w:rPr>
          <w:rFonts w:asciiTheme="majorHAnsi" w:hAnsiTheme="majorHAnsi"/>
        </w:rPr>
        <w:t>Related products not as in Frances’ document</w:t>
      </w:r>
    </w:p>
    <w:p w:rsidR="0016633A" w:rsidRDefault="00435F37" w:rsidP="0016633A">
      <w:pPr>
        <w:pStyle w:val="ListParagraph"/>
        <w:numPr>
          <w:ilvl w:val="0"/>
          <w:numId w:val="8"/>
        </w:numPr>
      </w:pPr>
      <w:r>
        <w:rPr>
          <w:b/>
        </w:rPr>
        <w:t xml:space="preserve">PI: </w:t>
      </w:r>
      <w:r>
        <w:t xml:space="preserve">Rephrase </w:t>
      </w:r>
      <w:r w:rsidR="0016633A">
        <w:t xml:space="preserve">“range of products” link </w:t>
      </w:r>
      <w:r>
        <w:t>sentence</w:t>
      </w:r>
    </w:p>
    <w:p w:rsidR="0016633A" w:rsidRDefault="00435F37" w:rsidP="0016633A">
      <w:pPr>
        <w:pStyle w:val="ListParagraph"/>
        <w:numPr>
          <w:ilvl w:val="0"/>
          <w:numId w:val="8"/>
        </w:numPr>
      </w:pPr>
      <w:r>
        <w:rPr>
          <w:b/>
        </w:rPr>
        <w:t xml:space="preserve">PI: </w:t>
      </w:r>
      <w:r w:rsidR="0016633A">
        <w:t xml:space="preserve">No </w:t>
      </w:r>
      <w:r w:rsidR="008811BB">
        <w:t>links in regulato</w:t>
      </w:r>
      <w:r w:rsidR="0016633A">
        <w:t>ry compliance tab</w:t>
      </w:r>
    </w:p>
    <w:p w:rsidR="0016633A" w:rsidRDefault="00E773D9" w:rsidP="0016633A">
      <w:pPr>
        <w:pStyle w:val="ListParagraph"/>
        <w:numPr>
          <w:ilvl w:val="0"/>
          <w:numId w:val="8"/>
        </w:numPr>
      </w:pPr>
      <w:r>
        <w:rPr>
          <w:b/>
        </w:rPr>
        <w:t xml:space="preserve">PI: </w:t>
      </w:r>
      <w:r w:rsidR="0016633A">
        <w:t>No link to trial page – also I think we need to make it clearer that there is a free trial of CAIV – its not very obvious…</w:t>
      </w:r>
    </w:p>
    <w:p w:rsidR="008811BB" w:rsidRDefault="008811BB" w:rsidP="008811BB">
      <w:pPr>
        <w:pStyle w:val="Heading2"/>
      </w:pPr>
      <w:r>
        <w:t>Products/comet-assay-iv-the-spreadsheet-generator-and-the-data-extractor</w:t>
      </w:r>
    </w:p>
    <w:p w:rsidR="008811BB" w:rsidRDefault="00E773D9" w:rsidP="008811BB">
      <w:pPr>
        <w:pStyle w:val="ListParagraph"/>
        <w:numPr>
          <w:ilvl w:val="0"/>
          <w:numId w:val="9"/>
        </w:numPr>
      </w:pPr>
      <w:r>
        <w:rPr>
          <w:b/>
        </w:rPr>
        <w:t xml:space="preserve">PI: </w:t>
      </w:r>
      <w:r w:rsidR="008811BB">
        <w:t>How do you even get to this page?</w:t>
      </w:r>
    </w:p>
    <w:p w:rsidR="008811BB" w:rsidRDefault="008811BB" w:rsidP="008811BB">
      <w:pPr>
        <w:pStyle w:val="Heading2"/>
      </w:pPr>
      <w:r>
        <w:t>Products/data-extractor-for-comet-assay-iv</w:t>
      </w:r>
    </w:p>
    <w:p w:rsidR="008811BB" w:rsidRDefault="00E773D9" w:rsidP="008811BB">
      <w:pPr>
        <w:pStyle w:val="ListParagraph"/>
        <w:numPr>
          <w:ilvl w:val="0"/>
          <w:numId w:val="10"/>
        </w:numPr>
      </w:pPr>
      <w:r>
        <w:rPr>
          <w:b/>
        </w:rPr>
        <w:t xml:space="preserve">PI: </w:t>
      </w:r>
      <w:r w:rsidR="008811BB">
        <w:t>This is a sub-product – doesn’t need 3 columns or tabbed box</w:t>
      </w:r>
    </w:p>
    <w:p w:rsidR="008811BB" w:rsidRDefault="00E773D9" w:rsidP="008811BB">
      <w:pPr>
        <w:pStyle w:val="ListParagraph"/>
        <w:numPr>
          <w:ilvl w:val="0"/>
          <w:numId w:val="10"/>
        </w:numPr>
      </w:pPr>
      <w:r>
        <w:rPr>
          <w:b/>
        </w:rPr>
        <w:t xml:space="preserve">PI: </w:t>
      </w:r>
      <w:r w:rsidR="008811BB">
        <w:t>Related products not the same as in Frances’ document</w:t>
      </w:r>
    </w:p>
    <w:p w:rsidR="008811BB" w:rsidRDefault="008811BB" w:rsidP="008811BB">
      <w:pPr>
        <w:pStyle w:val="Heading2"/>
      </w:pPr>
      <w:r>
        <w:t>Products/cyto-study-manager</w:t>
      </w:r>
    </w:p>
    <w:p w:rsidR="008811BB" w:rsidRDefault="00E773D9" w:rsidP="008811BB">
      <w:pPr>
        <w:pStyle w:val="ListParagraph"/>
        <w:numPr>
          <w:ilvl w:val="0"/>
          <w:numId w:val="11"/>
        </w:numPr>
      </w:pPr>
      <w:r>
        <w:rPr>
          <w:b/>
        </w:rPr>
        <w:t xml:space="preserve">PI: </w:t>
      </w:r>
      <w:r w:rsidR="008811BB">
        <w:t>Related products should be other way round</w:t>
      </w:r>
    </w:p>
    <w:p w:rsidR="008811BB" w:rsidRDefault="008811BB" w:rsidP="008811BB">
      <w:pPr>
        <w:pStyle w:val="Heading2"/>
      </w:pPr>
      <w:r>
        <w:t>Products/sorcerer-colony-counter</w:t>
      </w:r>
    </w:p>
    <w:p w:rsidR="008811BB" w:rsidRDefault="00E773D9" w:rsidP="008811BB">
      <w:pPr>
        <w:pStyle w:val="ListParagraph"/>
        <w:numPr>
          <w:ilvl w:val="0"/>
          <w:numId w:val="11"/>
        </w:numPr>
      </w:pPr>
      <w:r>
        <w:rPr>
          <w:b/>
        </w:rPr>
        <w:t xml:space="preserve">PI: </w:t>
      </w:r>
      <w:r w:rsidR="008811BB">
        <w:t>Related products should be other way round</w:t>
      </w:r>
    </w:p>
    <w:p w:rsidR="008811BB" w:rsidRDefault="008811BB" w:rsidP="008811BB">
      <w:pPr>
        <w:pStyle w:val="Heading2"/>
      </w:pPr>
      <w:r>
        <w:t>Products/sorcerer-colony-counter-in-the-development-of-meningitis-vaccines</w:t>
      </w:r>
    </w:p>
    <w:p w:rsidR="008811BB" w:rsidRDefault="00E773D9" w:rsidP="008811BB">
      <w:pPr>
        <w:pStyle w:val="ListParagraph"/>
        <w:numPr>
          <w:ilvl w:val="0"/>
          <w:numId w:val="11"/>
        </w:numPr>
      </w:pPr>
      <w:r>
        <w:rPr>
          <w:b/>
        </w:rPr>
        <w:t xml:space="preserve">PI: </w:t>
      </w:r>
      <w:r w:rsidR="008811BB">
        <w:t>Needs to link to sorcerer page when mentions sorcerer or ‘sorcerer colony counter’</w:t>
      </w:r>
    </w:p>
    <w:p w:rsidR="008811BB" w:rsidRDefault="008811BB" w:rsidP="008811BB">
      <w:pPr>
        <w:pStyle w:val="Heading2"/>
      </w:pPr>
      <w:r>
        <w:t>Products/system-access-manager</w:t>
      </w:r>
    </w:p>
    <w:p w:rsidR="008811BB" w:rsidRDefault="00E773D9" w:rsidP="008811BB">
      <w:pPr>
        <w:pStyle w:val="ListParagraph"/>
        <w:numPr>
          <w:ilvl w:val="0"/>
          <w:numId w:val="12"/>
        </w:numPr>
      </w:pPr>
      <w:r>
        <w:rPr>
          <w:b/>
        </w:rPr>
        <w:t xml:space="preserve">PI: </w:t>
      </w:r>
      <w:bookmarkStart w:id="0" w:name="_GoBack"/>
      <w:bookmarkEnd w:id="0"/>
      <w:r w:rsidR="008811BB">
        <w:t>Cyto study manager, ASM</w:t>
      </w:r>
      <w:r>
        <w:t>,</w:t>
      </w:r>
      <w:r w:rsidR="008811BB">
        <w:t xml:space="preserve"> CAIV and Sorcerer need to be in related products</w:t>
      </w:r>
    </w:p>
    <w:p w:rsidR="008811BB" w:rsidRPr="008811BB" w:rsidRDefault="008811BB" w:rsidP="008811BB"/>
    <w:sectPr w:rsidR="008811BB" w:rsidRPr="0088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C90" w:rsidRDefault="00BD2C90" w:rsidP="00C705DD">
      <w:pPr>
        <w:spacing w:after="0" w:line="240" w:lineRule="auto"/>
      </w:pPr>
      <w:r>
        <w:separator/>
      </w:r>
    </w:p>
  </w:endnote>
  <w:endnote w:type="continuationSeparator" w:id="0">
    <w:p w:rsidR="00BD2C90" w:rsidRDefault="00BD2C90" w:rsidP="00C70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C90" w:rsidRDefault="00BD2C90" w:rsidP="00C705DD">
      <w:pPr>
        <w:spacing w:after="0" w:line="240" w:lineRule="auto"/>
      </w:pPr>
      <w:r>
        <w:separator/>
      </w:r>
    </w:p>
  </w:footnote>
  <w:footnote w:type="continuationSeparator" w:id="0">
    <w:p w:rsidR="00BD2C90" w:rsidRDefault="00BD2C90" w:rsidP="00C70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356"/>
    <w:multiLevelType w:val="hybridMultilevel"/>
    <w:tmpl w:val="4126E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93868"/>
    <w:multiLevelType w:val="hybridMultilevel"/>
    <w:tmpl w:val="48CAC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F1D7F"/>
    <w:multiLevelType w:val="hybridMultilevel"/>
    <w:tmpl w:val="8C5AC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50C1A"/>
    <w:multiLevelType w:val="hybridMultilevel"/>
    <w:tmpl w:val="CB40F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953C8"/>
    <w:multiLevelType w:val="hybridMultilevel"/>
    <w:tmpl w:val="B01A7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F1A40"/>
    <w:multiLevelType w:val="hybridMultilevel"/>
    <w:tmpl w:val="86863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C6774"/>
    <w:multiLevelType w:val="hybridMultilevel"/>
    <w:tmpl w:val="378EA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8016B"/>
    <w:multiLevelType w:val="hybridMultilevel"/>
    <w:tmpl w:val="050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603A1"/>
    <w:multiLevelType w:val="hybridMultilevel"/>
    <w:tmpl w:val="BF6E6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36151"/>
    <w:multiLevelType w:val="hybridMultilevel"/>
    <w:tmpl w:val="38625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100FB"/>
    <w:multiLevelType w:val="hybridMultilevel"/>
    <w:tmpl w:val="98569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CA5E42"/>
    <w:multiLevelType w:val="hybridMultilevel"/>
    <w:tmpl w:val="975AD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743CC"/>
    <w:multiLevelType w:val="hybridMultilevel"/>
    <w:tmpl w:val="79460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11"/>
  </w:num>
  <w:num w:numId="10">
    <w:abstractNumId w:val="10"/>
  </w:num>
  <w:num w:numId="11">
    <w:abstractNumId w:val="1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69B"/>
    <w:rsid w:val="0016633A"/>
    <w:rsid w:val="002C72AD"/>
    <w:rsid w:val="0034418B"/>
    <w:rsid w:val="003D670F"/>
    <w:rsid w:val="00435F37"/>
    <w:rsid w:val="005F326C"/>
    <w:rsid w:val="0065269B"/>
    <w:rsid w:val="007A444E"/>
    <w:rsid w:val="00826DE9"/>
    <w:rsid w:val="008811BB"/>
    <w:rsid w:val="00940F92"/>
    <w:rsid w:val="00B22C1D"/>
    <w:rsid w:val="00B70D6A"/>
    <w:rsid w:val="00BD2C90"/>
    <w:rsid w:val="00C705DD"/>
    <w:rsid w:val="00D76F49"/>
    <w:rsid w:val="00D91523"/>
    <w:rsid w:val="00DB2802"/>
    <w:rsid w:val="00E45B46"/>
    <w:rsid w:val="00E773D9"/>
    <w:rsid w:val="00FF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6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6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26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26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5DD"/>
  </w:style>
  <w:style w:type="paragraph" w:styleId="Footer">
    <w:name w:val="footer"/>
    <w:basedOn w:val="Normal"/>
    <w:link w:val="FooterChar"/>
    <w:uiPriority w:val="99"/>
    <w:unhideWhenUsed/>
    <w:rsid w:val="00C70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5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6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6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26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26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5DD"/>
  </w:style>
  <w:style w:type="paragraph" w:styleId="Footer">
    <w:name w:val="footer"/>
    <w:basedOn w:val="Normal"/>
    <w:link w:val="FooterChar"/>
    <w:uiPriority w:val="99"/>
    <w:unhideWhenUsed/>
    <w:rsid w:val="00C70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A5100-DDD0-47EA-96A7-CA1BB0FC0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9</cp:revision>
  <cp:lastPrinted>2012-11-27T14:46:00Z</cp:lastPrinted>
  <dcterms:created xsi:type="dcterms:W3CDTF">2012-11-27T09:36:00Z</dcterms:created>
  <dcterms:modified xsi:type="dcterms:W3CDTF">2012-11-27T16:07:00Z</dcterms:modified>
</cp:coreProperties>
</file>