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CB040"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4E225879"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16A8FB67"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6BC16DB1" w14:textId="77777777" w:rsidR="00C648A7" w:rsidRDefault="00C648A7" w:rsidP="001E4852">
      <w:pPr>
        <w:spacing w:line="360" w:lineRule="auto"/>
        <w:jc w:val="center"/>
        <w:outlineLvl w:val="0"/>
        <w:rPr>
          <w:b/>
          <w:sz w:val="24"/>
          <w:szCs w:val="24"/>
          <w:lang w:eastAsia="zh-CN"/>
        </w:rPr>
      </w:pPr>
    </w:p>
    <w:p w14:paraId="7699FFE1" w14:textId="77777777" w:rsidR="00C648A7" w:rsidRDefault="00C648A7" w:rsidP="001E4852">
      <w:pPr>
        <w:spacing w:line="360" w:lineRule="auto"/>
        <w:jc w:val="center"/>
        <w:outlineLvl w:val="0"/>
        <w:rPr>
          <w:b/>
          <w:sz w:val="24"/>
          <w:szCs w:val="24"/>
          <w:lang w:eastAsia="zh-CN"/>
        </w:rPr>
      </w:pPr>
    </w:p>
    <w:p w14:paraId="0CFA6030" w14:textId="77777777" w:rsidR="00EE75DF" w:rsidRDefault="00EE75DF" w:rsidP="001E4852">
      <w:pPr>
        <w:spacing w:line="360" w:lineRule="auto"/>
        <w:jc w:val="center"/>
        <w:outlineLvl w:val="0"/>
        <w:rPr>
          <w:b/>
          <w:sz w:val="24"/>
          <w:szCs w:val="24"/>
          <w:lang w:eastAsia="zh-CN"/>
        </w:rPr>
      </w:pPr>
    </w:p>
    <w:p w14:paraId="7C48D83E" w14:textId="77777777" w:rsidR="00EE75DF" w:rsidRDefault="00EE75DF" w:rsidP="001E4852">
      <w:pPr>
        <w:spacing w:line="360" w:lineRule="auto"/>
        <w:jc w:val="center"/>
        <w:outlineLvl w:val="0"/>
        <w:rPr>
          <w:b/>
          <w:sz w:val="24"/>
          <w:szCs w:val="24"/>
          <w:lang w:eastAsia="zh-CN"/>
        </w:rPr>
      </w:pPr>
    </w:p>
    <w:p w14:paraId="119CB551" w14:textId="77777777" w:rsidR="00EE75DF" w:rsidRDefault="00EE75DF" w:rsidP="001E4852">
      <w:pPr>
        <w:spacing w:line="360" w:lineRule="auto"/>
        <w:jc w:val="center"/>
        <w:outlineLvl w:val="0"/>
        <w:rPr>
          <w:b/>
          <w:sz w:val="24"/>
          <w:szCs w:val="24"/>
          <w:lang w:eastAsia="zh-CN"/>
        </w:rPr>
      </w:pPr>
    </w:p>
    <w:p w14:paraId="43E4A264" w14:textId="77777777" w:rsidR="00EE75DF" w:rsidRDefault="00EE75DF" w:rsidP="001E4852">
      <w:pPr>
        <w:spacing w:line="360" w:lineRule="auto"/>
        <w:jc w:val="center"/>
        <w:outlineLvl w:val="0"/>
        <w:rPr>
          <w:b/>
          <w:sz w:val="24"/>
          <w:szCs w:val="24"/>
          <w:lang w:eastAsia="zh-CN"/>
        </w:rPr>
      </w:pPr>
    </w:p>
    <w:p w14:paraId="3536B87C"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3F680AF3"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0F5044F1"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15718781" w14:textId="2CBE9B62" w:rsidR="001E4852" w:rsidRPr="00D1295A" w:rsidRDefault="0083010E"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基于</w:t>
            </w:r>
            <w:r>
              <w:rPr>
                <w:rFonts w:asciiTheme="majorEastAsia" w:eastAsiaTheme="majorEastAsia" w:hAnsiTheme="majorEastAsia"/>
                <w:color w:val="000000"/>
                <w:kern w:val="2"/>
                <w:sz w:val="21"/>
                <w:szCs w:val="21"/>
                <w:lang w:eastAsia="zh-CN"/>
              </w:rPr>
              <w:t>FPGA</w:t>
            </w:r>
            <w:r>
              <w:rPr>
                <w:rFonts w:asciiTheme="majorEastAsia" w:eastAsiaTheme="majorEastAsia" w:hAnsiTheme="majorEastAsia" w:hint="eastAsia"/>
                <w:color w:val="000000"/>
                <w:kern w:val="2"/>
                <w:sz w:val="21"/>
                <w:szCs w:val="21"/>
                <w:lang w:eastAsia="zh-CN"/>
              </w:rPr>
              <w:t>的边缘检测系统</w:t>
            </w:r>
          </w:p>
        </w:tc>
      </w:tr>
      <w:tr w:rsidR="0003754A" w:rsidRPr="00E1615F" w14:paraId="75A37D96"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578D0C4" w14:textId="77777777" w:rsidR="0003754A" w:rsidRPr="007750D9" w:rsidRDefault="0003754A" w:rsidP="0003754A">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56EDA36D" w14:textId="5AB6D47F" w:rsidR="0003754A" w:rsidRPr="00D1295A" w:rsidRDefault="0083010E"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S</w:t>
            </w:r>
            <w:r>
              <w:rPr>
                <w:rFonts w:asciiTheme="majorEastAsia" w:eastAsiaTheme="majorEastAsia" w:hAnsiTheme="majorEastAsia"/>
                <w:color w:val="000000"/>
                <w:kern w:val="2"/>
                <w:sz w:val="21"/>
                <w:szCs w:val="21"/>
                <w:lang w:eastAsia="zh-CN"/>
              </w:rPr>
              <w:t>EA</w:t>
            </w:r>
          </w:p>
        </w:tc>
      </w:tr>
      <w:tr w:rsidR="001611CD" w:rsidRPr="00E1615F" w14:paraId="73D56A4F"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C15E066" w14:textId="77777777" w:rsidR="001611CD" w:rsidRDefault="001611CD" w:rsidP="0003754A">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0E4E7B1B" w14:textId="14767461" w:rsidR="001611CD" w:rsidRPr="00D1295A" w:rsidRDefault="0083010E"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A</w:t>
            </w:r>
            <w:r>
              <w:rPr>
                <w:rFonts w:asciiTheme="majorEastAsia" w:eastAsiaTheme="majorEastAsia" w:hAnsiTheme="majorEastAsia"/>
                <w:color w:val="000000"/>
                <w:kern w:val="2"/>
                <w:sz w:val="21"/>
                <w:szCs w:val="21"/>
                <w:lang w:eastAsia="zh-CN"/>
              </w:rPr>
              <w:t>5</w:t>
            </w:r>
          </w:p>
        </w:tc>
      </w:tr>
      <w:tr w:rsidR="001E4852" w:rsidRPr="00E1615F" w14:paraId="688B0C6D" w14:textId="77777777" w:rsidTr="00665D80">
        <w:trPr>
          <w:trHeight w:val="640"/>
        </w:trPr>
        <w:tc>
          <w:tcPr>
            <w:tcW w:w="2093" w:type="dxa"/>
            <w:tcBorders>
              <w:top w:val="single" w:sz="4" w:space="0" w:color="auto"/>
              <w:left w:val="single" w:sz="4" w:space="0" w:color="auto"/>
              <w:right w:val="single" w:sz="4" w:space="0" w:color="auto"/>
            </w:tcBorders>
            <w:vAlign w:val="center"/>
          </w:tcPr>
          <w:p w14:paraId="5D5C5F0B" w14:textId="77777777" w:rsidR="001E4852" w:rsidRPr="007750D9" w:rsidRDefault="00531E04" w:rsidP="00665D80">
            <w:pPr>
              <w:widowControl w:val="0"/>
              <w:jc w:val="center"/>
              <w:rPr>
                <w:rFonts w:eastAsia="黑体"/>
                <w:b/>
                <w:color w:val="000000"/>
                <w:kern w:val="2"/>
                <w:lang w:eastAsia="zh-CN"/>
              </w:rPr>
            </w:pPr>
            <w:r>
              <w:rPr>
                <w:rFonts w:eastAsia="黑体" w:hint="eastAsia"/>
                <w:b/>
                <w:color w:val="000000"/>
                <w:kern w:val="2"/>
                <w:lang w:eastAsia="zh-CN"/>
              </w:rPr>
              <w:t>成员</w:t>
            </w:r>
            <w:r w:rsidR="007C2F9A">
              <w:rPr>
                <w:rFonts w:eastAsia="黑体" w:hint="eastAsia"/>
                <w:b/>
                <w:color w:val="000000"/>
                <w:kern w:val="2"/>
                <w:lang w:eastAsia="zh-CN"/>
              </w:rPr>
              <w:t>姓名、</w:t>
            </w:r>
            <w:r w:rsidR="00EE75DF">
              <w:rPr>
                <w:rFonts w:eastAsia="黑体" w:hint="eastAsia"/>
                <w:b/>
                <w:color w:val="000000"/>
                <w:kern w:val="2"/>
                <w:lang w:eastAsia="zh-CN"/>
              </w:rPr>
              <w:t>学号、</w:t>
            </w:r>
            <w:r w:rsidR="007C2F9A">
              <w:rPr>
                <w:rFonts w:eastAsia="黑体" w:hint="eastAsia"/>
                <w:b/>
                <w:color w:val="000000"/>
                <w:kern w:val="2"/>
                <w:lang w:eastAsia="zh-CN"/>
              </w:rPr>
              <w:t>学校</w:t>
            </w:r>
          </w:p>
        </w:tc>
        <w:tc>
          <w:tcPr>
            <w:tcW w:w="7555" w:type="dxa"/>
            <w:tcBorders>
              <w:top w:val="single" w:sz="4" w:space="0" w:color="auto"/>
              <w:left w:val="single" w:sz="4" w:space="0" w:color="auto"/>
              <w:right w:val="single" w:sz="4" w:space="0" w:color="auto"/>
            </w:tcBorders>
            <w:vAlign w:val="center"/>
          </w:tcPr>
          <w:p w14:paraId="3BB71D10" w14:textId="77777777" w:rsidR="001E4852" w:rsidRPr="00D1295A" w:rsidRDefault="001E4852" w:rsidP="0068082E">
            <w:pPr>
              <w:widowControl w:val="0"/>
              <w:jc w:val="both"/>
              <w:rPr>
                <w:rFonts w:asciiTheme="majorEastAsia" w:eastAsiaTheme="majorEastAsia" w:hAnsiTheme="majorEastAsia"/>
                <w:color w:val="000000"/>
                <w:kern w:val="2"/>
                <w:sz w:val="21"/>
                <w:szCs w:val="21"/>
                <w:lang w:eastAsia="zh-CN"/>
              </w:rPr>
            </w:pPr>
          </w:p>
          <w:p w14:paraId="34620441" w14:textId="77777777" w:rsidR="0083010E" w:rsidRPr="00D1295A" w:rsidRDefault="0083010E" w:rsidP="0083010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孙笑生 </w:t>
            </w:r>
            <w:r>
              <w:rPr>
                <w:rFonts w:asciiTheme="majorEastAsia" w:eastAsiaTheme="majorEastAsia" w:hAnsiTheme="majorEastAsia"/>
                <w:color w:val="000000"/>
                <w:kern w:val="2"/>
                <w:sz w:val="21"/>
                <w:szCs w:val="21"/>
                <w:lang w:eastAsia="zh-CN"/>
              </w:rPr>
              <w:t xml:space="preserve">20AS138A </w:t>
            </w:r>
            <w:r>
              <w:rPr>
                <w:rFonts w:asciiTheme="majorEastAsia" w:eastAsiaTheme="majorEastAsia" w:hAnsiTheme="majorEastAsia" w:hint="eastAsia"/>
                <w:color w:val="000000"/>
                <w:kern w:val="2"/>
                <w:sz w:val="21"/>
                <w:szCs w:val="21"/>
                <w:lang w:eastAsia="zh-CN"/>
              </w:rPr>
              <w:t>重庆交通大学 信息科学与工程学院 631807030620</w:t>
            </w:r>
          </w:p>
          <w:p w14:paraId="2F49F68C" w14:textId="77777777" w:rsidR="0083010E" w:rsidRPr="00D1295A" w:rsidRDefault="0083010E" w:rsidP="0083010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韦靖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20</w:t>
            </w:r>
            <w:r>
              <w:rPr>
                <w:rFonts w:asciiTheme="majorEastAsia" w:eastAsiaTheme="majorEastAsia" w:hAnsiTheme="majorEastAsia"/>
                <w:color w:val="000000"/>
                <w:kern w:val="2"/>
                <w:sz w:val="21"/>
                <w:szCs w:val="21"/>
                <w:lang w:eastAsia="zh-CN"/>
              </w:rPr>
              <w:t xml:space="preserve">AO121A </w:t>
            </w:r>
            <w:r>
              <w:rPr>
                <w:rFonts w:asciiTheme="majorEastAsia" w:eastAsiaTheme="majorEastAsia" w:hAnsiTheme="majorEastAsia" w:hint="eastAsia"/>
                <w:color w:val="000000"/>
                <w:kern w:val="2"/>
                <w:sz w:val="21"/>
                <w:szCs w:val="21"/>
                <w:lang w:eastAsia="zh-CN"/>
              </w:rPr>
              <w:t xml:space="preserve">河北大学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 xml:space="preserve">电子信息工程学院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20181792</w:t>
            </w:r>
          </w:p>
          <w:p w14:paraId="5BAF20D2" w14:textId="77777777"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tc>
      </w:tr>
      <w:tr w:rsidR="00F70AA3" w:rsidRPr="00E1615F" w14:paraId="10E2B56B" w14:textId="77777777" w:rsidTr="00665D80">
        <w:trPr>
          <w:trHeight w:val="640"/>
        </w:trPr>
        <w:tc>
          <w:tcPr>
            <w:tcW w:w="2093" w:type="dxa"/>
            <w:tcBorders>
              <w:top w:val="single" w:sz="4" w:space="0" w:color="auto"/>
              <w:left w:val="single" w:sz="4" w:space="0" w:color="auto"/>
              <w:right w:val="single" w:sz="4" w:space="0" w:color="auto"/>
            </w:tcBorders>
            <w:vAlign w:val="center"/>
          </w:tcPr>
          <w:p w14:paraId="3968A044" w14:textId="77777777"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7DD93567" w14:textId="38B05400" w:rsidR="00F70AA3" w:rsidRPr="00D1295A" w:rsidRDefault="001E2FEA" w:rsidP="0068082E">
            <w:pPr>
              <w:widowControl w:val="0"/>
              <w:jc w:val="both"/>
              <w:rPr>
                <w:rFonts w:asciiTheme="majorEastAsia" w:eastAsiaTheme="majorEastAsia" w:hAnsiTheme="majorEastAsia"/>
                <w:color w:val="000000"/>
                <w:kern w:val="2"/>
                <w:sz w:val="21"/>
                <w:szCs w:val="21"/>
                <w:lang w:eastAsia="zh-CN"/>
              </w:rPr>
            </w:pPr>
            <w:r w:rsidRPr="001E2FEA">
              <w:rPr>
                <w:rFonts w:asciiTheme="majorEastAsia" w:eastAsiaTheme="majorEastAsia" w:hAnsiTheme="majorEastAsia"/>
                <w:color w:val="000000"/>
                <w:kern w:val="2"/>
                <w:sz w:val="21"/>
                <w:szCs w:val="21"/>
                <w:lang w:eastAsia="zh-CN"/>
              </w:rPr>
              <w:t>https://github.com/simonfuckson/FPGA-xilinx2020summerschool.git</w:t>
            </w:r>
          </w:p>
        </w:tc>
      </w:tr>
    </w:tbl>
    <w:p w14:paraId="64568D3B" w14:textId="77777777" w:rsidR="001E4852" w:rsidRDefault="001E4852" w:rsidP="001E4852">
      <w:pPr>
        <w:widowControl w:val="0"/>
        <w:jc w:val="both"/>
        <w:rPr>
          <w:b/>
          <w:color w:val="000000"/>
          <w:kern w:val="2"/>
          <w:sz w:val="24"/>
          <w:szCs w:val="24"/>
          <w:lang w:eastAsia="zh-CN"/>
        </w:rPr>
      </w:pPr>
    </w:p>
    <w:p w14:paraId="6774F596" w14:textId="77777777" w:rsidR="001E4852" w:rsidRPr="00AF7BDC" w:rsidRDefault="001E4852" w:rsidP="001E4852">
      <w:pPr>
        <w:widowControl w:val="0"/>
        <w:jc w:val="both"/>
        <w:rPr>
          <w:b/>
          <w:color w:val="000000"/>
          <w:kern w:val="2"/>
          <w:sz w:val="24"/>
          <w:szCs w:val="24"/>
          <w:lang w:eastAsia="zh-CN"/>
        </w:rPr>
      </w:pPr>
    </w:p>
    <w:p w14:paraId="0CFE5D94"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05A8C492" w14:textId="48553C56" w:rsidR="00B63351" w:rsidRPr="00E37132" w:rsidRDefault="001E4852" w:rsidP="001E4852">
      <w:pPr>
        <w:widowControl w:val="0"/>
        <w:jc w:val="both"/>
        <w:rPr>
          <w:rFonts w:eastAsia="黑体" w:hint="eastAsia"/>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1BB80DD9" w14:textId="4714934F" w:rsidR="0083010E" w:rsidRPr="0083010E" w:rsidRDefault="0083010E" w:rsidP="0083010E">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sidRPr="0083010E">
        <w:rPr>
          <w:rFonts w:asciiTheme="minorEastAsia" w:eastAsiaTheme="minorEastAsia" w:hAnsiTheme="minorEastAsia" w:hint="eastAsia"/>
          <w:color w:val="000000"/>
          <w:kern w:val="2"/>
          <w:sz w:val="21"/>
          <w:szCs w:val="21"/>
          <w:lang w:eastAsia="zh-CN"/>
        </w:rPr>
        <w:t>功能：通过对摄像头采集到的数据进行处理、边缘检测，讲处理后的数据通过HDMI在屏幕上显示。</w:t>
      </w:r>
    </w:p>
    <w:p w14:paraId="7EF7F6A0" w14:textId="486C6BE0" w:rsid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目的：</w:t>
      </w:r>
      <w:r w:rsidRPr="002B0936">
        <w:rPr>
          <w:rFonts w:asciiTheme="minorEastAsia" w:eastAsiaTheme="minorEastAsia" w:hAnsiTheme="minorEastAsia" w:hint="eastAsia"/>
          <w:color w:val="000000"/>
          <w:kern w:val="2"/>
          <w:sz w:val="21"/>
          <w:szCs w:val="21"/>
          <w:lang w:eastAsia="zh-CN"/>
        </w:rPr>
        <w:t>边缘检测是图像处理与计算机视觉中极为重要的分析图像的方法，其目的是找到图像中亮度变化剧烈的像素点构成的集合，表现出来的往往是轮廓。如果图像中对于边缘能够精确测量、定位，那么意味着实际的物体能够被定位和测量，包括物体的面积、物体的直径、物体的形状等就能被测量。</w:t>
      </w:r>
    </w:p>
    <w:p w14:paraId="09BD4C31" w14:textId="027350D0" w:rsid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器材：S</w:t>
      </w:r>
      <w:r>
        <w:rPr>
          <w:rFonts w:asciiTheme="minorEastAsia" w:eastAsiaTheme="minorEastAsia" w:hAnsiTheme="minorEastAsia"/>
          <w:color w:val="000000"/>
          <w:kern w:val="2"/>
          <w:sz w:val="21"/>
          <w:szCs w:val="21"/>
          <w:lang w:eastAsia="zh-CN"/>
        </w:rPr>
        <w:t>EA</w:t>
      </w:r>
      <w:r>
        <w:rPr>
          <w:rFonts w:asciiTheme="minorEastAsia" w:eastAsiaTheme="minorEastAsia" w:hAnsiTheme="minorEastAsia" w:hint="eastAsia"/>
          <w:color w:val="000000"/>
          <w:kern w:val="2"/>
          <w:sz w:val="21"/>
          <w:szCs w:val="21"/>
          <w:lang w:eastAsia="zh-CN"/>
        </w:rPr>
        <w:t>开发板、</w:t>
      </w:r>
      <w:r>
        <w:rPr>
          <w:rFonts w:asciiTheme="minorEastAsia" w:eastAsiaTheme="minorEastAsia" w:hAnsiTheme="minorEastAsia"/>
          <w:color w:val="000000"/>
          <w:kern w:val="2"/>
          <w:sz w:val="21"/>
          <w:szCs w:val="21"/>
          <w:lang w:eastAsia="zh-CN"/>
        </w:rPr>
        <w:t>OV5640</w:t>
      </w:r>
      <w:r>
        <w:rPr>
          <w:rFonts w:asciiTheme="minorEastAsia" w:eastAsiaTheme="minorEastAsia" w:hAnsiTheme="minorEastAsia" w:hint="eastAsia"/>
          <w:color w:val="000000"/>
          <w:kern w:val="2"/>
          <w:sz w:val="21"/>
          <w:szCs w:val="21"/>
          <w:lang w:eastAsia="zh-CN"/>
        </w:rPr>
        <w:t>摄像头、HDMI显示屏、数据线。</w:t>
      </w:r>
    </w:p>
    <w:p w14:paraId="5FEB9D70" w14:textId="7DCC4C9E" w:rsidR="0083010E" w:rsidRPr="0083010E" w:rsidRDefault="0083010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2、成员分工</w:t>
      </w:r>
    </w:p>
    <w:tbl>
      <w:tblPr>
        <w:tblStyle w:val="aa"/>
        <w:tblW w:w="0" w:type="auto"/>
        <w:tblLook w:val="04A0" w:firstRow="1" w:lastRow="0" w:firstColumn="1" w:lastColumn="0" w:noHBand="0" w:noVBand="1"/>
      </w:tblPr>
      <w:tblGrid>
        <w:gridCol w:w="3209"/>
        <w:gridCol w:w="3209"/>
        <w:gridCol w:w="3210"/>
      </w:tblGrid>
      <w:tr w:rsidR="0083010E" w14:paraId="26DCC780" w14:textId="77777777" w:rsidTr="0083010E">
        <w:tc>
          <w:tcPr>
            <w:tcW w:w="3209" w:type="dxa"/>
          </w:tcPr>
          <w:p w14:paraId="44E3B0E3" w14:textId="43B39053"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成员</w:t>
            </w:r>
          </w:p>
        </w:tc>
        <w:tc>
          <w:tcPr>
            <w:tcW w:w="3209" w:type="dxa"/>
          </w:tcPr>
          <w:p w14:paraId="6E05CD8E" w14:textId="1D09B4A2"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分工</w:t>
            </w:r>
          </w:p>
        </w:tc>
        <w:tc>
          <w:tcPr>
            <w:tcW w:w="3210" w:type="dxa"/>
          </w:tcPr>
          <w:p w14:paraId="6FABA4C3" w14:textId="1FF2AD1B"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百分比</w:t>
            </w:r>
          </w:p>
        </w:tc>
      </w:tr>
      <w:tr w:rsidR="0083010E" w14:paraId="78C53092" w14:textId="77777777" w:rsidTr="0083010E">
        <w:tc>
          <w:tcPr>
            <w:tcW w:w="3209" w:type="dxa"/>
          </w:tcPr>
          <w:p w14:paraId="7EDE3A4F" w14:textId="5A32C4F7"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孙笑生</w:t>
            </w:r>
          </w:p>
        </w:tc>
        <w:tc>
          <w:tcPr>
            <w:tcW w:w="3209" w:type="dxa"/>
          </w:tcPr>
          <w:p w14:paraId="2E6FED79" w14:textId="4591C5C3"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视频采集模块、H</w:t>
            </w:r>
            <w:r>
              <w:rPr>
                <w:rFonts w:asciiTheme="minorEastAsia" w:eastAsiaTheme="minorEastAsia" w:hAnsiTheme="minorEastAsia"/>
                <w:color w:val="000000"/>
                <w:kern w:val="2"/>
                <w:sz w:val="21"/>
                <w:szCs w:val="21"/>
                <w:lang w:eastAsia="zh-CN"/>
              </w:rPr>
              <w:t>DMI</w:t>
            </w:r>
            <w:r>
              <w:rPr>
                <w:rFonts w:asciiTheme="minorEastAsia" w:eastAsiaTheme="minorEastAsia" w:hAnsiTheme="minorEastAsia" w:hint="eastAsia"/>
                <w:color w:val="000000"/>
                <w:kern w:val="2"/>
                <w:sz w:val="21"/>
                <w:szCs w:val="21"/>
                <w:lang w:eastAsia="zh-CN"/>
              </w:rPr>
              <w:t>显示模块</w:t>
            </w:r>
          </w:p>
        </w:tc>
        <w:tc>
          <w:tcPr>
            <w:tcW w:w="3210" w:type="dxa"/>
          </w:tcPr>
          <w:p w14:paraId="16F60FB4" w14:textId="0940ACC2"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r>
      <w:tr w:rsidR="0083010E" w14:paraId="7837AA1D" w14:textId="77777777" w:rsidTr="0083010E">
        <w:tc>
          <w:tcPr>
            <w:tcW w:w="3209" w:type="dxa"/>
          </w:tcPr>
          <w:p w14:paraId="3FE55C7B" w14:textId="73DB7CAB"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韦靖</w:t>
            </w:r>
          </w:p>
        </w:tc>
        <w:tc>
          <w:tcPr>
            <w:tcW w:w="3209" w:type="dxa"/>
          </w:tcPr>
          <w:p w14:paraId="5D19B5DF" w14:textId="3611560C"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图像处理模块</w:t>
            </w:r>
          </w:p>
        </w:tc>
        <w:tc>
          <w:tcPr>
            <w:tcW w:w="3210" w:type="dxa"/>
          </w:tcPr>
          <w:p w14:paraId="3E630806" w14:textId="13B06CA1"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r>
    </w:tbl>
    <w:p w14:paraId="3689B6AF" w14:textId="2E53CCFC" w:rsidR="009F2EB1" w:rsidRPr="0083010E" w:rsidRDefault="009F2EB1" w:rsidP="001E4852">
      <w:pPr>
        <w:widowControl w:val="0"/>
        <w:jc w:val="both"/>
        <w:rPr>
          <w:rFonts w:asciiTheme="minorEastAsia" w:eastAsiaTheme="minorEastAsia" w:hAnsiTheme="minorEastAsia"/>
          <w:color w:val="000000"/>
          <w:kern w:val="2"/>
          <w:sz w:val="21"/>
          <w:szCs w:val="21"/>
          <w:lang w:eastAsia="zh-CN"/>
        </w:rPr>
      </w:pPr>
    </w:p>
    <w:p w14:paraId="5C322067" w14:textId="0538C580" w:rsidR="009F2EB1" w:rsidRDefault="0083010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3、展示照片</w:t>
      </w:r>
    </w:p>
    <w:p w14:paraId="0A11FE8A" w14:textId="4B4B8DF8" w:rsidR="009F2EB1" w:rsidRDefault="0083010E" w:rsidP="0083010E">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2C923DAF" wp14:editId="01552D35">
            <wp:extent cx="4572000" cy="3048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564" cy="3052538"/>
                    </a:xfrm>
                    <a:prstGeom prst="rect">
                      <a:avLst/>
                    </a:prstGeom>
                    <a:noFill/>
                    <a:ln>
                      <a:noFill/>
                    </a:ln>
                  </pic:spPr>
                </pic:pic>
              </a:graphicData>
            </a:graphic>
          </wp:inline>
        </w:drawing>
      </w:r>
    </w:p>
    <w:p w14:paraId="6F5EB5EB"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F75E4A5"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8D1538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17F183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3D2026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AB3EBC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3685B5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585586C"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79E011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39C079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3DB6BCB" w14:textId="08F89D0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4AC59E6" w14:textId="2301B648"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13BAA6F3" w14:textId="7AA373FE"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6BA5CE8F" w14:textId="52F22462"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2E6A94C0" w14:textId="77777777" w:rsidR="00E37132" w:rsidRDefault="00E37132" w:rsidP="001E4852">
      <w:pPr>
        <w:widowControl w:val="0"/>
        <w:jc w:val="both"/>
        <w:rPr>
          <w:rFonts w:asciiTheme="minorEastAsia" w:eastAsiaTheme="minorEastAsia" w:hAnsiTheme="minorEastAsia" w:hint="eastAsia"/>
          <w:color w:val="000000"/>
          <w:kern w:val="2"/>
          <w:sz w:val="21"/>
          <w:szCs w:val="21"/>
          <w:lang w:eastAsia="zh-CN"/>
        </w:rPr>
      </w:pPr>
    </w:p>
    <w:p w14:paraId="0F9D517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14BE362"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第二部分</w:t>
      </w:r>
    </w:p>
    <w:p w14:paraId="6A5A3362" w14:textId="49D958B9" w:rsidR="001E4852" w:rsidRPr="00E37132" w:rsidRDefault="001E4852" w:rsidP="001C5BC1">
      <w:pPr>
        <w:widowControl w:val="0"/>
        <w:jc w:val="both"/>
        <w:rPr>
          <w:rFonts w:ascii="黑体" w:eastAsia="黑体" w:hint="eastAsia"/>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497F23F5" w14:textId="77777777" w:rsidR="0083010E" w:rsidRDefault="0083010E" w:rsidP="0083010E">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计划实现：摄像头采集视频实时边缘检测。</w:t>
      </w:r>
    </w:p>
    <w:p w14:paraId="556E5BCC" w14:textId="5F9DF2F9" w:rsidR="0083010E" w:rsidRDefault="0083010E" w:rsidP="0083010E">
      <w:pPr>
        <w:pStyle w:val="a9"/>
        <w:widowControl w:val="0"/>
        <w:ind w:left="360" w:firstLineChars="0" w:firstLine="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已经实现：摄像头采集视频实时边缘检测。</w:t>
      </w:r>
    </w:p>
    <w:p w14:paraId="45FBDF73" w14:textId="451EFF20" w:rsidR="0083010E" w:rsidRDefault="0083010E" w:rsidP="0083010E">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系统框图</w:t>
      </w:r>
    </w:p>
    <w:p w14:paraId="18B04C71" w14:textId="3E71468B" w:rsidR="0083010E" w:rsidRPr="0083010E" w:rsidRDefault="0083010E" w:rsidP="0083010E">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1AAC24E1" wp14:editId="590F922B">
            <wp:extent cx="5234940" cy="299568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253" cy="3005592"/>
                    </a:xfrm>
                    <a:prstGeom prst="rect">
                      <a:avLst/>
                    </a:prstGeom>
                  </pic:spPr>
                </pic:pic>
              </a:graphicData>
            </a:graphic>
          </wp:inline>
        </w:drawing>
      </w:r>
    </w:p>
    <w:p w14:paraId="41392872" w14:textId="131914D2" w:rsidR="0083010E" w:rsidRDefault="0083010E" w:rsidP="0083010E">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模块说明</w:t>
      </w:r>
    </w:p>
    <w:p w14:paraId="12962D16" w14:textId="43AF68D0" w:rsidR="0083010E" w:rsidRDefault="0083010E" w:rsidP="0083010E">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w:t>
      </w:r>
      <w:r w:rsidRPr="00BA352B">
        <w:rPr>
          <w:rFonts w:asciiTheme="minorEastAsia" w:eastAsiaTheme="minorEastAsia" w:hAnsiTheme="minorEastAsia" w:hint="eastAsia"/>
          <w:color w:val="000000"/>
          <w:kern w:val="2"/>
          <w:sz w:val="21"/>
          <w:szCs w:val="21"/>
          <w:lang w:eastAsia="zh-CN"/>
        </w:rPr>
        <w:t>视频采集模块</w:t>
      </w:r>
    </w:p>
    <w:p w14:paraId="264C509A" w14:textId="77777777" w:rsidR="0083010E" w:rsidRDefault="0083010E" w:rsidP="0083010E">
      <w:pPr>
        <w:pStyle w:val="a9"/>
        <w:widowControl w:val="0"/>
        <w:ind w:left="432"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通过</w:t>
      </w:r>
      <w:r>
        <w:rPr>
          <w:rFonts w:asciiTheme="minorEastAsia" w:eastAsiaTheme="minorEastAsia" w:hAnsiTheme="minorEastAsia"/>
          <w:color w:val="000000"/>
          <w:kern w:val="2"/>
          <w:sz w:val="21"/>
          <w:szCs w:val="21"/>
          <w:lang w:eastAsia="zh-CN"/>
        </w:rPr>
        <w:t>IIC</w:t>
      </w:r>
      <w:r>
        <w:rPr>
          <w:rFonts w:asciiTheme="minorEastAsia" w:eastAsiaTheme="minorEastAsia" w:hAnsiTheme="minorEastAsia" w:hint="eastAsia"/>
          <w:color w:val="000000"/>
          <w:kern w:val="2"/>
          <w:sz w:val="21"/>
          <w:szCs w:val="21"/>
          <w:lang w:eastAsia="zh-CN"/>
        </w:rPr>
        <w:t>总线初始化O</w:t>
      </w:r>
      <w:r>
        <w:rPr>
          <w:rFonts w:asciiTheme="minorEastAsia" w:eastAsiaTheme="minorEastAsia" w:hAnsiTheme="minorEastAsia"/>
          <w:color w:val="000000"/>
          <w:kern w:val="2"/>
          <w:sz w:val="21"/>
          <w:szCs w:val="21"/>
          <w:lang w:eastAsia="zh-CN"/>
        </w:rPr>
        <w:t>V5640</w:t>
      </w:r>
      <w:r>
        <w:rPr>
          <w:rFonts w:asciiTheme="minorEastAsia" w:eastAsiaTheme="minorEastAsia" w:hAnsiTheme="minorEastAsia" w:hint="eastAsia"/>
          <w:color w:val="000000"/>
          <w:kern w:val="2"/>
          <w:sz w:val="21"/>
          <w:szCs w:val="21"/>
          <w:lang w:eastAsia="zh-CN"/>
        </w:rPr>
        <w:t>摄像头、通过摄像头驱动采集完整的图像数据，并将摄像头采集的数据转换为</w:t>
      </w:r>
      <w:r>
        <w:rPr>
          <w:rFonts w:asciiTheme="minorEastAsia" w:eastAsiaTheme="minorEastAsia" w:hAnsiTheme="minorEastAsia"/>
          <w:color w:val="000000"/>
          <w:kern w:val="2"/>
          <w:sz w:val="21"/>
          <w:szCs w:val="21"/>
          <w:lang w:eastAsia="zh-CN"/>
        </w:rPr>
        <w:t>RGB888</w:t>
      </w:r>
      <w:r>
        <w:rPr>
          <w:rFonts w:asciiTheme="minorEastAsia" w:eastAsiaTheme="minorEastAsia" w:hAnsiTheme="minorEastAsia" w:hint="eastAsia"/>
          <w:color w:val="000000"/>
          <w:kern w:val="2"/>
          <w:sz w:val="21"/>
          <w:szCs w:val="21"/>
          <w:lang w:eastAsia="zh-CN"/>
        </w:rPr>
        <w:t>格式。</w:t>
      </w:r>
    </w:p>
    <w:p w14:paraId="58BCF2D8" w14:textId="0CBC1BAC" w:rsidR="0083010E" w:rsidRP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（2）</w:t>
      </w:r>
      <w:r w:rsidRPr="0083010E">
        <w:rPr>
          <w:rFonts w:asciiTheme="minorEastAsia" w:eastAsiaTheme="minorEastAsia" w:hAnsiTheme="minorEastAsia" w:hint="eastAsia"/>
          <w:color w:val="000000"/>
          <w:kern w:val="2"/>
          <w:sz w:val="21"/>
          <w:szCs w:val="21"/>
          <w:lang w:eastAsia="zh-CN"/>
        </w:rPr>
        <w:t>图像处理模块</w:t>
      </w:r>
    </w:p>
    <w:p w14:paraId="63BD2C92" w14:textId="77777777" w:rsidR="0083010E" w:rsidRDefault="0083010E" w:rsidP="0083010E">
      <w:pPr>
        <w:pStyle w:val="a9"/>
        <w:widowControl w:val="0"/>
        <w:ind w:left="432"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将摄像头采集模块得到的R</w:t>
      </w:r>
      <w:r>
        <w:rPr>
          <w:rFonts w:asciiTheme="minorEastAsia" w:eastAsiaTheme="minorEastAsia" w:hAnsiTheme="minorEastAsia"/>
          <w:color w:val="000000"/>
          <w:kern w:val="2"/>
          <w:sz w:val="21"/>
          <w:szCs w:val="21"/>
          <w:lang w:eastAsia="zh-CN"/>
        </w:rPr>
        <w:t>GB888</w:t>
      </w:r>
      <w:r>
        <w:rPr>
          <w:rFonts w:asciiTheme="minorEastAsia" w:eastAsiaTheme="minorEastAsia" w:hAnsiTheme="minorEastAsia" w:hint="eastAsia"/>
          <w:color w:val="000000"/>
          <w:kern w:val="2"/>
          <w:sz w:val="21"/>
          <w:szCs w:val="21"/>
          <w:lang w:eastAsia="zh-CN"/>
        </w:rPr>
        <w:t>图像转换为灰度图像，然后对灰度图像进行边缘检测，并将检测到的数据转换为24位数据，传送到下一模块。</w:t>
      </w:r>
    </w:p>
    <w:p w14:paraId="6B63D0A7" w14:textId="526C0501" w:rsidR="0083010E" w:rsidRP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（3）</w:t>
      </w:r>
      <w:r w:rsidRPr="0083010E">
        <w:rPr>
          <w:rFonts w:asciiTheme="minorEastAsia" w:eastAsiaTheme="minorEastAsia" w:hAnsiTheme="minorEastAsia" w:hint="eastAsia"/>
          <w:color w:val="000000"/>
          <w:kern w:val="2"/>
          <w:sz w:val="21"/>
          <w:szCs w:val="21"/>
          <w:lang w:eastAsia="zh-CN"/>
        </w:rPr>
        <w:t>H</w:t>
      </w:r>
      <w:r w:rsidRPr="0083010E">
        <w:rPr>
          <w:rFonts w:asciiTheme="minorEastAsia" w:eastAsiaTheme="minorEastAsia" w:hAnsiTheme="minorEastAsia"/>
          <w:color w:val="000000"/>
          <w:kern w:val="2"/>
          <w:sz w:val="21"/>
          <w:szCs w:val="21"/>
          <w:lang w:eastAsia="zh-CN"/>
        </w:rPr>
        <w:t>DMI</w:t>
      </w:r>
      <w:r w:rsidRPr="0083010E">
        <w:rPr>
          <w:rFonts w:asciiTheme="minorEastAsia" w:eastAsiaTheme="minorEastAsia" w:hAnsiTheme="minorEastAsia" w:hint="eastAsia"/>
          <w:color w:val="000000"/>
          <w:kern w:val="2"/>
          <w:sz w:val="21"/>
          <w:szCs w:val="21"/>
          <w:lang w:eastAsia="zh-CN"/>
        </w:rPr>
        <w:t>显示模块</w:t>
      </w:r>
    </w:p>
    <w:p w14:paraId="6F487AEB" w14:textId="77777777" w:rsidR="0083010E" w:rsidRPr="00BA352B" w:rsidRDefault="0083010E" w:rsidP="0083010E">
      <w:pPr>
        <w:pStyle w:val="a9"/>
        <w:widowControl w:val="0"/>
        <w:ind w:left="432"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将图像处理得到的数据通过H</w:t>
      </w:r>
      <w:r>
        <w:rPr>
          <w:rFonts w:asciiTheme="minorEastAsia" w:eastAsiaTheme="minorEastAsia" w:hAnsiTheme="minorEastAsia"/>
          <w:color w:val="000000"/>
          <w:kern w:val="2"/>
          <w:sz w:val="21"/>
          <w:szCs w:val="21"/>
          <w:lang w:eastAsia="zh-CN"/>
        </w:rPr>
        <w:t>DMI</w:t>
      </w:r>
      <w:r>
        <w:rPr>
          <w:rFonts w:asciiTheme="minorEastAsia" w:eastAsiaTheme="minorEastAsia" w:hAnsiTheme="minorEastAsia" w:hint="eastAsia"/>
          <w:color w:val="000000"/>
          <w:kern w:val="2"/>
          <w:sz w:val="21"/>
          <w:szCs w:val="21"/>
          <w:lang w:eastAsia="zh-CN"/>
        </w:rPr>
        <w:t>驱动输出到屏幕上显示。</w:t>
      </w:r>
    </w:p>
    <w:p w14:paraId="3CC3F872" w14:textId="77777777" w:rsidR="0083010E" w:rsidRPr="0083010E" w:rsidRDefault="0083010E" w:rsidP="0083010E">
      <w:pPr>
        <w:pStyle w:val="a9"/>
        <w:widowControl w:val="0"/>
        <w:ind w:left="360" w:firstLineChars="0" w:firstLine="0"/>
        <w:jc w:val="both"/>
        <w:rPr>
          <w:rFonts w:asciiTheme="minorEastAsia" w:eastAsiaTheme="minorEastAsia" w:hAnsiTheme="minorEastAsia"/>
          <w:color w:val="000000"/>
          <w:kern w:val="2"/>
          <w:sz w:val="21"/>
          <w:szCs w:val="21"/>
          <w:lang w:eastAsia="zh-CN"/>
        </w:rPr>
      </w:pPr>
    </w:p>
    <w:p w14:paraId="3393C6B1"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473A5110"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2344A7B5"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1BE29CE1"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5FA91A36"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755F657A"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67C4EDAF"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08DF2FDD"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47898EC8" w14:textId="277E4A03"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32EA153B" w14:textId="593D3E7E" w:rsidR="0083010E" w:rsidRDefault="0083010E" w:rsidP="001C5BC1">
      <w:pPr>
        <w:widowControl w:val="0"/>
        <w:jc w:val="both"/>
        <w:rPr>
          <w:rFonts w:asciiTheme="minorEastAsia" w:eastAsiaTheme="minorEastAsia" w:hAnsiTheme="minorEastAsia"/>
          <w:color w:val="000000"/>
          <w:kern w:val="2"/>
          <w:sz w:val="21"/>
          <w:szCs w:val="21"/>
          <w:lang w:eastAsia="zh-CN"/>
        </w:rPr>
      </w:pPr>
    </w:p>
    <w:p w14:paraId="1D933B3F" w14:textId="322D9C48" w:rsidR="0083010E" w:rsidRDefault="0083010E" w:rsidP="001C5BC1">
      <w:pPr>
        <w:widowControl w:val="0"/>
        <w:jc w:val="both"/>
        <w:rPr>
          <w:rFonts w:asciiTheme="minorEastAsia" w:eastAsiaTheme="minorEastAsia" w:hAnsiTheme="minorEastAsia"/>
          <w:color w:val="000000"/>
          <w:kern w:val="2"/>
          <w:sz w:val="21"/>
          <w:szCs w:val="21"/>
          <w:lang w:eastAsia="zh-CN"/>
        </w:rPr>
      </w:pPr>
    </w:p>
    <w:p w14:paraId="1AD13F4A" w14:textId="6875B825" w:rsidR="00E37132" w:rsidRDefault="00E37132" w:rsidP="001C5BC1">
      <w:pPr>
        <w:widowControl w:val="0"/>
        <w:jc w:val="both"/>
        <w:rPr>
          <w:rFonts w:asciiTheme="minorEastAsia" w:eastAsiaTheme="minorEastAsia" w:hAnsiTheme="minorEastAsia"/>
          <w:color w:val="000000"/>
          <w:kern w:val="2"/>
          <w:sz w:val="21"/>
          <w:szCs w:val="21"/>
          <w:lang w:eastAsia="zh-CN"/>
        </w:rPr>
      </w:pPr>
    </w:p>
    <w:p w14:paraId="07266179" w14:textId="77777777" w:rsidR="00E37132" w:rsidRDefault="00E37132" w:rsidP="001C5BC1">
      <w:pPr>
        <w:widowControl w:val="0"/>
        <w:jc w:val="both"/>
        <w:rPr>
          <w:rFonts w:asciiTheme="minorEastAsia" w:eastAsiaTheme="minorEastAsia" w:hAnsiTheme="minorEastAsia" w:hint="eastAsia"/>
          <w:color w:val="000000"/>
          <w:kern w:val="2"/>
          <w:sz w:val="21"/>
          <w:szCs w:val="21"/>
          <w:lang w:eastAsia="zh-CN"/>
        </w:rPr>
      </w:pPr>
    </w:p>
    <w:p w14:paraId="033756BE"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7D07607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第三部分</w:t>
      </w:r>
    </w:p>
    <w:p w14:paraId="2389AD19" w14:textId="67AAA5B4" w:rsidR="001E4852" w:rsidRPr="00E37132" w:rsidRDefault="001E4852" w:rsidP="001E4852">
      <w:pPr>
        <w:widowControl w:val="0"/>
        <w:jc w:val="both"/>
        <w:rPr>
          <w:rFonts w:eastAsia="黑体" w:hint="eastAsia"/>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66E88DEF" w14:textId="30EB1C35" w:rsidR="0083010E" w:rsidRPr="0083010E" w:rsidRDefault="0083010E" w:rsidP="0083010E">
      <w:pPr>
        <w:pStyle w:val="a9"/>
        <w:widowControl w:val="0"/>
        <w:numPr>
          <w:ilvl w:val="0"/>
          <w:numId w:val="6"/>
        </w:numPr>
        <w:ind w:firstLineChars="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已实现功能</w:t>
      </w:r>
    </w:p>
    <w:p w14:paraId="67D63EDD" w14:textId="63589D9B" w:rsidR="0083010E" w:rsidRDefault="0083010E" w:rsidP="0083010E">
      <w:pPr>
        <w:widowControl w:val="0"/>
        <w:ind w:left="432"/>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摄像头采集、图像处理、H</w:t>
      </w:r>
      <w:r w:rsidRPr="0083010E">
        <w:rPr>
          <w:rFonts w:asciiTheme="minorEastAsia" w:eastAsiaTheme="minorEastAsia" w:hAnsiTheme="minorEastAsia"/>
          <w:color w:val="000000"/>
          <w:kern w:val="2"/>
          <w:sz w:val="21"/>
          <w:szCs w:val="21"/>
          <w:lang w:eastAsia="zh-CN"/>
        </w:rPr>
        <w:t>DMI</w:t>
      </w:r>
      <w:r w:rsidRPr="0083010E">
        <w:rPr>
          <w:rFonts w:asciiTheme="minorEastAsia" w:eastAsiaTheme="minorEastAsia" w:hAnsiTheme="minorEastAsia" w:hint="eastAsia"/>
          <w:color w:val="000000"/>
          <w:kern w:val="2"/>
          <w:sz w:val="21"/>
          <w:szCs w:val="21"/>
          <w:lang w:eastAsia="zh-CN"/>
        </w:rPr>
        <w:t>显示。</w:t>
      </w:r>
    </w:p>
    <w:p w14:paraId="59A32CA8" w14:textId="77777777" w:rsidR="0083010E" w:rsidRPr="0083010E" w:rsidRDefault="0083010E" w:rsidP="0083010E">
      <w:pPr>
        <w:widowControl w:val="0"/>
        <w:ind w:left="432"/>
        <w:jc w:val="both"/>
        <w:rPr>
          <w:rFonts w:asciiTheme="minorEastAsia" w:eastAsiaTheme="minorEastAsia" w:hAnsiTheme="minorEastAsia"/>
          <w:color w:val="000000"/>
          <w:kern w:val="2"/>
          <w:sz w:val="21"/>
          <w:szCs w:val="21"/>
          <w:lang w:eastAsia="zh-CN"/>
        </w:rPr>
      </w:pPr>
    </w:p>
    <w:p w14:paraId="21368F4A" w14:textId="33088122" w:rsidR="0083010E" w:rsidRPr="0083010E" w:rsidRDefault="0083010E" w:rsidP="0083010E">
      <w:pPr>
        <w:pStyle w:val="a9"/>
        <w:widowControl w:val="0"/>
        <w:numPr>
          <w:ilvl w:val="0"/>
          <w:numId w:val="6"/>
        </w:numPr>
        <w:ind w:firstLineChars="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性能参数</w:t>
      </w:r>
    </w:p>
    <w:p w14:paraId="4523BCAF" w14:textId="77777777" w:rsidR="0083010E" w:rsidRPr="0083010E" w:rsidRDefault="0083010E" w:rsidP="0083010E">
      <w:pPr>
        <w:widowControl w:val="0"/>
        <w:ind w:left="432"/>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将摄像头采集到的视频处理后在屏幕上实时显示。</w:t>
      </w:r>
    </w:p>
    <w:p w14:paraId="73C26C13" w14:textId="533C84D7" w:rsidR="009F2EB1" w:rsidRPr="0083010E" w:rsidRDefault="0083010E" w:rsidP="0083010E">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53C105A5" wp14:editId="2F02671B">
            <wp:extent cx="4572000" cy="30481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564" cy="3052538"/>
                    </a:xfrm>
                    <a:prstGeom prst="rect">
                      <a:avLst/>
                    </a:prstGeom>
                    <a:noFill/>
                    <a:ln>
                      <a:noFill/>
                    </a:ln>
                  </pic:spPr>
                </pic:pic>
              </a:graphicData>
            </a:graphic>
          </wp:inline>
        </w:drawing>
      </w:r>
    </w:p>
    <w:p w14:paraId="04B9067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93AF7B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63D656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C67A597"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F4859D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5AC3C1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B8B13A8"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17DD5D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3809F3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8682D10"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F9587D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68A2D4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DF90BA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640412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A11812B"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C9500F9" w14:textId="63F511B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BB51D14" w14:textId="7E295750" w:rsidR="0083010E" w:rsidRDefault="0083010E" w:rsidP="001E4852">
      <w:pPr>
        <w:widowControl w:val="0"/>
        <w:jc w:val="both"/>
        <w:rPr>
          <w:rFonts w:asciiTheme="minorEastAsia" w:eastAsiaTheme="minorEastAsia" w:hAnsiTheme="minorEastAsia"/>
          <w:color w:val="000000"/>
          <w:kern w:val="2"/>
          <w:sz w:val="21"/>
          <w:szCs w:val="21"/>
          <w:lang w:eastAsia="zh-CN"/>
        </w:rPr>
      </w:pPr>
    </w:p>
    <w:p w14:paraId="13078A1B" w14:textId="2349F2F8" w:rsidR="0083010E" w:rsidRDefault="0083010E" w:rsidP="001E4852">
      <w:pPr>
        <w:widowControl w:val="0"/>
        <w:jc w:val="both"/>
        <w:rPr>
          <w:rFonts w:asciiTheme="minorEastAsia" w:eastAsiaTheme="minorEastAsia" w:hAnsiTheme="minorEastAsia"/>
          <w:color w:val="000000"/>
          <w:kern w:val="2"/>
          <w:sz w:val="21"/>
          <w:szCs w:val="21"/>
          <w:lang w:eastAsia="zh-CN"/>
        </w:rPr>
      </w:pPr>
    </w:p>
    <w:p w14:paraId="66FAE0AB" w14:textId="18A3CCA0" w:rsidR="0083010E" w:rsidRDefault="0083010E" w:rsidP="001E4852">
      <w:pPr>
        <w:widowControl w:val="0"/>
        <w:jc w:val="both"/>
        <w:rPr>
          <w:rFonts w:asciiTheme="minorEastAsia" w:eastAsiaTheme="minorEastAsia" w:hAnsiTheme="minorEastAsia"/>
          <w:color w:val="000000"/>
          <w:kern w:val="2"/>
          <w:sz w:val="21"/>
          <w:szCs w:val="21"/>
          <w:lang w:eastAsia="zh-CN"/>
        </w:rPr>
      </w:pPr>
    </w:p>
    <w:p w14:paraId="5EEDCE9F" w14:textId="641C81F3"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34B23F77" w14:textId="35397932"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78EB3925" w14:textId="77777777" w:rsidR="00E37132" w:rsidRPr="001C5BC1" w:rsidRDefault="00E37132" w:rsidP="001E4852">
      <w:pPr>
        <w:widowControl w:val="0"/>
        <w:jc w:val="both"/>
        <w:rPr>
          <w:rFonts w:asciiTheme="minorEastAsia" w:eastAsiaTheme="minorEastAsia" w:hAnsiTheme="minorEastAsia" w:hint="eastAsia"/>
          <w:color w:val="000000"/>
          <w:kern w:val="2"/>
          <w:sz w:val="21"/>
          <w:szCs w:val="21"/>
          <w:lang w:eastAsia="zh-CN"/>
        </w:rPr>
      </w:pPr>
    </w:p>
    <w:p w14:paraId="5B532CB1"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20E6732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08D9568E" w14:textId="3FAED63C" w:rsidR="00233A1F" w:rsidRPr="0028626D" w:rsidRDefault="001E4852" w:rsidP="0028626D">
      <w:pPr>
        <w:rPr>
          <w:rFonts w:eastAsia="黑体" w:hint="eastAsia"/>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597D58AB" w14:textId="20E89FC0" w:rsidR="00F67C0B" w:rsidRPr="00F67C0B" w:rsidRDefault="00F67C0B" w:rsidP="00F67C0B">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1、孙笑生：</w:t>
      </w:r>
    </w:p>
    <w:p w14:paraId="69641EA5" w14:textId="24165572" w:rsidR="00F67C0B" w:rsidRPr="00F67C0B" w:rsidRDefault="00F67C0B" w:rsidP="00F67C0B">
      <w:pPr>
        <w:widowControl w:val="0"/>
        <w:jc w:val="both"/>
        <w:rPr>
          <w:rFonts w:asciiTheme="minorEastAsia" w:eastAsiaTheme="minorEastAsia" w:hAnsiTheme="minorEastAsia" w:hint="eastAsia"/>
          <w:color w:val="000000"/>
          <w:kern w:val="2"/>
          <w:sz w:val="21"/>
          <w:szCs w:val="21"/>
          <w:lang w:eastAsia="zh-CN"/>
        </w:rPr>
      </w:pPr>
      <w:r>
        <w:rPr>
          <w:rFonts w:ascii="&amp;quot" w:hAnsi="&amp;quot" w:cs="宋体"/>
          <w:color w:val="000000"/>
          <w:sz w:val="21"/>
          <w:szCs w:val="21"/>
          <w:lang w:eastAsia="zh-CN"/>
        </w:rPr>
        <w:tab/>
      </w:r>
      <w:r w:rsidRPr="00F67C0B">
        <w:rPr>
          <w:rFonts w:ascii="&amp;quot" w:hAnsi="&amp;quot" w:cs="宋体" w:hint="eastAsia"/>
          <w:color w:val="000000"/>
          <w:sz w:val="21"/>
          <w:szCs w:val="21"/>
          <w:lang w:eastAsia="zh-CN"/>
        </w:rPr>
        <w:t>暑期培训还是很充实快乐的，虽然发现与自己预期的难度并不符合，在第一天就差点废了！但幸好坚持了下来，如果一个人学的话可能是坚持不下来的，有幸遇到了</w:t>
      </w:r>
      <w:r w:rsidRPr="00F67C0B">
        <w:rPr>
          <w:rFonts w:ascii="&amp;quot" w:hAnsi="&amp;quot" w:cs="宋体" w:hint="eastAsia"/>
          <w:color w:val="000000"/>
          <w:sz w:val="21"/>
          <w:szCs w:val="21"/>
          <w:lang w:eastAsia="zh-CN"/>
        </w:rPr>
        <w:t>A5</w:t>
      </w:r>
      <w:r w:rsidRPr="00F67C0B">
        <w:rPr>
          <w:rFonts w:ascii="&amp;quot" w:hAnsi="&amp;quot" w:cs="宋体" w:hint="eastAsia"/>
          <w:color w:val="000000"/>
          <w:sz w:val="21"/>
          <w:szCs w:val="21"/>
          <w:lang w:eastAsia="zh-CN"/>
        </w:rPr>
        <w:t>班群里的一群朋友，虽然没有在线下，但也感受到了他们的热情，尽管有时候会抱怨难度，但大家一直在努力，在进步。可能在短期内无法看到效果，但是真的已经进步了许多！</w:t>
      </w:r>
    </w:p>
    <w:p w14:paraId="1566CE7C" w14:textId="2E094584" w:rsidR="00EE75DF" w:rsidRDefault="00F67C0B" w:rsidP="00EE75DF">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首先总的来说，培训的督促作用还是蛮大的，每天的学习状态、项目期间的项目更新、以及每天晚上的助教开会，这些对我有很大程度的监督，是我有点压力、去学习。其次培训老师和班级里的同学非常的nice、友好热情，都会尽可能的去答疑、互相帮助。让我在学习的同时认识了一群学业上的学长、朋友。</w:t>
      </w:r>
    </w:p>
    <w:p w14:paraId="13A0620D" w14:textId="4EC08040" w:rsidR="00281927" w:rsidRDefault="00F67C0B" w:rsidP="00EE75DF">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当然，最后的项目对于初学者来说也是有很大难度的，刚开始和队友选了“数字识别”的项目，但是从来没有实战过图像处理的两人在摄像头驱动和屏幕显示上就出现了一些问题，比如时钟资源的问题导致屏幕显示一直出现问题，在之后的数字识别模块、对网上的资料几乎处于完全看不懂的状态，最终、经过两个人的商量决定认清自己的</w:t>
      </w:r>
      <w:r w:rsidR="0028626D">
        <w:rPr>
          <w:rFonts w:asciiTheme="minorEastAsia" w:eastAsiaTheme="minorEastAsia" w:hAnsiTheme="minorEastAsia" w:hint="eastAsia"/>
          <w:sz w:val="21"/>
          <w:szCs w:val="21"/>
          <w:lang w:eastAsia="zh-CN"/>
        </w:rPr>
        <w:t>能力、降低难度，开始去着手</w:t>
      </w:r>
      <w:r w:rsidR="00281927">
        <w:rPr>
          <w:rFonts w:asciiTheme="minorEastAsia" w:eastAsiaTheme="minorEastAsia" w:hAnsiTheme="minorEastAsia" w:hint="eastAsia"/>
          <w:sz w:val="21"/>
          <w:szCs w:val="21"/>
          <w:lang w:eastAsia="zh-CN"/>
        </w:rPr>
        <w:t>去做“边缘检测”的内容，尽管有些内容还是不清楚，但还是将系统做了出来。今后还需要在这方面多做努力，期待明年的暑期培训！</w:t>
      </w:r>
    </w:p>
    <w:p w14:paraId="1471199D" w14:textId="51F06743" w:rsidR="00281927" w:rsidRDefault="00281927" w:rsidP="00EE75DF">
      <w:pPr>
        <w:rPr>
          <w:rFonts w:asciiTheme="minorEastAsia" w:eastAsiaTheme="minorEastAsia" w:hAnsiTheme="minorEastAsia"/>
          <w:sz w:val="21"/>
          <w:szCs w:val="21"/>
          <w:lang w:eastAsia="zh-CN"/>
        </w:rPr>
      </w:pPr>
    </w:p>
    <w:p w14:paraId="4738BD44" w14:textId="77777777" w:rsidR="00281927" w:rsidRDefault="00281927" w:rsidP="00EE75DF">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2、</w:t>
      </w:r>
      <w:r w:rsidRPr="00281927">
        <w:rPr>
          <w:rFonts w:asciiTheme="minorEastAsia" w:eastAsiaTheme="minorEastAsia" w:hAnsiTheme="minorEastAsia" w:hint="eastAsia"/>
          <w:sz w:val="21"/>
          <w:szCs w:val="21"/>
          <w:lang w:eastAsia="zh-CN"/>
        </w:rPr>
        <w:t>韦靖：</w:t>
      </w:r>
    </w:p>
    <w:p w14:paraId="0EB65D45" w14:textId="609CB723" w:rsidR="00281927" w:rsidRPr="00EE75DF" w:rsidRDefault="00281927" w:rsidP="00EE75DF">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r w:rsidRPr="00281927">
        <w:rPr>
          <w:rFonts w:asciiTheme="minorEastAsia" w:eastAsiaTheme="minorEastAsia" w:hAnsiTheme="minorEastAsia" w:hint="eastAsia"/>
          <w:sz w:val="21"/>
          <w:szCs w:val="21"/>
          <w:lang w:eastAsia="zh-CN"/>
        </w:rPr>
        <w:t>和A5班一直上课到现在，遇到的问题都可以放在群里面讨论，而且有时还会聊一些其他的东西，这种感觉非常好，很久没有这样的感觉了。这让我觉得一个团队，不仅要专业的知识，还要有互相交流的愉悦。项目开始的时候，我和我的同组人一起上网查资料寻找适合我们的课题项目，一开始选择数字识别，我觉得信心满满，我的同组人却忧心忡忡，恐怕我们做不出来，结果真的不出他所料，确实对于现在基础薄弱的我们，里面涉及到的逻辑理不清楚，很容易把自己绕进去。所以我们及时换了项目，结合实验指导书，最后成功的完成项目。说实话，在这个项目里面真正付出的是我的同组人，因为我还在纠结数字识别上的东西，而且平时有事，真正算我做的很少。收获的话就是了解了基于FPGA的数字识别系统，让我对图像识别这方面的东西产生了浓烈的兴趣，但是目前基础较差，在课程结束之后还会继续往下面做。很感谢群里面和给我们上课的老师，很开心认识这么多有趣的朋友，很值得认识我的同组人。</w:t>
      </w:r>
    </w:p>
    <w:p w14:paraId="240C2112" w14:textId="77777777" w:rsidR="00EE75DF" w:rsidRPr="00EE75DF" w:rsidRDefault="00EE75DF" w:rsidP="00EE75DF">
      <w:pPr>
        <w:rPr>
          <w:rFonts w:asciiTheme="minorEastAsia" w:eastAsiaTheme="minorEastAsia" w:hAnsiTheme="minorEastAsia"/>
          <w:sz w:val="21"/>
          <w:szCs w:val="21"/>
          <w:lang w:eastAsia="zh-CN"/>
        </w:rPr>
      </w:pPr>
    </w:p>
    <w:p w14:paraId="005D87F5" w14:textId="77777777" w:rsidR="00EE75DF" w:rsidRPr="00EE75DF" w:rsidRDefault="00EE75DF" w:rsidP="00EE75DF">
      <w:pPr>
        <w:rPr>
          <w:rFonts w:asciiTheme="minorEastAsia" w:eastAsiaTheme="minorEastAsia" w:hAnsiTheme="minorEastAsia"/>
          <w:sz w:val="21"/>
          <w:szCs w:val="21"/>
          <w:lang w:eastAsia="zh-CN"/>
        </w:rPr>
      </w:pPr>
    </w:p>
    <w:p w14:paraId="1F35825F" w14:textId="77777777" w:rsidR="00EE75DF" w:rsidRPr="00EE75DF" w:rsidRDefault="00EE75DF" w:rsidP="00EE75DF">
      <w:pPr>
        <w:rPr>
          <w:rFonts w:asciiTheme="minorEastAsia" w:eastAsiaTheme="minorEastAsia" w:hAnsiTheme="minorEastAsia"/>
          <w:sz w:val="21"/>
          <w:szCs w:val="21"/>
          <w:lang w:eastAsia="zh-CN"/>
        </w:rPr>
      </w:pPr>
    </w:p>
    <w:p w14:paraId="62D72B1C" w14:textId="77777777" w:rsidR="00EE75DF" w:rsidRPr="00EE75DF" w:rsidRDefault="00EE75DF" w:rsidP="00EE75DF">
      <w:pPr>
        <w:rPr>
          <w:rFonts w:asciiTheme="minorEastAsia" w:eastAsiaTheme="minorEastAsia" w:hAnsiTheme="minorEastAsia"/>
          <w:sz w:val="21"/>
          <w:szCs w:val="21"/>
          <w:lang w:eastAsia="zh-CN"/>
        </w:rPr>
      </w:pPr>
    </w:p>
    <w:p w14:paraId="739DCD07" w14:textId="77777777" w:rsidR="00EE75DF" w:rsidRPr="00EE75DF" w:rsidRDefault="00EE75DF" w:rsidP="00EE75DF">
      <w:pPr>
        <w:rPr>
          <w:rFonts w:asciiTheme="minorEastAsia" w:eastAsiaTheme="minorEastAsia" w:hAnsiTheme="minorEastAsia"/>
          <w:sz w:val="21"/>
          <w:szCs w:val="21"/>
          <w:lang w:eastAsia="zh-CN"/>
        </w:rPr>
      </w:pPr>
    </w:p>
    <w:p w14:paraId="07CF690D" w14:textId="77777777" w:rsidR="00EE75DF" w:rsidRPr="00EE75DF" w:rsidRDefault="00EE75DF" w:rsidP="00EE75DF">
      <w:pPr>
        <w:rPr>
          <w:rFonts w:asciiTheme="minorEastAsia" w:eastAsiaTheme="minorEastAsia" w:hAnsiTheme="minorEastAsia"/>
          <w:sz w:val="21"/>
          <w:szCs w:val="21"/>
          <w:lang w:eastAsia="zh-CN"/>
        </w:rPr>
      </w:pPr>
    </w:p>
    <w:p w14:paraId="3AFDD397" w14:textId="77777777" w:rsidR="00EE75DF" w:rsidRPr="00EE75DF" w:rsidRDefault="00EE75DF" w:rsidP="00EE75DF">
      <w:pPr>
        <w:rPr>
          <w:rFonts w:asciiTheme="minorEastAsia" w:eastAsiaTheme="minorEastAsia" w:hAnsiTheme="minorEastAsia"/>
          <w:sz w:val="21"/>
          <w:szCs w:val="21"/>
          <w:lang w:eastAsia="zh-CN"/>
        </w:rPr>
      </w:pPr>
    </w:p>
    <w:p w14:paraId="36AB26B7" w14:textId="77777777" w:rsidR="00EE75DF" w:rsidRPr="00EE75DF" w:rsidRDefault="00EE75DF" w:rsidP="00EE75DF">
      <w:pPr>
        <w:rPr>
          <w:rFonts w:asciiTheme="minorEastAsia" w:eastAsiaTheme="minorEastAsia" w:hAnsiTheme="minorEastAsia"/>
          <w:sz w:val="21"/>
          <w:szCs w:val="21"/>
          <w:lang w:eastAsia="zh-CN"/>
        </w:rPr>
      </w:pPr>
    </w:p>
    <w:p w14:paraId="5EF912AB" w14:textId="77777777" w:rsidR="00EE75DF" w:rsidRPr="00EE75DF" w:rsidRDefault="00EE75DF" w:rsidP="00EE75DF">
      <w:pPr>
        <w:rPr>
          <w:rFonts w:asciiTheme="minorEastAsia" w:eastAsiaTheme="minorEastAsia" w:hAnsiTheme="minorEastAsia"/>
          <w:sz w:val="21"/>
          <w:szCs w:val="21"/>
          <w:lang w:eastAsia="zh-CN"/>
        </w:rPr>
      </w:pPr>
    </w:p>
    <w:p w14:paraId="144E224F" w14:textId="77777777" w:rsidR="00EE75DF" w:rsidRPr="00EE75DF" w:rsidRDefault="00EE75DF" w:rsidP="00EE75DF">
      <w:pPr>
        <w:rPr>
          <w:rFonts w:asciiTheme="minorEastAsia" w:eastAsiaTheme="minorEastAsia" w:hAnsiTheme="minorEastAsia"/>
          <w:sz w:val="21"/>
          <w:szCs w:val="21"/>
          <w:lang w:eastAsia="zh-CN"/>
        </w:rPr>
      </w:pPr>
    </w:p>
    <w:p w14:paraId="1486F1AA" w14:textId="77777777" w:rsidR="00EE75DF" w:rsidRPr="00EE75DF" w:rsidRDefault="00EE75DF" w:rsidP="00EE75DF">
      <w:pPr>
        <w:rPr>
          <w:rFonts w:asciiTheme="minorEastAsia" w:eastAsiaTheme="minorEastAsia" w:hAnsiTheme="minorEastAsia"/>
          <w:sz w:val="21"/>
          <w:szCs w:val="21"/>
          <w:lang w:eastAsia="zh-CN"/>
        </w:rPr>
      </w:pPr>
    </w:p>
    <w:p w14:paraId="17F1CCBE" w14:textId="77777777" w:rsidR="00EE75DF" w:rsidRPr="00EE75DF" w:rsidRDefault="00EE75DF" w:rsidP="00EE75DF">
      <w:pPr>
        <w:rPr>
          <w:rFonts w:asciiTheme="minorEastAsia" w:eastAsiaTheme="minorEastAsia" w:hAnsiTheme="minorEastAsia"/>
          <w:sz w:val="21"/>
          <w:szCs w:val="21"/>
          <w:lang w:eastAsia="zh-CN"/>
        </w:rPr>
      </w:pPr>
    </w:p>
    <w:p w14:paraId="32486187" w14:textId="77777777" w:rsidR="00EE75DF" w:rsidRPr="00EE75DF" w:rsidRDefault="00EE75DF" w:rsidP="00EE75DF">
      <w:pPr>
        <w:rPr>
          <w:rFonts w:asciiTheme="minorEastAsia" w:eastAsiaTheme="minorEastAsia" w:hAnsiTheme="minorEastAsia"/>
          <w:sz w:val="21"/>
          <w:szCs w:val="21"/>
          <w:lang w:eastAsia="zh-CN"/>
        </w:rPr>
      </w:pPr>
    </w:p>
    <w:p w14:paraId="1DD23CFB" w14:textId="77777777" w:rsidR="00EE75DF" w:rsidRPr="00EE75DF" w:rsidRDefault="00EE75DF" w:rsidP="00EE75DF">
      <w:pPr>
        <w:rPr>
          <w:rFonts w:asciiTheme="minorEastAsia" w:eastAsiaTheme="minorEastAsia" w:hAnsiTheme="minorEastAsia"/>
          <w:sz w:val="21"/>
          <w:szCs w:val="21"/>
          <w:lang w:eastAsia="zh-CN"/>
        </w:rPr>
      </w:pPr>
    </w:p>
    <w:p w14:paraId="257A20DB" w14:textId="77777777" w:rsidR="00EE75DF" w:rsidRPr="00EE75DF" w:rsidRDefault="00EE75DF" w:rsidP="00EE75DF">
      <w:pPr>
        <w:rPr>
          <w:rFonts w:asciiTheme="minorEastAsia" w:eastAsiaTheme="minorEastAsia" w:hAnsiTheme="minorEastAsia"/>
          <w:sz w:val="21"/>
          <w:szCs w:val="21"/>
          <w:lang w:eastAsia="zh-CN"/>
        </w:rPr>
      </w:pPr>
    </w:p>
    <w:p w14:paraId="594B49D3" w14:textId="77777777" w:rsidR="00EE75DF" w:rsidRPr="00EE75DF" w:rsidRDefault="00EE75DF" w:rsidP="00AF3D6A">
      <w:pPr>
        <w:tabs>
          <w:tab w:val="left" w:pos="4785"/>
        </w:tabs>
        <w:rPr>
          <w:rFonts w:asciiTheme="minorEastAsia" w:eastAsiaTheme="minorEastAsia" w:hAnsiTheme="minorEastAsia"/>
          <w:sz w:val="21"/>
          <w:szCs w:val="21"/>
          <w:lang w:eastAsia="zh-CN"/>
        </w:rPr>
      </w:pPr>
    </w:p>
    <w:sectPr w:rsidR="00EE75DF" w:rsidRPr="00EE75DF" w:rsidSect="00C805DF">
      <w:headerReference w:type="even" r:id="rId10"/>
      <w:headerReference w:type="default" r:id="rId11"/>
      <w:headerReference w:type="first" r:id="rId12"/>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45CF7" w14:textId="77777777" w:rsidR="002E1082" w:rsidRDefault="002E1082" w:rsidP="001E4852">
      <w:r>
        <w:separator/>
      </w:r>
    </w:p>
  </w:endnote>
  <w:endnote w:type="continuationSeparator" w:id="0">
    <w:p w14:paraId="08721278" w14:textId="77777777" w:rsidR="002E1082" w:rsidRDefault="002E1082"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0CC35" w14:textId="77777777" w:rsidR="002E1082" w:rsidRDefault="002E1082" w:rsidP="001E4852">
      <w:r>
        <w:separator/>
      </w:r>
    </w:p>
  </w:footnote>
  <w:footnote w:type="continuationSeparator" w:id="0">
    <w:p w14:paraId="25133F8E" w14:textId="77777777" w:rsidR="002E1082" w:rsidRDefault="002E1082"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FB4"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4257"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D65E2"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6B5"/>
    <w:multiLevelType w:val="hybridMultilevel"/>
    <w:tmpl w:val="636C9A32"/>
    <w:lvl w:ilvl="0" w:tplc="FF807C9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A5DBA"/>
    <w:multiLevelType w:val="hybridMultilevel"/>
    <w:tmpl w:val="A9EE8DE0"/>
    <w:lvl w:ilvl="0" w:tplc="D82CD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3" w15:restartNumberingAfterBreak="0">
    <w:nsid w:val="1220039F"/>
    <w:multiLevelType w:val="hybridMultilevel"/>
    <w:tmpl w:val="BAF26A0E"/>
    <w:lvl w:ilvl="0" w:tplc="CFE40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A566B4"/>
    <w:multiLevelType w:val="hybridMultilevel"/>
    <w:tmpl w:val="F8D2190C"/>
    <w:lvl w:ilvl="0" w:tplc="607E1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B40F2B"/>
    <w:multiLevelType w:val="hybridMultilevel"/>
    <w:tmpl w:val="B46643B4"/>
    <w:lvl w:ilvl="0" w:tplc="FBB4B9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17A48"/>
    <w:rsid w:val="0003754A"/>
    <w:rsid w:val="000715E1"/>
    <w:rsid w:val="00080FE7"/>
    <w:rsid w:val="00084294"/>
    <w:rsid w:val="000B20BC"/>
    <w:rsid w:val="000E0607"/>
    <w:rsid w:val="000E5EF7"/>
    <w:rsid w:val="0011790F"/>
    <w:rsid w:val="001413BF"/>
    <w:rsid w:val="001611CD"/>
    <w:rsid w:val="00162FC0"/>
    <w:rsid w:val="001A3A30"/>
    <w:rsid w:val="001C5BC1"/>
    <w:rsid w:val="001D5336"/>
    <w:rsid w:val="001E2FEA"/>
    <w:rsid w:val="001E4852"/>
    <w:rsid w:val="001F77AC"/>
    <w:rsid w:val="0022137E"/>
    <w:rsid w:val="00224254"/>
    <w:rsid w:val="00233A1F"/>
    <w:rsid w:val="00281927"/>
    <w:rsid w:val="002861B8"/>
    <w:rsid w:val="0028626D"/>
    <w:rsid w:val="002A1D06"/>
    <w:rsid w:val="002E1082"/>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3010E"/>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72BF3"/>
    <w:rsid w:val="00C805DF"/>
    <w:rsid w:val="00C8252E"/>
    <w:rsid w:val="00CC0BCB"/>
    <w:rsid w:val="00CF0D20"/>
    <w:rsid w:val="00D1288A"/>
    <w:rsid w:val="00D1295A"/>
    <w:rsid w:val="00E37132"/>
    <w:rsid w:val="00E92C5B"/>
    <w:rsid w:val="00EE75DF"/>
    <w:rsid w:val="00F50FCD"/>
    <w:rsid w:val="00F60266"/>
    <w:rsid w:val="00F67C0B"/>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605A"/>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table" w:styleId="aa">
    <w:name w:val="Table Grid"/>
    <w:basedOn w:val="a1"/>
    <w:uiPriority w:val="59"/>
    <w:rsid w:val="00830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693">
      <w:bodyDiv w:val="1"/>
      <w:marLeft w:val="0"/>
      <w:marRight w:val="0"/>
      <w:marTop w:val="0"/>
      <w:marBottom w:val="0"/>
      <w:divBdr>
        <w:top w:val="none" w:sz="0" w:space="0" w:color="auto"/>
        <w:left w:val="none" w:sz="0" w:space="0" w:color="auto"/>
        <w:bottom w:val="none" w:sz="0" w:space="0" w:color="auto"/>
        <w:right w:val="none" w:sz="0" w:space="0" w:color="auto"/>
      </w:divBdr>
      <w:divsChild>
        <w:div w:id="155315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Simon Sun</cp:lastModifiedBy>
  <cp:revision>95</cp:revision>
  <dcterms:created xsi:type="dcterms:W3CDTF">2019-07-09T01:48:00Z</dcterms:created>
  <dcterms:modified xsi:type="dcterms:W3CDTF">2020-07-31T11:03:00Z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