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589E" w14:textId="5DE99A28" w:rsidR="00113E5D" w:rsidRDefault="00E312D6">
      <w:r>
        <w:t xml:space="preserve">Mastery Check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77"/>
        <w:gridCol w:w="6135"/>
      </w:tblGrid>
      <w:tr w:rsidR="00B91704" w14:paraId="6C2702BF" w14:textId="77777777" w:rsidTr="00B91704">
        <w:tc>
          <w:tcPr>
            <w:tcW w:w="1271" w:type="dxa"/>
          </w:tcPr>
          <w:p w14:paraId="0D2775ED" w14:textId="76F1604E" w:rsidR="00E312D6" w:rsidRDefault="00E312D6">
            <w:r>
              <w:t>Topic</w:t>
            </w:r>
          </w:p>
        </w:tc>
        <w:tc>
          <w:tcPr>
            <w:tcW w:w="1520" w:type="dxa"/>
          </w:tcPr>
          <w:p w14:paraId="3DE3C28A" w14:textId="77897C82" w:rsidR="00E312D6" w:rsidRDefault="00E312D6">
            <w:r>
              <w:t>Level</w:t>
            </w:r>
          </w:p>
        </w:tc>
        <w:tc>
          <w:tcPr>
            <w:tcW w:w="6225" w:type="dxa"/>
          </w:tcPr>
          <w:p w14:paraId="65AAFFDF" w14:textId="0C12752A" w:rsidR="00E312D6" w:rsidRDefault="00E312D6">
            <w:r>
              <w:t>Question</w:t>
            </w:r>
          </w:p>
        </w:tc>
      </w:tr>
      <w:tr w:rsidR="00B91704" w14:paraId="2574BD09" w14:textId="77777777" w:rsidTr="00B91704">
        <w:tc>
          <w:tcPr>
            <w:tcW w:w="1271" w:type="dxa"/>
          </w:tcPr>
          <w:p w14:paraId="2FA15971" w14:textId="616C15E3" w:rsidR="00E312D6" w:rsidRDefault="00E312D6">
            <w:r>
              <w:t>Environment Model</w:t>
            </w:r>
          </w:p>
        </w:tc>
        <w:tc>
          <w:tcPr>
            <w:tcW w:w="1520" w:type="dxa"/>
          </w:tcPr>
          <w:p w14:paraId="5BF107DC" w14:textId="67607C40" w:rsidR="00E312D6" w:rsidRDefault="00E312D6">
            <w:r>
              <w:t>Fundamental</w:t>
            </w:r>
          </w:p>
        </w:tc>
        <w:tc>
          <w:tcPr>
            <w:tcW w:w="6225" w:type="dxa"/>
          </w:tcPr>
          <w:p w14:paraId="48C76B86" w14:textId="2B7A8F8A" w:rsidR="00E312D6" w:rsidRDefault="00916F27">
            <w:r>
              <w:t xml:space="preserve">What is the main idea of environment model ? What is an environment and bindings ?  </w:t>
            </w:r>
          </w:p>
        </w:tc>
      </w:tr>
      <w:tr w:rsidR="00B91704" w14:paraId="6C478619" w14:textId="77777777" w:rsidTr="00B91704">
        <w:tc>
          <w:tcPr>
            <w:tcW w:w="1271" w:type="dxa"/>
          </w:tcPr>
          <w:p w14:paraId="0A84D572" w14:textId="2FDB07C7" w:rsidR="00E312D6" w:rsidRDefault="00E312D6">
            <w:r>
              <w:t xml:space="preserve">Environment Model </w:t>
            </w:r>
          </w:p>
        </w:tc>
        <w:tc>
          <w:tcPr>
            <w:tcW w:w="1520" w:type="dxa"/>
          </w:tcPr>
          <w:p w14:paraId="24FD1B5B" w14:textId="36477D90" w:rsidR="00E312D6" w:rsidRDefault="00E312D6">
            <w:r>
              <w:t>Fundamental</w:t>
            </w:r>
          </w:p>
        </w:tc>
        <w:tc>
          <w:tcPr>
            <w:tcW w:w="6225" w:type="dxa"/>
          </w:tcPr>
          <w:p w14:paraId="1D0F3A97" w14:textId="656A94AB" w:rsidR="00E312D6" w:rsidRDefault="00916F27">
            <w:r>
              <w:t xml:space="preserve">What are the cases where we need to extend an environment ? And what is the correct what to extend it ? </w:t>
            </w:r>
          </w:p>
        </w:tc>
      </w:tr>
      <w:tr w:rsidR="00B91704" w14:paraId="04DC9555" w14:textId="77777777" w:rsidTr="00B91704">
        <w:tc>
          <w:tcPr>
            <w:tcW w:w="1271" w:type="dxa"/>
          </w:tcPr>
          <w:p w14:paraId="0EF065B8" w14:textId="7D9B0202" w:rsidR="00E312D6" w:rsidRDefault="00916F27">
            <w:r>
              <w:t>Environment Model</w:t>
            </w:r>
          </w:p>
        </w:tc>
        <w:tc>
          <w:tcPr>
            <w:tcW w:w="1520" w:type="dxa"/>
          </w:tcPr>
          <w:p w14:paraId="377B0867" w14:textId="796B21E8" w:rsidR="00E312D6" w:rsidRDefault="00916F27">
            <w:r>
              <w:t>Fundamental</w:t>
            </w:r>
          </w:p>
        </w:tc>
        <w:tc>
          <w:tcPr>
            <w:tcW w:w="6225" w:type="dxa"/>
          </w:tcPr>
          <w:p w14:paraId="05FE38FA" w14:textId="2711B8A0" w:rsidR="00E312D6" w:rsidRDefault="00916F27">
            <w:r>
              <w:t>How do we find the value of a variable using the environment model ?</w:t>
            </w:r>
          </w:p>
        </w:tc>
      </w:tr>
      <w:tr w:rsidR="00B91704" w14:paraId="73DCF277" w14:textId="77777777" w:rsidTr="00B91704">
        <w:tc>
          <w:tcPr>
            <w:tcW w:w="1271" w:type="dxa"/>
          </w:tcPr>
          <w:p w14:paraId="1D598E6F" w14:textId="0F19FAE8" w:rsidR="00E312D6" w:rsidRDefault="00916F27">
            <w:r>
              <w:t>Environment Model</w:t>
            </w:r>
          </w:p>
        </w:tc>
        <w:tc>
          <w:tcPr>
            <w:tcW w:w="1520" w:type="dxa"/>
          </w:tcPr>
          <w:p w14:paraId="0FBA06C7" w14:textId="0F0B7DEF" w:rsidR="00E312D6" w:rsidRDefault="00916F27">
            <w:r>
              <w:t>Intermediate</w:t>
            </w:r>
          </w:p>
        </w:tc>
        <w:tc>
          <w:tcPr>
            <w:tcW w:w="6225" w:type="dxa"/>
          </w:tcPr>
          <w:p w14:paraId="6EA2BA96" w14:textId="67F17387" w:rsidR="00E312D6" w:rsidRDefault="00916F27">
            <w:r>
              <w:t>Why do we need environment model when we have substitution model ? Give an example where the substitution model fails!</w:t>
            </w:r>
          </w:p>
        </w:tc>
      </w:tr>
      <w:tr w:rsidR="00B91704" w14:paraId="28D670D6" w14:textId="77777777" w:rsidTr="00B91704">
        <w:tc>
          <w:tcPr>
            <w:tcW w:w="1271" w:type="dxa"/>
          </w:tcPr>
          <w:p w14:paraId="7E4EC7AC" w14:textId="72A8A5BA" w:rsidR="00E312D6" w:rsidRDefault="00916F27">
            <w:r>
              <w:t>Environment Model</w:t>
            </w:r>
          </w:p>
        </w:tc>
        <w:tc>
          <w:tcPr>
            <w:tcW w:w="1520" w:type="dxa"/>
          </w:tcPr>
          <w:p w14:paraId="2F4F08D9" w14:textId="413558E0" w:rsidR="00E312D6" w:rsidRDefault="00916F27">
            <w:r>
              <w:t>Intermediate</w:t>
            </w:r>
          </w:p>
        </w:tc>
        <w:tc>
          <w:tcPr>
            <w:tcW w:w="6225" w:type="dxa"/>
          </w:tcPr>
          <w:p w14:paraId="48BF0FD9" w14:textId="77777777" w:rsidR="00E312D6" w:rsidRDefault="00916F27">
            <w:r>
              <w:t xml:space="preserve">Excluding empty frames and global environment, how many environments are created within the execution of the following programme ? Can you draw it ? </w:t>
            </w:r>
          </w:p>
          <w:p w14:paraId="0AE47E59" w14:textId="77777777" w:rsidR="00F43C5D" w:rsidRDefault="00F43C5D"/>
          <w:p w14:paraId="4988744B" w14:textId="77777777" w:rsidR="00F43C5D" w:rsidRDefault="00F43C5D">
            <w:r w:rsidRPr="00F43C5D">
              <w:drawing>
                <wp:inline distT="0" distB="0" distL="0" distR="0" wp14:anchorId="10BD5160" wp14:editId="49E78BBE">
                  <wp:extent cx="3162300" cy="397910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96" cy="398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32DF3" w14:textId="52E8D6E2" w:rsidR="00F43C5D" w:rsidRDefault="00F43C5D"/>
        </w:tc>
      </w:tr>
      <w:tr w:rsidR="00B91704" w14:paraId="0630731E" w14:textId="77777777" w:rsidTr="00B91704">
        <w:tc>
          <w:tcPr>
            <w:tcW w:w="1271" w:type="dxa"/>
          </w:tcPr>
          <w:p w14:paraId="45B38600" w14:textId="4A0FE3F2" w:rsidR="00E312D6" w:rsidRDefault="00916F27">
            <w:r>
              <w:t>Environment Model</w:t>
            </w:r>
          </w:p>
        </w:tc>
        <w:tc>
          <w:tcPr>
            <w:tcW w:w="1520" w:type="dxa"/>
          </w:tcPr>
          <w:p w14:paraId="13289A0D" w14:textId="674F659B" w:rsidR="00E312D6" w:rsidRDefault="00916F27">
            <w:r>
              <w:t>Advanced</w:t>
            </w:r>
          </w:p>
        </w:tc>
        <w:tc>
          <w:tcPr>
            <w:tcW w:w="6225" w:type="dxa"/>
          </w:tcPr>
          <w:p w14:paraId="26ED12C9" w14:textId="6D58809D" w:rsidR="00F43C5D" w:rsidRDefault="00F43C5D" w:rsidP="00F43C5D">
            <w:r>
              <w:t>Excluding empty frames and global environment, how many environments are created within the execution of the following programme</w:t>
            </w:r>
            <w:r>
              <w:t xml:space="preserve"> (adapted from the lecture)</w:t>
            </w:r>
            <w:r>
              <w:t xml:space="preserve"> ? Can you draw it ? </w:t>
            </w:r>
          </w:p>
          <w:p w14:paraId="3F0110C4" w14:textId="14FF99DF" w:rsidR="00F43C5D" w:rsidRDefault="00F43C5D"/>
          <w:p w14:paraId="2CBEC493" w14:textId="38E91839" w:rsidR="00F43C5D" w:rsidRDefault="00F43C5D">
            <w:r w:rsidRPr="00F43C5D">
              <w:lastRenderedPageBreak/>
              <w:drawing>
                <wp:inline distT="0" distB="0" distL="0" distR="0" wp14:anchorId="61530458" wp14:editId="18A67F86">
                  <wp:extent cx="3648806" cy="36957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59" cy="370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A955B" w14:textId="530C5B84" w:rsidR="00E312D6" w:rsidRDefault="00E312D6"/>
        </w:tc>
      </w:tr>
      <w:tr w:rsidR="00B91704" w14:paraId="348C61DA" w14:textId="77777777" w:rsidTr="00B91704">
        <w:tc>
          <w:tcPr>
            <w:tcW w:w="1271" w:type="dxa"/>
          </w:tcPr>
          <w:p w14:paraId="0BBCFC13" w14:textId="5B601605" w:rsidR="00E312D6" w:rsidRDefault="00F43C5D">
            <w:r>
              <w:lastRenderedPageBreak/>
              <w:t>Memoization</w:t>
            </w:r>
          </w:p>
        </w:tc>
        <w:tc>
          <w:tcPr>
            <w:tcW w:w="1520" w:type="dxa"/>
          </w:tcPr>
          <w:p w14:paraId="6C1F24E4" w14:textId="7F22878D" w:rsidR="00E312D6" w:rsidRDefault="00F43C5D">
            <w:r>
              <w:t>Fundamental</w:t>
            </w:r>
          </w:p>
        </w:tc>
        <w:tc>
          <w:tcPr>
            <w:tcW w:w="6225" w:type="dxa"/>
          </w:tcPr>
          <w:p w14:paraId="01D71D51" w14:textId="00AC62A8" w:rsidR="00E312D6" w:rsidRDefault="00F43C5D">
            <w:r>
              <w:t xml:space="preserve">What is memoization and why do we need memoization ? </w:t>
            </w:r>
          </w:p>
        </w:tc>
      </w:tr>
      <w:tr w:rsidR="00B91704" w14:paraId="50D76B61" w14:textId="77777777" w:rsidTr="00B91704">
        <w:tc>
          <w:tcPr>
            <w:tcW w:w="1271" w:type="dxa"/>
          </w:tcPr>
          <w:p w14:paraId="2D2558CC" w14:textId="5EB903E2" w:rsidR="00F43C5D" w:rsidRDefault="00F43C5D" w:rsidP="00F43C5D">
            <w:r>
              <w:t>Memoization</w:t>
            </w:r>
          </w:p>
        </w:tc>
        <w:tc>
          <w:tcPr>
            <w:tcW w:w="1520" w:type="dxa"/>
          </w:tcPr>
          <w:p w14:paraId="0CCC57D0" w14:textId="7AD6D588" w:rsidR="00F43C5D" w:rsidRDefault="00F43C5D" w:rsidP="00F43C5D">
            <w:r>
              <w:t>Fundamental</w:t>
            </w:r>
          </w:p>
        </w:tc>
        <w:tc>
          <w:tcPr>
            <w:tcW w:w="6225" w:type="dxa"/>
          </w:tcPr>
          <w:p w14:paraId="165187E7" w14:textId="7D647294" w:rsidR="00F43C5D" w:rsidRDefault="00F43C5D" w:rsidP="00F43C5D">
            <w:r>
              <w:t xml:space="preserve">What </w:t>
            </w:r>
            <w:r w:rsidR="006628AB">
              <w:t xml:space="preserve">are the conditions or types of problems that we can solve with memoization ? </w:t>
            </w:r>
            <w:r>
              <w:t xml:space="preserve"> </w:t>
            </w:r>
          </w:p>
        </w:tc>
      </w:tr>
      <w:tr w:rsidR="00B91704" w14:paraId="2B1E81D4" w14:textId="77777777" w:rsidTr="00B91704">
        <w:tc>
          <w:tcPr>
            <w:tcW w:w="1271" w:type="dxa"/>
          </w:tcPr>
          <w:p w14:paraId="733F467F" w14:textId="1E89CA1D" w:rsidR="00F43C5D" w:rsidRDefault="00F43C5D" w:rsidP="00F43C5D">
            <w:r>
              <w:t>Memoization</w:t>
            </w:r>
          </w:p>
        </w:tc>
        <w:tc>
          <w:tcPr>
            <w:tcW w:w="1520" w:type="dxa"/>
          </w:tcPr>
          <w:p w14:paraId="5D80634E" w14:textId="271B7D39" w:rsidR="00F43C5D" w:rsidRDefault="00F43C5D" w:rsidP="00F43C5D">
            <w:r>
              <w:t>Fundamental</w:t>
            </w:r>
          </w:p>
        </w:tc>
        <w:tc>
          <w:tcPr>
            <w:tcW w:w="6225" w:type="dxa"/>
          </w:tcPr>
          <w:p w14:paraId="216E9A34" w14:textId="7FC91CD4" w:rsidR="00F43C5D" w:rsidRDefault="006628AB" w:rsidP="00F43C5D">
            <w:r>
              <w:t xml:space="preserve">How do we implement memoization in general, and how do we memoize functions such as stream ? </w:t>
            </w:r>
            <w:r w:rsidR="00F43C5D">
              <w:t xml:space="preserve"> </w:t>
            </w:r>
          </w:p>
        </w:tc>
      </w:tr>
      <w:tr w:rsidR="00B91704" w14:paraId="2687E26B" w14:textId="77777777" w:rsidTr="00B91704">
        <w:tc>
          <w:tcPr>
            <w:tcW w:w="1271" w:type="dxa"/>
          </w:tcPr>
          <w:p w14:paraId="4C6759B0" w14:textId="587C092E" w:rsidR="00F43C5D" w:rsidRDefault="006628AB" w:rsidP="00F43C5D">
            <w:r>
              <w:t>Memoization</w:t>
            </w:r>
          </w:p>
        </w:tc>
        <w:tc>
          <w:tcPr>
            <w:tcW w:w="1520" w:type="dxa"/>
          </w:tcPr>
          <w:p w14:paraId="33E88D34" w14:textId="172116D0" w:rsidR="00F43C5D" w:rsidRDefault="006628AB" w:rsidP="00F43C5D">
            <w:r>
              <w:t>Intermediate</w:t>
            </w:r>
          </w:p>
        </w:tc>
        <w:tc>
          <w:tcPr>
            <w:tcW w:w="6225" w:type="dxa"/>
          </w:tcPr>
          <w:p w14:paraId="02096B82" w14:textId="74BE0701" w:rsidR="00F43C5D" w:rsidRDefault="006628AB" w:rsidP="00F43C5D">
            <w:r>
              <w:t xml:space="preserve">Consider given an image made of 1 and 0, given in the following function </w:t>
            </w:r>
          </w:p>
          <w:p w14:paraId="0EB84730" w14:textId="77777777" w:rsidR="006628AB" w:rsidRDefault="006628AB" w:rsidP="00F43C5D">
            <w:r w:rsidRPr="006628AB">
              <w:drawing>
                <wp:inline distT="0" distB="0" distL="0" distR="0" wp14:anchorId="0C514A60" wp14:editId="6EF32CFB">
                  <wp:extent cx="3019425" cy="1752579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84" cy="175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DDCAD" w14:textId="4AEBE298" w:rsidR="006628AB" w:rsidRDefault="006628AB" w:rsidP="00F43C5D">
            <w:r>
              <w:t xml:space="preserve">And we want to find the number of ones in a certain row of the image and the function getOnes would be called multiple times, how will you solve this problem with and without memoization ? </w:t>
            </w:r>
          </w:p>
        </w:tc>
      </w:tr>
      <w:tr w:rsidR="00B91704" w14:paraId="7CCD1D4B" w14:textId="77777777" w:rsidTr="00B91704">
        <w:tc>
          <w:tcPr>
            <w:tcW w:w="1271" w:type="dxa"/>
          </w:tcPr>
          <w:p w14:paraId="60ABB404" w14:textId="77BAE614" w:rsidR="00F43C5D" w:rsidRDefault="00F43C5D" w:rsidP="00F43C5D">
            <w:r>
              <w:t>Memoization</w:t>
            </w:r>
          </w:p>
        </w:tc>
        <w:tc>
          <w:tcPr>
            <w:tcW w:w="1520" w:type="dxa"/>
          </w:tcPr>
          <w:p w14:paraId="3625DFD6" w14:textId="7A494A1B" w:rsidR="00F43C5D" w:rsidRDefault="006628AB" w:rsidP="00F43C5D">
            <w:r>
              <w:t>Intermediate</w:t>
            </w:r>
          </w:p>
        </w:tc>
        <w:tc>
          <w:tcPr>
            <w:tcW w:w="6225" w:type="dxa"/>
          </w:tcPr>
          <w:p w14:paraId="22F8172B" w14:textId="77777777" w:rsidR="00F43C5D" w:rsidRDefault="006628AB" w:rsidP="00F43C5D">
            <w:r>
              <w:t xml:space="preserve">Given the memoize function in your lecture, why the following code would still give exponential runtime ? </w:t>
            </w:r>
          </w:p>
          <w:p w14:paraId="6608DB2C" w14:textId="04CB8879" w:rsidR="006628AB" w:rsidRDefault="00884EBE" w:rsidP="00F43C5D">
            <w:r w:rsidRPr="00884EBE">
              <w:lastRenderedPageBreak/>
              <w:drawing>
                <wp:inline distT="0" distB="0" distL="0" distR="0" wp14:anchorId="0F3F4288" wp14:editId="2497776F">
                  <wp:extent cx="3486150" cy="1578493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287" cy="158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704" w14:paraId="7E3363F5" w14:textId="77777777" w:rsidTr="00B91704">
        <w:tc>
          <w:tcPr>
            <w:tcW w:w="1271" w:type="dxa"/>
          </w:tcPr>
          <w:p w14:paraId="63E9BF2E" w14:textId="300103F6" w:rsidR="006628AB" w:rsidRDefault="006628AB" w:rsidP="006628AB">
            <w:r>
              <w:lastRenderedPageBreak/>
              <w:t>Memoization</w:t>
            </w:r>
          </w:p>
        </w:tc>
        <w:tc>
          <w:tcPr>
            <w:tcW w:w="1520" w:type="dxa"/>
          </w:tcPr>
          <w:p w14:paraId="19582825" w14:textId="0AB25488" w:rsidR="006628AB" w:rsidRDefault="006628AB" w:rsidP="006628AB">
            <w:r>
              <w:t xml:space="preserve">Advanced </w:t>
            </w:r>
          </w:p>
        </w:tc>
        <w:tc>
          <w:tcPr>
            <w:tcW w:w="6225" w:type="dxa"/>
          </w:tcPr>
          <w:p w14:paraId="6608E483" w14:textId="07E1DF92" w:rsidR="006628AB" w:rsidRDefault="00884EBE" w:rsidP="006628AB">
            <w:r>
              <w:t>Explain how memoization works on Stream and functions as given in the lecture! You can refer to Environment model advanced question to solve this question too!</w:t>
            </w:r>
          </w:p>
        </w:tc>
      </w:tr>
      <w:tr w:rsidR="00B91704" w14:paraId="5A13EC9B" w14:textId="77777777" w:rsidTr="00B91704">
        <w:tc>
          <w:tcPr>
            <w:tcW w:w="1271" w:type="dxa"/>
          </w:tcPr>
          <w:p w14:paraId="148E9D33" w14:textId="18629475" w:rsidR="006628AB" w:rsidRDefault="006628AB" w:rsidP="006628AB">
            <w:r>
              <w:t>Memoization</w:t>
            </w:r>
          </w:p>
        </w:tc>
        <w:tc>
          <w:tcPr>
            <w:tcW w:w="1520" w:type="dxa"/>
          </w:tcPr>
          <w:p w14:paraId="3E317648" w14:textId="18E60A8C" w:rsidR="006628AB" w:rsidRDefault="006628AB" w:rsidP="006628AB">
            <w:r>
              <w:t xml:space="preserve">Advanced </w:t>
            </w:r>
          </w:p>
        </w:tc>
        <w:tc>
          <w:tcPr>
            <w:tcW w:w="6225" w:type="dxa"/>
          </w:tcPr>
          <w:p w14:paraId="0A93904F" w14:textId="323BA4CD" w:rsidR="006628AB" w:rsidRDefault="00884EBE" w:rsidP="006628AB">
            <w:r>
              <w:t xml:space="preserve">What are the difference in memoizing results from bottom-up and top-down approach in solving problems (Most notably in dynamic programming) ? How will you memoize the results in these two cases ? </w:t>
            </w:r>
          </w:p>
        </w:tc>
      </w:tr>
      <w:tr w:rsidR="00B91704" w14:paraId="1A007D36" w14:textId="77777777" w:rsidTr="00B91704">
        <w:tc>
          <w:tcPr>
            <w:tcW w:w="1271" w:type="dxa"/>
          </w:tcPr>
          <w:p w14:paraId="4968E235" w14:textId="3FB415FC" w:rsidR="00884EBE" w:rsidRDefault="00884EBE" w:rsidP="00884EBE">
            <w:r>
              <w:t>Streams</w:t>
            </w:r>
          </w:p>
        </w:tc>
        <w:tc>
          <w:tcPr>
            <w:tcW w:w="1520" w:type="dxa"/>
          </w:tcPr>
          <w:p w14:paraId="57BAD44F" w14:textId="6A2DAA2D" w:rsidR="00884EBE" w:rsidRDefault="00884EBE" w:rsidP="00884EBE">
            <w:r>
              <w:t>Fundamental</w:t>
            </w:r>
          </w:p>
        </w:tc>
        <w:tc>
          <w:tcPr>
            <w:tcW w:w="6225" w:type="dxa"/>
          </w:tcPr>
          <w:p w14:paraId="7642D1CA" w14:textId="77777777" w:rsidR="00884EBE" w:rsidRDefault="00884EBE" w:rsidP="00884EBE">
            <w:r>
              <w:t xml:space="preserve">What is the definition of stream ? Is this a stream </w:t>
            </w:r>
          </w:p>
          <w:p w14:paraId="356FB85C" w14:textId="18475D9D" w:rsidR="00884EBE" w:rsidRDefault="00884EBE" w:rsidP="00884EBE">
            <w:r>
              <w:t xml:space="preserve">Const maybe_stream = pair(1, (x) =&gt; pair(x, null)); </w:t>
            </w:r>
          </w:p>
        </w:tc>
      </w:tr>
      <w:tr w:rsidR="00B91704" w14:paraId="0A86C4FF" w14:textId="77777777" w:rsidTr="00B91704">
        <w:tc>
          <w:tcPr>
            <w:tcW w:w="1271" w:type="dxa"/>
          </w:tcPr>
          <w:p w14:paraId="1FD047A7" w14:textId="7ABC2F52" w:rsidR="00884EBE" w:rsidRDefault="00884EBE" w:rsidP="00884EBE">
            <w:r>
              <w:t>Streams</w:t>
            </w:r>
          </w:p>
        </w:tc>
        <w:tc>
          <w:tcPr>
            <w:tcW w:w="1520" w:type="dxa"/>
          </w:tcPr>
          <w:p w14:paraId="14598CA4" w14:textId="7DAE08A3" w:rsidR="00884EBE" w:rsidRDefault="00884EBE" w:rsidP="00884EBE">
            <w:r>
              <w:t>Fundamental</w:t>
            </w:r>
          </w:p>
        </w:tc>
        <w:tc>
          <w:tcPr>
            <w:tcW w:w="6225" w:type="dxa"/>
          </w:tcPr>
          <w:p w14:paraId="4A75212E" w14:textId="181A8E69" w:rsidR="00884EBE" w:rsidRDefault="00884EBE" w:rsidP="00884EBE">
            <w:r>
              <w:t xml:space="preserve">What is the difference between stream and list, and in what aspects they are similar too ? </w:t>
            </w:r>
          </w:p>
        </w:tc>
      </w:tr>
      <w:tr w:rsidR="00B91704" w14:paraId="1EB606A8" w14:textId="77777777" w:rsidTr="00B91704">
        <w:tc>
          <w:tcPr>
            <w:tcW w:w="1271" w:type="dxa"/>
          </w:tcPr>
          <w:p w14:paraId="2116082D" w14:textId="70BE32AA" w:rsidR="00884EBE" w:rsidRDefault="00884EBE" w:rsidP="00884EBE">
            <w:r>
              <w:t>Streams</w:t>
            </w:r>
          </w:p>
        </w:tc>
        <w:tc>
          <w:tcPr>
            <w:tcW w:w="1520" w:type="dxa"/>
          </w:tcPr>
          <w:p w14:paraId="65447AA4" w14:textId="0A9E8611" w:rsidR="00884EBE" w:rsidRDefault="00884EBE" w:rsidP="00884EBE">
            <w:r>
              <w:t xml:space="preserve">Intermediate </w:t>
            </w:r>
          </w:p>
        </w:tc>
        <w:tc>
          <w:tcPr>
            <w:tcW w:w="6225" w:type="dxa"/>
          </w:tcPr>
          <w:p w14:paraId="2EBB367F" w14:textId="77777777" w:rsidR="00884EBE" w:rsidRDefault="00884EBE" w:rsidP="00884EBE">
            <w:r>
              <w:t>What is the result of the evaluation of the following code ?</w:t>
            </w:r>
          </w:p>
          <w:p w14:paraId="0F21CCAF" w14:textId="10A56AB7" w:rsidR="00884EBE" w:rsidRDefault="00884EBE" w:rsidP="00884EBE">
            <w:r w:rsidRPr="00884EBE">
              <w:drawing>
                <wp:inline distT="0" distB="0" distL="0" distR="0" wp14:anchorId="34FBAD45" wp14:editId="7C2887EA">
                  <wp:extent cx="3638550" cy="1152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79" cy="116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704" w14:paraId="7C9B0180" w14:textId="77777777" w:rsidTr="00B91704">
        <w:tc>
          <w:tcPr>
            <w:tcW w:w="1271" w:type="dxa"/>
          </w:tcPr>
          <w:p w14:paraId="482A0D88" w14:textId="683955F6" w:rsidR="00884EBE" w:rsidRDefault="00884EBE" w:rsidP="00884EBE">
            <w:r>
              <w:t>Streams</w:t>
            </w:r>
          </w:p>
        </w:tc>
        <w:tc>
          <w:tcPr>
            <w:tcW w:w="1520" w:type="dxa"/>
          </w:tcPr>
          <w:p w14:paraId="10560495" w14:textId="0D7D7B36" w:rsidR="00884EBE" w:rsidRDefault="00884EBE" w:rsidP="00884EBE">
            <w:r>
              <w:t>Intermediate</w:t>
            </w:r>
          </w:p>
        </w:tc>
        <w:tc>
          <w:tcPr>
            <w:tcW w:w="6225" w:type="dxa"/>
          </w:tcPr>
          <w:p w14:paraId="4EFA8A5D" w14:textId="4743C7DC" w:rsidR="00884EBE" w:rsidRDefault="00B91704" w:rsidP="00884EBE">
            <w:r>
              <w:t xml:space="preserve">Given two infinite stream, how would you interleave them together, and can you generalize the method to given a list of infinite stream ? </w:t>
            </w:r>
            <w:r w:rsidR="00884EBE">
              <w:t xml:space="preserve"> </w:t>
            </w:r>
          </w:p>
        </w:tc>
      </w:tr>
      <w:tr w:rsidR="00B91704" w14:paraId="5F9E87D9" w14:textId="77777777" w:rsidTr="00B91704">
        <w:tc>
          <w:tcPr>
            <w:tcW w:w="1271" w:type="dxa"/>
          </w:tcPr>
          <w:p w14:paraId="61958508" w14:textId="40F58683" w:rsidR="00884EBE" w:rsidRDefault="00884EBE" w:rsidP="00884EBE">
            <w:r>
              <w:t>Streams</w:t>
            </w:r>
          </w:p>
        </w:tc>
        <w:tc>
          <w:tcPr>
            <w:tcW w:w="1520" w:type="dxa"/>
          </w:tcPr>
          <w:p w14:paraId="401D75B9" w14:textId="26640792" w:rsidR="00884EBE" w:rsidRDefault="00884EBE" w:rsidP="00884EBE">
            <w:r>
              <w:t>Advanced</w:t>
            </w:r>
          </w:p>
        </w:tc>
        <w:tc>
          <w:tcPr>
            <w:tcW w:w="6225" w:type="dxa"/>
          </w:tcPr>
          <w:p w14:paraId="7E9CECEA" w14:textId="77777777" w:rsidR="00884EBE" w:rsidRDefault="00B91704" w:rsidP="00884EBE">
            <w:r>
              <w:t xml:space="preserve">How would you then memoize the stream in Stream Intermediate Question 1, is the following piece of code the correct way to memoize it ? </w:t>
            </w:r>
          </w:p>
          <w:p w14:paraId="453A10AD" w14:textId="32430FE1" w:rsidR="00B91704" w:rsidRDefault="00B91704" w:rsidP="00884EBE">
            <w:r w:rsidRPr="00B91704">
              <w:drawing>
                <wp:inline distT="0" distB="0" distL="0" distR="0" wp14:anchorId="51C5006A" wp14:editId="481678DE">
                  <wp:extent cx="3657600" cy="9417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579" cy="95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BDDED" w14:textId="77777777" w:rsidR="00E312D6" w:rsidRDefault="00E312D6"/>
    <w:sectPr w:rsidR="00E3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D6"/>
    <w:rsid w:val="00113E5D"/>
    <w:rsid w:val="006628AB"/>
    <w:rsid w:val="00884EBE"/>
    <w:rsid w:val="00916F27"/>
    <w:rsid w:val="00B91704"/>
    <w:rsid w:val="00E312D6"/>
    <w:rsid w:val="00F4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7D4D"/>
  <w15:chartTrackingRefBased/>
  <w15:docId w15:val="{8E2E201E-B576-4B2F-A308-E2F6974A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5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Julian Lauw</dc:creator>
  <cp:keywords/>
  <dc:description/>
  <cp:lastModifiedBy>Simon Julian Lauw</cp:lastModifiedBy>
  <cp:revision>1</cp:revision>
  <dcterms:created xsi:type="dcterms:W3CDTF">2021-10-29T06:08:00Z</dcterms:created>
  <dcterms:modified xsi:type="dcterms:W3CDTF">2021-10-29T07:07:00Z</dcterms:modified>
</cp:coreProperties>
</file>