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9B8" w:rsidRDefault="005569B8" w:rsidP="008E7C36">
      <w:pPr>
        <w:jc w:val="center"/>
        <w:rPr>
          <w:rFonts w:asciiTheme="minorBidi" w:hAnsiTheme="minorBidi"/>
          <w:b/>
          <w:bCs/>
          <w:caps/>
          <w:sz w:val="30"/>
          <w:szCs w:val="30"/>
          <w:u w:val="single"/>
        </w:rPr>
      </w:pPr>
    </w:p>
    <w:p w:rsidR="008E7C36" w:rsidRPr="005569B8" w:rsidRDefault="008E7C36" w:rsidP="008E7C36">
      <w:pPr>
        <w:jc w:val="center"/>
        <w:rPr>
          <w:rFonts w:asciiTheme="minorBidi" w:hAnsiTheme="minorBidi"/>
          <w:b/>
          <w:bCs/>
          <w:sz w:val="18"/>
          <w:szCs w:val="18"/>
          <w:u w:val="single"/>
        </w:rPr>
      </w:pPr>
      <w:r w:rsidRPr="005569B8">
        <w:rPr>
          <w:rFonts w:asciiTheme="minorBidi" w:hAnsiTheme="minorBidi"/>
          <w:b/>
          <w:bCs/>
          <w:caps/>
          <w:sz w:val="26"/>
          <w:szCs w:val="26"/>
          <w:u w:val="single"/>
        </w:rPr>
        <w:t>visitalain.com</w:t>
      </w:r>
    </w:p>
    <w:p w:rsidR="008E7C36" w:rsidRDefault="008E7C36">
      <w:pPr>
        <w:rPr>
          <w:rFonts w:asciiTheme="minorBidi" w:hAnsiTheme="minorBidi"/>
          <w:b/>
          <w:bCs/>
          <w:color w:val="FF0000"/>
        </w:rPr>
      </w:pPr>
    </w:p>
    <w:p w:rsidR="008658C8" w:rsidRDefault="008A6306" w:rsidP="00AE3C7F">
      <w:pPr>
        <w:rPr>
          <w:rFonts w:asciiTheme="minorBidi" w:hAnsiTheme="minorBidi"/>
          <w:b/>
          <w:bCs/>
          <w:sz w:val="21"/>
          <w:szCs w:val="21"/>
        </w:rPr>
      </w:pPr>
      <w:r w:rsidRPr="00AE3C7F">
        <w:rPr>
          <w:rFonts w:asciiTheme="minorBidi" w:hAnsiTheme="minorBidi"/>
          <w:b/>
          <w:bCs/>
          <w:sz w:val="21"/>
          <w:szCs w:val="21"/>
        </w:rPr>
        <w:t>Use MS</w:t>
      </w:r>
      <w:r w:rsidR="00AE3C7F" w:rsidRPr="00AE3C7F">
        <w:rPr>
          <w:rFonts w:asciiTheme="minorBidi" w:hAnsiTheme="minorBidi"/>
          <w:b/>
          <w:bCs/>
          <w:sz w:val="21"/>
          <w:szCs w:val="21"/>
        </w:rPr>
        <w:t xml:space="preserve"> Web Expression or any other WYSIWYG tools to</w:t>
      </w:r>
      <w:r w:rsidRPr="00AE3C7F">
        <w:rPr>
          <w:rFonts w:asciiTheme="minorBidi" w:hAnsiTheme="minorBidi"/>
          <w:b/>
          <w:bCs/>
          <w:sz w:val="21"/>
          <w:szCs w:val="21"/>
        </w:rPr>
        <w:t xml:space="preserve">  </w:t>
      </w:r>
      <w:r w:rsidR="00AE3C7F" w:rsidRPr="00AE3C7F">
        <w:rPr>
          <w:rFonts w:asciiTheme="minorBidi" w:hAnsiTheme="minorBidi"/>
          <w:b/>
          <w:bCs/>
          <w:sz w:val="21"/>
          <w:szCs w:val="21"/>
        </w:rPr>
        <w:t>d</w:t>
      </w:r>
      <w:r w:rsidR="008658C8" w:rsidRPr="00AE3C7F">
        <w:rPr>
          <w:rFonts w:asciiTheme="minorBidi" w:hAnsiTheme="minorBidi"/>
          <w:b/>
          <w:bCs/>
          <w:sz w:val="21"/>
          <w:szCs w:val="21"/>
        </w:rPr>
        <w:t xml:space="preserve">esign </w:t>
      </w:r>
      <w:r w:rsidR="00AE3C7F" w:rsidRPr="00AE3C7F">
        <w:rPr>
          <w:rFonts w:asciiTheme="minorBidi" w:hAnsiTheme="minorBidi"/>
          <w:b/>
          <w:bCs/>
          <w:sz w:val="21"/>
          <w:szCs w:val="21"/>
        </w:rPr>
        <w:t>HTML</w:t>
      </w:r>
      <w:r w:rsidR="008658C8" w:rsidRPr="00AE3C7F">
        <w:rPr>
          <w:rFonts w:asciiTheme="minorBidi" w:hAnsiTheme="minorBidi"/>
          <w:b/>
          <w:bCs/>
          <w:sz w:val="21"/>
          <w:szCs w:val="21"/>
        </w:rPr>
        <w:t xml:space="preserve"> website </w:t>
      </w:r>
      <w:r w:rsidR="00BB7A5A" w:rsidRPr="00AE3C7F">
        <w:rPr>
          <w:rFonts w:asciiTheme="minorBidi" w:hAnsiTheme="minorBidi"/>
          <w:b/>
          <w:bCs/>
          <w:sz w:val="21"/>
          <w:szCs w:val="21"/>
        </w:rPr>
        <w:t>that will show the tourist places in Al Ain City .</w:t>
      </w:r>
    </w:p>
    <w:p w:rsidR="00A36349" w:rsidRPr="00A36349" w:rsidRDefault="00A36349" w:rsidP="00261F97">
      <w:pPr>
        <w:rPr>
          <w:rFonts w:asciiTheme="minorBidi" w:hAnsiTheme="minorBidi"/>
          <w:sz w:val="21"/>
          <w:szCs w:val="21"/>
          <w:u w:val="single"/>
        </w:rPr>
      </w:pPr>
      <w:r w:rsidRPr="00A36349">
        <w:rPr>
          <w:rFonts w:asciiTheme="minorBidi" w:hAnsiTheme="minorBidi"/>
          <w:sz w:val="21"/>
          <w:szCs w:val="21"/>
          <w:u w:val="single"/>
        </w:rPr>
        <w:t xml:space="preserve">Assignment Grade: </w:t>
      </w:r>
      <w:r w:rsidR="00261F97">
        <w:rPr>
          <w:rFonts w:asciiTheme="minorBidi" w:hAnsiTheme="minorBidi"/>
          <w:sz w:val="21"/>
          <w:szCs w:val="21"/>
          <w:u w:val="single"/>
        </w:rPr>
        <w:t>2</w:t>
      </w:r>
      <w:r w:rsidRPr="00A36349">
        <w:rPr>
          <w:rFonts w:asciiTheme="minorBidi" w:hAnsiTheme="minorBidi"/>
          <w:sz w:val="21"/>
          <w:szCs w:val="21"/>
          <w:u w:val="single"/>
        </w:rPr>
        <w:t>0 Scores.</w:t>
      </w:r>
    </w:p>
    <w:p w:rsidR="00A36349" w:rsidRPr="00A36349" w:rsidRDefault="00A36349" w:rsidP="00AE3C7F">
      <w:pPr>
        <w:rPr>
          <w:rFonts w:asciiTheme="minorBidi" w:hAnsiTheme="minorBidi"/>
          <w:sz w:val="21"/>
          <w:szCs w:val="21"/>
          <w:u w:val="single"/>
        </w:rPr>
      </w:pPr>
      <w:bookmarkStart w:id="0" w:name="_GoBack"/>
      <w:bookmarkEnd w:id="0"/>
      <w:r w:rsidRPr="00A36349">
        <w:rPr>
          <w:rFonts w:asciiTheme="minorBidi" w:hAnsiTheme="minorBidi"/>
          <w:sz w:val="21"/>
          <w:szCs w:val="21"/>
          <w:u w:val="single"/>
        </w:rPr>
        <w:t>Grading Rubrics:</w:t>
      </w:r>
    </w:p>
    <w:p w:rsidR="00A36349" w:rsidRPr="00A36349" w:rsidRDefault="00A36349" w:rsidP="00A36349">
      <w:pPr>
        <w:rPr>
          <w:rFonts w:asciiTheme="minorBidi" w:hAnsiTheme="minorBidi"/>
          <w:b/>
          <w:bCs/>
          <w:color w:val="555555"/>
          <w:sz w:val="20"/>
          <w:szCs w:val="20"/>
          <w:shd w:val="clear" w:color="auto" w:fill="FFFFFF"/>
        </w:rPr>
      </w:pPr>
      <w:r w:rsidRPr="00A36349">
        <w:rPr>
          <w:rFonts w:asciiTheme="minorBidi" w:hAnsiTheme="minorBidi"/>
          <w:b/>
          <w:bCs/>
          <w:color w:val="555555"/>
          <w:sz w:val="20"/>
          <w:szCs w:val="20"/>
          <w:shd w:val="clear" w:color="auto" w:fill="FFFFFF"/>
        </w:rPr>
        <w:t>Structure of the Web site (30%):</w:t>
      </w:r>
    </w:p>
    <w:p w:rsidR="00A36349" w:rsidRPr="00A36349" w:rsidRDefault="00A36349" w:rsidP="00A36349">
      <w:pPr>
        <w:pStyle w:val="ListParagraph"/>
        <w:numPr>
          <w:ilvl w:val="0"/>
          <w:numId w:val="7"/>
        </w:numPr>
        <w:rPr>
          <w:rFonts w:asciiTheme="minorBidi" w:hAnsiTheme="minorBidi"/>
        </w:rPr>
      </w:pPr>
      <w:r w:rsidRPr="00A36349">
        <w:rPr>
          <w:rFonts w:asciiTheme="minorBidi" w:hAnsiTheme="minorBidi"/>
        </w:rPr>
        <w:t xml:space="preserve">Content  is well organized , aligned and offers a comprehensive and accurate picture of the topic. </w:t>
      </w:r>
    </w:p>
    <w:p w:rsidR="00A36349" w:rsidRPr="00A36349" w:rsidRDefault="00A36349" w:rsidP="00A36349">
      <w:pPr>
        <w:pStyle w:val="ListParagraph"/>
        <w:numPr>
          <w:ilvl w:val="0"/>
          <w:numId w:val="7"/>
        </w:numPr>
        <w:rPr>
          <w:rFonts w:asciiTheme="minorBidi" w:hAnsiTheme="minorBidi"/>
        </w:rPr>
      </w:pPr>
      <w:r w:rsidRPr="00A36349">
        <w:rPr>
          <w:rFonts w:asciiTheme="minorBidi" w:hAnsiTheme="minorBidi"/>
        </w:rPr>
        <w:t>The fonts are consistent, easy to read and point size varies appropriately for headings and text.</w:t>
      </w:r>
    </w:p>
    <w:p w:rsidR="00A36349" w:rsidRPr="00A36349" w:rsidRDefault="00A36349" w:rsidP="00A36349">
      <w:pPr>
        <w:pStyle w:val="ListParagraph"/>
        <w:numPr>
          <w:ilvl w:val="0"/>
          <w:numId w:val="7"/>
        </w:numPr>
        <w:rPr>
          <w:rFonts w:asciiTheme="minorBidi" w:hAnsiTheme="minorBidi"/>
        </w:rPr>
      </w:pPr>
      <w:r w:rsidRPr="00A36349">
        <w:rPr>
          <w:rFonts w:asciiTheme="minorBidi" w:hAnsiTheme="minorBidi"/>
        </w:rPr>
        <w:t>Graphics are related to the theme/purpose of the site and used in imaginative and effective ways that will enhance reader interest or understanding.</w:t>
      </w:r>
    </w:p>
    <w:p w:rsidR="00A36349" w:rsidRPr="00A36349" w:rsidRDefault="00A36349" w:rsidP="00A36349">
      <w:pPr>
        <w:pStyle w:val="ListParagraph"/>
        <w:numPr>
          <w:ilvl w:val="0"/>
          <w:numId w:val="7"/>
        </w:numPr>
        <w:rPr>
          <w:rFonts w:asciiTheme="minorBidi" w:hAnsiTheme="minorBidi"/>
        </w:rPr>
      </w:pPr>
      <w:r w:rsidRPr="00A36349">
        <w:rPr>
          <w:rFonts w:asciiTheme="minorBidi" w:hAnsiTheme="minorBidi"/>
        </w:rPr>
        <w:t>Background is attractive, consistent across pages, adds to the theme or purpose of the site, and does not detract from readability.</w:t>
      </w:r>
    </w:p>
    <w:p w:rsidR="00A36349" w:rsidRPr="00A36349" w:rsidRDefault="00A36349" w:rsidP="00A36349">
      <w:pPr>
        <w:pStyle w:val="ListParagraph"/>
        <w:numPr>
          <w:ilvl w:val="0"/>
          <w:numId w:val="7"/>
        </w:numPr>
        <w:rPr>
          <w:rFonts w:asciiTheme="minorBidi" w:hAnsiTheme="minorBidi"/>
        </w:rPr>
      </w:pPr>
      <w:r w:rsidRPr="00A36349">
        <w:rPr>
          <w:rFonts w:asciiTheme="minorBidi" w:hAnsiTheme="minorBidi"/>
        </w:rPr>
        <w:t>Colors of background, fonts, unvisited and visited links do not detract from the content, and are consistent across pages.</w:t>
      </w:r>
    </w:p>
    <w:p w:rsidR="00A36349" w:rsidRPr="00A36349" w:rsidRDefault="00A36349" w:rsidP="00A36349">
      <w:pPr>
        <w:rPr>
          <w:rFonts w:asciiTheme="minorBidi" w:hAnsiTheme="minorBidi"/>
          <w:b/>
          <w:bCs/>
          <w:color w:val="555555"/>
          <w:sz w:val="20"/>
          <w:szCs w:val="20"/>
          <w:shd w:val="clear" w:color="auto" w:fill="FFFFFF"/>
        </w:rPr>
      </w:pPr>
      <w:r w:rsidRPr="00A36349">
        <w:rPr>
          <w:rFonts w:asciiTheme="minorBidi" w:hAnsiTheme="minorBidi"/>
          <w:b/>
          <w:bCs/>
          <w:color w:val="555555"/>
          <w:sz w:val="20"/>
          <w:szCs w:val="20"/>
          <w:shd w:val="clear" w:color="auto" w:fill="FFFFFF"/>
        </w:rPr>
        <w:t>Navigation (30%):</w:t>
      </w:r>
    </w:p>
    <w:p w:rsidR="00A36349" w:rsidRPr="00A36349" w:rsidRDefault="00A36349" w:rsidP="00A36349">
      <w:pPr>
        <w:pStyle w:val="ListParagraph"/>
        <w:numPr>
          <w:ilvl w:val="0"/>
          <w:numId w:val="8"/>
        </w:numPr>
        <w:rPr>
          <w:rFonts w:asciiTheme="minorBidi" w:hAnsiTheme="minorBidi"/>
          <w:b/>
          <w:bCs/>
          <w:color w:val="555555"/>
          <w:sz w:val="20"/>
          <w:szCs w:val="20"/>
          <w:shd w:val="clear" w:color="auto" w:fill="FFFFFF"/>
        </w:rPr>
      </w:pPr>
      <w:r w:rsidRPr="00A36349">
        <w:rPr>
          <w:rFonts w:asciiTheme="minorBidi" w:hAnsiTheme="minorBidi"/>
        </w:rPr>
        <w:t>Links for navigation function properly , clearly labeled , and harmonized along with the overall design.</w:t>
      </w:r>
    </w:p>
    <w:p w:rsidR="00A36349" w:rsidRPr="00A36349" w:rsidRDefault="00A36349" w:rsidP="00A36349">
      <w:pPr>
        <w:pStyle w:val="ListParagraph"/>
        <w:numPr>
          <w:ilvl w:val="0"/>
          <w:numId w:val="8"/>
        </w:numPr>
        <w:rPr>
          <w:rFonts w:asciiTheme="minorBidi" w:hAnsiTheme="minorBidi"/>
          <w:b/>
          <w:bCs/>
          <w:color w:val="555555"/>
          <w:sz w:val="20"/>
          <w:szCs w:val="20"/>
          <w:shd w:val="clear" w:color="auto" w:fill="FFFFFF"/>
        </w:rPr>
      </w:pPr>
      <w:r w:rsidRPr="00A36349">
        <w:rPr>
          <w:rFonts w:asciiTheme="minorBidi" w:hAnsiTheme="minorBidi"/>
        </w:rPr>
        <w:t>Links are consistently placed and allow the reader to easily move from a page to related pages (forward and back), so the user does not become lost.</w:t>
      </w:r>
    </w:p>
    <w:p w:rsidR="00A36349" w:rsidRPr="00A36349" w:rsidRDefault="00A36349" w:rsidP="00A36349">
      <w:pPr>
        <w:pStyle w:val="ListParagraph"/>
        <w:numPr>
          <w:ilvl w:val="0"/>
          <w:numId w:val="8"/>
        </w:numPr>
        <w:rPr>
          <w:rFonts w:asciiTheme="minorBidi" w:hAnsiTheme="minorBidi"/>
        </w:rPr>
      </w:pPr>
      <w:r w:rsidRPr="00A36349">
        <w:rPr>
          <w:rFonts w:asciiTheme="minorBidi" w:hAnsiTheme="minorBidi"/>
        </w:rPr>
        <w:t>Home page exists pleasing and gives the user a clear sense of purpose for the whole site.</w:t>
      </w:r>
    </w:p>
    <w:p w:rsidR="00A36349" w:rsidRPr="00A36349" w:rsidRDefault="00A36349" w:rsidP="00A36349">
      <w:pPr>
        <w:rPr>
          <w:rFonts w:asciiTheme="minorBidi" w:hAnsiTheme="minorBidi"/>
          <w:b/>
          <w:bCs/>
          <w:color w:val="555555"/>
          <w:sz w:val="20"/>
          <w:szCs w:val="20"/>
          <w:shd w:val="clear" w:color="auto" w:fill="FFFFFF"/>
        </w:rPr>
      </w:pPr>
      <w:r w:rsidRPr="00A36349">
        <w:rPr>
          <w:rFonts w:asciiTheme="minorBidi" w:hAnsiTheme="minorBidi"/>
          <w:b/>
          <w:bCs/>
          <w:color w:val="555555"/>
          <w:sz w:val="20"/>
          <w:szCs w:val="20"/>
          <w:shd w:val="clear" w:color="auto" w:fill="FFFFFF"/>
        </w:rPr>
        <w:t>Visual Design (20%):</w:t>
      </w:r>
    </w:p>
    <w:p w:rsidR="00A36349" w:rsidRPr="00A36349" w:rsidRDefault="00A36349" w:rsidP="00A36349">
      <w:pPr>
        <w:pStyle w:val="ListParagraph"/>
        <w:numPr>
          <w:ilvl w:val="0"/>
          <w:numId w:val="9"/>
        </w:numPr>
        <w:rPr>
          <w:rFonts w:asciiTheme="minorBidi" w:hAnsiTheme="minorBidi"/>
        </w:rPr>
      </w:pPr>
      <w:r w:rsidRPr="00A36349">
        <w:rPr>
          <w:rFonts w:asciiTheme="minorBidi" w:hAnsiTheme="minorBidi"/>
        </w:rPr>
        <w:t>The website design is interesting and is not confusing, or cluttered or dull.</w:t>
      </w:r>
    </w:p>
    <w:p w:rsidR="00A36349" w:rsidRPr="00A36349" w:rsidRDefault="00A36349" w:rsidP="00A36349">
      <w:pPr>
        <w:pStyle w:val="ListParagraph"/>
        <w:numPr>
          <w:ilvl w:val="0"/>
          <w:numId w:val="9"/>
        </w:numPr>
        <w:rPr>
          <w:rFonts w:asciiTheme="minorBidi" w:hAnsiTheme="minorBidi"/>
        </w:rPr>
      </w:pPr>
      <w:r w:rsidRPr="00A36349">
        <w:rPr>
          <w:rFonts w:asciiTheme="minorBidi" w:hAnsiTheme="minorBidi"/>
        </w:rPr>
        <w:t>The design is  appropriate, and relevant for the audience and the message it is supporting.</w:t>
      </w:r>
    </w:p>
    <w:p w:rsidR="00A36349" w:rsidRPr="00A36349" w:rsidRDefault="00A36349" w:rsidP="00A36349">
      <w:pPr>
        <w:rPr>
          <w:rFonts w:asciiTheme="minorBidi" w:hAnsiTheme="minorBidi"/>
          <w:b/>
          <w:bCs/>
          <w:color w:val="555555"/>
          <w:sz w:val="20"/>
          <w:szCs w:val="20"/>
          <w:shd w:val="clear" w:color="auto" w:fill="FFFFFF"/>
        </w:rPr>
      </w:pPr>
      <w:r w:rsidRPr="00A36349">
        <w:rPr>
          <w:rFonts w:asciiTheme="minorBidi" w:hAnsiTheme="minorBidi"/>
          <w:b/>
          <w:bCs/>
          <w:color w:val="555555"/>
          <w:sz w:val="20"/>
          <w:szCs w:val="20"/>
          <w:shd w:val="clear" w:color="auto" w:fill="FFFFFF"/>
        </w:rPr>
        <w:t>Functionality (20%):</w:t>
      </w:r>
    </w:p>
    <w:p w:rsidR="00A36349" w:rsidRPr="00A36349" w:rsidRDefault="00A36349" w:rsidP="00A36349">
      <w:pPr>
        <w:pStyle w:val="ListParagraph"/>
        <w:numPr>
          <w:ilvl w:val="0"/>
          <w:numId w:val="10"/>
        </w:numPr>
        <w:rPr>
          <w:rFonts w:asciiTheme="minorBidi" w:hAnsiTheme="minorBidi"/>
        </w:rPr>
      </w:pPr>
      <w:r w:rsidRPr="00A36349">
        <w:rPr>
          <w:rFonts w:asciiTheme="minorBidi" w:hAnsiTheme="minorBidi"/>
        </w:rPr>
        <w:t>The whole website pages is functioning correctly , load quickly and all links are alive.</w:t>
      </w:r>
    </w:p>
    <w:p w:rsidR="005569B8" w:rsidRDefault="00CE2054" w:rsidP="008658C8">
      <w:pPr>
        <w:rPr>
          <w:rFonts w:asciiTheme="minorBidi" w:hAnsiTheme="minorBidi"/>
          <w:b/>
          <w:bCs/>
          <w:sz w:val="21"/>
          <w:szCs w:val="21"/>
        </w:rPr>
      </w:pPr>
      <w:r>
        <w:rPr>
          <w:rFonts w:asciiTheme="minorBidi" w:hAnsiTheme="minorBidi"/>
          <w:b/>
          <w:bCs/>
          <w:sz w:val="21"/>
          <w:szCs w:val="21"/>
        </w:rPr>
        <w:t xml:space="preserve">General </w:t>
      </w:r>
    </w:p>
    <w:p w:rsidR="008658C8" w:rsidRPr="00BB7A5A" w:rsidRDefault="008658C8" w:rsidP="008658C8">
      <w:pPr>
        <w:rPr>
          <w:rFonts w:asciiTheme="minorBidi" w:hAnsiTheme="minorBidi"/>
          <w:b/>
          <w:bCs/>
          <w:sz w:val="21"/>
          <w:szCs w:val="21"/>
        </w:rPr>
      </w:pPr>
      <w:r w:rsidRPr="00BB7A5A">
        <w:rPr>
          <w:rFonts w:asciiTheme="minorBidi" w:hAnsiTheme="minorBidi"/>
          <w:b/>
          <w:bCs/>
          <w:sz w:val="21"/>
          <w:szCs w:val="21"/>
        </w:rPr>
        <w:lastRenderedPageBreak/>
        <w:t>Grading Criteria:</w:t>
      </w:r>
    </w:p>
    <w:p w:rsidR="008658C8" w:rsidRPr="00BB7A5A" w:rsidRDefault="008658C8" w:rsidP="008658C8">
      <w:pPr>
        <w:rPr>
          <w:rFonts w:asciiTheme="minorBidi" w:hAnsiTheme="minorBidi"/>
          <w:sz w:val="21"/>
          <w:szCs w:val="21"/>
          <w:u w:val="single"/>
        </w:rPr>
      </w:pPr>
      <w:r w:rsidRPr="00BB7A5A">
        <w:rPr>
          <w:rFonts w:asciiTheme="minorBidi" w:hAnsiTheme="minorBidi"/>
          <w:sz w:val="21"/>
          <w:szCs w:val="21"/>
          <w:u w:val="single"/>
        </w:rPr>
        <w:t>Website Template 25%</w:t>
      </w:r>
    </w:p>
    <w:p w:rsidR="008658C8" w:rsidRPr="00BB7A5A" w:rsidRDefault="008658C8" w:rsidP="008658C8">
      <w:pPr>
        <w:pStyle w:val="ListParagraph"/>
        <w:numPr>
          <w:ilvl w:val="0"/>
          <w:numId w:val="3"/>
        </w:numPr>
        <w:rPr>
          <w:rFonts w:asciiTheme="minorBidi" w:hAnsiTheme="minorBidi"/>
          <w:sz w:val="21"/>
          <w:szCs w:val="21"/>
        </w:rPr>
      </w:pPr>
      <w:r w:rsidRPr="00BB7A5A">
        <w:rPr>
          <w:rFonts w:asciiTheme="minorBidi" w:hAnsiTheme="minorBidi"/>
          <w:sz w:val="21"/>
          <w:szCs w:val="21"/>
        </w:rPr>
        <w:t>Website design should include Banner, Navigation bar, and Footer “with copy rights”</w:t>
      </w:r>
    </w:p>
    <w:p w:rsidR="008658C8" w:rsidRPr="00BB7A5A" w:rsidRDefault="008658C8" w:rsidP="008658C8">
      <w:pPr>
        <w:pStyle w:val="ListParagraph"/>
        <w:numPr>
          <w:ilvl w:val="0"/>
          <w:numId w:val="3"/>
        </w:numPr>
        <w:rPr>
          <w:rFonts w:asciiTheme="minorBidi" w:hAnsiTheme="minorBidi"/>
          <w:sz w:val="21"/>
          <w:szCs w:val="21"/>
        </w:rPr>
      </w:pPr>
      <w:r w:rsidRPr="00BB7A5A">
        <w:rPr>
          <w:rFonts w:asciiTheme="minorBidi" w:hAnsiTheme="minorBidi"/>
          <w:sz w:val="21"/>
          <w:szCs w:val="21"/>
        </w:rPr>
        <w:t>Navigation bar can be horizontal or vertical depending on your preference and should be harmonized along with the overall design.</w:t>
      </w:r>
    </w:p>
    <w:p w:rsidR="008658C8" w:rsidRPr="00BB7A5A" w:rsidRDefault="008658C8" w:rsidP="008658C8">
      <w:pPr>
        <w:pStyle w:val="ListParagraph"/>
        <w:numPr>
          <w:ilvl w:val="0"/>
          <w:numId w:val="3"/>
        </w:numPr>
        <w:rPr>
          <w:rFonts w:asciiTheme="minorBidi" w:hAnsiTheme="minorBidi"/>
          <w:sz w:val="21"/>
          <w:szCs w:val="21"/>
        </w:rPr>
      </w:pPr>
      <w:r w:rsidRPr="00BB7A5A">
        <w:rPr>
          <w:rFonts w:asciiTheme="minorBidi" w:hAnsiTheme="minorBidi"/>
          <w:sz w:val="21"/>
          <w:szCs w:val="21"/>
        </w:rPr>
        <w:t>The Homepage should be named “index.html” or “index.htm”</w:t>
      </w:r>
    </w:p>
    <w:p w:rsidR="008658C8" w:rsidRPr="00BB7A5A" w:rsidRDefault="008658C8" w:rsidP="008658C8">
      <w:pPr>
        <w:rPr>
          <w:rFonts w:asciiTheme="minorBidi" w:hAnsiTheme="minorBidi"/>
          <w:sz w:val="21"/>
          <w:szCs w:val="21"/>
          <w:u w:val="single"/>
        </w:rPr>
      </w:pPr>
      <w:r w:rsidRPr="00BB7A5A">
        <w:rPr>
          <w:rFonts w:asciiTheme="minorBidi" w:hAnsiTheme="minorBidi"/>
          <w:sz w:val="21"/>
          <w:szCs w:val="21"/>
          <w:u w:val="single"/>
        </w:rPr>
        <w:t>Utilizing Content 25%</w:t>
      </w:r>
    </w:p>
    <w:p w:rsidR="008658C8" w:rsidRPr="00BB7A5A" w:rsidRDefault="008658C8" w:rsidP="00BB7A5A">
      <w:pPr>
        <w:pStyle w:val="ListParagraph"/>
        <w:numPr>
          <w:ilvl w:val="0"/>
          <w:numId w:val="3"/>
        </w:numPr>
        <w:rPr>
          <w:rFonts w:asciiTheme="minorBidi" w:hAnsiTheme="minorBidi"/>
          <w:sz w:val="21"/>
          <w:szCs w:val="21"/>
        </w:rPr>
      </w:pPr>
      <w:r w:rsidRPr="00BB7A5A">
        <w:rPr>
          <w:rFonts w:asciiTheme="minorBidi" w:hAnsiTheme="minorBidi"/>
          <w:sz w:val="21"/>
          <w:szCs w:val="21"/>
        </w:rPr>
        <w:t xml:space="preserve">You should create a webpage for each any every </w:t>
      </w:r>
      <w:r w:rsidR="00BB7A5A" w:rsidRPr="00BB7A5A">
        <w:rPr>
          <w:rFonts w:asciiTheme="minorBidi" w:hAnsiTheme="minorBidi"/>
          <w:b/>
          <w:bCs/>
          <w:color w:val="002060"/>
          <w:sz w:val="21"/>
          <w:szCs w:val="21"/>
        </w:rPr>
        <w:t>Blue</w:t>
      </w:r>
      <w:r w:rsidRPr="00BB7A5A">
        <w:rPr>
          <w:rFonts w:asciiTheme="minorBidi" w:hAnsiTheme="minorBidi"/>
          <w:b/>
          <w:bCs/>
          <w:color w:val="002060"/>
          <w:sz w:val="21"/>
          <w:szCs w:val="21"/>
        </w:rPr>
        <w:t xml:space="preserve"> Highlighted Title</w:t>
      </w:r>
    </w:p>
    <w:p w:rsidR="008658C8" w:rsidRPr="00BB7A5A" w:rsidRDefault="008658C8" w:rsidP="008658C8">
      <w:pPr>
        <w:pStyle w:val="ListParagraph"/>
        <w:numPr>
          <w:ilvl w:val="0"/>
          <w:numId w:val="3"/>
        </w:numPr>
        <w:rPr>
          <w:rFonts w:asciiTheme="minorBidi" w:hAnsiTheme="minorBidi"/>
          <w:sz w:val="21"/>
          <w:szCs w:val="21"/>
        </w:rPr>
      </w:pPr>
      <w:r w:rsidRPr="00BB7A5A">
        <w:rPr>
          <w:rFonts w:asciiTheme="minorBidi" w:hAnsiTheme="minorBidi"/>
          <w:sz w:val="21"/>
          <w:szCs w:val="21"/>
        </w:rPr>
        <w:t>Save all the HTML files in the same folder</w:t>
      </w:r>
    </w:p>
    <w:p w:rsidR="008658C8" w:rsidRPr="00BB7A5A" w:rsidRDefault="008658C8" w:rsidP="008658C8">
      <w:pPr>
        <w:rPr>
          <w:rFonts w:asciiTheme="minorBidi" w:hAnsiTheme="minorBidi"/>
          <w:sz w:val="21"/>
          <w:szCs w:val="21"/>
          <w:u w:val="single"/>
        </w:rPr>
      </w:pPr>
      <w:r w:rsidRPr="00BB7A5A">
        <w:rPr>
          <w:rFonts w:asciiTheme="minorBidi" w:hAnsiTheme="minorBidi"/>
          <w:sz w:val="21"/>
          <w:szCs w:val="21"/>
          <w:u w:val="single"/>
        </w:rPr>
        <w:t>Utilizing Pictures 25%</w:t>
      </w:r>
    </w:p>
    <w:p w:rsidR="008658C8" w:rsidRPr="00BB7A5A" w:rsidRDefault="008658C8" w:rsidP="008658C8">
      <w:pPr>
        <w:pStyle w:val="ListParagraph"/>
        <w:numPr>
          <w:ilvl w:val="0"/>
          <w:numId w:val="3"/>
        </w:numPr>
        <w:rPr>
          <w:rFonts w:asciiTheme="minorBidi" w:hAnsiTheme="minorBidi"/>
          <w:sz w:val="21"/>
          <w:szCs w:val="21"/>
        </w:rPr>
      </w:pPr>
      <w:r w:rsidRPr="00BB7A5A">
        <w:rPr>
          <w:rFonts w:asciiTheme="minorBidi" w:hAnsiTheme="minorBidi"/>
          <w:sz w:val="21"/>
          <w:szCs w:val="21"/>
        </w:rPr>
        <w:t>Utilize the pictures provided in the attached folders</w:t>
      </w:r>
    </w:p>
    <w:p w:rsidR="008658C8" w:rsidRPr="00BB7A5A" w:rsidRDefault="008658C8" w:rsidP="008658C8">
      <w:pPr>
        <w:pStyle w:val="ListParagraph"/>
        <w:numPr>
          <w:ilvl w:val="0"/>
          <w:numId w:val="3"/>
        </w:numPr>
        <w:rPr>
          <w:rFonts w:asciiTheme="minorBidi" w:hAnsiTheme="minorBidi"/>
          <w:sz w:val="21"/>
          <w:szCs w:val="21"/>
        </w:rPr>
      </w:pPr>
      <w:r w:rsidRPr="00BB7A5A">
        <w:rPr>
          <w:rFonts w:asciiTheme="minorBidi" w:hAnsiTheme="minorBidi"/>
          <w:sz w:val="21"/>
          <w:szCs w:val="21"/>
        </w:rPr>
        <w:t xml:space="preserve">Relative Path – Your image tags should look like this: </w:t>
      </w:r>
    </w:p>
    <w:p w:rsidR="008658C8" w:rsidRPr="00BB7A5A" w:rsidRDefault="008658C8" w:rsidP="00BB7A5A">
      <w:pPr>
        <w:pStyle w:val="ListParagraph"/>
        <w:rPr>
          <w:rFonts w:asciiTheme="minorBidi" w:hAnsiTheme="minorBidi"/>
          <w:sz w:val="21"/>
          <w:szCs w:val="21"/>
        </w:rPr>
      </w:pPr>
      <w:r w:rsidRPr="00BB7A5A">
        <w:rPr>
          <w:rFonts w:asciiTheme="minorBidi" w:hAnsiTheme="minorBidi"/>
          <w:sz w:val="21"/>
          <w:szCs w:val="21"/>
        </w:rPr>
        <w:t>&lt;img src=”images/imgName.jpg” width=”</w:t>
      </w:r>
      <w:r w:rsidR="00BB7A5A">
        <w:rPr>
          <w:rFonts w:asciiTheme="minorBidi" w:hAnsiTheme="minorBidi"/>
          <w:sz w:val="21"/>
          <w:szCs w:val="21"/>
        </w:rPr>
        <w:t xml:space="preserve"> ??</w:t>
      </w:r>
      <w:r w:rsidRPr="00BB7A5A">
        <w:rPr>
          <w:rFonts w:asciiTheme="minorBidi" w:hAnsiTheme="minorBidi"/>
          <w:sz w:val="21"/>
          <w:szCs w:val="21"/>
        </w:rPr>
        <w:t>px” height=”</w:t>
      </w:r>
      <w:r w:rsidR="00BB7A5A">
        <w:rPr>
          <w:rFonts w:asciiTheme="minorBidi" w:hAnsiTheme="minorBidi"/>
          <w:sz w:val="21"/>
          <w:szCs w:val="21"/>
        </w:rPr>
        <w:t>??</w:t>
      </w:r>
      <w:r w:rsidRPr="00BB7A5A">
        <w:rPr>
          <w:rFonts w:asciiTheme="minorBidi" w:hAnsiTheme="minorBidi"/>
          <w:sz w:val="21"/>
          <w:szCs w:val="21"/>
        </w:rPr>
        <w:t>px”&gt;</w:t>
      </w:r>
    </w:p>
    <w:p w:rsidR="008658C8" w:rsidRPr="00BB7A5A" w:rsidRDefault="008658C8" w:rsidP="008658C8">
      <w:pPr>
        <w:pStyle w:val="ListParagraph"/>
        <w:rPr>
          <w:rFonts w:asciiTheme="minorBidi" w:hAnsiTheme="minorBidi"/>
          <w:sz w:val="21"/>
          <w:szCs w:val="21"/>
        </w:rPr>
      </w:pPr>
      <w:r w:rsidRPr="00BB7A5A">
        <w:rPr>
          <w:rFonts w:asciiTheme="minorBidi" w:hAnsiTheme="minorBidi"/>
          <w:sz w:val="21"/>
          <w:szCs w:val="21"/>
        </w:rPr>
        <w:t xml:space="preserve">Absolute Paths are </w:t>
      </w:r>
      <w:r w:rsidRPr="00BB7A5A">
        <w:rPr>
          <w:rFonts w:asciiTheme="minorBidi" w:hAnsiTheme="minorBidi"/>
          <w:sz w:val="21"/>
          <w:szCs w:val="21"/>
          <w:u w:val="single"/>
        </w:rPr>
        <w:t>Not Allowed</w:t>
      </w:r>
      <w:r w:rsidRPr="00BB7A5A">
        <w:rPr>
          <w:rFonts w:asciiTheme="minorBidi" w:hAnsiTheme="minorBidi"/>
          <w:sz w:val="21"/>
          <w:szCs w:val="21"/>
        </w:rPr>
        <w:t>.</w:t>
      </w:r>
    </w:p>
    <w:p w:rsidR="008658C8" w:rsidRPr="00BB7A5A" w:rsidRDefault="008658C8" w:rsidP="00CE62B0">
      <w:pPr>
        <w:pStyle w:val="ListParagraph"/>
        <w:numPr>
          <w:ilvl w:val="0"/>
          <w:numId w:val="3"/>
        </w:numPr>
        <w:rPr>
          <w:rFonts w:asciiTheme="minorBidi" w:hAnsiTheme="minorBidi"/>
          <w:sz w:val="21"/>
          <w:szCs w:val="21"/>
        </w:rPr>
      </w:pPr>
      <w:r w:rsidRPr="00BB7A5A">
        <w:rPr>
          <w:rFonts w:asciiTheme="minorBidi" w:hAnsiTheme="minorBidi"/>
          <w:sz w:val="21"/>
          <w:szCs w:val="21"/>
        </w:rPr>
        <w:t xml:space="preserve">You may edit the pictures using any image </w:t>
      </w:r>
      <w:r w:rsidR="00CE62B0">
        <w:rPr>
          <w:rFonts w:asciiTheme="minorBidi" w:hAnsiTheme="minorBidi"/>
          <w:sz w:val="21"/>
          <w:szCs w:val="21"/>
        </w:rPr>
        <w:t>editing tools</w:t>
      </w:r>
      <w:r w:rsidRPr="00BB7A5A">
        <w:rPr>
          <w:rFonts w:asciiTheme="minorBidi" w:hAnsiTheme="minorBidi"/>
          <w:sz w:val="21"/>
          <w:szCs w:val="21"/>
        </w:rPr>
        <w:t xml:space="preserve"> such as Adobe Photoshop.</w:t>
      </w:r>
    </w:p>
    <w:p w:rsidR="008658C8" w:rsidRPr="00BB7A5A" w:rsidRDefault="008658C8" w:rsidP="008658C8">
      <w:pPr>
        <w:rPr>
          <w:rFonts w:asciiTheme="minorBidi" w:hAnsiTheme="minorBidi"/>
          <w:sz w:val="21"/>
          <w:szCs w:val="21"/>
          <w:u w:val="single"/>
        </w:rPr>
      </w:pPr>
      <w:r w:rsidRPr="00BB7A5A">
        <w:rPr>
          <w:rFonts w:asciiTheme="minorBidi" w:hAnsiTheme="minorBidi"/>
          <w:sz w:val="21"/>
          <w:szCs w:val="21"/>
          <w:u w:val="single"/>
        </w:rPr>
        <w:t>Overall harmony 25%</w:t>
      </w:r>
    </w:p>
    <w:p w:rsidR="008658C8" w:rsidRPr="00BB7A5A" w:rsidRDefault="008658C8" w:rsidP="008658C8">
      <w:pPr>
        <w:pStyle w:val="ListParagraph"/>
        <w:numPr>
          <w:ilvl w:val="0"/>
          <w:numId w:val="3"/>
        </w:numPr>
        <w:rPr>
          <w:rFonts w:asciiTheme="minorBidi" w:hAnsiTheme="minorBidi"/>
          <w:sz w:val="21"/>
          <w:szCs w:val="21"/>
        </w:rPr>
      </w:pPr>
      <w:r w:rsidRPr="00BB7A5A">
        <w:rPr>
          <w:rFonts w:asciiTheme="minorBidi" w:hAnsiTheme="minorBidi"/>
          <w:sz w:val="21"/>
          <w:szCs w:val="21"/>
        </w:rPr>
        <w:t>Good looking website</w:t>
      </w:r>
    </w:p>
    <w:p w:rsidR="008658C8" w:rsidRDefault="008658C8">
      <w:pPr>
        <w:rPr>
          <w:rFonts w:asciiTheme="minorBidi" w:hAnsiTheme="minorBidi"/>
          <w:b/>
          <w:bCs/>
          <w:color w:val="FF0000"/>
        </w:rPr>
      </w:pPr>
    </w:p>
    <w:p w:rsidR="005569B8" w:rsidRDefault="005569B8">
      <w:pPr>
        <w:rPr>
          <w:rFonts w:asciiTheme="minorBidi" w:hAnsiTheme="minorBidi"/>
          <w:b/>
          <w:bCs/>
          <w:color w:val="FF0000"/>
        </w:rPr>
      </w:pPr>
    </w:p>
    <w:p w:rsidR="005569B8" w:rsidRDefault="005569B8">
      <w:pPr>
        <w:rPr>
          <w:rFonts w:asciiTheme="minorBidi" w:hAnsiTheme="minorBidi"/>
          <w:b/>
          <w:bCs/>
          <w:color w:val="FF0000"/>
        </w:rPr>
      </w:pPr>
    </w:p>
    <w:p w:rsidR="00BB7A5A" w:rsidRPr="00BB7A5A" w:rsidRDefault="00BB7A5A" w:rsidP="00BB7A5A">
      <w:pPr>
        <w:rPr>
          <w:rFonts w:asciiTheme="minorBidi" w:hAnsiTheme="minorBidi"/>
          <w:sz w:val="21"/>
          <w:szCs w:val="21"/>
          <w:u w:val="single"/>
        </w:rPr>
      </w:pPr>
      <w:r w:rsidRPr="00BB7A5A">
        <w:rPr>
          <w:rFonts w:asciiTheme="minorBidi" w:hAnsiTheme="minorBidi"/>
          <w:sz w:val="21"/>
          <w:szCs w:val="21"/>
          <w:u w:val="single"/>
        </w:rPr>
        <w:t xml:space="preserve">WEBSITE SITE MAP </w:t>
      </w:r>
    </w:p>
    <w:p w:rsidR="00BB7A5A" w:rsidRPr="00BB7A5A" w:rsidRDefault="00BB7A5A" w:rsidP="00BB7A5A">
      <w:pPr>
        <w:pStyle w:val="ListParagraph"/>
        <w:numPr>
          <w:ilvl w:val="0"/>
          <w:numId w:val="4"/>
        </w:numPr>
        <w:rPr>
          <w:rFonts w:asciiTheme="minorBidi" w:hAnsiTheme="minorBidi"/>
          <w:sz w:val="21"/>
          <w:szCs w:val="21"/>
        </w:rPr>
      </w:pPr>
      <w:r w:rsidRPr="00BB7A5A">
        <w:rPr>
          <w:rFonts w:asciiTheme="minorBidi" w:hAnsiTheme="minorBidi"/>
          <w:sz w:val="21"/>
          <w:szCs w:val="21"/>
        </w:rPr>
        <w:t>HOME</w:t>
      </w:r>
    </w:p>
    <w:p w:rsidR="00BB7A5A" w:rsidRPr="00BB7A5A" w:rsidRDefault="00BB7A5A" w:rsidP="00BB7A5A">
      <w:pPr>
        <w:pStyle w:val="ListParagraph"/>
        <w:numPr>
          <w:ilvl w:val="0"/>
          <w:numId w:val="4"/>
        </w:numPr>
        <w:rPr>
          <w:rFonts w:asciiTheme="minorBidi" w:hAnsiTheme="minorBidi"/>
          <w:sz w:val="21"/>
          <w:szCs w:val="21"/>
        </w:rPr>
      </w:pPr>
      <w:r w:rsidRPr="00BB7A5A">
        <w:rPr>
          <w:rFonts w:asciiTheme="minorBidi" w:hAnsiTheme="minorBidi"/>
          <w:sz w:val="21"/>
          <w:szCs w:val="21"/>
        </w:rPr>
        <w:t>AL AIN ATTRACTIONS</w:t>
      </w:r>
    </w:p>
    <w:p w:rsidR="00BB7A5A" w:rsidRDefault="00BB7A5A" w:rsidP="00BB7A5A">
      <w:pPr>
        <w:pStyle w:val="ListParagraph"/>
        <w:numPr>
          <w:ilvl w:val="0"/>
          <w:numId w:val="5"/>
        </w:numPr>
        <w:tabs>
          <w:tab w:val="left" w:pos="540"/>
        </w:tabs>
        <w:ind w:left="990" w:hanging="270"/>
        <w:rPr>
          <w:rFonts w:asciiTheme="minorBidi" w:hAnsiTheme="minorBidi"/>
          <w:sz w:val="19"/>
          <w:szCs w:val="19"/>
        </w:rPr>
      </w:pPr>
      <w:r w:rsidRPr="00BB7A5A">
        <w:rPr>
          <w:rFonts w:asciiTheme="minorBidi" w:hAnsiTheme="minorBidi"/>
          <w:sz w:val="19"/>
          <w:szCs w:val="19"/>
        </w:rPr>
        <w:t xml:space="preserve">AL AIN PALACE MUSEUM </w:t>
      </w:r>
    </w:p>
    <w:p w:rsidR="00C0667F" w:rsidRPr="00BB7A5A" w:rsidRDefault="00C0667F" w:rsidP="00C0667F">
      <w:pPr>
        <w:pStyle w:val="ListParagraph"/>
        <w:numPr>
          <w:ilvl w:val="0"/>
          <w:numId w:val="5"/>
        </w:numPr>
        <w:tabs>
          <w:tab w:val="left" w:pos="540"/>
        </w:tabs>
        <w:ind w:left="990" w:hanging="270"/>
        <w:rPr>
          <w:rFonts w:asciiTheme="minorBidi" w:hAnsiTheme="minorBidi"/>
          <w:sz w:val="19"/>
          <w:szCs w:val="19"/>
        </w:rPr>
      </w:pPr>
      <w:r w:rsidRPr="00BB7A5A">
        <w:rPr>
          <w:rFonts w:asciiTheme="minorBidi" w:hAnsiTheme="minorBidi"/>
          <w:sz w:val="19"/>
          <w:szCs w:val="19"/>
        </w:rPr>
        <w:t>AL AIN NATIONAL MUSEUM</w:t>
      </w:r>
    </w:p>
    <w:p w:rsidR="00BB7A5A" w:rsidRPr="00BB7A5A" w:rsidRDefault="00BB7A5A" w:rsidP="00BB7A5A">
      <w:pPr>
        <w:pStyle w:val="ListParagraph"/>
        <w:numPr>
          <w:ilvl w:val="0"/>
          <w:numId w:val="5"/>
        </w:numPr>
        <w:tabs>
          <w:tab w:val="left" w:pos="540"/>
        </w:tabs>
        <w:ind w:left="990" w:hanging="270"/>
        <w:rPr>
          <w:rFonts w:asciiTheme="minorBidi" w:hAnsiTheme="minorBidi"/>
          <w:sz w:val="19"/>
          <w:szCs w:val="19"/>
        </w:rPr>
      </w:pPr>
      <w:r w:rsidRPr="00BB7A5A">
        <w:rPr>
          <w:rFonts w:asciiTheme="minorBidi" w:hAnsiTheme="minorBidi"/>
          <w:sz w:val="19"/>
          <w:szCs w:val="19"/>
        </w:rPr>
        <w:t>AL-JAHILI FORT</w:t>
      </w:r>
    </w:p>
    <w:p w:rsidR="00BB7A5A" w:rsidRPr="00BB7A5A" w:rsidRDefault="00BB7A5A" w:rsidP="00BB7A5A">
      <w:pPr>
        <w:pStyle w:val="ListParagraph"/>
        <w:numPr>
          <w:ilvl w:val="0"/>
          <w:numId w:val="5"/>
        </w:numPr>
        <w:tabs>
          <w:tab w:val="left" w:pos="540"/>
        </w:tabs>
        <w:ind w:left="990" w:hanging="270"/>
        <w:rPr>
          <w:rFonts w:asciiTheme="minorBidi" w:hAnsiTheme="minorBidi"/>
          <w:sz w:val="19"/>
          <w:szCs w:val="19"/>
        </w:rPr>
      </w:pPr>
      <w:r w:rsidRPr="00BB7A5A">
        <w:rPr>
          <w:rFonts w:asciiTheme="minorBidi" w:hAnsiTheme="minorBidi"/>
          <w:sz w:val="19"/>
          <w:szCs w:val="19"/>
        </w:rPr>
        <w:t>AL QATTARA ARTS CENTRE</w:t>
      </w:r>
    </w:p>
    <w:p w:rsidR="00BB7A5A" w:rsidRPr="00BB7A5A" w:rsidRDefault="00BB7A5A" w:rsidP="00BB7A5A">
      <w:pPr>
        <w:pStyle w:val="ListParagraph"/>
        <w:numPr>
          <w:ilvl w:val="0"/>
          <w:numId w:val="5"/>
        </w:numPr>
        <w:tabs>
          <w:tab w:val="left" w:pos="540"/>
        </w:tabs>
        <w:ind w:left="990" w:hanging="270"/>
        <w:rPr>
          <w:rFonts w:asciiTheme="minorBidi" w:hAnsiTheme="minorBidi"/>
          <w:sz w:val="19"/>
          <w:szCs w:val="19"/>
        </w:rPr>
      </w:pPr>
      <w:r w:rsidRPr="00BB7A5A">
        <w:rPr>
          <w:rFonts w:asciiTheme="minorBidi" w:hAnsiTheme="minorBidi"/>
          <w:sz w:val="19"/>
          <w:szCs w:val="19"/>
        </w:rPr>
        <w:t>AL AIN CAMEL MARKET</w:t>
      </w:r>
    </w:p>
    <w:p w:rsidR="00BB7A5A" w:rsidRPr="00BB7A5A" w:rsidRDefault="00BB7A5A" w:rsidP="00BB7A5A">
      <w:pPr>
        <w:pStyle w:val="ListParagraph"/>
        <w:numPr>
          <w:ilvl w:val="0"/>
          <w:numId w:val="5"/>
        </w:numPr>
        <w:tabs>
          <w:tab w:val="left" w:pos="540"/>
        </w:tabs>
        <w:ind w:left="990" w:hanging="270"/>
        <w:rPr>
          <w:rFonts w:asciiTheme="minorBidi" w:hAnsiTheme="minorBidi"/>
          <w:sz w:val="19"/>
          <w:szCs w:val="19"/>
        </w:rPr>
      </w:pPr>
      <w:r w:rsidRPr="00BB7A5A">
        <w:rPr>
          <w:rFonts w:asciiTheme="minorBidi" w:hAnsiTheme="minorBidi"/>
          <w:sz w:val="19"/>
          <w:szCs w:val="19"/>
        </w:rPr>
        <w:t>HILI ARCHAEOLOGICAL GARDEN</w:t>
      </w:r>
    </w:p>
    <w:p w:rsidR="00BB7A5A" w:rsidRPr="00BB7A5A" w:rsidRDefault="00BB7A5A" w:rsidP="00BB7A5A">
      <w:pPr>
        <w:pStyle w:val="ListParagraph"/>
        <w:numPr>
          <w:ilvl w:val="0"/>
          <w:numId w:val="5"/>
        </w:numPr>
        <w:tabs>
          <w:tab w:val="left" w:pos="540"/>
        </w:tabs>
        <w:ind w:left="990" w:hanging="270"/>
        <w:rPr>
          <w:rFonts w:asciiTheme="minorBidi" w:hAnsiTheme="minorBidi"/>
          <w:sz w:val="19"/>
          <w:szCs w:val="19"/>
        </w:rPr>
      </w:pPr>
      <w:r w:rsidRPr="00BB7A5A">
        <w:rPr>
          <w:rFonts w:asciiTheme="minorBidi" w:hAnsiTheme="minorBidi"/>
          <w:sz w:val="19"/>
          <w:szCs w:val="19"/>
        </w:rPr>
        <w:t>CLASSIC CARS MUSEUM</w:t>
      </w:r>
    </w:p>
    <w:p w:rsidR="00BB7A5A" w:rsidRPr="00BB7A5A" w:rsidRDefault="00BB7A5A" w:rsidP="00BB7A5A">
      <w:pPr>
        <w:pStyle w:val="ListParagraph"/>
        <w:numPr>
          <w:ilvl w:val="0"/>
          <w:numId w:val="5"/>
        </w:numPr>
        <w:tabs>
          <w:tab w:val="left" w:pos="540"/>
        </w:tabs>
        <w:ind w:left="990" w:hanging="270"/>
        <w:rPr>
          <w:rFonts w:asciiTheme="minorBidi" w:hAnsiTheme="minorBidi"/>
          <w:sz w:val="19"/>
          <w:szCs w:val="19"/>
        </w:rPr>
      </w:pPr>
      <w:r w:rsidRPr="00BB7A5A">
        <w:rPr>
          <w:rFonts w:asciiTheme="minorBidi" w:hAnsiTheme="minorBidi"/>
          <w:sz w:val="19"/>
          <w:szCs w:val="19"/>
        </w:rPr>
        <w:t>AL AIN ZOO</w:t>
      </w:r>
    </w:p>
    <w:p w:rsidR="00BB7A5A" w:rsidRPr="00BB7A5A" w:rsidRDefault="00BB7A5A" w:rsidP="00BB7A5A">
      <w:pPr>
        <w:pStyle w:val="ListParagraph"/>
        <w:numPr>
          <w:ilvl w:val="0"/>
          <w:numId w:val="5"/>
        </w:numPr>
        <w:tabs>
          <w:tab w:val="left" w:pos="540"/>
        </w:tabs>
        <w:ind w:left="990" w:hanging="270"/>
        <w:rPr>
          <w:rFonts w:asciiTheme="minorBidi" w:hAnsiTheme="minorBidi"/>
          <w:sz w:val="19"/>
          <w:szCs w:val="19"/>
        </w:rPr>
      </w:pPr>
      <w:r w:rsidRPr="00BB7A5A">
        <w:rPr>
          <w:rFonts w:asciiTheme="minorBidi" w:hAnsiTheme="minorBidi"/>
          <w:sz w:val="19"/>
          <w:szCs w:val="19"/>
        </w:rPr>
        <w:t>AL AIN OASIS</w:t>
      </w:r>
    </w:p>
    <w:p w:rsidR="00BB7A5A" w:rsidRPr="00BB7A5A" w:rsidRDefault="00BB7A5A" w:rsidP="00BB7A5A">
      <w:pPr>
        <w:pStyle w:val="ListParagraph"/>
        <w:numPr>
          <w:ilvl w:val="0"/>
          <w:numId w:val="5"/>
        </w:numPr>
        <w:tabs>
          <w:tab w:val="left" w:pos="540"/>
        </w:tabs>
        <w:ind w:left="990" w:hanging="270"/>
        <w:rPr>
          <w:rFonts w:asciiTheme="minorBidi" w:hAnsiTheme="minorBidi"/>
          <w:sz w:val="19"/>
          <w:szCs w:val="19"/>
        </w:rPr>
      </w:pPr>
      <w:r w:rsidRPr="00BB7A5A">
        <w:rPr>
          <w:rFonts w:asciiTheme="minorBidi" w:hAnsiTheme="minorBidi"/>
          <w:sz w:val="19"/>
          <w:szCs w:val="19"/>
        </w:rPr>
        <w:t>JEBEL HAFEET</w:t>
      </w:r>
    </w:p>
    <w:p w:rsidR="00BB7A5A" w:rsidRPr="00BB7A5A" w:rsidRDefault="00BB7A5A" w:rsidP="00BB7A5A">
      <w:pPr>
        <w:pStyle w:val="ListParagraph"/>
        <w:numPr>
          <w:ilvl w:val="0"/>
          <w:numId w:val="5"/>
        </w:numPr>
        <w:tabs>
          <w:tab w:val="left" w:pos="540"/>
        </w:tabs>
        <w:ind w:left="990" w:hanging="270"/>
        <w:rPr>
          <w:rFonts w:asciiTheme="minorBidi" w:hAnsiTheme="minorBidi"/>
          <w:sz w:val="19"/>
          <w:szCs w:val="19"/>
        </w:rPr>
      </w:pPr>
      <w:r w:rsidRPr="00BB7A5A">
        <w:rPr>
          <w:rFonts w:asciiTheme="minorBidi" w:hAnsiTheme="minorBidi"/>
          <w:sz w:val="19"/>
          <w:szCs w:val="19"/>
        </w:rPr>
        <w:t>HILI FUN CITY</w:t>
      </w:r>
    </w:p>
    <w:p w:rsidR="00BB7A5A" w:rsidRPr="00BB7A5A" w:rsidRDefault="00BB7A5A" w:rsidP="00B33C2F">
      <w:pPr>
        <w:pStyle w:val="ListParagraph"/>
        <w:numPr>
          <w:ilvl w:val="0"/>
          <w:numId w:val="5"/>
        </w:numPr>
        <w:tabs>
          <w:tab w:val="left" w:pos="540"/>
        </w:tabs>
        <w:ind w:left="990" w:hanging="270"/>
        <w:rPr>
          <w:rFonts w:asciiTheme="minorBidi" w:hAnsiTheme="minorBidi"/>
          <w:sz w:val="19"/>
          <w:szCs w:val="19"/>
        </w:rPr>
      </w:pPr>
      <w:r w:rsidRPr="00BB7A5A">
        <w:rPr>
          <w:rFonts w:asciiTheme="minorBidi" w:hAnsiTheme="minorBidi"/>
          <w:sz w:val="19"/>
          <w:szCs w:val="19"/>
        </w:rPr>
        <w:t>M</w:t>
      </w:r>
      <w:r w:rsidR="00B33C2F">
        <w:rPr>
          <w:rFonts w:asciiTheme="minorBidi" w:hAnsiTheme="minorBidi"/>
          <w:sz w:val="19"/>
          <w:szCs w:val="19"/>
        </w:rPr>
        <w:t>UBAZZARAH PARK</w:t>
      </w:r>
    </w:p>
    <w:p w:rsidR="00BB7A5A" w:rsidRPr="00BB7A5A" w:rsidRDefault="00BB7A5A" w:rsidP="00BB7A5A">
      <w:pPr>
        <w:pStyle w:val="ListParagraph"/>
        <w:numPr>
          <w:ilvl w:val="0"/>
          <w:numId w:val="5"/>
        </w:numPr>
        <w:tabs>
          <w:tab w:val="left" w:pos="540"/>
        </w:tabs>
        <w:ind w:left="990" w:hanging="270"/>
        <w:rPr>
          <w:rFonts w:asciiTheme="minorBidi" w:hAnsiTheme="minorBidi"/>
          <w:sz w:val="19"/>
          <w:szCs w:val="19"/>
        </w:rPr>
      </w:pPr>
      <w:r w:rsidRPr="00BB7A5A">
        <w:rPr>
          <w:rFonts w:asciiTheme="minorBidi" w:hAnsiTheme="minorBidi"/>
          <w:sz w:val="19"/>
          <w:szCs w:val="19"/>
        </w:rPr>
        <w:lastRenderedPageBreak/>
        <w:t>AL AIN EQUESTRIAN, SHOOTING &amp; GOLF CLUB</w:t>
      </w:r>
    </w:p>
    <w:p w:rsidR="00BB7A5A" w:rsidRPr="00BB7A5A" w:rsidRDefault="00BB7A5A" w:rsidP="00BB7A5A">
      <w:pPr>
        <w:pStyle w:val="ListParagraph"/>
        <w:rPr>
          <w:rFonts w:asciiTheme="minorBidi" w:hAnsiTheme="minorBidi"/>
          <w:sz w:val="21"/>
          <w:szCs w:val="21"/>
        </w:rPr>
      </w:pPr>
    </w:p>
    <w:p w:rsidR="00BB7A5A" w:rsidRPr="00BB7A5A" w:rsidRDefault="00BB7A5A" w:rsidP="00BB7A5A">
      <w:pPr>
        <w:pStyle w:val="ListParagraph"/>
        <w:numPr>
          <w:ilvl w:val="0"/>
          <w:numId w:val="4"/>
        </w:numPr>
        <w:rPr>
          <w:rFonts w:asciiTheme="minorBidi" w:hAnsiTheme="minorBidi"/>
          <w:sz w:val="21"/>
          <w:szCs w:val="21"/>
        </w:rPr>
      </w:pPr>
      <w:r w:rsidRPr="00BB7A5A">
        <w:rPr>
          <w:rFonts w:asciiTheme="minorBidi" w:hAnsiTheme="minorBidi"/>
          <w:sz w:val="21"/>
          <w:szCs w:val="21"/>
        </w:rPr>
        <w:t>SHOPPING MALLS</w:t>
      </w:r>
      <w:r w:rsidRPr="00BB7A5A">
        <w:rPr>
          <w:rFonts w:asciiTheme="minorBidi" w:hAnsiTheme="minorBidi"/>
          <w:sz w:val="21"/>
          <w:szCs w:val="21"/>
        </w:rPr>
        <w:br/>
      </w:r>
    </w:p>
    <w:p w:rsidR="00BB7A5A" w:rsidRPr="00BB7A5A" w:rsidRDefault="00BB7A5A" w:rsidP="00BB7A5A">
      <w:pPr>
        <w:pStyle w:val="ListParagraph"/>
        <w:numPr>
          <w:ilvl w:val="0"/>
          <w:numId w:val="4"/>
        </w:numPr>
        <w:rPr>
          <w:rFonts w:asciiTheme="minorBidi" w:hAnsiTheme="minorBidi"/>
          <w:sz w:val="21"/>
          <w:szCs w:val="21"/>
        </w:rPr>
      </w:pPr>
      <w:r w:rsidRPr="00BB7A5A">
        <w:rPr>
          <w:rFonts w:asciiTheme="minorBidi" w:hAnsiTheme="minorBidi"/>
          <w:sz w:val="21"/>
          <w:szCs w:val="21"/>
        </w:rPr>
        <w:t>HOTELS</w:t>
      </w:r>
      <w:r w:rsidRPr="00BB7A5A">
        <w:rPr>
          <w:rFonts w:asciiTheme="minorBidi" w:hAnsiTheme="minorBidi"/>
          <w:sz w:val="21"/>
          <w:szCs w:val="21"/>
        </w:rPr>
        <w:br/>
      </w:r>
    </w:p>
    <w:p w:rsidR="00BB7A5A" w:rsidRPr="00BB7A5A" w:rsidRDefault="00BB7A5A" w:rsidP="00BB7A5A">
      <w:pPr>
        <w:pStyle w:val="ListParagraph"/>
        <w:numPr>
          <w:ilvl w:val="0"/>
          <w:numId w:val="4"/>
        </w:numPr>
        <w:rPr>
          <w:rFonts w:asciiTheme="minorBidi" w:hAnsiTheme="minorBidi"/>
          <w:sz w:val="21"/>
          <w:szCs w:val="21"/>
        </w:rPr>
      </w:pPr>
      <w:r w:rsidRPr="00BB7A5A">
        <w:rPr>
          <w:rFonts w:asciiTheme="minorBidi" w:hAnsiTheme="minorBidi"/>
          <w:sz w:val="21"/>
          <w:szCs w:val="21"/>
        </w:rPr>
        <w:t>PLAN FOR ATRIP</w:t>
      </w:r>
    </w:p>
    <w:p w:rsidR="008658C8" w:rsidRDefault="008658C8">
      <w:pPr>
        <w:rPr>
          <w:rFonts w:asciiTheme="minorBidi" w:hAnsiTheme="minorBidi"/>
          <w:b/>
          <w:bCs/>
          <w:color w:val="FF0000"/>
        </w:rPr>
      </w:pPr>
    </w:p>
    <w:p w:rsidR="008658C8" w:rsidRDefault="008658C8">
      <w:pPr>
        <w:rPr>
          <w:rFonts w:asciiTheme="minorBidi" w:hAnsiTheme="minorBidi"/>
          <w:b/>
          <w:bCs/>
          <w:color w:val="FF0000"/>
        </w:rPr>
      </w:pPr>
    </w:p>
    <w:p w:rsidR="008658C8" w:rsidRDefault="008658C8">
      <w:pPr>
        <w:rPr>
          <w:rFonts w:asciiTheme="minorBidi" w:hAnsiTheme="minorBidi"/>
          <w:b/>
          <w:bCs/>
          <w:color w:val="FF0000"/>
        </w:rPr>
      </w:pPr>
    </w:p>
    <w:p w:rsidR="008658C8" w:rsidRDefault="008658C8">
      <w:pPr>
        <w:rPr>
          <w:rFonts w:asciiTheme="minorBidi" w:hAnsiTheme="minorBidi"/>
          <w:b/>
          <w:bCs/>
          <w:color w:val="FF0000"/>
        </w:rPr>
      </w:pPr>
    </w:p>
    <w:p w:rsidR="008658C8" w:rsidRDefault="008658C8">
      <w:pPr>
        <w:rPr>
          <w:rFonts w:asciiTheme="minorBidi" w:hAnsiTheme="minorBidi"/>
          <w:b/>
          <w:bCs/>
          <w:color w:val="FF0000"/>
        </w:rPr>
      </w:pPr>
    </w:p>
    <w:p w:rsidR="008658C8" w:rsidRDefault="008658C8">
      <w:pPr>
        <w:rPr>
          <w:rFonts w:asciiTheme="minorBidi" w:hAnsiTheme="minorBidi"/>
          <w:b/>
          <w:bCs/>
          <w:color w:val="FF0000"/>
        </w:rPr>
      </w:pPr>
    </w:p>
    <w:p w:rsidR="008658C8" w:rsidRDefault="008658C8">
      <w:pPr>
        <w:rPr>
          <w:rFonts w:asciiTheme="minorBidi" w:hAnsiTheme="minorBidi"/>
          <w:b/>
          <w:bCs/>
          <w:color w:val="FF0000"/>
        </w:rPr>
      </w:pPr>
    </w:p>
    <w:p w:rsidR="008658C8" w:rsidRDefault="008658C8">
      <w:pPr>
        <w:rPr>
          <w:rFonts w:asciiTheme="minorBidi" w:hAnsiTheme="minorBidi"/>
          <w:b/>
          <w:bCs/>
          <w:color w:val="FF0000"/>
        </w:rPr>
      </w:pPr>
    </w:p>
    <w:p w:rsidR="008658C8" w:rsidRDefault="008658C8">
      <w:pPr>
        <w:rPr>
          <w:rFonts w:asciiTheme="minorBidi" w:hAnsiTheme="minorBidi"/>
          <w:b/>
          <w:bCs/>
          <w:color w:val="FF0000"/>
        </w:rPr>
      </w:pPr>
    </w:p>
    <w:p w:rsidR="008658C8" w:rsidRDefault="008658C8">
      <w:pPr>
        <w:rPr>
          <w:rFonts w:asciiTheme="minorBidi" w:hAnsiTheme="minorBidi"/>
          <w:b/>
          <w:bCs/>
          <w:color w:val="FF0000"/>
        </w:rPr>
      </w:pPr>
    </w:p>
    <w:p w:rsidR="008658C8" w:rsidRDefault="008658C8">
      <w:pPr>
        <w:rPr>
          <w:rFonts w:asciiTheme="minorBidi" w:hAnsiTheme="minorBidi"/>
          <w:b/>
          <w:bCs/>
          <w:color w:val="FF0000"/>
        </w:rPr>
      </w:pPr>
    </w:p>
    <w:p w:rsidR="008658C8" w:rsidRDefault="008658C8">
      <w:pPr>
        <w:rPr>
          <w:rFonts w:asciiTheme="minorBidi" w:hAnsiTheme="minorBidi"/>
          <w:b/>
          <w:bCs/>
          <w:color w:val="FF0000"/>
        </w:rPr>
      </w:pPr>
    </w:p>
    <w:p w:rsidR="008658C8" w:rsidRDefault="008658C8">
      <w:pPr>
        <w:rPr>
          <w:rFonts w:asciiTheme="minorBidi" w:hAnsiTheme="minorBidi"/>
          <w:b/>
          <w:bCs/>
          <w:color w:val="FF0000"/>
        </w:rPr>
      </w:pPr>
    </w:p>
    <w:p w:rsidR="00961619" w:rsidRPr="00BA244B" w:rsidRDefault="00961619" w:rsidP="00C2351F">
      <w:pPr>
        <w:pStyle w:val="Heading2"/>
        <w:pBdr>
          <w:bottom w:val="single" w:sz="6" w:space="5" w:color="E5E5E5"/>
        </w:pBdr>
        <w:spacing w:before="0" w:beforeAutospacing="0" w:after="0" w:afterAutospacing="0"/>
        <w:textAlignment w:val="top"/>
        <w:rPr>
          <w:rFonts w:asciiTheme="minorBidi" w:hAnsiTheme="minorBidi" w:cstheme="minorBidi"/>
          <w:caps/>
          <w:color w:val="1F497D" w:themeColor="text2"/>
          <w:sz w:val="30"/>
          <w:szCs w:val="30"/>
        </w:rPr>
      </w:pPr>
      <w:r w:rsidRPr="00BA244B">
        <w:rPr>
          <w:rFonts w:asciiTheme="minorBidi" w:hAnsiTheme="minorBidi" w:cstheme="minorBidi"/>
          <w:caps/>
          <w:color w:val="1F497D" w:themeColor="text2"/>
          <w:sz w:val="30"/>
          <w:szCs w:val="30"/>
        </w:rPr>
        <w:t>Home</w:t>
      </w:r>
      <w:r w:rsidR="00C2351F" w:rsidRPr="00BA244B">
        <w:rPr>
          <w:rFonts w:asciiTheme="minorBidi" w:hAnsiTheme="minorBidi" w:cstheme="minorBidi"/>
          <w:caps/>
          <w:color w:val="1F497D" w:themeColor="text2"/>
          <w:sz w:val="30"/>
          <w:szCs w:val="30"/>
        </w:rPr>
        <w:tab/>
      </w:r>
      <w:r w:rsidR="00C2351F" w:rsidRPr="00BA244B">
        <w:rPr>
          <w:rFonts w:asciiTheme="minorBidi" w:hAnsiTheme="minorBidi" w:cstheme="minorBidi"/>
          <w:caps/>
          <w:color w:val="1F497D" w:themeColor="text2"/>
          <w:sz w:val="30"/>
          <w:szCs w:val="30"/>
        </w:rPr>
        <w:tab/>
      </w:r>
      <w:r w:rsidR="00C2351F" w:rsidRPr="00BA244B">
        <w:rPr>
          <w:rFonts w:asciiTheme="minorBidi" w:hAnsiTheme="minorBidi" w:cstheme="minorBidi"/>
          <w:caps/>
          <w:color w:val="1F497D" w:themeColor="text2"/>
          <w:sz w:val="30"/>
          <w:szCs w:val="30"/>
        </w:rPr>
        <w:tab/>
      </w:r>
      <w:r w:rsidR="00C2351F" w:rsidRPr="00BA244B">
        <w:rPr>
          <w:rFonts w:asciiTheme="minorBidi" w:hAnsiTheme="minorBidi" w:cstheme="minorBidi"/>
          <w:caps/>
          <w:color w:val="1F497D" w:themeColor="text2"/>
          <w:sz w:val="30"/>
          <w:szCs w:val="30"/>
        </w:rPr>
        <w:tab/>
      </w:r>
      <w:r w:rsidR="00C2351F" w:rsidRPr="00BA244B">
        <w:rPr>
          <w:rFonts w:asciiTheme="minorBidi" w:hAnsiTheme="minorBidi" w:cstheme="minorBidi"/>
          <w:caps/>
          <w:color w:val="1F497D" w:themeColor="text2"/>
          <w:sz w:val="30"/>
          <w:szCs w:val="30"/>
        </w:rPr>
        <w:tab/>
      </w:r>
      <w:r w:rsidR="00C2351F" w:rsidRPr="00BA244B">
        <w:rPr>
          <w:rFonts w:asciiTheme="minorBidi" w:hAnsiTheme="minorBidi" w:cstheme="minorBidi"/>
          <w:caps/>
          <w:color w:val="1F497D" w:themeColor="text2"/>
          <w:sz w:val="30"/>
          <w:szCs w:val="30"/>
        </w:rPr>
        <w:tab/>
      </w:r>
      <w:r w:rsidR="00C2351F" w:rsidRPr="00BA244B">
        <w:rPr>
          <w:rFonts w:asciiTheme="minorBidi" w:hAnsiTheme="minorBidi" w:cstheme="minorBidi"/>
          <w:caps/>
          <w:color w:val="1F497D" w:themeColor="text2"/>
          <w:sz w:val="30"/>
          <w:szCs w:val="30"/>
        </w:rPr>
        <w:tab/>
      </w:r>
      <w:r w:rsidR="00C2351F" w:rsidRPr="00BA244B">
        <w:rPr>
          <w:rFonts w:asciiTheme="minorBidi" w:hAnsiTheme="minorBidi" w:cstheme="minorBidi"/>
          <w:caps/>
          <w:color w:val="1F497D" w:themeColor="text2"/>
          <w:sz w:val="30"/>
          <w:szCs w:val="30"/>
        </w:rPr>
        <w:tab/>
      </w:r>
      <w:r w:rsidR="00C2351F" w:rsidRPr="00BA244B">
        <w:rPr>
          <w:rFonts w:asciiTheme="minorBidi" w:hAnsiTheme="minorBidi" w:cstheme="minorBidi"/>
          <w:caps/>
          <w:color w:val="1F497D" w:themeColor="text2"/>
          <w:sz w:val="30"/>
          <w:szCs w:val="30"/>
        </w:rPr>
        <w:tab/>
      </w:r>
    </w:p>
    <w:p w:rsidR="00961619" w:rsidRPr="00BA244B" w:rsidRDefault="00961619" w:rsidP="00961619">
      <w:pPr>
        <w:pStyle w:val="ListParagraph"/>
        <w:rPr>
          <w:rFonts w:asciiTheme="minorBidi" w:hAnsiTheme="minorBidi"/>
          <w:b/>
          <w:bCs/>
        </w:rPr>
      </w:pPr>
    </w:p>
    <w:p w:rsidR="00961619" w:rsidRPr="00680F43" w:rsidRDefault="00961619">
      <w:pPr>
        <w:rPr>
          <w:rFonts w:asciiTheme="minorBidi" w:hAnsiTheme="minorBidi"/>
          <w:b/>
          <w:bCs/>
        </w:rPr>
      </w:pPr>
      <w:r w:rsidRPr="00680F43">
        <w:rPr>
          <w:rFonts w:asciiTheme="minorBidi" w:hAnsiTheme="minorBidi"/>
          <w:sz w:val="21"/>
          <w:szCs w:val="21"/>
        </w:rPr>
        <w:t>A one and a half hour drive from Abu Dhabi city, Al Ain is one of the world's oldest permanently inhabited settlements, and a UNESCO World Heritage Site.</w:t>
      </w:r>
      <w:r w:rsidRPr="00680F43">
        <w:rPr>
          <w:rFonts w:asciiTheme="minorBidi" w:hAnsiTheme="minorBidi"/>
          <w:sz w:val="21"/>
          <w:szCs w:val="21"/>
        </w:rPr>
        <w:br/>
      </w:r>
      <w:r w:rsidRPr="00680F43">
        <w:rPr>
          <w:rFonts w:asciiTheme="minorBidi" w:hAnsiTheme="minorBidi"/>
          <w:sz w:val="21"/>
          <w:szCs w:val="21"/>
        </w:rPr>
        <w:br/>
        <w:t xml:space="preserve">The city abounds in picturesque forts. One of the UAE’s most historic buildings, Al Jahili Fort was erected in 1891 to defend the city and protect precious palm groves and is home to a permanent exhibition of the work of British adventurer Sir Wilfred Thesiger and his 1940s crossings of the Rub Al Khali (The Empty Quarter) desert.  The redeveloped Al Qattara Fort is now home to a brilliant arts </w:t>
      </w:r>
      <w:r w:rsidR="005A769A" w:rsidRPr="00680F43">
        <w:rPr>
          <w:rFonts w:asciiTheme="minorBidi" w:hAnsiTheme="minorBidi"/>
          <w:sz w:val="21"/>
          <w:szCs w:val="21"/>
        </w:rPr>
        <w:t>center</w:t>
      </w:r>
      <w:r w:rsidRPr="00680F43">
        <w:rPr>
          <w:rFonts w:asciiTheme="minorBidi" w:hAnsiTheme="minorBidi"/>
          <w:sz w:val="21"/>
          <w:szCs w:val="21"/>
        </w:rPr>
        <w:t xml:space="preserve"> and gallery, offering hundreds of modern exhibits within its walls and with spaces for a variety of workshops – from pottery and painting to music and calligraphy. </w:t>
      </w:r>
      <w:r w:rsidRPr="00680F43">
        <w:rPr>
          <w:rFonts w:asciiTheme="minorBidi" w:hAnsiTheme="minorBidi"/>
          <w:sz w:val="21"/>
          <w:szCs w:val="21"/>
        </w:rPr>
        <w:br/>
      </w:r>
      <w:r w:rsidRPr="00680F43">
        <w:rPr>
          <w:rFonts w:asciiTheme="minorBidi" w:hAnsiTheme="minorBidi"/>
          <w:sz w:val="21"/>
          <w:szCs w:val="21"/>
        </w:rPr>
        <w:lastRenderedPageBreak/>
        <w:br/>
        <w:t xml:space="preserve">Get to grips with our culture and heritage with a visit to the city’s museums. With three main sections - archaeology, ethnography and gifts, Al Ain National Museum lets you explore various aspects of UAE life, including Bedouin </w:t>
      </w:r>
      <w:r w:rsidR="005A769A" w:rsidRPr="00680F43">
        <w:rPr>
          <w:rFonts w:asciiTheme="minorBidi" w:hAnsiTheme="minorBidi"/>
          <w:sz w:val="21"/>
          <w:szCs w:val="21"/>
        </w:rPr>
        <w:t>jewelry</w:t>
      </w:r>
      <w:r w:rsidRPr="00680F43">
        <w:rPr>
          <w:rFonts w:asciiTheme="minorBidi" w:hAnsiTheme="minorBidi"/>
          <w:sz w:val="21"/>
          <w:szCs w:val="21"/>
        </w:rPr>
        <w:t xml:space="preserve"> and traditional musical instrument collections. The former home of the late UAE founder, Sheikh Zayed Bin Sultan Al Nahyan, Al Ain Palace Museum houses a large collection of material about the ruling family. Visitors can tour the private rooms and gardens once occupied by the ‘Father of the Nation’.</w:t>
      </w:r>
      <w:r w:rsidRPr="00680F43">
        <w:rPr>
          <w:rFonts w:asciiTheme="minorBidi" w:hAnsiTheme="minorBidi"/>
          <w:sz w:val="21"/>
          <w:szCs w:val="21"/>
        </w:rPr>
        <w:br/>
      </w:r>
      <w:r w:rsidRPr="00680F43">
        <w:rPr>
          <w:rFonts w:asciiTheme="minorBidi" w:hAnsiTheme="minorBidi"/>
          <w:sz w:val="21"/>
          <w:szCs w:val="21"/>
        </w:rPr>
        <w:br/>
        <w:t xml:space="preserve">For stunning views of the city, drive, take a cab or, if you have the stamina, cycle to the top of Jebel Hafeet – a rocky height dominating the city -  via a winding highway. Rising 1,240 </w:t>
      </w:r>
      <w:r w:rsidR="0001267F" w:rsidRPr="00680F43">
        <w:rPr>
          <w:rFonts w:asciiTheme="minorBidi" w:hAnsiTheme="minorBidi"/>
          <w:sz w:val="21"/>
          <w:szCs w:val="21"/>
        </w:rPr>
        <w:t>meters</w:t>
      </w:r>
      <w:r w:rsidRPr="00680F43">
        <w:rPr>
          <w:rFonts w:asciiTheme="minorBidi" w:hAnsiTheme="minorBidi"/>
          <w:sz w:val="21"/>
          <w:szCs w:val="21"/>
        </w:rPr>
        <w:t>, this is the emirate’s highest peak, and UAE’s second.</w:t>
      </w:r>
      <w:r w:rsidRPr="00680F43">
        <w:rPr>
          <w:rFonts w:asciiTheme="minorBidi" w:hAnsiTheme="minorBidi"/>
          <w:sz w:val="21"/>
          <w:szCs w:val="21"/>
        </w:rPr>
        <w:br/>
      </w:r>
      <w:r w:rsidRPr="00680F43">
        <w:rPr>
          <w:rFonts w:asciiTheme="minorBidi" w:hAnsiTheme="minorBidi"/>
          <w:sz w:val="21"/>
          <w:szCs w:val="21"/>
        </w:rPr>
        <w:br/>
        <w:t xml:space="preserve">Other attractions include the Al Ain oasis with its cool, shady walkways and a 3,000-year-old falaj irrigation system, and the camel market-one of the last few remaining. This date palm oasis has been </w:t>
      </w:r>
      <w:r w:rsidR="005A769A" w:rsidRPr="00680F43">
        <w:rPr>
          <w:rFonts w:asciiTheme="minorBidi" w:hAnsiTheme="minorBidi"/>
          <w:sz w:val="21"/>
          <w:szCs w:val="21"/>
        </w:rPr>
        <w:t>recognized</w:t>
      </w:r>
      <w:r w:rsidRPr="00680F43">
        <w:rPr>
          <w:rFonts w:asciiTheme="minorBidi" w:hAnsiTheme="minorBidi"/>
          <w:sz w:val="21"/>
          <w:szCs w:val="21"/>
        </w:rPr>
        <w:t xml:space="preserve"> by the United Nation’s Food and Agriculture </w:t>
      </w:r>
      <w:r w:rsidR="005A769A" w:rsidRPr="00680F43">
        <w:rPr>
          <w:rFonts w:asciiTheme="minorBidi" w:hAnsiTheme="minorBidi"/>
          <w:sz w:val="21"/>
          <w:szCs w:val="21"/>
        </w:rPr>
        <w:t>Organization</w:t>
      </w:r>
      <w:r w:rsidRPr="00680F43">
        <w:rPr>
          <w:rFonts w:asciiTheme="minorBidi" w:hAnsiTheme="minorBidi"/>
          <w:sz w:val="21"/>
          <w:szCs w:val="21"/>
        </w:rPr>
        <w:t xml:space="preserve"> (FAO) for its importance as a repository of genetic resources, biodiversity and cultural heritage.</w:t>
      </w:r>
      <w:r w:rsidRPr="00680F43">
        <w:rPr>
          <w:rFonts w:asciiTheme="minorBidi" w:hAnsiTheme="minorBidi"/>
          <w:sz w:val="21"/>
          <w:szCs w:val="21"/>
        </w:rPr>
        <w:br/>
      </w:r>
      <w:r w:rsidRPr="00680F43">
        <w:rPr>
          <w:rFonts w:asciiTheme="minorBidi" w:hAnsiTheme="minorBidi"/>
          <w:sz w:val="21"/>
          <w:szCs w:val="21"/>
        </w:rPr>
        <w:br/>
        <w:t>Families should head to Al Ain Zoo – home to over 4,000 animals, and enjoy giraffe feeding, camel riding and ‘Elezba’ petting zoo. There are plenty of green public spaces for picnics and also playgrounds, a cafeteria and a train tour of the wildlife area. For a fun day out, try the renovated Hili Fun-City, the Gulf's oldest theme park, which now offers one of the cheapest days out, with entry no more than AED 40 (US$ 11).</w:t>
      </w:r>
      <w:r w:rsidRPr="00680F43">
        <w:rPr>
          <w:rFonts w:asciiTheme="minorBidi" w:hAnsiTheme="minorBidi"/>
          <w:sz w:val="21"/>
          <w:szCs w:val="21"/>
        </w:rPr>
        <w:br/>
      </w:r>
      <w:r w:rsidRPr="00680F43">
        <w:rPr>
          <w:rFonts w:asciiTheme="minorBidi" w:hAnsiTheme="minorBidi"/>
          <w:sz w:val="21"/>
          <w:szCs w:val="21"/>
        </w:rPr>
        <w:br/>
        <w:t xml:space="preserve">Watersports lovers need to try Wadi Adventure, the region’s only man-made white water rafting, kayaking and surf facility built in the foothills of the majestic Jebel Hafeet. The park’s 3.3 </w:t>
      </w:r>
      <w:r w:rsidR="005A769A" w:rsidRPr="00680F43">
        <w:rPr>
          <w:rFonts w:asciiTheme="minorBidi" w:hAnsiTheme="minorBidi"/>
          <w:sz w:val="21"/>
          <w:szCs w:val="21"/>
        </w:rPr>
        <w:t>meter</w:t>
      </w:r>
      <w:r w:rsidRPr="00680F43">
        <w:rPr>
          <w:rFonts w:asciiTheme="minorBidi" w:hAnsiTheme="minorBidi"/>
          <w:sz w:val="21"/>
          <w:szCs w:val="21"/>
        </w:rPr>
        <w:t xml:space="preserve"> man-made surf wave is the world’s largest and its 1.7 </w:t>
      </w:r>
      <w:r w:rsidR="005A769A" w:rsidRPr="00680F43">
        <w:rPr>
          <w:rFonts w:asciiTheme="minorBidi" w:hAnsiTheme="minorBidi"/>
          <w:sz w:val="21"/>
          <w:szCs w:val="21"/>
        </w:rPr>
        <w:t>kilometer</w:t>
      </w:r>
      <w:r w:rsidRPr="00680F43">
        <w:rPr>
          <w:rFonts w:asciiTheme="minorBidi" w:hAnsiTheme="minorBidi"/>
          <w:sz w:val="21"/>
          <w:szCs w:val="21"/>
        </w:rPr>
        <w:t xml:space="preserve"> kayaking channel network is the world’s longest. For a taste of the fast track, head to Al Ain Raceway and burn rubber at its 1.6 km go-karting track - Arabia’s largest.</w:t>
      </w:r>
    </w:p>
    <w:p w:rsidR="00961619" w:rsidRPr="00BA244B" w:rsidRDefault="00C2351F" w:rsidP="007F79A1">
      <w:pPr>
        <w:rPr>
          <w:rFonts w:asciiTheme="minorBidi" w:hAnsiTheme="minorBidi"/>
          <w:b/>
          <w:bCs/>
          <w:color w:val="FF0000"/>
        </w:rPr>
      </w:pPr>
      <w:r w:rsidRPr="00BA244B">
        <w:rPr>
          <w:rFonts w:asciiTheme="minorBidi" w:hAnsiTheme="minorBidi"/>
          <w:b/>
          <w:bCs/>
          <w:color w:val="FF0000"/>
        </w:rPr>
        <w:t xml:space="preserve">Note: You can </w:t>
      </w:r>
      <w:r w:rsidR="007F79A1">
        <w:rPr>
          <w:rFonts w:asciiTheme="minorBidi" w:hAnsiTheme="minorBidi"/>
          <w:b/>
          <w:bCs/>
          <w:color w:val="FF0000"/>
        </w:rPr>
        <w:t xml:space="preserve">use some pictures of Al-Ain inside the folder titled </w:t>
      </w:r>
      <w:r w:rsidRPr="00BA244B">
        <w:rPr>
          <w:rFonts w:asciiTheme="minorBidi" w:hAnsiTheme="minorBidi"/>
          <w:b/>
          <w:bCs/>
          <w:color w:val="FF0000"/>
        </w:rPr>
        <w:t>“</w:t>
      </w:r>
      <w:r w:rsidR="007F79A1">
        <w:rPr>
          <w:rFonts w:asciiTheme="minorBidi" w:hAnsiTheme="minorBidi"/>
          <w:b/>
          <w:bCs/>
          <w:color w:val="FF0000"/>
        </w:rPr>
        <w:t>Home</w:t>
      </w:r>
      <w:r w:rsidRPr="00BA244B">
        <w:rPr>
          <w:rFonts w:asciiTheme="minorBidi" w:hAnsiTheme="minorBidi"/>
          <w:b/>
          <w:bCs/>
          <w:color w:val="FF0000"/>
        </w:rPr>
        <w:t>”.</w:t>
      </w:r>
    </w:p>
    <w:p w:rsidR="007F79A1" w:rsidRDefault="007F79A1" w:rsidP="00B07F5A">
      <w:pPr>
        <w:pStyle w:val="Heading2"/>
        <w:pBdr>
          <w:bottom w:val="single" w:sz="6" w:space="5" w:color="E5E5E5"/>
        </w:pBdr>
        <w:spacing w:before="0" w:beforeAutospacing="0" w:after="0" w:afterAutospacing="0"/>
        <w:textAlignment w:val="top"/>
        <w:rPr>
          <w:rFonts w:asciiTheme="minorBidi" w:hAnsiTheme="minorBidi" w:cstheme="minorBidi"/>
        </w:rPr>
      </w:pPr>
    </w:p>
    <w:p w:rsidR="00A85B5F" w:rsidRPr="00BA244B" w:rsidRDefault="007F79A1" w:rsidP="00B07F5A">
      <w:pPr>
        <w:pStyle w:val="Heading2"/>
        <w:pBdr>
          <w:bottom w:val="single" w:sz="6" w:space="5" w:color="E5E5E5"/>
        </w:pBdr>
        <w:spacing w:before="0" w:beforeAutospacing="0" w:after="0" w:afterAutospacing="0"/>
        <w:textAlignment w:val="top"/>
        <w:rPr>
          <w:rFonts w:asciiTheme="minorBidi" w:hAnsiTheme="minorBidi" w:cstheme="minorBidi"/>
          <w:caps/>
          <w:color w:val="1F497D" w:themeColor="text2"/>
          <w:sz w:val="30"/>
          <w:szCs w:val="30"/>
        </w:rPr>
      </w:pPr>
      <w:r>
        <w:br/>
      </w:r>
      <w:hyperlink r:id="rId8" w:history="1">
        <w:r w:rsidR="00B07F5A" w:rsidRPr="00BA244B">
          <w:rPr>
            <w:rStyle w:val="Hyperlink"/>
            <w:rFonts w:asciiTheme="minorBidi" w:hAnsiTheme="minorBidi" w:cstheme="minorBidi"/>
            <w:caps/>
            <w:color w:val="1F497D" w:themeColor="text2"/>
            <w:sz w:val="30"/>
            <w:szCs w:val="30"/>
            <w:u w:val="none"/>
            <w:bdr w:val="none" w:sz="0" w:space="0" w:color="auto" w:frame="1"/>
          </w:rPr>
          <w:t>Al Ain</w:t>
        </w:r>
        <w:r w:rsidR="00A85B5F" w:rsidRPr="00BA244B">
          <w:rPr>
            <w:rStyle w:val="Hyperlink"/>
            <w:rFonts w:asciiTheme="minorBidi" w:hAnsiTheme="minorBidi" w:cstheme="minorBidi"/>
            <w:caps/>
            <w:color w:val="1F497D" w:themeColor="text2"/>
            <w:sz w:val="30"/>
            <w:szCs w:val="30"/>
            <w:u w:val="none"/>
            <w:bdr w:val="none" w:sz="0" w:space="0" w:color="auto" w:frame="1"/>
          </w:rPr>
          <w:t xml:space="preserve"> ATTRACTIONS</w:t>
        </w:r>
      </w:hyperlink>
    </w:p>
    <w:p w:rsidR="00DA7040" w:rsidRPr="00BA244B" w:rsidRDefault="00DA7040">
      <w:pPr>
        <w:rPr>
          <w:rFonts w:asciiTheme="minorBidi" w:hAnsiTheme="minorBidi"/>
          <w:b/>
          <w:bCs/>
          <w:color w:val="FF0000"/>
        </w:rPr>
      </w:pPr>
    </w:p>
    <w:p w:rsidR="00DA7040" w:rsidRPr="00680F43" w:rsidRDefault="00BA244B" w:rsidP="00710BEF">
      <w:pPr>
        <w:pStyle w:val="ListParagraph"/>
        <w:numPr>
          <w:ilvl w:val="0"/>
          <w:numId w:val="1"/>
        </w:numPr>
        <w:rPr>
          <w:rFonts w:asciiTheme="minorBidi" w:hAnsiTheme="minorBidi"/>
          <w:sz w:val="21"/>
          <w:szCs w:val="21"/>
          <w:bdr w:val="none" w:sz="0" w:space="0" w:color="auto" w:frame="1"/>
        </w:rPr>
      </w:pPr>
      <w:r w:rsidRPr="00680F43">
        <w:rPr>
          <w:rFonts w:asciiTheme="minorBidi" w:hAnsiTheme="minorBidi"/>
          <w:b/>
          <w:bCs/>
        </w:rPr>
        <w:t>AL AIN PALACE MUSEUM:</w:t>
      </w:r>
      <w:r w:rsidR="00DA7040" w:rsidRPr="00680F43">
        <w:rPr>
          <w:rFonts w:asciiTheme="minorBidi" w:hAnsiTheme="minorBidi"/>
          <w:b/>
          <w:bCs/>
        </w:rPr>
        <w:br/>
      </w:r>
      <w:r w:rsidR="00742308" w:rsidRPr="00680F43">
        <w:rPr>
          <w:rFonts w:asciiTheme="minorBidi" w:hAnsiTheme="minorBidi"/>
          <w:sz w:val="21"/>
          <w:szCs w:val="21"/>
          <w:bdr w:val="none" w:sz="0" w:space="0" w:color="auto" w:frame="1"/>
        </w:rPr>
        <w:t>The former home of the late UAE founder, Sheikh Zayed Bin Sultan Al Nahyan, the Palace was once a political and social hub. Built in 1910, the building became a museum in 1998.</w:t>
      </w:r>
      <w:r w:rsidR="00742308" w:rsidRPr="00680F43">
        <w:rPr>
          <w:rFonts w:asciiTheme="minorBidi" w:hAnsiTheme="minorBidi"/>
          <w:sz w:val="21"/>
          <w:szCs w:val="21"/>
          <w:bdr w:val="none" w:sz="0" w:space="0" w:color="auto" w:frame="1"/>
        </w:rPr>
        <w:br/>
      </w:r>
      <w:r w:rsidR="00742308" w:rsidRPr="00680F43">
        <w:rPr>
          <w:rFonts w:asciiTheme="minorBidi" w:hAnsiTheme="minorBidi"/>
          <w:sz w:val="21"/>
          <w:szCs w:val="21"/>
          <w:bdr w:val="none" w:sz="0" w:space="0" w:color="auto" w:frame="1"/>
        </w:rPr>
        <w:br/>
        <w:t xml:space="preserve">Now creatively restored, the museum houses a large collection of material about the ruling family. Visitors can tour the private rooms and gardens once occupied by the ‘Father of the </w:t>
      </w:r>
      <w:r w:rsidR="00742308" w:rsidRPr="00680F43">
        <w:rPr>
          <w:rFonts w:asciiTheme="minorBidi" w:hAnsiTheme="minorBidi"/>
          <w:sz w:val="21"/>
          <w:szCs w:val="21"/>
          <w:bdr w:val="none" w:sz="0" w:space="0" w:color="auto" w:frame="1"/>
        </w:rPr>
        <w:lastRenderedPageBreak/>
        <w:t>Nation’.</w:t>
      </w:r>
      <w:r w:rsidR="00742308" w:rsidRPr="00680F43">
        <w:rPr>
          <w:rFonts w:asciiTheme="minorBidi" w:hAnsiTheme="minorBidi"/>
          <w:sz w:val="21"/>
          <w:szCs w:val="21"/>
          <w:bdr w:val="none" w:sz="0" w:space="0" w:color="auto" w:frame="1"/>
        </w:rPr>
        <w:br/>
      </w:r>
      <w:r w:rsidR="00742308" w:rsidRPr="00680F43">
        <w:rPr>
          <w:rFonts w:asciiTheme="minorBidi" w:hAnsiTheme="minorBidi"/>
          <w:sz w:val="21"/>
          <w:szCs w:val="21"/>
          <w:bdr w:val="none" w:sz="0" w:space="0" w:color="auto" w:frame="1"/>
        </w:rPr>
        <w:br/>
      </w:r>
      <w:r w:rsidR="00742308" w:rsidRPr="00680F43">
        <w:rPr>
          <w:rFonts w:asciiTheme="minorBidi" w:hAnsiTheme="minorBidi"/>
          <w:sz w:val="21"/>
          <w:szCs w:val="21"/>
          <w:bdr w:val="none" w:sz="0" w:space="0" w:color="auto" w:frame="1"/>
        </w:rPr>
        <w:br/>
      </w:r>
      <w:r w:rsidR="00742308" w:rsidRPr="00680F43">
        <w:rPr>
          <w:rStyle w:val="Strong"/>
          <w:rFonts w:asciiTheme="minorBidi" w:hAnsiTheme="minorBidi"/>
          <w:sz w:val="21"/>
          <w:szCs w:val="21"/>
          <w:bdr w:val="none" w:sz="0" w:space="0" w:color="auto" w:frame="1"/>
        </w:rPr>
        <w:t>Entrance is free.</w:t>
      </w:r>
      <w:r w:rsidR="00742308" w:rsidRPr="00680F43">
        <w:rPr>
          <w:rFonts w:asciiTheme="minorBidi" w:hAnsiTheme="minorBidi"/>
          <w:b/>
          <w:bCs/>
          <w:sz w:val="21"/>
          <w:szCs w:val="21"/>
          <w:bdr w:val="none" w:sz="0" w:space="0" w:color="auto" w:frame="1"/>
        </w:rPr>
        <w:br/>
      </w:r>
      <w:r w:rsidR="00742308" w:rsidRPr="00680F43">
        <w:rPr>
          <w:rStyle w:val="Strong"/>
          <w:rFonts w:asciiTheme="minorBidi" w:hAnsiTheme="minorBidi"/>
          <w:sz w:val="21"/>
          <w:szCs w:val="21"/>
          <w:bdr w:val="none" w:sz="0" w:space="0" w:color="auto" w:frame="1"/>
        </w:rPr>
        <w:t>Opening times:</w:t>
      </w:r>
      <w:r w:rsidR="00742308" w:rsidRPr="00680F43">
        <w:rPr>
          <w:rStyle w:val="apple-converted-space"/>
          <w:rFonts w:asciiTheme="minorBidi" w:hAnsiTheme="minorBidi"/>
          <w:b/>
          <w:bCs/>
          <w:sz w:val="21"/>
          <w:szCs w:val="21"/>
          <w:bdr w:val="none" w:sz="0" w:space="0" w:color="auto" w:frame="1"/>
        </w:rPr>
        <w:t> </w:t>
      </w:r>
      <w:r w:rsidR="00742308" w:rsidRPr="00680F43">
        <w:rPr>
          <w:rFonts w:asciiTheme="minorBidi" w:hAnsiTheme="minorBidi"/>
          <w:sz w:val="21"/>
          <w:szCs w:val="21"/>
          <w:bdr w:val="none" w:sz="0" w:space="0" w:color="auto" w:frame="1"/>
        </w:rPr>
        <w:t>Daily 8.30 am to 7.30pm, except Monday (closed); Friday - 3pm to 7.30pm.</w:t>
      </w:r>
      <w:r w:rsidR="00742308" w:rsidRPr="00680F43">
        <w:rPr>
          <w:rFonts w:asciiTheme="minorBidi" w:hAnsiTheme="minorBidi"/>
          <w:b/>
          <w:bCs/>
          <w:sz w:val="21"/>
          <w:szCs w:val="21"/>
          <w:bdr w:val="none" w:sz="0" w:space="0" w:color="auto" w:frame="1"/>
        </w:rPr>
        <w:br/>
      </w:r>
      <w:r w:rsidR="00742308" w:rsidRPr="00680F43">
        <w:rPr>
          <w:rStyle w:val="Strong"/>
          <w:rFonts w:asciiTheme="minorBidi" w:hAnsiTheme="minorBidi"/>
          <w:sz w:val="21"/>
          <w:szCs w:val="21"/>
          <w:bdr w:val="none" w:sz="0" w:space="0" w:color="auto" w:frame="1"/>
        </w:rPr>
        <w:t>Where:</w:t>
      </w:r>
      <w:r w:rsidR="00742308" w:rsidRPr="00680F43">
        <w:rPr>
          <w:rStyle w:val="apple-converted-space"/>
          <w:rFonts w:asciiTheme="minorBidi" w:hAnsiTheme="minorBidi"/>
          <w:sz w:val="21"/>
          <w:szCs w:val="21"/>
          <w:bdr w:val="none" w:sz="0" w:space="0" w:color="auto" w:frame="1"/>
        </w:rPr>
        <w:t> </w:t>
      </w:r>
      <w:r w:rsidR="00742308" w:rsidRPr="00680F43">
        <w:rPr>
          <w:rFonts w:asciiTheme="minorBidi" w:hAnsiTheme="minorBidi"/>
          <w:sz w:val="21"/>
          <w:szCs w:val="21"/>
          <w:bdr w:val="none" w:sz="0" w:space="0" w:color="auto" w:frame="1"/>
        </w:rPr>
        <w:t>Al Ain St, near the commercial area on the road to Sinaiyya</w:t>
      </w:r>
      <w:r w:rsidR="00742308" w:rsidRPr="00680F43">
        <w:rPr>
          <w:rStyle w:val="apple-converted-space"/>
          <w:rFonts w:asciiTheme="minorBidi" w:hAnsiTheme="minorBidi"/>
          <w:sz w:val="21"/>
          <w:szCs w:val="21"/>
          <w:bdr w:val="none" w:sz="0" w:space="0" w:color="auto" w:frame="1"/>
        </w:rPr>
        <w:t> </w:t>
      </w:r>
      <w:r w:rsidR="00742308" w:rsidRPr="00680F43">
        <w:rPr>
          <w:rFonts w:asciiTheme="minorBidi" w:hAnsiTheme="minorBidi"/>
          <w:sz w:val="21"/>
          <w:szCs w:val="21"/>
          <w:bdr w:val="none" w:sz="0" w:space="0" w:color="auto" w:frame="1"/>
        </w:rPr>
        <w:br/>
      </w:r>
      <w:r w:rsidR="00742308" w:rsidRPr="00680F43">
        <w:rPr>
          <w:rStyle w:val="Strong"/>
          <w:rFonts w:asciiTheme="minorBidi" w:hAnsiTheme="minorBidi"/>
          <w:sz w:val="21"/>
          <w:szCs w:val="21"/>
          <w:bdr w:val="none" w:sz="0" w:space="0" w:color="auto" w:frame="1"/>
        </w:rPr>
        <w:t>Telephone:</w:t>
      </w:r>
      <w:r w:rsidR="00742308" w:rsidRPr="00680F43">
        <w:rPr>
          <w:rStyle w:val="apple-converted-space"/>
          <w:rFonts w:asciiTheme="minorBidi" w:hAnsiTheme="minorBidi"/>
          <w:sz w:val="21"/>
          <w:szCs w:val="21"/>
          <w:bdr w:val="none" w:sz="0" w:space="0" w:color="auto" w:frame="1"/>
        </w:rPr>
        <w:t> </w:t>
      </w:r>
      <w:r w:rsidR="00742308" w:rsidRPr="00680F43">
        <w:rPr>
          <w:rFonts w:asciiTheme="minorBidi" w:hAnsiTheme="minorBidi"/>
          <w:sz w:val="21"/>
          <w:szCs w:val="21"/>
          <w:bdr w:val="none" w:sz="0" w:space="0" w:color="auto" w:frame="1"/>
        </w:rPr>
        <w:t>+971 3 751 7755</w:t>
      </w:r>
    </w:p>
    <w:p w:rsidR="00710BEF" w:rsidRDefault="00710BEF" w:rsidP="00710BEF">
      <w:pPr>
        <w:rPr>
          <w:rFonts w:asciiTheme="minorBidi" w:hAnsiTheme="minorBidi"/>
        </w:rPr>
      </w:pPr>
    </w:p>
    <w:p w:rsidR="0025257E" w:rsidRPr="0025257E" w:rsidRDefault="0025257E" w:rsidP="00F4373F">
      <w:pPr>
        <w:tabs>
          <w:tab w:val="left" w:pos="450"/>
        </w:tabs>
        <w:ind w:left="360"/>
        <w:rPr>
          <w:rFonts w:asciiTheme="minorBidi" w:hAnsiTheme="minorBidi"/>
          <w:b/>
          <w:bCs/>
        </w:rPr>
      </w:pPr>
      <w:r>
        <w:rPr>
          <w:rFonts w:asciiTheme="minorBidi" w:hAnsiTheme="minorBidi"/>
          <w:b/>
          <w:bCs/>
        </w:rPr>
        <w:t xml:space="preserve">2 </w:t>
      </w:r>
      <w:r w:rsidRPr="0025257E">
        <w:rPr>
          <w:rFonts w:asciiTheme="minorBidi" w:hAnsiTheme="minorBidi"/>
          <w:b/>
          <w:bCs/>
        </w:rPr>
        <w:t>.</w:t>
      </w:r>
      <w:r w:rsidR="00F4373F">
        <w:rPr>
          <w:rFonts w:asciiTheme="minorBidi" w:hAnsiTheme="minorBidi"/>
          <w:b/>
          <w:bCs/>
        </w:rPr>
        <w:t xml:space="preserve"> </w:t>
      </w:r>
      <w:r w:rsidRPr="0025257E">
        <w:rPr>
          <w:rFonts w:asciiTheme="minorBidi" w:hAnsiTheme="minorBidi"/>
          <w:b/>
          <w:bCs/>
        </w:rPr>
        <w:t xml:space="preserve"> AL AIN NATIONAL MUSEUM:</w:t>
      </w:r>
    </w:p>
    <w:p w:rsidR="0025257E" w:rsidRPr="00BA244B" w:rsidRDefault="0025257E" w:rsidP="0025257E">
      <w:pPr>
        <w:pStyle w:val="ListParagraph"/>
        <w:rPr>
          <w:rFonts w:asciiTheme="minorBidi" w:hAnsiTheme="minorBidi"/>
          <w:sz w:val="21"/>
          <w:szCs w:val="21"/>
        </w:rPr>
      </w:pPr>
      <w:r w:rsidRPr="00680F43">
        <w:rPr>
          <w:rFonts w:asciiTheme="minorBidi" w:hAnsiTheme="minorBidi"/>
          <w:sz w:val="21"/>
          <w:szCs w:val="21"/>
        </w:rPr>
        <w:t>On the edge of</w:t>
      </w:r>
      <w:r w:rsidRPr="00680F43">
        <w:rPr>
          <w:rStyle w:val="apple-converted-space"/>
          <w:rFonts w:asciiTheme="minorBidi" w:hAnsiTheme="minorBidi"/>
          <w:sz w:val="21"/>
          <w:szCs w:val="21"/>
        </w:rPr>
        <w:t> </w:t>
      </w:r>
      <w:hyperlink r:id="rId9" w:tgtFrame="_self" w:history="1">
        <w:r w:rsidRPr="00680F43">
          <w:rPr>
            <w:rStyle w:val="Hyperlink"/>
            <w:rFonts w:asciiTheme="minorBidi" w:hAnsiTheme="minorBidi"/>
            <w:color w:val="auto"/>
            <w:sz w:val="21"/>
            <w:szCs w:val="21"/>
            <w:u w:val="none"/>
            <w:bdr w:val="none" w:sz="0" w:space="0" w:color="auto" w:frame="1"/>
          </w:rPr>
          <w:t>Al Ain Oasis</w:t>
        </w:r>
      </w:hyperlink>
      <w:r w:rsidRPr="00680F43">
        <w:rPr>
          <w:rFonts w:asciiTheme="minorBidi" w:hAnsiTheme="minorBidi"/>
          <w:sz w:val="21"/>
          <w:szCs w:val="21"/>
        </w:rPr>
        <w:t>, this museum showcases the city's unique heritage and history. It is housed in the same compound as the Sultan Bin Zayed Fort (also known as the Eastern Fort).</w:t>
      </w:r>
      <w:r w:rsidRPr="00680F43">
        <w:rPr>
          <w:rFonts w:asciiTheme="minorBidi" w:hAnsiTheme="minorBidi"/>
          <w:sz w:val="21"/>
          <w:szCs w:val="21"/>
        </w:rPr>
        <w:br/>
      </w:r>
      <w:r w:rsidRPr="00680F43">
        <w:rPr>
          <w:rFonts w:asciiTheme="minorBidi" w:hAnsiTheme="minorBidi"/>
          <w:sz w:val="21"/>
          <w:szCs w:val="21"/>
        </w:rPr>
        <w:br/>
        <w:t>Divided into three main sections - archaeology, ethnography and gifts - its presentations illustrate various aspects of UAE life and include an interesting collections of Bedouin jewelry, musical instruments, weapons, and a reconstruction of a traditional majlis.</w:t>
      </w:r>
      <w:r w:rsidRPr="00BA244B">
        <w:rPr>
          <w:rFonts w:asciiTheme="minorBidi" w:hAnsiTheme="minorBidi"/>
          <w:sz w:val="21"/>
          <w:szCs w:val="21"/>
        </w:rPr>
        <w:br/>
      </w:r>
      <w:r w:rsidRPr="00BA244B">
        <w:rPr>
          <w:rFonts w:asciiTheme="minorBidi" w:hAnsiTheme="minorBidi"/>
          <w:sz w:val="21"/>
          <w:szCs w:val="21"/>
        </w:rPr>
        <w:br/>
      </w:r>
      <w:r w:rsidRPr="00680F43">
        <w:rPr>
          <w:rFonts w:asciiTheme="minorBidi" w:hAnsiTheme="minorBidi"/>
          <w:sz w:val="21"/>
          <w:szCs w:val="21"/>
        </w:rPr>
        <w:t>The archaeology displays are extensive, and include many artefacts from the nearby Hili Gardens so it is helpful to visit the museum before the gardens.</w:t>
      </w:r>
      <w:r w:rsidRPr="00680F43">
        <w:rPr>
          <w:rFonts w:asciiTheme="minorBidi" w:hAnsiTheme="minorBidi"/>
          <w:sz w:val="21"/>
          <w:szCs w:val="21"/>
        </w:rPr>
        <w:br/>
      </w:r>
      <w:r w:rsidRPr="00680F43">
        <w:rPr>
          <w:rFonts w:asciiTheme="minorBidi" w:hAnsiTheme="minorBidi"/>
          <w:sz w:val="21"/>
          <w:szCs w:val="21"/>
        </w:rPr>
        <w:br/>
        <w:t xml:space="preserve">Some of the displays, such as the one from Garn Bint Saud (12 </w:t>
      </w:r>
      <w:r w:rsidR="00F4373F" w:rsidRPr="00680F43">
        <w:rPr>
          <w:rFonts w:asciiTheme="minorBidi" w:hAnsiTheme="minorBidi"/>
          <w:sz w:val="21"/>
          <w:szCs w:val="21"/>
        </w:rPr>
        <w:t>kilometers</w:t>
      </w:r>
      <w:r w:rsidRPr="00680F43">
        <w:rPr>
          <w:rFonts w:asciiTheme="minorBidi" w:hAnsiTheme="minorBidi"/>
          <w:sz w:val="21"/>
          <w:szCs w:val="21"/>
        </w:rPr>
        <w:t xml:space="preserve"> north of Hili), date back to the first millennium BC. The gifts section houses an unusual collection of gifts that Sheikh Zayed Bin Sultan Al Nahyan received during his lifetime. It includes golden swords, silver daggers and a golden palm tree. Displays are labelled in English and Arabic.</w:t>
      </w:r>
      <w:r w:rsidRPr="00680F43">
        <w:rPr>
          <w:rFonts w:asciiTheme="minorBidi" w:hAnsiTheme="minorBidi"/>
          <w:b/>
          <w:bCs/>
          <w:sz w:val="21"/>
          <w:szCs w:val="21"/>
          <w:bdr w:val="none" w:sz="0" w:space="0" w:color="auto" w:frame="1"/>
        </w:rPr>
        <w:br/>
      </w:r>
      <w:r w:rsidRPr="00680F43">
        <w:rPr>
          <w:rFonts w:asciiTheme="minorBidi" w:hAnsiTheme="minorBidi"/>
          <w:b/>
          <w:bCs/>
          <w:sz w:val="21"/>
          <w:szCs w:val="21"/>
          <w:bdr w:val="none" w:sz="0" w:space="0" w:color="auto" w:frame="1"/>
        </w:rPr>
        <w:br/>
      </w:r>
      <w:r w:rsidRPr="00680F43">
        <w:rPr>
          <w:rStyle w:val="Strong"/>
          <w:rFonts w:asciiTheme="minorBidi" w:hAnsiTheme="minorBidi"/>
          <w:sz w:val="21"/>
          <w:szCs w:val="21"/>
          <w:bdr w:val="none" w:sz="0" w:space="0" w:color="auto" w:frame="1"/>
        </w:rPr>
        <w:t>Entrance fees:</w:t>
      </w:r>
      <w:r w:rsidRPr="00680F43">
        <w:rPr>
          <w:rStyle w:val="apple-converted-space"/>
          <w:rFonts w:asciiTheme="minorBidi" w:hAnsiTheme="minorBidi"/>
          <w:b/>
          <w:bCs/>
          <w:sz w:val="21"/>
          <w:szCs w:val="21"/>
          <w:bdr w:val="none" w:sz="0" w:space="0" w:color="auto" w:frame="1"/>
        </w:rPr>
        <w:t> </w:t>
      </w:r>
      <w:r w:rsidRPr="00680F43">
        <w:rPr>
          <w:rFonts w:asciiTheme="minorBidi" w:hAnsiTheme="minorBidi"/>
          <w:sz w:val="21"/>
          <w:szCs w:val="21"/>
        </w:rPr>
        <w:t>AED 3 (US$ 0.8) for adults; AED 1 (US$ 0.2) for children under 10</w:t>
      </w:r>
      <w:r w:rsidRPr="00680F43">
        <w:rPr>
          <w:rFonts w:asciiTheme="minorBidi" w:hAnsiTheme="minorBidi"/>
          <w:b/>
          <w:bCs/>
          <w:sz w:val="21"/>
          <w:szCs w:val="21"/>
          <w:bdr w:val="none" w:sz="0" w:space="0" w:color="auto" w:frame="1"/>
        </w:rPr>
        <w:br/>
      </w:r>
      <w:r w:rsidRPr="00680F43">
        <w:rPr>
          <w:rStyle w:val="Strong"/>
          <w:rFonts w:asciiTheme="minorBidi" w:hAnsiTheme="minorBidi"/>
          <w:sz w:val="21"/>
          <w:szCs w:val="21"/>
          <w:bdr w:val="none" w:sz="0" w:space="0" w:color="auto" w:frame="1"/>
        </w:rPr>
        <w:t>Opening Times:</w:t>
      </w:r>
      <w:r w:rsidRPr="00680F43">
        <w:rPr>
          <w:rStyle w:val="apple-converted-space"/>
          <w:rFonts w:asciiTheme="minorBidi" w:hAnsiTheme="minorBidi"/>
          <w:sz w:val="21"/>
          <w:szCs w:val="21"/>
        </w:rPr>
        <w:t> </w:t>
      </w:r>
      <w:r w:rsidRPr="00680F43">
        <w:rPr>
          <w:rFonts w:asciiTheme="minorBidi" w:hAnsiTheme="minorBidi"/>
          <w:sz w:val="21"/>
          <w:szCs w:val="21"/>
        </w:rPr>
        <w:t>Daily 8am to 7:30pm, except Monday (closed); Friday - 3pm to 7:30pm.</w:t>
      </w:r>
      <w:r w:rsidRPr="00680F43">
        <w:rPr>
          <w:rFonts w:asciiTheme="minorBidi" w:hAnsiTheme="minorBidi"/>
          <w:b/>
          <w:bCs/>
          <w:sz w:val="21"/>
          <w:szCs w:val="21"/>
          <w:bdr w:val="none" w:sz="0" w:space="0" w:color="auto" w:frame="1"/>
        </w:rPr>
        <w:br/>
      </w:r>
      <w:r w:rsidRPr="00680F43">
        <w:rPr>
          <w:rStyle w:val="Strong"/>
          <w:rFonts w:asciiTheme="minorBidi" w:hAnsiTheme="minorBidi"/>
          <w:sz w:val="21"/>
          <w:szCs w:val="21"/>
          <w:bdr w:val="none" w:sz="0" w:space="0" w:color="auto" w:frame="1"/>
        </w:rPr>
        <w:t>Where:</w:t>
      </w:r>
      <w:r w:rsidRPr="00680F43">
        <w:rPr>
          <w:rStyle w:val="apple-converted-space"/>
          <w:rFonts w:asciiTheme="minorBidi" w:hAnsiTheme="minorBidi"/>
          <w:sz w:val="21"/>
          <w:szCs w:val="21"/>
        </w:rPr>
        <w:t> </w:t>
      </w:r>
      <w:r w:rsidRPr="00680F43">
        <w:rPr>
          <w:rFonts w:asciiTheme="minorBidi" w:hAnsiTheme="minorBidi"/>
          <w:sz w:val="21"/>
          <w:szCs w:val="21"/>
        </w:rPr>
        <w:t>near</w:t>
      </w:r>
      <w:r w:rsidRPr="00680F43">
        <w:rPr>
          <w:rStyle w:val="apple-converted-space"/>
          <w:rFonts w:asciiTheme="minorBidi" w:hAnsiTheme="minorBidi"/>
          <w:sz w:val="21"/>
          <w:szCs w:val="21"/>
        </w:rPr>
        <w:t> </w:t>
      </w:r>
      <w:hyperlink r:id="rId10" w:tgtFrame="_blank" w:history="1">
        <w:r w:rsidRPr="00680F43">
          <w:rPr>
            <w:rStyle w:val="Hyperlink"/>
            <w:rFonts w:asciiTheme="minorBidi" w:hAnsiTheme="minorBidi"/>
            <w:color w:val="auto"/>
            <w:sz w:val="21"/>
            <w:szCs w:val="21"/>
            <w:u w:val="none"/>
            <w:bdr w:val="none" w:sz="0" w:space="0" w:color="auto" w:frame="1"/>
          </w:rPr>
          <w:t>Al Ain Oasis</w:t>
        </w:r>
      </w:hyperlink>
      <w:r w:rsidRPr="00680F43">
        <w:rPr>
          <w:rFonts w:asciiTheme="minorBidi" w:hAnsiTheme="minorBidi"/>
          <w:b/>
          <w:bCs/>
          <w:sz w:val="21"/>
          <w:szCs w:val="21"/>
          <w:bdr w:val="none" w:sz="0" w:space="0" w:color="auto" w:frame="1"/>
        </w:rPr>
        <w:br/>
      </w:r>
      <w:r w:rsidRPr="00680F43">
        <w:rPr>
          <w:rStyle w:val="Strong"/>
          <w:rFonts w:asciiTheme="minorBidi" w:hAnsiTheme="minorBidi"/>
          <w:sz w:val="21"/>
          <w:szCs w:val="21"/>
          <w:bdr w:val="none" w:sz="0" w:space="0" w:color="auto" w:frame="1"/>
        </w:rPr>
        <w:t>Telephone</w:t>
      </w:r>
      <w:r w:rsidRPr="00680F43">
        <w:rPr>
          <w:rFonts w:asciiTheme="minorBidi" w:hAnsiTheme="minorBidi"/>
          <w:sz w:val="21"/>
          <w:szCs w:val="21"/>
        </w:rPr>
        <w:t>: +971 3 711 8331 / +971 3711 8332</w:t>
      </w:r>
    </w:p>
    <w:p w:rsidR="0025257E" w:rsidRDefault="0025257E" w:rsidP="00710BEF">
      <w:pPr>
        <w:rPr>
          <w:rFonts w:asciiTheme="minorBidi" w:hAnsiTheme="minorBidi"/>
        </w:rPr>
      </w:pPr>
    </w:p>
    <w:p w:rsidR="0025257E" w:rsidRDefault="0025257E" w:rsidP="00710BEF">
      <w:pPr>
        <w:rPr>
          <w:rFonts w:asciiTheme="minorBidi" w:hAnsiTheme="minorBidi"/>
        </w:rPr>
      </w:pPr>
    </w:p>
    <w:p w:rsidR="00710BEF" w:rsidRPr="0025257E" w:rsidRDefault="00BA244B" w:rsidP="0025257E">
      <w:pPr>
        <w:pStyle w:val="ListParagraph"/>
        <w:numPr>
          <w:ilvl w:val="0"/>
          <w:numId w:val="6"/>
        </w:numPr>
        <w:rPr>
          <w:rFonts w:asciiTheme="minorBidi" w:hAnsiTheme="minorBidi"/>
          <w:b/>
          <w:bCs/>
        </w:rPr>
      </w:pPr>
      <w:r w:rsidRPr="0025257E">
        <w:rPr>
          <w:rFonts w:asciiTheme="minorBidi" w:hAnsiTheme="minorBidi"/>
          <w:b/>
          <w:bCs/>
        </w:rPr>
        <w:t>AL-JAHILI FORT:</w:t>
      </w:r>
      <w:r w:rsidR="00710BEF" w:rsidRPr="0025257E">
        <w:rPr>
          <w:rFonts w:asciiTheme="minorBidi" w:hAnsiTheme="minorBidi"/>
          <w:b/>
          <w:bCs/>
        </w:rPr>
        <w:br/>
      </w:r>
      <w:r w:rsidR="00710BEF" w:rsidRPr="0025257E">
        <w:rPr>
          <w:rFonts w:asciiTheme="minorBidi" w:hAnsiTheme="minorBidi"/>
          <w:sz w:val="21"/>
          <w:szCs w:val="21"/>
        </w:rPr>
        <w:t>The picturesque Al Jahili Fort is one of the UAE’s most historic buildings. It was erected in 1891 to defend the city and protect precious palm groves. The former headquarters of the Oman Trucial Scouts, the force that protected the mountain passes and kept inter-tribal peace, it also served as a residence for the local governor. It is set in beautifully landscaped gardens, and visitors are encouraged to explore it.</w:t>
      </w:r>
      <w:r w:rsidR="00710BEF" w:rsidRPr="0025257E">
        <w:rPr>
          <w:rFonts w:asciiTheme="minorBidi" w:hAnsiTheme="minorBidi"/>
          <w:sz w:val="21"/>
          <w:szCs w:val="21"/>
        </w:rPr>
        <w:br/>
      </w:r>
      <w:r w:rsidR="00710BEF" w:rsidRPr="0025257E">
        <w:rPr>
          <w:rFonts w:asciiTheme="minorBidi" w:hAnsiTheme="minorBidi"/>
          <w:sz w:val="21"/>
          <w:szCs w:val="21"/>
        </w:rPr>
        <w:br/>
        <w:t xml:space="preserve">An Al Ain landmark, the fort has been carefully restored and now houses a permanent </w:t>
      </w:r>
      <w:r w:rsidR="00710BEF" w:rsidRPr="0025257E">
        <w:rPr>
          <w:rFonts w:asciiTheme="minorBidi" w:hAnsiTheme="minorBidi"/>
          <w:sz w:val="21"/>
          <w:szCs w:val="21"/>
        </w:rPr>
        <w:lastRenderedPageBreak/>
        <w:t>exhibition of the work of British adventurer Sir Wilfred Thesiger (whom the locals affectionately refer to as ‘Mubarak Bin London’) and his 1940s crossings of the Rub Al Khali (The Empty Quarter) desert.</w:t>
      </w:r>
      <w:r w:rsidR="00710BEF" w:rsidRPr="0025257E">
        <w:rPr>
          <w:rFonts w:asciiTheme="minorBidi" w:hAnsiTheme="minorBidi"/>
          <w:b/>
          <w:bCs/>
          <w:sz w:val="21"/>
          <w:szCs w:val="21"/>
          <w:bdr w:val="none" w:sz="0" w:space="0" w:color="auto" w:frame="1"/>
        </w:rPr>
        <w:br/>
      </w:r>
      <w:r w:rsidR="00710BEF" w:rsidRPr="0025257E">
        <w:rPr>
          <w:rFonts w:asciiTheme="minorBidi" w:hAnsiTheme="minorBidi"/>
          <w:b/>
          <w:bCs/>
          <w:sz w:val="21"/>
          <w:szCs w:val="21"/>
          <w:bdr w:val="none" w:sz="0" w:space="0" w:color="auto" w:frame="1"/>
        </w:rPr>
        <w:br/>
      </w:r>
      <w:r w:rsidR="00710BEF" w:rsidRPr="0025257E">
        <w:rPr>
          <w:rStyle w:val="Strong"/>
          <w:rFonts w:asciiTheme="minorBidi" w:hAnsiTheme="minorBidi"/>
          <w:sz w:val="21"/>
          <w:szCs w:val="21"/>
          <w:bdr w:val="none" w:sz="0" w:space="0" w:color="auto" w:frame="1"/>
        </w:rPr>
        <w:t>Where:</w:t>
      </w:r>
      <w:r w:rsidR="00710BEF" w:rsidRPr="0025257E">
        <w:rPr>
          <w:rStyle w:val="apple-converted-space"/>
          <w:rFonts w:asciiTheme="minorBidi" w:hAnsiTheme="minorBidi"/>
          <w:sz w:val="21"/>
          <w:szCs w:val="21"/>
        </w:rPr>
        <w:t> </w:t>
      </w:r>
      <w:r w:rsidR="00710BEF" w:rsidRPr="0025257E">
        <w:rPr>
          <w:rFonts w:asciiTheme="minorBidi" w:hAnsiTheme="minorBidi"/>
          <w:sz w:val="21"/>
          <w:szCs w:val="21"/>
        </w:rPr>
        <w:t>near</w:t>
      </w:r>
      <w:r w:rsidR="00710BEF" w:rsidRPr="0025257E">
        <w:rPr>
          <w:rStyle w:val="apple-converted-space"/>
          <w:rFonts w:asciiTheme="minorBidi" w:hAnsiTheme="minorBidi"/>
          <w:sz w:val="21"/>
          <w:szCs w:val="21"/>
        </w:rPr>
        <w:t> </w:t>
      </w:r>
      <w:hyperlink r:id="rId11" w:tgtFrame="_self" w:history="1">
        <w:r w:rsidR="00710BEF" w:rsidRPr="0025257E">
          <w:rPr>
            <w:rStyle w:val="Hyperlink"/>
            <w:rFonts w:asciiTheme="minorBidi" w:hAnsiTheme="minorBidi"/>
            <w:color w:val="auto"/>
            <w:sz w:val="21"/>
            <w:szCs w:val="21"/>
            <w:u w:val="none"/>
            <w:bdr w:val="none" w:sz="0" w:space="0" w:color="auto" w:frame="1"/>
          </w:rPr>
          <w:t>Public Garden</w:t>
        </w:r>
      </w:hyperlink>
      <w:r w:rsidR="00710BEF" w:rsidRPr="0025257E">
        <w:rPr>
          <w:rFonts w:asciiTheme="minorBidi" w:hAnsiTheme="minorBidi"/>
          <w:sz w:val="21"/>
          <w:szCs w:val="21"/>
        </w:rPr>
        <w:t xml:space="preserve">, close to Al Ain city </w:t>
      </w:r>
      <w:r w:rsidR="0025257E" w:rsidRPr="0025257E">
        <w:rPr>
          <w:rFonts w:asciiTheme="minorBidi" w:hAnsiTheme="minorBidi"/>
          <w:sz w:val="21"/>
          <w:szCs w:val="21"/>
        </w:rPr>
        <w:t>center</w:t>
      </w:r>
      <w:r w:rsidR="00DB4F7A" w:rsidRPr="0025257E">
        <w:rPr>
          <w:rFonts w:asciiTheme="minorBidi" w:hAnsiTheme="minorBidi"/>
          <w:color w:val="333333"/>
          <w:sz w:val="21"/>
          <w:szCs w:val="21"/>
        </w:rPr>
        <w:br/>
      </w:r>
    </w:p>
    <w:p w:rsidR="00794A0B" w:rsidRPr="00BA244B" w:rsidRDefault="00794A0B" w:rsidP="00DB4F7A">
      <w:pPr>
        <w:pStyle w:val="ListParagraph"/>
        <w:rPr>
          <w:rFonts w:asciiTheme="minorBidi" w:hAnsiTheme="minorBidi"/>
          <w:sz w:val="21"/>
          <w:szCs w:val="21"/>
        </w:rPr>
      </w:pPr>
    </w:p>
    <w:p w:rsidR="00794A0B" w:rsidRPr="00BA244B" w:rsidRDefault="00803C43" w:rsidP="00F4373F">
      <w:pPr>
        <w:ind w:left="360"/>
        <w:rPr>
          <w:rFonts w:asciiTheme="minorBidi" w:hAnsiTheme="minorBidi"/>
          <w:b/>
          <w:bCs/>
        </w:rPr>
      </w:pPr>
      <w:r w:rsidRPr="00BA244B">
        <w:rPr>
          <w:rFonts w:asciiTheme="minorBidi" w:hAnsiTheme="minorBidi"/>
          <w:b/>
          <w:bCs/>
        </w:rPr>
        <w:t>4. A</w:t>
      </w:r>
      <w:r w:rsidR="00794A0B" w:rsidRPr="00BA244B">
        <w:rPr>
          <w:rFonts w:asciiTheme="minorBidi" w:hAnsiTheme="minorBidi"/>
          <w:b/>
          <w:bCs/>
        </w:rPr>
        <w:t>L QATTARA ARTS CENTRE</w:t>
      </w:r>
    </w:p>
    <w:p w:rsidR="00794A0B" w:rsidRPr="00680F43" w:rsidRDefault="007408C4" w:rsidP="00DB4F7A">
      <w:pPr>
        <w:pStyle w:val="ListParagraph"/>
        <w:rPr>
          <w:rFonts w:asciiTheme="minorBidi" w:hAnsiTheme="minorBidi"/>
          <w:sz w:val="21"/>
          <w:szCs w:val="21"/>
        </w:rPr>
      </w:pPr>
      <w:r w:rsidRPr="00680F43">
        <w:rPr>
          <w:rFonts w:asciiTheme="minorBidi" w:hAnsiTheme="minorBidi"/>
          <w:sz w:val="21"/>
          <w:szCs w:val="21"/>
        </w:rPr>
        <w:t xml:space="preserve">The redeveloped Al Qattara Fort in Al Ain is now home to a brilliant arts </w:t>
      </w:r>
      <w:r w:rsidR="00F4373F" w:rsidRPr="00680F43">
        <w:rPr>
          <w:rFonts w:asciiTheme="minorBidi" w:hAnsiTheme="minorBidi"/>
          <w:sz w:val="21"/>
          <w:szCs w:val="21"/>
        </w:rPr>
        <w:t>center</w:t>
      </w:r>
      <w:r w:rsidRPr="00680F43">
        <w:rPr>
          <w:rFonts w:asciiTheme="minorBidi" w:hAnsiTheme="minorBidi"/>
          <w:sz w:val="21"/>
          <w:szCs w:val="21"/>
        </w:rPr>
        <w:t xml:space="preserve"> and gallery. With aesthetically traditional exterior facades, the restored Al Qattara Arts Centre carefully maintains a blend of traditional architecture with state-of-the-art facilities. It offers hundreds of modern exhibits within its walls and includes classrooms for tutorial sessions – part of its mandate is to provide a venue where arts and culture can be studied, </w:t>
      </w:r>
      <w:r w:rsidR="00F4373F" w:rsidRPr="00680F43">
        <w:rPr>
          <w:rFonts w:asciiTheme="minorBidi" w:hAnsiTheme="minorBidi"/>
          <w:sz w:val="21"/>
          <w:szCs w:val="21"/>
        </w:rPr>
        <w:t>practiced</w:t>
      </w:r>
      <w:r w:rsidRPr="00680F43">
        <w:rPr>
          <w:rFonts w:asciiTheme="minorBidi" w:hAnsiTheme="minorBidi"/>
          <w:sz w:val="21"/>
          <w:szCs w:val="21"/>
        </w:rPr>
        <w:t xml:space="preserve"> and developed by the entire UAE community.</w:t>
      </w:r>
      <w:r w:rsidRPr="00680F43">
        <w:rPr>
          <w:rFonts w:asciiTheme="minorBidi" w:hAnsiTheme="minorBidi"/>
          <w:sz w:val="21"/>
          <w:szCs w:val="21"/>
        </w:rPr>
        <w:br/>
      </w:r>
      <w:r w:rsidRPr="00680F43">
        <w:rPr>
          <w:rFonts w:asciiTheme="minorBidi" w:hAnsiTheme="minorBidi"/>
          <w:sz w:val="21"/>
          <w:szCs w:val="21"/>
        </w:rPr>
        <w:br/>
        <w:t>The Centre has a dry studio for a variety of activities such as music classes and art crafting, a wet studio for drawing and painting, a fully-equipped pottery studio, a digital room suitable for photography and computer classes, a spacious calligraphy studio as well as an exhibition hall, cafe and library.</w:t>
      </w:r>
      <w:r w:rsidRPr="00680F43">
        <w:rPr>
          <w:rFonts w:asciiTheme="minorBidi" w:hAnsiTheme="minorBidi"/>
          <w:b/>
          <w:bCs/>
          <w:sz w:val="21"/>
          <w:szCs w:val="21"/>
          <w:bdr w:val="none" w:sz="0" w:space="0" w:color="auto" w:frame="1"/>
        </w:rPr>
        <w:br/>
      </w:r>
      <w:r w:rsidRPr="00680F43">
        <w:rPr>
          <w:rFonts w:asciiTheme="minorBidi" w:hAnsiTheme="minorBidi"/>
          <w:b/>
          <w:bCs/>
          <w:sz w:val="21"/>
          <w:szCs w:val="21"/>
          <w:bdr w:val="none" w:sz="0" w:space="0" w:color="auto" w:frame="1"/>
        </w:rPr>
        <w:br/>
      </w:r>
      <w:r w:rsidRPr="00680F43">
        <w:rPr>
          <w:rStyle w:val="Strong"/>
          <w:rFonts w:asciiTheme="minorBidi" w:hAnsiTheme="minorBidi"/>
          <w:sz w:val="21"/>
          <w:szCs w:val="21"/>
          <w:bdr w:val="none" w:sz="0" w:space="0" w:color="auto" w:frame="1"/>
        </w:rPr>
        <w:t>Opening times:</w:t>
      </w:r>
      <w:r w:rsidRPr="00680F43">
        <w:rPr>
          <w:rStyle w:val="apple-converted-space"/>
          <w:rFonts w:asciiTheme="minorBidi" w:hAnsiTheme="minorBidi"/>
          <w:sz w:val="21"/>
          <w:szCs w:val="21"/>
        </w:rPr>
        <w:t> </w:t>
      </w:r>
      <w:r w:rsidRPr="00680F43">
        <w:rPr>
          <w:rFonts w:asciiTheme="minorBidi" w:hAnsiTheme="minorBidi"/>
          <w:sz w:val="21"/>
          <w:szCs w:val="21"/>
        </w:rPr>
        <w:t>Open Saturday to Thursday from 9am - 8pm and Friday from 4-8pm</w:t>
      </w:r>
      <w:r w:rsidRPr="00680F43">
        <w:rPr>
          <w:rFonts w:asciiTheme="minorBidi" w:hAnsiTheme="minorBidi"/>
          <w:b/>
          <w:bCs/>
          <w:sz w:val="21"/>
          <w:szCs w:val="21"/>
          <w:bdr w:val="none" w:sz="0" w:space="0" w:color="auto" w:frame="1"/>
        </w:rPr>
        <w:br/>
      </w:r>
      <w:r w:rsidRPr="00680F43">
        <w:rPr>
          <w:rStyle w:val="Strong"/>
          <w:rFonts w:asciiTheme="minorBidi" w:hAnsiTheme="minorBidi"/>
          <w:sz w:val="21"/>
          <w:szCs w:val="21"/>
          <w:bdr w:val="none" w:sz="0" w:space="0" w:color="auto" w:frame="1"/>
        </w:rPr>
        <w:t>Where:</w:t>
      </w:r>
      <w:r w:rsidRPr="00680F43">
        <w:rPr>
          <w:rStyle w:val="apple-converted-space"/>
          <w:rFonts w:asciiTheme="minorBidi" w:hAnsiTheme="minorBidi"/>
          <w:sz w:val="21"/>
          <w:szCs w:val="21"/>
        </w:rPr>
        <w:t> </w:t>
      </w:r>
      <w:r w:rsidRPr="00680F43">
        <w:rPr>
          <w:rFonts w:asciiTheme="minorBidi" w:hAnsiTheme="minorBidi"/>
          <w:sz w:val="21"/>
          <w:szCs w:val="21"/>
        </w:rPr>
        <w:t>Al Ain</w:t>
      </w:r>
    </w:p>
    <w:p w:rsidR="007408C4" w:rsidRPr="00BA244B" w:rsidRDefault="007408C4" w:rsidP="00DB4F7A">
      <w:pPr>
        <w:pStyle w:val="ListParagraph"/>
        <w:rPr>
          <w:rFonts w:asciiTheme="minorBidi" w:hAnsiTheme="minorBidi"/>
          <w:sz w:val="21"/>
          <w:szCs w:val="21"/>
        </w:rPr>
      </w:pPr>
    </w:p>
    <w:p w:rsidR="00B1216C" w:rsidRPr="00BA244B" w:rsidRDefault="00B1216C" w:rsidP="00F4373F">
      <w:pPr>
        <w:ind w:left="360"/>
        <w:rPr>
          <w:rFonts w:asciiTheme="minorBidi" w:hAnsiTheme="minorBidi"/>
          <w:b/>
          <w:bCs/>
        </w:rPr>
      </w:pPr>
      <w:r w:rsidRPr="00BA244B">
        <w:rPr>
          <w:rFonts w:asciiTheme="minorBidi" w:hAnsiTheme="minorBidi"/>
          <w:b/>
          <w:bCs/>
        </w:rPr>
        <w:t>5. AL AIN CAMEL MARKET</w:t>
      </w:r>
    </w:p>
    <w:p w:rsidR="007408C4" w:rsidRPr="00680F43" w:rsidRDefault="001B54CD" w:rsidP="00DB4F7A">
      <w:pPr>
        <w:pStyle w:val="ListParagraph"/>
        <w:rPr>
          <w:rFonts w:asciiTheme="minorBidi" w:hAnsiTheme="minorBidi"/>
          <w:sz w:val="21"/>
          <w:szCs w:val="21"/>
        </w:rPr>
      </w:pPr>
      <w:r w:rsidRPr="00680F43">
        <w:rPr>
          <w:rFonts w:asciiTheme="minorBidi" w:hAnsiTheme="minorBidi"/>
          <w:sz w:val="21"/>
          <w:szCs w:val="21"/>
        </w:rPr>
        <w:t>This is the last souk of its kind in the UAE, east of</w:t>
      </w:r>
      <w:r w:rsidRPr="00680F43">
        <w:rPr>
          <w:rStyle w:val="apple-converted-space"/>
          <w:rFonts w:asciiTheme="minorBidi" w:hAnsiTheme="minorBidi"/>
          <w:sz w:val="21"/>
          <w:szCs w:val="21"/>
        </w:rPr>
        <w:t> </w:t>
      </w:r>
      <w:hyperlink r:id="rId12" w:tgtFrame="_self" w:history="1">
        <w:r w:rsidRPr="00680F43">
          <w:rPr>
            <w:rStyle w:val="Hyperlink"/>
            <w:rFonts w:asciiTheme="minorBidi" w:hAnsiTheme="minorBidi"/>
            <w:color w:val="auto"/>
            <w:sz w:val="21"/>
            <w:szCs w:val="21"/>
            <w:u w:val="none"/>
            <w:bdr w:val="none" w:sz="0" w:space="0" w:color="auto" w:frame="1"/>
          </w:rPr>
          <w:t>Jebel Hafeet</w:t>
        </w:r>
      </w:hyperlink>
      <w:r w:rsidRPr="00680F43">
        <w:rPr>
          <w:rStyle w:val="apple-converted-space"/>
          <w:rFonts w:asciiTheme="minorBidi" w:hAnsiTheme="minorBidi"/>
          <w:sz w:val="21"/>
          <w:szCs w:val="21"/>
        </w:rPr>
        <w:t> </w:t>
      </w:r>
      <w:r w:rsidRPr="00680F43">
        <w:rPr>
          <w:rFonts w:asciiTheme="minorBidi" w:hAnsiTheme="minorBidi"/>
          <w:sz w:val="21"/>
          <w:szCs w:val="21"/>
        </w:rPr>
        <w:t>in Al Ain is an excellent opportunity to see camels up close, and to see and hear traders discussing the price and merits of their animals. There are some excellent</w:t>
      </w:r>
      <w:r w:rsidRPr="00680F43">
        <w:rPr>
          <w:rStyle w:val="apple-converted-space"/>
          <w:rFonts w:asciiTheme="minorBidi" w:hAnsiTheme="minorBidi"/>
          <w:sz w:val="21"/>
          <w:szCs w:val="21"/>
        </w:rPr>
        <w:t> </w:t>
      </w:r>
      <w:hyperlink r:id="rId13" w:tgtFrame="_self" w:history="1">
        <w:r w:rsidRPr="00680F43">
          <w:rPr>
            <w:rStyle w:val="Hyperlink"/>
            <w:rFonts w:asciiTheme="minorBidi" w:hAnsiTheme="minorBidi"/>
            <w:color w:val="auto"/>
            <w:sz w:val="21"/>
            <w:szCs w:val="21"/>
            <w:u w:val="none"/>
            <w:bdr w:val="none" w:sz="0" w:space="0" w:color="auto" w:frame="1"/>
          </w:rPr>
          <w:t>photo opportunities</w:t>
        </w:r>
      </w:hyperlink>
      <w:r w:rsidRPr="00680F43">
        <w:rPr>
          <w:rFonts w:asciiTheme="minorBidi" w:hAnsiTheme="minorBidi"/>
          <w:sz w:val="21"/>
          <w:szCs w:val="21"/>
        </w:rPr>
        <w:t>, but be careful where you point your lens and always ask permission first.</w:t>
      </w:r>
      <w:r w:rsidRPr="00680F43">
        <w:rPr>
          <w:rFonts w:asciiTheme="minorBidi" w:hAnsiTheme="minorBidi"/>
          <w:sz w:val="21"/>
          <w:szCs w:val="21"/>
        </w:rPr>
        <w:br/>
      </w:r>
      <w:r w:rsidRPr="00680F43">
        <w:rPr>
          <w:rFonts w:asciiTheme="minorBidi" w:hAnsiTheme="minorBidi"/>
          <w:sz w:val="21"/>
          <w:szCs w:val="21"/>
        </w:rPr>
        <w:br/>
        <w:t>People will try to sell you a tour around the pens, but feel free to walk around on your own. In the livestock section, watch locals arrive in pickups laden with goats and sheep, ready to do some hard bargaining.</w:t>
      </w:r>
      <w:r w:rsidRPr="00680F43">
        <w:rPr>
          <w:rFonts w:asciiTheme="minorBidi" w:hAnsiTheme="minorBidi"/>
          <w:sz w:val="21"/>
          <w:szCs w:val="21"/>
        </w:rPr>
        <w:br/>
      </w:r>
      <w:r w:rsidRPr="00680F43">
        <w:rPr>
          <w:rFonts w:asciiTheme="minorBidi" w:hAnsiTheme="minorBidi"/>
          <w:sz w:val="21"/>
          <w:szCs w:val="21"/>
        </w:rPr>
        <w:br/>
        <w:t>Opening hours: from 6 am to 7 pm, with shops closing at 11pm.</w:t>
      </w:r>
    </w:p>
    <w:p w:rsidR="0095042A" w:rsidRPr="00BA244B" w:rsidRDefault="0095042A" w:rsidP="00DB4F7A">
      <w:pPr>
        <w:pStyle w:val="ListParagraph"/>
        <w:rPr>
          <w:rFonts w:asciiTheme="minorBidi" w:hAnsiTheme="minorBidi"/>
          <w:sz w:val="21"/>
          <w:szCs w:val="21"/>
        </w:rPr>
      </w:pPr>
    </w:p>
    <w:p w:rsidR="0095042A" w:rsidRPr="00BA244B" w:rsidRDefault="0095042A" w:rsidP="00C0667F">
      <w:pPr>
        <w:ind w:left="360"/>
        <w:rPr>
          <w:rFonts w:asciiTheme="minorBidi" w:hAnsiTheme="minorBidi"/>
          <w:b/>
          <w:bCs/>
        </w:rPr>
      </w:pPr>
      <w:r w:rsidRPr="00BA244B">
        <w:rPr>
          <w:rFonts w:asciiTheme="minorBidi" w:hAnsiTheme="minorBidi"/>
          <w:b/>
          <w:bCs/>
        </w:rPr>
        <w:t>6. HILI ARCHAEOLOGICAL GARDEN</w:t>
      </w:r>
    </w:p>
    <w:p w:rsidR="0095042A" w:rsidRPr="00680F43" w:rsidRDefault="0095042A" w:rsidP="00DB4F7A">
      <w:pPr>
        <w:pStyle w:val="ListParagraph"/>
        <w:rPr>
          <w:rStyle w:val="apple-converted-space"/>
          <w:rFonts w:asciiTheme="minorBidi" w:hAnsiTheme="minorBidi"/>
          <w:sz w:val="21"/>
          <w:szCs w:val="21"/>
        </w:rPr>
      </w:pPr>
      <w:r w:rsidRPr="00680F43">
        <w:rPr>
          <w:rFonts w:asciiTheme="minorBidi" w:hAnsiTheme="minorBidi"/>
          <w:sz w:val="21"/>
          <w:szCs w:val="21"/>
        </w:rPr>
        <w:t xml:space="preserve">Just 10 </w:t>
      </w:r>
      <w:r w:rsidR="00C0667F" w:rsidRPr="00680F43">
        <w:rPr>
          <w:rFonts w:asciiTheme="minorBidi" w:hAnsiTheme="minorBidi"/>
          <w:sz w:val="21"/>
          <w:szCs w:val="21"/>
        </w:rPr>
        <w:t>kilometers</w:t>
      </w:r>
      <w:r w:rsidRPr="00680F43">
        <w:rPr>
          <w:rFonts w:asciiTheme="minorBidi" w:hAnsiTheme="minorBidi"/>
          <w:sz w:val="21"/>
          <w:szCs w:val="21"/>
        </w:rPr>
        <w:t xml:space="preserve"> outside Al Ain (on the road to Dubai) are the Hili Archaeological Gardens.</w:t>
      </w:r>
      <w:r w:rsidRPr="00680F43">
        <w:rPr>
          <w:rFonts w:asciiTheme="minorBidi" w:hAnsiTheme="minorBidi"/>
          <w:sz w:val="21"/>
          <w:szCs w:val="21"/>
        </w:rPr>
        <w:br/>
      </w:r>
      <w:r w:rsidRPr="00680F43">
        <w:rPr>
          <w:rFonts w:asciiTheme="minorBidi" w:hAnsiTheme="minorBidi"/>
          <w:sz w:val="21"/>
          <w:szCs w:val="21"/>
        </w:rPr>
        <w:br/>
        <w:t xml:space="preserve">Combining both a public garden and the archaeological site, this is a popular place for </w:t>
      </w:r>
      <w:r w:rsidRPr="00680F43">
        <w:rPr>
          <w:rFonts w:asciiTheme="minorBidi" w:hAnsiTheme="minorBidi"/>
          <w:sz w:val="21"/>
          <w:szCs w:val="21"/>
        </w:rPr>
        <w:lastRenderedPageBreak/>
        <w:t>tourists and residents alike. The archaeological site has remnants of a Bronze Age settlement (2,500-2,000 BC), which was excavated and restored in 1995. It is the source of some of the richest finds in the area, many of which are believed to be over 4,000 years old.</w:t>
      </w:r>
      <w:r w:rsidRPr="00680F43">
        <w:rPr>
          <w:rFonts w:asciiTheme="minorBidi" w:hAnsiTheme="minorBidi"/>
          <w:sz w:val="21"/>
          <w:szCs w:val="21"/>
        </w:rPr>
        <w:br/>
      </w:r>
      <w:r w:rsidRPr="00680F43">
        <w:rPr>
          <w:rFonts w:asciiTheme="minorBidi" w:hAnsiTheme="minorBidi"/>
          <w:sz w:val="21"/>
          <w:szCs w:val="21"/>
        </w:rPr>
        <w:br/>
        <w:t>There are other archaeological structures around the park, but it is chiefly a garden with plants, fountains, and a small children's play area. Hili is near Fossil Valley, an area rich in a variety of fossils dating back many thousands of years to when it was covered by sea.</w:t>
      </w:r>
      <w:r w:rsidRPr="00680F43">
        <w:rPr>
          <w:rFonts w:asciiTheme="minorBidi" w:hAnsiTheme="minorBidi"/>
          <w:b/>
          <w:bCs/>
          <w:sz w:val="21"/>
          <w:szCs w:val="21"/>
          <w:bdr w:val="none" w:sz="0" w:space="0" w:color="auto" w:frame="1"/>
        </w:rPr>
        <w:br/>
      </w:r>
      <w:r w:rsidRPr="00680F43">
        <w:rPr>
          <w:rFonts w:asciiTheme="minorBidi" w:hAnsiTheme="minorBidi"/>
          <w:b/>
          <w:bCs/>
          <w:sz w:val="21"/>
          <w:szCs w:val="21"/>
          <w:bdr w:val="none" w:sz="0" w:space="0" w:color="auto" w:frame="1"/>
        </w:rPr>
        <w:br/>
      </w:r>
      <w:r w:rsidRPr="00680F43">
        <w:rPr>
          <w:rStyle w:val="Strong"/>
          <w:rFonts w:asciiTheme="minorBidi" w:hAnsiTheme="minorBidi"/>
          <w:sz w:val="21"/>
          <w:szCs w:val="21"/>
          <w:bdr w:val="none" w:sz="0" w:space="0" w:color="auto" w:frame="1"/>
        </w:rPr>
        <w:t>Where:</w:t>
      </w:r>
      <w:r w:rsidRPr="00680F43">
        <w:rPr>
          <w:rStyle w:val="apple-converted-space"/>
          <w:rFonts w:asciiTheme="minorBidi" w:hAnsiTheme="minorBidi"/>
          <w:sz w:val="21"/>
          <w:szCs w:val="21"/>
        </w:rPr>
        <w:t> </w:t>
      </w:r>
      <w:r w:rsidRPr="00680F43">
        <w:rPr>
          <w:rFonts w:asciiTheme="minorBidi" w:hAnsiTheme="minorBidi"/>
          <w:sz w:val="21"/>
          <w:szCs w:val="21"/>
        </w:rPr>
        <w:t>Mohammed Bin Khalifa St, Al Ain</w:t>
      </w:r>
      <w:r w:rsidRPr="00680F43">
        <w:rPr>
          <w:rFonts w:asciiTheme="minorBidi" w:hAnsiTheme="minorBidi"/>
          <w:sz w:val="21"/>
          <w:szCs w:val="21"/>
        </w:rPr>
        <w:br/>
      </w:r>
      <w:r w:rsidRPr="00680F43">
        <w:rPr>
          <w:rFonts w:asciiTheme="minorBidi" w:hAnsiTheme="minorBidi"/>
          <w:sz w:val="21"/>
          <w:szCs w:val="21"/>
        </w:rPr>
        <w:br/>
        <w:t>the garden is open daily from 4:00 Pm to 11:00 Pm</w:t>
      </w:r>
      <w:r w:rsidRPr="00680F43">
        <w:rPr>
          <w:rStyle w:val="apple-converted-space"/>
          <w:rFonts w:asciiTheme="minorBidi" w:hAnsiTheme="minorBidi"/>
          <w:sz w:val="21"/>
          <w:szCs w:val="21"/>
        </w:rPr>
        <w:t> </w:t>
      </w:r>
    </w:p>
    <w:p w:rsidR="00EC7FBC" w:rsidRPr="00BA244B" w:rsidRDefault="00EC7FBC" w:rsidP="00DB4F7A">
      <w:pPr>
        <w:pStyle w:val="ListParagraph"/>
        <w:rPr>
          <w:rStyle w:val="apple-converted-space"/>
          <w:rFonts w:asciiTheme="minorBidi" w:hAnsiTheme="minorBidi"/>
          <w:color w:val="333333"/>
          <w:sz w:val="21"/>
          <w:szCs w:val="21"/>
        </w:rPr>
      </w:pPr>
    </w:p>
    <w:p w:rsidR="00EC7FBC" w:rsidRPr="00BA244B" w:rsidRDefault="00EC7FBC" w:rsidP="00C0667F">
      <w:pPr>
        <w:tabs>
          <w:tab w:val="left" w:pos="360"/>
        </w:tabs>
        <w:ind w:left="720" w:hanging="360"/>
        <w:rPr>
          <w:rFonts w:asciiTheme="minorBidi" w:hAnsiTheme="minorBidi"/>
          <w:b/>
          <w:bCs/>
        </w:rPr>
      </w:pPr>
      <w:r w:rsidRPr="00BA244B">
        <w:rPr>
          <w:rFonts w:asciiTheme="minorBidi" w:hAnsiTheme="minorBidi"/>
          <w:b/>
          <w:bCs/>
        </w:rPr>
        <w:t>7.</w:t>
      </w:r>
      <w:r w:rsidR="00BA244B">
        <w:rPr>
          <w:rFonts w:asciiTheme="minorBidi" w:hAnsiTheme="minorBidi"/>
          <w:b/>
          <w:bCs/>
        </w:rPr>
        <w:t xml:space="preserve"> </w:t>
      </w:r>
      <w:r w:rsidRPr="00BA244B">
        <w:rPr>
          <w:rFonts w:asciiTheme="minorBidi" w:hAnsiTheme="minorBidi"/>
          <w:b/>
          <w:bCs/>
        </w:rPr>
        <w:t>CLASSIC CARS MUSEUM</w:t>
      </w:r>
    </w:p>
    <w:p w:rsidR="00EC7FBC" w:rsidRPr="00BA244B" w:rsidRDefault="00EC7FBC" w:rsidP="00DB4F7A">
      <w:pPr>
        <w:pStyle w:val="ListParagraph"/>
        <w:rPr>
          <w:rFonts w:asciiTheme="minorBidi" w:hAnsiTheme="minorBidi"/>
        </w:rPr>
      </w:pPr>
      <w:r w:rsidRPr="00680F43">
        <w:rPr>
          <w:rFonts w:asciiTheme="minorBidi" w:hAnsiTheme="minorBidi"/>
          <w:sz w:val="21"/>
          <w:szCs w:val="21"/>
        </w:rPr>
        <w:t>Combining history and style, the</w:t>
      </w:r>
      <w:r w:rsidRPr="00680F43">
        <w:rPr>
          <w:rStyle w:val="apple-converted-space"/>
          <w:rFonts w:asciiTheme="minorBidi" w:hAnsiTheme="minorBidi"/>
          <w:sz w:val="21"/>
          <w:szCs w:val="21"/>
        </w:rPr>
        <w:t> </w:t>
      </w:r>
      <w:hyperlink r:id="rId14" w:tgtFrame="_blank" w:history="1">
        <w:r w:rsidRPr="00680F43">
          <w:rPr>
            <w:rStyle w:val="Hyperlink"/>
            <w:rFonts w:asciiTheme="minorBidi" w:hAnsiTheme="minorBidi"/>
            <w:color w:val="auto"/>
            <w:sz w:val="21"/>
            <w:szCs w:val="21"/>
            <w:u w:val="none"/>
            <w:bdr w:val="none" w:sz="0" w:space="0" w:color="auto" w:frame="1"/>
          </w:rPr>
          <w:t>Classic Cars Museum</w:t>
        </w:r>
      </w:hyperlink>
      <w:r w:rsidRPr="00680F43">
        <w:rPr>
          <w:rStyle w:val="apple-converted-space"/>
          <w:rFonts w:asciiTheme="minorBidi" w:hAnsiTheme="minorBidi"/>
          <w:sz w:val="21"/>
          <w:szCs w:val="21"/>
        </w:rPr>
        <w:t> </w:t>
      </w:r>
      <w:r w:rsidRPr="00680F43">
        <w:rPr>
          <w:rFonts w:asciiTheme="minorBidi" w:hAnsiTheme="minorBidi"/>
          <w:sz w:val="21"/>
          <w:szCs w:val="21"/>
        </w:rPr>
        <w:t>collects, preserves and exhibits vehicles and informative books related to the evolution of transportation in the UAE. The museum has something for everyone, from seasoned petrol-heads to those with only a fleeting interest in automobile antiquities.</w:t>
      </w:r>
      <w:r w:rsidRPr="00680F43">
        <w:rPr>
          <w:rFonts w:asciiTheme="minorBidi" w:hAnsiTheme="minorBidi"/>
          <w:sz w:val="21"/>
          <w:szCs w:val="21"/>
        </w:rPr>
        <w:br/>
      </w:r>
      <w:r w:rsidRPr="00680F43">
        <w:rPr>
          <w:rFonts w:asciiTheme="minorBidi" w:hAnsiTheme="minorBidi"/>
          <w:sz w:val="21"/>
          <w:szCs w:val="21"/>
        </w:rPr>
        <w:br/>
        <w:t>Where: Al Ain Al Faida Resort</w:t>
      </w:r>
      <w:r w:rsidRPr="00680F43">
        <w:rPr>
          <w:rFonts w:asciiTheme="minorBidi" w:hAnsiTheme="minorBidi"/>
          <w:sz w:val="21"/>
          <w:szCs w:val="21"/>
        </w:rPr>
        <w:br/>
        <w:t>Telephone: +971 5 623 1323</w:t>
      </w:r>
      <w:r w:rsidRPr="00BA244B">
        <w:rPr>
          <w:rFonts w:asciiTheme="minorBidi" w:hAnsiTheme="minorBidi"/>
          <w:color w:val="333333"/>
          <w:sz w:val="21"/>
          <w:szCs w:val="21"/>
        </w:rPr>
        <w:br/>
      </w:r>
      <w:r w:rsidRPr="00680F43">
        <w:rPr>
          <w:rFonts w:asciiTheme="minorBidi" w:hAnsiTheme="minorBidi"/>
          <w:sz w:val="21"/>
          <w:szCs w:val="21"/>
        </w:rPr>
        <w:t>Website:</w:t>
      </w:r>
      <w:r w:rsidRPr="00BA244B">
        <w:rPr>
          <w:rStyle w:val="apple-converted-space"/>
          <w:rFonts w:asciiTheme="minorBidi" w:hAnsiTheme="minorBidi"/>
          <w:color w:val="333333"/>
          <w:sz w:val="21"/>
          <w:szCs w:val="21"/>
        </w:rPr>
        <w:t> </w:t>
      </w:r>
      <w:hyperlink r:id="rId15" w:tgtFrame="_blank" w:history="1">
        <w:r w:rsidRPr="00BA244B">
          <w:rPr>
            <w:rStyle w:val="Hyperlink"/>
            <w:rFonts w:asciiTheme="minorBidi" w:hAnsiTheme="minorBidi"/>
            <w:color w:val="AA3238"/>
            <w:sz w:val="21"/>
            <w:szCs w:val="21"/>
            <w:bdr w:val="none" w:sz="0" w:space="0" w:color="auto" w:frame="1"/>
          </w:rPr>
          <w:t>www.alainclassiccarsmuseum.net</w:t>
        </w:r>
      </w:hyperlink>
    </w:p>
    <w:p w:rsidR="008C16E0" w:rsidRPr="00BA244B" w:rsidRDefault="008C16E0" w:rsidP="00DB4F7A">
      <w:pPr>
        <w:pStyle w:val="ListParagraph"/>
        <w:rPr>
          <w:rFonts w:asciiTheme="minorBidi" w:hAnsiTheme="minorBidi"/>
        </w:rPr>
      </w:pPr>
    </w:p>
    <w:p w:rsidR="00C71529" w:rsidRPr="00BA244B" w:rsidRDefault="00BA244B" w:rsidP="00C0667F">
      <w:pPr>
        <w:ind w:left="720" w:hanging="360"/>
        <w:rPr>
          <w:rFonts w:asciiTheme="minorBidi" w:hAnsiTheme="minorBidi"/>
          <w:b/>
          <w:bCs/>
          <w:caps/>
        </w:rPr>
      </w:pPr>
      <w:r w:rsidRPr="00BA244B">
        <w:rPr>
          <w:rFonts w:asciiTheme="minorBidi" w:hAnsiTheme="minorBidi"/>
          <w:b/>
          <w:bCs/>
        </w:rPr>
        <w:t xml:space="preserve">8. </w:t>
      </w:r>
      <w:hyperlink r:id="rId16" w:history="1">
        <w:r w:rsidR="00C71529" w:rsidRPr="00BA244B">
          <w:rPr>
            <w:rStyle w:val="Hyperlink"/>
            <w:rFonts w:asciiTheme="minorBidi" w:hAnsiTheme="minorBidi"/>
            <w:b/>
            <w:bCs/>
            <w:caps/>
            <w:color w:val="auto"/>
            <w:u w:val="none"/>
            <w:bdr w:val="none" w:sz="0" w:space="0" w:color="auto" w:frame="1"/>
          </w:rPr>
          <w:t>AL</w:t>
        </w:r>
      </w:hyperlink>
      <w:r w:rsidR="00C71529" w:rsidRPr="00BA244B">
        <w:rPr>
          <w:rFonts w:asciiTheme="minorBidi" w:hAnsiTheme="minorBidi"/>
          <w:b/>
          <w:bCs/>
          <w:caps/>
        </w:rPr>
        <w:t xml:space="preserve"> Ain Zoo</w:t>
      </w:r>
    </w:p>
    <w:p w:rsidR="00C71529" w:rsidRPr="00BA244B" w:rsidRDefault="00C71529" w:rsidP="00DB4F7A">
      <w:pPr>
        <w:pStyle w:val="ListParagraph"/>
        <w:rPr>
          <w:rFonts w:asciiTheme="minorBidi" w:hAnsiTheme="minorBidi"/>
          <w:color w:val="333333"/>
          <w:sz w:val="21"/>
          <w:szCs w:val="21"/>
        </w:rPr>
      </w:pPr>
      <w:r w:rsidRPr="00680F43">
        <w:rPr>
          <w:rFonts w:asciiTheme="minorBidi" w:hAnsiTheme="minorBidi"/>
          <w:sz w:val="21"/>
          <w:szCs w:val="21"/>
        </w:rPr>
        <w:t>This 900 hectare park near the base of</w:t>
      </w:r>
      <w:r w:rsidRPr="00680F43">
        <w:rPr>
          <w:rStyle w:val="apple-converted-space"/>
          <w:rFonts w:asciiTheme="minorBidi" w:hAnsiTheme="minorBidi"/>
          <w:sz w:val="21"/>
          <w:szCs w:val="21"/>
        </w:rPr>
        <w:t> </w:t>
      </w:r>
      <w:hyperlink r:id="rId17" w:tgtFrame="_self" w:history="1">
        <w:r w:rsidRPr="00680F43">
          <w:rPr>
            <w:rStyle w:val="Hyperlink"/>
            <w:rFonts w:asciiTheme="minorBidi" w:hAnsiTheme="minorBidi"/>
            <w:color w:val="auto"/>
            <w:sz w:val="21"/>
            <w:szCs w:val="21"/>
            <w:u w:val="none"/>
            <w:bdr w:val="none" w:sz="0" w:space="0" w:color="auto" w:frame="1"/>
          </w:rPr>
          <w:t>Jebel Hafeet</w:t>
        </w:r>
      </w:hyperlink>
      <w:r w:rsidRPr="00680F43">
        <w:rPr>
          <w:rStyle w:val="apple-converted-space"/>
          <w:rFonts w:asciiTheme="minorBidi" w:hAnsiTheme="minorBidi"/>
          <w:sz w:val="21"/>
          <w:szCs w:val="21"/>
        </w:rPr>
        <w:t> </w:t>
      </w:r>
      <w:r w:rsidRPr="00680F43">
        <w:rPr>
          <w:rFonts w:asciiTheme="minorBidi" w:hAnsiTheme="minorBidi"/>
          <w:sz w:val="21"/>
          <w:szCs w:val="21"/>
        </w:rPr>
        <w:t>is where visitors can see a large animal collection in enclosures that closely resemble their natural habitats. There are plenty of green public spaces for picnics and also playgrounds, a cafeteria and a train tour of the wildlife area.</w:t>
      </w:r>
      <w:r w:rsidRPr="00BA244B">
        <w:rPr>
          <w:rFonts w:asciiTheme="minorBidi" w:hAnsiTheme="minorBidi"/>
          <w:b/>
          <w:bCs/>
          <w:color w:val="333333"/>
          <w:sz w:val="21"/>
          <w:szCs w:val="21"/>
          <w:bdr w:val="none" w:sz="0" w:space="0" w:color="auto" w:frame="1"/>
        </w:rPr>
        <w:br/>
      </w:r>
      <w:r w:rsidRPr="00BA244B">
        <w:rPr>
          <w:rFonts w:asciiTheme="minorBidi" w:hAnsiTheme="minorBidi"/>
          <w:b/>
          <w:bCs/>
          <w:color w:val="333333"/>
          <w:sz w:val="21"/>
          <w:szCs w:val="21"/>
          <w:bdr w:val="none" w:sz="0" w:space="0" w:color="auto" w:frame="1"/>
        </w:rPr>
        <w:br/>
      </w:r>
      <w:r w:rsidRPr="00680F43">
        <w:rPr>
          <w:rFonts w:asciiTheme="minorBidi" w:hAnsiTheme="minorBidi"/>
          <w:sz w:val="21"/>
          <w:szCs w:val="21"/>
        </w:rPr>
        <w:t>The</w:t>
      </w:r>
      <w:r w:rsidRPr="00680F43">
        <w:rPr>
          <w:rStyle w:val="apple-converted-space"/>
          <w:rFonts w:asciiTheme="minorBidi" w:hAnsiTheme="minorBidi"/>
          <w:sz w:val="21"/>
          <w:szCs w:val="21"/>
        </w:rPr>
        <w:t> </w:t>
      </w:r>
      <w:r w:rsidRPr="00680F43">
        <w:rPr>
          <w:rStyle w:val="Strong"/>
          <w:rFonts w:asciiTheme="minorBidi" w:hAnsiTheme="minorBidi"/>
          <w:sz w:val="21"/>
          <w:szCs w:val="21"/>
          <w:bdr w:val="none" w:sz="0" w:space="0" w:color="auto" w:frame="1"/>
        </w:rPr>
        <w:t>Al Ain Zoo</w:t>
      </w:r>
      <w:r w:rsidRPr="00680F43">
        <w:rPr>
          <w:rStyle w:val="apple-converted-space"/>
          <w:rFonts w:asciiTheme="minorBidi" w:hAnsiTheme="minorBidi"/>
          <w:sz w:val="21"/>
          <w:szCs w:val="21"/>
        </w:rPr>
        <w:t> </w:t>
      </w:r>
      <w:r w:rsidRPr="00680F43">
        <w:rPr>
          <w:rFonts w:asciiTheme="minorBidi" w:hAnsiTheme="minorBidi"/>
          <w:sz w:val="21"/>
          <w:szCs w:val="21"/>
        </w:rPr>
        <w:t>is home to over 4,000 animals, with at least 30% of its 180 species considered endangered. Conservation efforts have been strengthened by partnerships with San Diego Zoo, the Fairchild Tropical Botanical Garden in Miami, and the World Association of Zoos &amp; Aquariums.</w:t>
      </w:r>
      <w:r w:rsidRPr="00680F43">
        <w:rPr>
          <w:rStyle w:val="apple-converted-space"/>
          <w:rFonts w:asciiTheme="minorBidi" w:hAnsiTheme="minorBidi"/>
          <w:sz w:val="21"/>
          <w:szCs w:val="21"/>
        </w:rPr>
        <w:t> </w:t>
      </w:r>
      <w:r w:rsidRPr="00680F43">
        <w:rPr>
          <w:rFonts w:asciiTheme="minorBidi" w:hAnsiTheme="minorBidi"/>
          <w:sz w:val="21"/>
          <w:szCs w:val="21"/>
        </w:rPr>
        <w:br/>
      </w:r>
      <w:r w:rsidRPr="00680F43">
        <w:rPr>
          <w:rFonts w:asciiTheme="minorBidi" w:hAnsiTheme="minorBidi"/>
          <w:sz w:val="21"/>
          <w:szCs w:val="21"/>
        </w:rPr>
        <w:br/>
        <w:t>Giraffe feeding, camel riding and ‘Elezba’ petting zoo are the latest interactive activities. Visitors can enjoy feeding the giraffe treats such as carrots or lettuce five times daily in a special area. Designed in the style of a local farm, the ‘Elezba’ petting zoo lets families feed and play with sheep, goats, camels, llamas, chicken and ducks, enjoy camel riding or picnic in a designated area.</w:t>
      </w:r>
      <w:r w:rsidRPr="00680F43">
        <w:rPr>
          <w:rFonts w:asciiTheme="minorBidi" w:hAnsiTheme="minorBidi"/>
          <w:sz w:val="21"/>
          <w:szCs w:val="21"/>
        </w:rPr>
        <w:br/>
      </w:r>
      <w:r w:rsidRPr="00680F43">
        <w:rPr>
          <w:rFonts w:asciiTheme="minorBidi" w:hAnsiTheme="minorBidi"/>
          <w:sz w:val="21"/>
          <w:szCs w:val="21"/>
        </w:rPr>
        <w:br/>
        <w:t xml:space="preserve">The general opening hours for the zoo are from 9am to 8pm, however during the hot summer </w:t>
      </w:r>
      <w:r w:rsidRPr="00680F43">
        <w:rPr>
          <w:rFonts w:asciiTheme="minorBidi" w:hAnsiTheme="minorBidi"/>
          <w:sz w:val="21"/>
          <w:szCs w:val="21"/>
        </w:rPr>
        <w:lastRenderedPageBreak/>
        <w:t>months (June-September), the facility operates from 4pm-10pm.</w:t>
      </w:r>
      <w:r w:rsidRPr="00680F43">
        <w:rPr>
          <w:rStyle w:val="apple-converted-space"/>
          <w:rFonts w:asciiTheme="minorBidi" w:hAnsiTheme="minorBidi"/>
          <w:b/>
          <w:bCs/>
          <w:sz w:val="21"/>
          <w:szCs w:val="21"/>
          <w:bdr w:val="none" w:sz="0" w:space="0" w:color="auto" w:frame="1"/>
        </w:rPr>
        <w:t> </w:t>
      </w:r>
      <w:r w:rsidRPr="00680F43">
        <w:rPr>
          <w:rFonts w:asciiTheme="minorBidi" w:hAnsiTheme="minorBidi"/>
          <w:sz w:val="21"/>
          <w:szCs w:val="21"/>
        </w:rPr>
        <w:t>For more information, please visit</w:t>
      </w:r>
      <w:r w:rsidRPr="00680F43">
        <w:rPr>
          <w:rStyle w:val="apple-converted-space"/>
          <w:rFonts w:asciiTheme="minorBidi" w:hAnsiTheme="minorBidi"/>
          <w:sz w:val="21"/>
          <w:szCs w:val="21"/>
        </w:rPr>
        <w:t> </w:t>
      </w:r>
      <w:hyperlink r:id="rId18" w:tgtFrame="_blank" w:history="1">
        <w:r w:rsidRPr="00BA244B">
          <w:rPr>
            <w:rStyle w:val="Hyperlink"/>
            <w:rFonts w:asciiTheme="minorBidi" w:hAnsiTheme="minorBidi"/>
            <w:color w:val="AA3238"/>
            <w:sz w:val="21"/>
            <w:szCs w:val="21"/>
            <w:bdr w:val="none" w:sz="0" w:space="0" w:color="auto" w:frame="1"/>
          </w:rPr>
          <w:t>awpr.ae</w:t>
        </w:r>
      </w:hyperlink>
      <w:r w:rsidRPr="00BA244B">
        <w:rPr>
          <w:rFonts w:asciiTheme="minorBidi" w:hAnsiTheme="minorBidi"/>
          <w:b/>
          <w:bCs/>
          <w:color w:val="333333"/>
          <w:sz w:val="21"/>
          <w:szCs w:val="21"/>
          <w:bdr w:val="none" w:sz="0" w:space="0" w:color="auto" w:frame="1"/>
        </w:rPr>
        <w:br/>
      </w:r>
      <w:r w:rsidRPr="00BA244B">
        <w:rPr>
          <w:rFonts w:asciiTheme="minorBidi" w:hAnsiTheme="minorBidi"/>
          <w:b/>
          <w:bCs/>
          <w:color w:val="333333"/>
          <w:sz w:val="21"/>
          <w:szCs w:val="21"/>
          <w:bdr w:val="none" w:sz="0" w:space="0" w:color="auto" w:frame="1"/>
        </w:rPr>
        <w:br/>
      </w:r>
      <w:r w:rsidRPr="00BA244B">
        <w:rPr>
          <w:rStyle w:val="Strong"/>
          <w:rFonts w:asciiTheme="minorBidi" w:hAnsiTheme="minorBidi"/>
          <w:color w:val="333333"/>
          <w:sz w:val="21"/>
          <w:szCs w:val="21"/>
          <w:bdr w:val="none" w:sz="0" w:space="0" w:color="auto" w:frame="1"/>
        </w:rPr>
        <w:t>Children’s Garden</w:t>
      </w:r>
      <w:r w:rsidRPr="00BA244B">
        <w:rPr>
          <w:rFonts w:asciiTheme="minorBidi" w:hAnsiTheme="minorBidi"/>
          <w:color w:val="333333"/>
          <w:sz w:val="21"/>
          <w:szCs w:val="21"/>
        </w:rPr>
        <w:br/>
        <w:t xml:space="preserve">A fun-filled, outdoor learning scheme designed to inspire children with a love for biodiversity, this garden </w:t>
      </w:r>
      <w:r w:rsidR="00C0667F" w:rsidRPr="00BA244B">
        <w:rPr>
          <w:rFonts w:asciiTheme="minorBidi" w:hAnsiTheme="minorBidi"/>
          <w:color w:val="333333"/>
          <w:sz w:val="21"/>
          <w:szCs w:val="21"/>
        </w:rPr>
        <w:t>demonstrates the</w:t>
      </w:r>
      <w:r w:rsidRPr="00BA244B">
        <w:rPr>
          <w:rFonts w:asciiTheme="minorBidi" w:hAnsiTheme="minorBidi"/>
          <w:color w:val="333333"/>
          <w:sz w:val="21"/>
          <w:szCs w:val="21"/>
        </w:rPr>
        <w:t xml:space="preserve"> beauty of plants. The garden features a rolling hill, mixed use play areas, picnic spots, a flower garden and native plant garden with species indigenous to the UAE, a recycling garden and a vegetable, fruit and herb garden. With spectacular African Baobab trees framing the area, the towering trunks offer a genuine horticulture lesson in how specific plants can adapt to dry soil conditions.</w:t>
      </w:r>
      <w:r w:rsidRPr="00BA244B">
        <w:rPr>
          <w:rFonts w:asciiTheme="minorBidi" w:hAnsiTheme="minorBidi"/>
          <w:b/>
          <w:bCs/>
          <w:color w:val="333333"/>
          <w:sz w:val="21"/>
          <w:szCs w:val="21"/>
          <w:bdr w:val="none" w:sz="0" w:space="0" w:color="auto" w:frame="1"/>
        </w:rPr>
        <w:br/>
      </w:r>
      <w:r w:rsidRPr="00BA244B">
        <w:rPr>
          <w:rFonts w:asciiTheme="minorBidi" w:hAnsiTheme="minorBidi"/>
          <w:b/>
          <w:bCs/>
          <w:color w:val="333333"/>
          <w:sz w:val="21"/>
          <w:szCs w:val="21"/>
          <w:bdr w:val="none" w:sz="0" w:space="0" w:color="auto" w:frame="1"/>
        </w:rPr>
        <w:br/>
      </w:r>
      <w:r w:rsidRPr="00BA244B">
        <w:rPr>
          <w:rStyle w:val="Strong"/>
          <w:rFonts w:asciiTheme="minorBidi" w:hAnsiTheme="minorBidi"/>
          <w:color w:val="333333"/>
          <w:sz w:val="21"/>
          <w:szCs w:val="21"/>
          <w:bdr w:val="none" w:sz="0" w:space="0" w:color="auto" w:frame="1"/>
        </w:rPr>
        <w:t>Website:</w:t>
      </w:r>
      <w:r w:rsidRPr="00BA244B">
        <w:rPr>
          <w:rStyle w:val="apple-converted-space"/>
          <w:rFonts w:asciiTheme="minorBidi" w:hAnsiTheme="minorBidi"/>
          <w:color w:val="333333"/>
          <w:sz w:val="21"/>
          <w:szCs w:val="21"/>
        </w:rPr>
        <w:t> </w:t>
      </w:r>
      <w:hyperlink r:id="rId19" w:history="1">
        <w:r w:rsidRPr="00BA244B">
          <w:rPr>
            <w:rStyle w:val="Hyperlink"/>
            <w:rFonts w:asciiTheme="minorBidi" w:hAnsiTheme="minorBidi"/>
            <w:color w:val="AA3238"/>
            <w:sz w:val="21"/>
            <w:szCs w:val="21"/>
            <w:bdr w:val="none" w:sz="0" w:space="0" w:color="auto" w:frame="1"/>
          </w:rPr>
          <w:t>www.awpr.ae</w:t>
        </w:r>
      </w:hyperlink>
      <w:r w:rsidRPr="00BA244B">
        <w:rPr>
          <w:rFonts w:asciiTheme="minorBidi" w:hAnsiTheme="minorBidi"/>
          <w:b/>
          <w:bCs/>
          <w:color w:val="333333"/>
          <w:sz w:val="21"/>
          <w:szCs w:val="21"/>
          <w:bdr w:val="none" w:sz="0" w:space="0" w:color="auto" w:frame="1"/>
        </w:rPr>
        <w:br/>
      </w:r>
      <w:r w:rsidRPr="00D5490C">
        <w:rPr>
          <w:rStyle w:val="Strong"/>
          <w:rFonts w:asciiTheme="minorBidi" w:hAnsiTheme="minorBidi"/>
          <w:sz w:val="21"/>
          <w:szCs w:val="21"/>
          <w:bdr w:val="none" w:sz="0" w:space="0" w:color="auto" w:frame="1"/>
        </w:rPr>
        <w:t>Where</w:t>
      </w:r>
      <w:r w:rsidRPr="00D5490C">
        <w:rPr>
          <w:rFonts w:asciiTheme="minorBidi" w:hAnsiTheme="minorBidi"/>
          <w:sz w:val="21"/>
          <w:szCs w:val="21"/>
        </w:rPr>
        <w:t>: near Traffic Police, Jebel Hafeet, Al Ain</w:t>
      </w:r>
      <w:r w:rsidRPr="00D5490C">
        <w:rPr>
          <w:rFonts w:asciiTheme="minorBidi" w:hAnsiTheme="minorBidi"/>
          <w:b/>
          <w:bCs/>
          <w:sz w:val="21"/>
          <w:szCs w:val="21"/>
          <w:bdr w:val="none" w:sz="0" w:space="0" w:color="auto" w:frame="1"/>
        </w:rPr>
        <w:br/>
      </w:r>
      <w:r w:rsidRPr="00D5490C">
        <w:rPr>
          <w:rStyle w:val="Strong"/>
          <w:rFonts w:asciiTheme="minorBidi" w:hAnsiTheme="minorBidi"/>
          <w:sz w:val="21"/>
          <w:szCs w:val="21"/>
          <w:bdr w:val="none" w:sz="0" w:space="0" w:color="auto" w:frame="1"/>
        </w:rPr>
        <w:t>Telephone:</w:t>
      </w:r>
      <w:r w:rsidRPr="00D5490C">
        <w:rPr>
          <w:rStyle w:val="apple-converted-space"/>
          <w:rFonts w:asciiTheme="minorBidi" w:hAnsiTheme="minorBidi"/>
          <w:sz w:val="21"/>
          <w:szCs w:val="21"/>
        </w:rPr>
        <w:t> </w:t>
      </w:r>
      <w:r w:rsidRPr="00D5490C">
        <w:rPr>
          <w:rFonts w:asciiTheme="minorBidi" w:hAnsiTheme="minorBidi"/>
          <w:sz w:val="21"/>
          <w:szCs w:val="21"/>
        </w:rPr>
        <w:t>+971 3 7041500</w:t>
      </w:r>
    </w:p>
    <w:p w:rsidR="00995668" w:rsidRPr="00BA244B" w:rsidRDefault="00995668" w:rsidP="00DB4F7A">
      <w:pPr>
        <w:pStyle w:val="ListParagraph"/>
        <w:rPr>
          <w:rFonts w:asciiTheme="minorBidi" w:hAnsiTheme="minorBidi"/>
          <w:color w:val="333333"/>
          <w:sz w:val="21"/>
          <w:szCs w:val="21"/>
        </w:rPr>
      </w:pPr>
    </w:p>
    <w:p w:rsidR="00995668" w:rsidRPr="00BA244B" w:rsidRDefault="00BA244B" w:rsidP="00C0667F">
      <w:pPr>
        <w:ind w:left="270"/>
        <w:rPr>
          <w:rFonts w:asciiTheme="minorBidi" w:hAnsiTheme="minorBidi"/>
          <w:b/>
          <w:bCs/>
          <w:caps/>
          <w:color w:val="1F497D" w:themeColor="text2"/>
          <w:sz w:val="30"/>
          <w:szCs w:val="30"/>
        </w:rPr>
      </w:pPr>
      <w:r>
        <w:rPr>
          <w:rFonts w:asciiTheme="minorBidi" w:hAnsiTheme="minorBidi"/>
          <w:b/>
          <w:bCs/>
        </w:rPr>
        <w:t xml:space="preserve">9. </w:t>
      </w:r>
      <w:hyperlink r:id="rId20" w:history="1">
        <w:r w:rsidR="00995668" w:rsidRPr="00BA244B">
          <w:rPr>
            <w:rStyle w:val="Hyperlink"/>
            <w:rFonts w:asciiTheme="minorBidi" w:hAnsiTheme="minorBidi"/>
            <w:b/>
            <w:bCs/>
            <w:caps/>
            <w:color w:val="auto"/>
            <w:u w:val="none"/>
            <w:bdr w:val="none" w:sz="0" w:space="0" w:color="auto" w:frame="1"/>
          </w:rPr>
          <w:t>AL</w:t>
        </w:r>
      </w:hyperlink>
      <w:r w:rsidR="00995668" w:rsidRPr="00BA244B">
        <w:rPr>
          <w:rFonts w:asciiTheme="minorBidi" w:hAnsiTheme="minorBidi"/>
          <w:b/>
          <w:bCs/>
          <w:caps/>
        </w:rPr>
        <w:t xml:space="preserve"> Ain OASIS</w:t>
      </w:r>
    </w:p>
    <w:p w:rsidR="00995668" w:rsidRPr="00D5490C" w:rsidRDefault="00995668" w:rsidP="00BA244B">
      <w:pPr>
        <w:pStyle w:val="NormalWeb"/>
        <w:spacing w:before="0" w:beforeAutospacing="0" w:after="0" w:afterAutospacing="0" w:line="330" w:lineRule="atLeast"/>
        <w:ind w:left="720"/>
        <w:textAlignment w:val="top"/>
        <w:rPr>
          <w:rFonts w:asciiTheme="minorBidi" w:hAnsiTheme="minorBidi" w:cstheme="minorBidi"/>
          <w:sz w:val="21"/>
          <w:szCs w:val="21"/>
        </w:rPr>
      </w:pPr>
      <w:r w:rsidRPr="00D5490C">
        <w:rPr>
          <w:rFonts w:asciiTheme="minorBidi" w:hAnsiTheme="minorBidi" w:cstheme="minorBidi"/>
          <w:sz w:val="21"/>
          <w:szCs w:val="21"/>
        </w:rPr>
        <w:t>In the heart of Al Ain, near</w:t>
      </w:r>
      <w:r w:rsidRPr="00D5490C">
        <w:rPr>
          <w:rStyle w:val="apple-converted-space"/>
          <w:rFonts w:asciiTheme="minorBidi" w:hAnsiTheme="minorBidi" w:cstheme="minorBidi"/>
          <w:sz w:val="21"/>
          <w:szCs w:val="21"/>
        </w:rPr>
        <w:t> </w:t>
      </w:r>
      <w:hyperlink r:id="rId21" w:history="1">
        <w:r w:rsidRPr="00D5490C">
          <w:rPr>
            <w:rStyle w:val="Hyperlink"/>
            <w:rFonts w:asciiTheme="minorBidi" w:hAnsiTheme="minorBidi" w:cstheme="minorBidi"/>
            <w:color w:val="auto"/>
            <w:sz w:val="21"/>
            <w:szCs w:val="21"/>
            <w:u w:val="none"/>
            <w:bdr w:val="none" w:sz="0" w:space="0" w:color="auto" w:frame="1"/>
          </w:rPr>
          <w:t>Al Ain National Museum</w:t>
        </w:r>
      </w:hyperlink>
      <w:r w:rsidRPr="00D5490C">
        <w:rPr>
          <w:rFonts w:asciiTheme="minorBidi" w:hAnsiTheme="minorBidi" w:cstheme="minorBidi"/>
          <w:sz w:val="21"/>
          <w:szCs w:val="21"/>
        </w:rPr>
        <w:t>, this impressive oasis is filled with palm plantations, many of which are still working farms. The cool, shady walkways transport you from the heat and noise of the city to a tranquil haven; all you'll hear is birdsong and the rustle of the palm fronds.</w:t>
      </w:r>
      <w:r w:rsidRPr="00D5490C">
        <w:rPr>
          <w:rFonts w:asciiTheme="minorBidi" w:hAnsiTheme="minorBidi" w:cstheme="minorBidi"/>
          <w:sz w:val="21"/>
          <w:szCs w:val="21"/>
        </w:rPr>
        <w:br/>
      </w:r>
      <w:r w:rsidRPr="00D5490C">
        <w:rPr>
          <w:rFonts w:asciiTheme="minorBidi" w:hAnsiTheme="minorBidi" w:cstheme="minorBidi"/>
          <w:sz w:val="21"/>
          <w:szCs w:val="21"/>
        </w:rPr>
        <w:br/>
        <w:t>Employing a 3,000-year-old</w:t>
      </w:r>
      <w:r w:rsidRPr="00D5490C">
        <w:rPr>
          <w:rStyle w:val="apple-converted-space"/>
          <w:rFonts w:asciiTheme="minorBidi" w:hAnsiTheme="minorBidi" w:cstheme="minorBidi"/>
          <w:i/>
          <w:iCs/>
          <w:sz w:val="21"/>
          <w:szCs w:val="21"/>
          <w:bdr w:val="none" w:sz="0" w:space="0" w:color="auto" w:frame="1"/>
        </w:rPr>
        <w:t> </w:t>
      </w:r>
      <w:r w:rsidRPr="00D5490C">
        <w:rPr>
          <w:rStyle w:val="Emphasis"/>
          <w:rFonts w:asciiTheme="minorBidi" w:hAnsiTheme="minorBidi" w:cstheme="minorBidi"/>
          <w:sz w:val="21"/>
          <w:szCs w:val="21"/>
          <w:bdr w:val="none" w:sz="0" w:space="0" w:color="auto" w:frame="1"/>
        </w:rPr>
        <w:t>falaj</w:t>
      </w:r>
      <w:r w:rsidRPr="00D5490C">
        <w:rPr>
          <w:rStyle w:val="apple-converted-space"/>
          <w:rFonts w:asciiTheme="minorBidi" w:hAnsiTheme="minorBidi" w:cstheme="minorBidi"/>
          <w:sz w:val="21"/>
          <w:szCs w:val="21"/>
        </w:rPr>
        <w:t> </w:t>
      </w:r>
      <w:r w:rsidRPr="00D5490C">
        <w:rPr>
          <w:rFonts w:asciiTheme="minorBidi" w:hAnsiTheme="minorBidi" w:cstheme="minorBidi"/>
          <w:sz w:val="21"/>
          <w:szCs w:val="21"/>
        </w:rPr>
        <w:t xml:space="preserve">irrigation system, Al Ain Oasis features a series of </w:t>
      </w:r>
      <w:r w:rsidR="00C0667F" w:rsidRPr="00D5490C">
        <w:rPr>
          <w:rFonts w:asciiTheme="minorBidi" w:hAnsiTheme="minorBidi" w:cstheme="minorBidi"/>
          <w:sz w:val="21"/>
          <w:szCs w:val="21"/>
        </w:rPr>
        <w:t>mesmerizing</w:t>
      </w:r>
      <w:r w:rsidRPr="00D5490C">
        <w:rPr>
          <w:rFonts w:asciiTheme="minorBidi" w:hAnsiTheme="minorBidi" w:cstheme="minorBidi"/>
          <w:sz w:val="21"/>
          <w:szCs w:val="21"/>
        </w:rPr>
        <w:t xml:space="preserve"> water channels that give life to the palm plantations in this inner-city paradise. Spread over 1,200 hectares (nearly 3,000 acres) and containing more than 147,000 date palms of up to 100 different varieties, choose one of eight separate entrances to explore how countless generations have tapped into underground wells to keep the beautiful city green.</w:t>
      </w:r>
    </w:p>
    <w:p w:rsidR="00995668" w:rsidRPr="00D5490C" w:rsidRDefault="00995668" w:rsidP="00BA244B">
      <w:pPr>
        <w:pStyle w:val="NormalWeb"/>
        <w:spacing w:before="0" w:beforeAutospacing="0" w:after="0" w:afterAutospacing="0" w:line="330" w:lineRule="atLeast"/>
        <w:ind w:left="720"/>
        <w:textAlignment w:val="top"/>
        <w:rPr>
          <w:rFonts w:asciiTheme="minorBidi" w:hAnsiTheme="minorBidi" w:cstheme="minorBidi"/>
          <w:sz w:val="21"/>
          <w:szCs w:val="21"/>
        </w:rPr>
      </w:pPr>
      <w:r w:rsidRPr="00D5490C">
        <w:rPr>
          <w:rFonts w:asciiTheme="minorBidi" w:hAnsiTheme="minorBidi" w:cstheme="minorBidi"/>
          <w:sz w:val="21"/>
          <w:szCs w:val="21"/>
        </w:rPr>
        <w:t> </w:t>
      </w:r>
    </w:p>
    <w:p w:rsidR="00995668" w:rsidRPr="00D5490C" w:rsidRDefault="00995668" w:rsidP="00BA244B">
      <w:pPr>
        <w:pStyle w:val="NormalWeb"/>
        <w:spacing w:before="0" w:beforeAutospacing="0" w:after="0" w:afterAutospacing="0" w:line="330" w:lineRule="atLeast"/>
        <w:ind w:left="720"/>
        <w:textAlignment w:val="top"/>
        <w:rPr>
          <w:rFonts w:asciiTheme="minorBidi" w:hAnsiTheme="minorBidi" w:cstheme="minorBidi"/>
          <w:sz w:val="21"/>
          <w:szCs w:val="21"/>
        </w:rPr>
      </w:pPr>
      <w:r w:rsidRPr="00D5490C">
        <w:rPr>
          <w:rFonts w:asciiTheme="minorBidi" w:hAnsiTheme="minorBidi" w:cstheme="minorBidi"/>
          <w:sz w:val="21"/>
          <w:szCs w:val="21"/>
        </w:rPr>
        <w:t xml:space="preserve">The date palm oasis is one of a growing number of ecosystems that have been formally </w:t>
      </w:r>
      <w:r w:rsidR="00C0667F" w:rsidRPr="00D5490C">
        <w:rPr>
          <w:rFonts w:asciiTheme="minorBidi" w:hAnsiTheme="minorBidi" w:cstheme="minorBidi"/>
          <w:sz w:val="21"/>
          <w:szCs w:val="21"/>
        </w:rPr>
        <w:t>recognized</w:t>
      </w:r>
      <w:r w:rsidRPr="00D5490C">
        <w:rPr>
          <w:rFonts w:asciiTheme="minorBidi" w:hAnsiTheme="minorBidi" w:cstheme="minorBidi"/>
          <w:sz w:val="21"/>
          <w:szCs w:val="21"/>
        </w:rPr>
        <w:t xml:space="preserve"> by the United Nation’s Food and Agriculture </w:t>
      </w:r>
      <w:r w:rsidR="00C0667F" w:rsidRPr="00D5490C">
        <w:rPr>
          <w:rFonts w:asciiTheme="minorBidi" w:hAnsiTheme="minorBidi" w:cstheme="minorBidi"/>
          <w:sz w:val="21"/>
          <w:szCs w:val="21"/>
        </w:rPr>
        <w:t>Organization</w:t>
      </w:r>
      <w:r w:rsidRPr="00D5490C">
        <w:rPr>
          <w:rFonts w:asciiTheme="minorBidi" w:hAnsiTheme="minorBidi" w:cstheme="minorBidi"/>
          <w:sz w:val="21"/>
          <w:szCs w:val="21"/>
        </w:rPr>
        <w:t xml:space="preserve"> (FAO) for their importance as repositories of genetic resources, biodiversity and cultural heritage. </w:t>
      </w:r>
    </w:p>
    <w:p w:rsidR="00995668" w:rsidRPr="00D5490C" w:rsidRDefault="00995668" w:rsidP="00BA244B">
      <w:pPr>
        <w:pStyle w:val="NormalWeb"/>
        <w:spacing w:before="0" w:beforeAutospacing="0" w:after="0" w:afterAutospacing="0" w:line="330" w:lineRule="atLeast"/>
        <w:ind w:left="720"/>
        <w:textAlignment w:val="top"/>
        <w:rPr>
          <w:rFonts w:asciiTheme="minorBidi" w:hAnsiTheme="minorBidi" w:cstheme="minorBidi"/>
          <w:sz w:val="21"/>
          <w:szCs w:val="21"/>
        </w:rPr>
      </w:pPr>
      <w:r w:rsidRPr="00D5490C">
        <w:rPr>
          <w:rFonts w:asciiTheme="minorBidi" w:hAnsiTheme="minorBidi" w:cstheme="minorBidi"/>
          <w:sz w:val="21"/>
          <w:szCs w:val="21"/>
        </w:rPr>
        <w:t> </w:t>
      </w:r>
    </w:p>
    <w:p w:rsidR="00995668" w:rsidRPr="00D5490C" w:rsidRDefault="00995668" w:rsidP="00BA244B">
      <w:pPr>
        <w:pStyle w:val="NormalWeb"/>
        <w:spacing w:before="0" w:beforeAutospacing="0" w:after="0" w:afterAutospacing="0" w:line="330" w:lineRule="atLeast"/>
        <w:ind w:left="720"/>
        <w:textAlignment w:val="top"/>
        <w:rPr>
          <w:rFonts w:asciiTheme="minorBidi" w:hAnsiTheme="minorBidi" w:cstheme="minorBidi"/>
          <w:sz w:val="21"/>
          <w:szCs w:val="21"/>
        </w:rPr>
      </w:pPr>
      <w:r w:rsidRPr="00D5490C">
        <w:rPr>
          <w:rFonts w:asciiTheme="minorBidi" w:hAnsiTheme="minorBidi" w:cstheme="minorBidi"/>
          <w:sz w:val="21"/>
          <w:szCs w:val="21"/>
        </w:rPr>
        <w:t>The oasis has been designated as a Globally Important Agricultural Heritage System (GIAHS) and the FAO has praised the UAE’s active conservation efforts. </w:t>
      </w:r>
    </w:p>
    <w:p w:rsidR="00995668" w:rsidRPr="00D5490C" w:rsidRDefault="00995668" w:rsidP="00BA244B">
      <w:pPr>
        <w:pStyle w:val="NormalWeb"/>
        <w:spacing w:before="0" w:beforeAutospacing="0" w:after="0" w:afterAutospacing="0" w:line="330" w:lineRule="atLeast"/>
        <w:ind w:left="720"/>
        <w:textAlignment w:val="top"/>
        <w:rPr>
          <w:rFonts w:asciiTheme="minorBidi" w:hAnsiTheme="minorBidi" w:cstheme="minorBidi"/>
          <w:sz w:val="21"/>
          <w:szCs w:val="21"/>
        </w:rPr>
      </w:pPr>
      <w:r w:rsidRPr="00D5490C">
        <w:rPr>
          <w:rFonts w:asciiTheme="minorBidi" w:hAnsiTheme="minorBidi" w:cstheme="minorBidi"/>
          <w:sz w:val="21"/>
          <w:szCs w:val="21"/>
        </w:rPr>
        <w:t> </w:t>
      </w:r>
    </w:p>
    <w:p w:rsidR="00995668" w:rsidRDefault="00995668" w:rsidP="00BA244B">
      <w:pPr>
        <w:pStyle w:val="NormalWeb"/>
        <w:spacing w:before="0" w:beforeAutospacing="0" w:after="0" w:afterAutospacing="0" w:line="330" w:lineRule="atLeast"/>
        <w:ind w:left="720"/>
        <w:textAlignment w:val="top"/>
        <w:rPr>
          <w:rFonts w:asciiTheme="minorBidi" w:hAnsiTheme="minorBidi" w:cstheme="minorBidi"/>
          <w:sz w:val="21"/>
          <w:szCs w:val="21"/>
        </w:rPr>
      </w:pPr>
      <w:r w:rsidRPr="00D5490C">
        <w:rPr>
          <w:rFonts w:asciiTheme="minorBidi" w:hAnsiTheme="minorBidi" w:cstheme="minorBidi"/>
          <w:sz w:val="21"/>
          <w:szCs w:val="21"/>
        </w:rPr>
        <w:t>Entry is free.</w:t>
      </w:r>
      <w:r w:rsidRPr="00D5490C">
        <w:rPr>
          <w:rFonts w:asciiTheme="minorBidi" w:hAnsiTheme="minorBidi" w:cstheme="minorBidi"/>
          <w:sz w:val="21"/>
          <w:szCs w:val="21"/>
        </w:rPr>
        <w:br/>
      </w:r>
      <w:r w:rsidRPr="00D5490C">
        <w:rPr>
          <w:rFonts w:asciiTheme="minorBidi" w:hAnsiTheme="minorBidi" w:cstheme="minorBidi"/>
          <w:sz w:val="21"/>
          <w:szCs w:val="21"/>
        </w:rPr>
        <w:br/>
      </w:r>
      <w:r w:rsidRPr="00D5490C">
        <w:rPr>
          <w:rStyle w:val="Strong"/>
          <w:rFonts w:asciiTheme="minorBidi" w:hAnsiTheme="minorBidi" w:cstheme="minorBidi"/>
          <w:sz w:val="21"/>
          <w:szCs w:val="21"/>
          <w:bdr w:val="none" w:sz="0" w:space="0" w:color="auto" w:frame="1"/>
        </w:rPr>
        <w:t>Telephone</w:t>
      </w:r>
      <w:r w:rsidRPr="00D5490C">
        <w:rPr>
          <w:rFonts w:asciiTheme="minorBidi" w:hAnsiTheme="minorBidi" w:cstheme="minorBidi"/>
          <w:sz w:val="21"/>
          <w:szCs w:val="21"/>
        </w:rPr>
        <w:t>: +971 3 712 8429 / +971 3 712 8523</w:t>
      </w:r>
    </w:p>
    <w:p w:rsidR="00C0667F" w:rsidRPr="00D5490C" w:rsidRDefault="00C0667F" w:rsidP="00BA244B">
      <w:pPr>
        <w:pStyle w:val="NormalWeb"/>
        <w:spacing w:before="0" w:beforeAutospacing="0" w:after="0" w:afterAutospacing="0" w:line="330" w:lineRule="atLeast"/>
        <w:ind w:left="720"/>
        <w:textAlignment w:val="top"/>
        <w:rPr>
          <w:rFonts w:asciiTheme="minorBidi" w:hAnsiTheme="minorBidi" w:cstheme="minorBidi"/>
          <w:sz w:val="21"/>
          <w:szCs w:val="21"/>
        </w:rPr>
      </w:pPr>
    </w:p>
    <w:p w:rsidR="004813B5" w:rsidRPr="00BA244B" w:rsidRDefault="004813B5" w:rsidP="00995668">
      <w:pPr>
        <w:pStyle w:val="NormalWeb"/>
        <w:spacing w:before="0" w:beforeAutospacing="0" w:after="0" w:afterAutospacing="0" w:line="330" w:lineRule="atLeast"/>
        <w:textAlignment w:val="top"/>
        <w:rPr>
          <w:rFonts w:asciiTheme="minorBidi" w:hAnsiTheme="minorBidi" w:cstheme="minorBidi"/>
          <w:color w:val="333333"/>
          <w:sz w:val="21"/>
          <w:szCs w:val="21"/>
        </w:rPr>
      </w:pPr>
    </w:p>
    <w:p w:rsidR="004813B5" w:rsidRPr="006E381B" w:rsidRDefault="006E381B" w:rsidP="00C0667F">
      <w:pPr>
        <w:tabs>
          <w:tab w:val="left" w:pos="630"/>
        </w:tabs>
        <w:ind w:left="810" w:hanging="450"/>
        <w:rPr>
          <w:rFonts w:asciiTheme="minorBidi" w:hAnsiTheme="minorBidi"/>
          <w:b/>
          <w:bCs/>
        </w:rPr>
      </w:pPr>
      <w:r>
        <w:rPr>
          <w:rFonts w:asciiTheme="minorBidi" w:hAnsiTheme="minorBidi"/>
          <w:b/>
          <w:bCs/>
        </w:rPr>
        <w:t xml:space="preserve">10. </w:t>
      </w:r>
      <w:r w:rsidR="004813B5" w:rsidRPr="006E381B">
        <w:rPr>
          <w:rFonts w:asciiTheme="minorBidi" w:hAnsiTheme="minorBidi"/>
          <w:b/>
          <w:bCs/>
        </w:rPr>
        <w:t>JEBEL HAFEET</w:t>
      </w:r>
    </w:p>
    <w:p w:rsidR="00995668" w:rsidRPr="0036199F" w:rsidRDefault="004813B5" w:rsidP="006E381B">
      <w:pPr>
        <w:pStyle w:val="ListParagraph"/>
        <w:ind w:left="810"/>
        <w:rPr>
          <w:rFonts w:asciiTheme="minorBidi" w:hAnsiTheme="minorBidi"/>
          <w:sz w:val="21"/>
          <w:szCs w:val="21"/>
        </w:rPr>
      </w:pPr>
      <w:r w:rsidRPr="0036199F">
        <w:rPr>
          <w:rFonts w:asciiTheme="minorBidi" w:hAnsiTheme="minorBidi"/>
          <w:sz w:val="21"/>
          <w:szCs w:val="21"/>
        </w:rPr>
        <w:t xml:space="preserve">Rising 1,240 </w:t>
      </w:r>
      <w:r w:rsidR="00C0667F" w:rsidRPr="0036199F">
        <w:rPr>
          <w:rFonts w:asciiTheme="minorBidi" w:hAnsiTheme="minorBidi"/>
          <w:sz w:val="21"/>
          <w:szCs w:val="21"/>
        </w:rPr>
        <w:t>meters</w:t>
      </w:r>
      <w:r w:rsidRPr="0036199F">
        <w:rPr>
          <w:rFonts w:asciiTheme="minorBidi" w:hAnsiTheme="minorBidi"/>
          <w:sz w:val="21"/>
          <w:szCs w:val="21"/>
        </w:rPr>
        <w:t>, Jebel Hafeet is the emirate’s highest peak, and UAE’s second. This towering rocky height, which stands guard over Al Ain and borders Oman, is forged out of craggy limestone that has been weathered over millions of years. Significant fossil discoveries have been made in the area, which are vital pieces in the jigsaw of the city’s ancient history.</w:t>
      </w:r>
      <w:r w:rsidRPr="0036199F">
        <w:rPr>
          <w:rFonts w:asciiTheme="minorBidi" w:hAnsiTheme="minorBidi"/>
          <w:sz w:val="21"/>
          <w:szCs w:val="21"/>
        </w:rPr>
        <w:br/>
      </w:r>
      <w:r w:rsidRPr="0036199F">
        <w:rPr>
          <w:rFonts w:asciiTheme="minorBidi" w:hAnsiTheme="minorBidi"/>
          <w:sz w:val="21"/>
          <w:szCs w:val="21"/>
        </w:rPr>
        <w:br/>
        <w:t>Over 500 ancient burial tombs dating back 5,000 years have been found in the Jebel Hafeet foothills.</w:t>
      </w:r>
      <w:r w:rsidRPr="0036199F">
        <w:rPr>
          <w:rStyle w:val="apple-converted-space"/>
          <w:rFonts w:asciiTheme="minorBidi" w:hAnsiTheme="minorBidi"/>
          <w:sz w:val="21"/>
          <w:szCs w:val="21"/>
        </w:rPr>
        <w:t> </w:t>
      </w:r>
      <w:r w:rsidRPr="0036199F">
        <w:rPr>
          <w:rFonts w:asciiTheme="minorBidi" w:hAnsiTheme="minorBidi"/>
          <w:sz w:val="21"/>
          <w:szCs w:val="21"/>
        </w:rPr>
        <w:br/>
      </w:r>
      <w:r w:rsidRPr="0036199F">
        <w:rPr>
          <w:rFonts w:asciiTheme="minorBidi" w:hAnsiTheme="minorBidi"/>
          <w:sz w:val="21"/>
          <w:szCs w:val="21"/>
        </w:rPr>
        <w:br/>
        <w:t>You can drive or, if you have the stamina, cycle to the top via a winding highway, which</w:t>
      </w:r>
      <w:r w:rsidRPr="0036199F">
        <w:rPr>
          <w:rStyle w:val="apple-converted-space"/>
          <w:rFonts w:asciiTheme="minorBidi" w:hAnsiTheme="minorBidi"/>
          <w:sz w:val="21"/>
          <w:szCs w:val="21"/>
        </w:rPr>
        <w:t> </w:t>
      </w:r>
      <w:hyperlink r:id="rId22" w:tgtFrame="_blank" w:history="1">
        <w:r w:rsidRPr="0036199F">
          <w:rPr>
            <w:rStyle w:val="Hyperlink"/>
            <w:rFonts w:asciiTheme="minorBidi" w:hAnsiTheme="minorBidi"/>
            <w:color w:val="auto"/>
            <w:sz w:val="21"/>
            <w:szCs w:val="21"/>
            <w:bdr w:val="none" w:sz="0" w:space="0" w:color="auto" w:frame="1"/>
          </w:rPr>
          <w:t>edmunds.com</w:t>
        </w:r>
      </w:hyperlink>
      <w:r w:rsidRPr="0036199F">
        <w:rPr>
          <w:rStyle w:val="apple-converted-space"/>
          <w:rFonts w:asciiTheme="minorBidi" w:hAnsiTheme="minorBidi"/>
          <w:sz w:val="21"/>
          <w:szCs w:val="21"/>
        </w:rPr>
        <w:t> </w:t>
      </w:r>
      <w:r w:rsidRPr="0036199F">
        <w:rPr>
          <w:rFonts w:asciiTheme="minorBidi" w:hAnsiTheme="minorBidi"/>
          <w:sz w:val="21"/>
          <w:szCs w:val="21"/>
        </w:rPr>
        <w:t>(the automotive information online source) describes as “among the world’s greatest driving roads.” Once you reach the top, you'll be rewarded with magnificent views over</w:t>
      </w:r>
      <w:r w:rsidRPr="0036199F">
        <w:rPr>
          <w:rStyle w:val="apple-converted-space"/>
          <w:rFonts w:asciiTheme="minorBidi" w:hAnsiTheme="minorBidi"/>
          <w:sz w:val="21"/>
          <w:szCs w:val="21"/>
        </w:rPr>
        <w:t> </w:t>
      </w:r>
      <w:r w:rsidRPr="0036199F">
        <w:rPr>
          <w:rFonts w:asciiTheme="minorBidi" w:hAnsiTheme="minorBidi"/>
          <w:sz w:val="21"/>
          <w:szCs w:val="21"/>
          <w:bdr w:val="none" w:sz="0" w:space="0" w:color="auto" w:frame="1"/>
        </w:rPr>
        <w:t>Al Ain</w:t>
      </w:r>
      <w:r w:rsidRPr="0036199F">
        <w:rPr>
          <w:rFonts w:asciiTheme="minorBidi" w:hAnsiTheme="minorBidi"/>
          <w:sz w:val="21"/>
          <w:szCs w:val="21"/>
        </w:rPr>
        <w:t>, where you can take a break at the Mercure Jebel Hafeet hotel near the Jebel’s peak.</w:t>
      </w:r>
    </w:p>
    <w:p w:rsidR="00221A40" w:rsidRPr="00BA244B" w:rsidRDefault="00221A40" w:rsidP="004813B5">
      <w:pPr>
        <w:pStyle w:val="ListParagraph"/>
        <w:ind w:left="0"/>
        <w:rPr>
          <w:rFonts w:asciiTheme="minorBidi" w:hAnsiTheme="minorBidi"/>
          <w:color w:val="333333"/>
          <w:sz w:val="21"/>
          <w:szCs w:val="21"/>
        </w:rPr>
      </w:pPr>
    </w:p>
    <w:p w:rsidR="00221A40" w:rsidRPr="006E381B" w:rsidRDefault="006E381B" w:rsidP="00C0667F">
      <w:pPr>
        <w:ind w:left="810" w:hanging="360"/>
        <w:rPr>
          <w:rFonts w:asciiTheme="minorBidi" w:hAnsiTheme="minorBidi"/>
          <w:b/>
          <w:bCs/>
        </w:rPr>
      </w:pPr>
      <w:r w:rsidRPr="006E381B">
        <w:rPr>
          <w:rFonts w:asciiTheme="minorBidi" w:hAnsiTheme="minorBidi"/>
          <w:b/>
          <w:bCs/>
        </w:rPr>
        <w:t xml:space="preserve">11. </w:t>
      </w:r>
      <w:r w:rsidR="00221A40" w:rsidRPr="006E381B">
        <w:rPr>
          <w:rFonts w:asciiTheme="minorBidi" w:hAnsiTheme="minorBidi"/>
          <w:b/>
          <w:bCs/>
        </w:rPr>
        <w:t>HILI FUN CITY</w:t>
      </w:r>
    </w:p>
    <w:p w:rsidR="00221A40" w:rsidRPr="0036199F" w:rsidRDefault="00221A40" w:rsidP="006E381B">
      <w:pPr>
        <w:spacing w:after="0" w:line="330" w:lineRule="atLeast"/>
        <w:ind w:left="810"/>
        <w:textAlignment w:val="top"/>
        <w:rPr>
          <w:rFonts w:asciiTheme="minorBidi" w:eastAsia="Times New Roman" w:hAnsiTheme="minorBidi"/>
          <w:sz w:val="21"/>
          <w:szCs w:val="21"/>
        </w:rPr>
      </w:pPr>
      <w:r w:rsidRPr="0036199F">
        <w:rPr>
          <w:rFonts w:asciiTheme="minorBidi" w:eastAsia="Times New Roman" w:hAnsiTheme="minorBidi"/>
          <w:sz w:val="21"/>
          <w:szCs w:val="21"/>
        </w:rPr>
        <w:t xml:space="preserve">This flagship family entertainment destination in Al Ain has been a firm </w:t>
      </w:r>
      <w:r w:rsidR="00C0667F" w:rsidRPr="0036199F">
        <w:rPr>
          <w:rFonts w:asciiTheme="minorBidi" w:eastAsia="Times New Roman" w:hAnsiTheme="minorBidi"/>
          <w:sz w:val="21"/>
          <w:szCs w:val="21"/>
        </w:rPr>
        <w:t>favorite</w:t>
      </w:r>
      <w:r w:rsidRPr="0036199F">
        <w:rPr>
          <w:rFonts w:asciiTheme="minorBidi" w:eastAsia="Times New Roman" w:hAnsiTheme="minorBidi"/>
          <w:sz w:val="21"/>
          <w:szCs w:val="21"/>
        </w:rPr>
        <w:t xml:space="preserve"> since opening in 1985 when it became the Gulf's first theme park.</w:t>
      </w:r>
      <w:r w:rsidRPr="0036199F">
        <w:rPr>
          <w:rFonts w:asciiTheme="minorBidi" w:eastAsia="Times New Roman" w:hAnsiTheme="minorBidi"/>
          <w:sz w:val="21"/>
          <w:szCs w:val="21"/>
        </w:rPr>
        <w:br/>
      </w:r>
      <w:r w:rsidRPr="0036199F">
        <w:rPr>
          <w:rFonts w:asciiTheme="minorBidi" w:eastAsia="Times New Roman" w:hAnsiTheme="minorBidi"/>
          <w:sz w:val="21"/>
          <w:szCs w:val="21"/>
        </w:rPr>
        <w:br/>
        <w:t xml:space="preserve">Newly renovated, the park boasts 28 attractions for all ages, a family show </w:t>
      </w:r>
      <w:r w:rsidR="00C0667F" w:rsidRPr="0036199F">
        <w:rPr>
          <w:rFonts w:asciiTheme="minorBidi" w:eastAsia="Times New Roman" w:hAnsiTheme="minorBidi"/>
          <w:sz w:val="21"/>
          <w:szCs w:val="21"/>
        </w:rPr>
        <w:t>Amphitheatre</w:t>
      </w:r>
      <w:r w:rsidRPr="0036199F">
        <w:rPr>
          <w:rFonts w:asciiTheme="minorBidi" w:eastAsia="Times New Roman" w:hAnsiTheme="minorBidi"/>
          <w:sz w:val="21"/>
          <w:szCs w:val="21"/>
        </w:rPr>
        <w:t xml:space="preserve">, picnic and play areas. The all-inclusive price of AED 50 (US$ 13.61) Wednesday to Saturday and AED 45 (US$ 12.25) Mondays and Tuesdays covers entry to the park and 25 attractions. Admission is free for children of 0.89 </w:t>
      </w:r>
      <w:r w:rsidR="00C0667F" w:rsidRPr="0036199F">
        <w:rPr>
          <w:rFonts w:asciiTheme="minorBidi" w:eastAsia="Times New Roman" w:hAnsiTheme="minorBidi"/>
          <w:sz w:val="21"/>
          <w:szCs w:val="21"/>
        </w:rPr>
        <w:t>meters</w:t>
      </w:r>
      <w:r w:rsidRPr="0036199F">
        <w:rPr>
          <w:rFonts w:asciiTheme="minorBidi" w:eastAsia="Times New Roman" w:hAnsiTheme="minorBidi"/>
          <w:sz w:val="21"/>
          <w:szCs w:val="21"/>
        </w:rPr>
        <w:t xml:space="preserve"> (35 inches) and below.</w:t>
      </w:r>
      <w:r w:rsidRPr="0036199F">
        <w:rPr>
          <w:rFonts w:asciiTheme="minorBidi" w:eastAsia="Times New Roman" w:hAnsiTheme="minorBidi"/>
          <w:sz w:val="21"/>
          <w:szCs w:val="21"/>
        </w:rPr>
        <w:br/>
      </w:r>
      <w:r w:rsidRPr="0036199F">
        <w:rPr>
          <w:rFonts w:asciiTheme="minorBidi" w:eastAsia="Times New Roman" w:hAnsiTheme="minorBidi"/>
          <w:sz w:val="21"/>
          <w:szCs w:val="21"/>
        </w:rPr>
        <w:br/>
        <w:t>Opening Times:</w:t>
      </w:r>
    </w:p>
    <w:tbl>
      <w:tblPr>
        <w:tblW w:w="9645" w:type="dxa"/>
        <w:tblCellMar>
          <w:left w:w="0" w:type="dxa"/>
          <w:right w:w="0" w:type="dxa"/>
        </w:tblCellMar>
        <w:tblLook w:val="04A0" w:firstRow="1" w:lastRow="0" w:firstColumn="1" w:lastColumn="0" w:noHBand="0" w:noVBand="1"/>
      </w:tblPr>
      <w:tblGrid>
        <w:gridCol w:w="3410"/>
        <w:gridCol w:w="2853"/>
        <w:gridCol w:w="3382"/>
      </w:tblGrid>
      <w:tr w:rsidR="0036199F" w:rsidRPr="0036199F" w:rsidTr="00221A40">
        <w:tc>
          <w:tcPr>
            <w:tcW w:w="0" w:type="auto"/>
            <w:tcBorders>
              <w:top w:val="nil"/>
              <w:left w:val="nil"/>
              <w:bottom w:val="single" w:sz="6" w:space="0" w:color="EEEEEE"/>
              <w:right w:val="nil"/>
            </w:tcBorders>
            <w:tcMar>
              <w:top w:w="150" w:type="dxa"/>
              <w:left w:w="150" w:type="dxa"/>
              <w:bottom w:w="150" w:type="dxa"/>
              <w:right w:w="150" w:type="dxa"/>
            </w:tcMar>
            <w:hideMark/>
          </w:tcPr>
          <w:p w:rsidR="00221A40" w:rsidRPr="0036199F" w:rsidRDefault="00221A40" w:rsidP="006E381B">
            <w:pPr>
              <w:spacing w:after="0" w:line="330" w:lineRule="atLeast"/>
              <w:ind w:left="810"/>
              <w:rPr>
                <w:rFonts w:asciiTheme="minorBidi" w:eastAsia="Times New Roman" w:hAnsiTheme="minorBidi"/>
                <w:sz w:val="21"/>
                <w:szCs w:val="21"/>
              </w:rPr>
            </w:pPr>
            <w:r w:rsidRPr="0036199F">
              <w:rPr>
                <w:rFonts w:asciiTheme="minorBidi" w:eastAsia="Times New Roman" w:hAnsiTheme="minorBidi"/>
                <w:sz w:val="21"/>
                <w:szCs w:val="21"/>
              </w:rPr>
              <w:t> </w:t>
            </w:r>
          </w:p>
        </w:tc>
        <w:tc>
          <w:tcPr>
            <w:tcW w:w="0" w:type="auto"/>
            <w:tcBorders>
              <w:top w:val="nil"/>
              <w:left w:val="nil"/>
              <w:bottom w:val="single" w:sz="6" w:space="0" w:color="EEEEEE"/>
              <w:right w:val="nil"/>
            </w:tcBorders>
            <w:tcMar>
              <w:top w:w="150" w:type="dxa"/>
              <w:left w:w="150" w:type="dxa"/>
              <w:bottom w:w="150" w:type="dxa"/>
              <w:right w:w="150" w:type="dxa"/>
            </w:tcMar>
            <w:hideMark/>
          </w:tcPr>
          <w:p w:rsidR="00221A40" w:rsidRPr="0036199F" w:rsidRDefault="00221A40" w:rsidP="006E381B">
            <w:pPr>
              <w:spacing w:after="0" w:line="330" w:lineRule="atLeast"/>
              <w:ind w:left="810"/>
              <w:rPr>
                <w:rFonts w:asciiTheme="minorBidi" w:eastAsia="Times New Roman" w:hAnsiTheme="minorBidi"/>
                <w:sz w:val="21"/>
                <w:szCs w:val="21"/>
              </w:rPr>
            </w:pPr>
            <w:r w:rsidRPr="0036199F">
              <w:rPr>
                <w:rFonts w:asciiTheme="minorBidi" w:eastAsia="Times New Roman" w:hAnsiTheme="minorBidi"/>
                <w:b/>
                <w:bCs/>
                <w:sz w:val="21"/>
                <w:szCs w:val="21"/>
                <w:bdr w:val="none" w:sz="0" w:space="0" w:color="auto" w:frame="1"/>
              </w:rPr>
              <w:t>October-May</w:t>
            </w:r>
          </w:p>
        </w:tc>
        <w:tc>
          <w:tcPr>
            <w:tcW w:w="0" w:type="auto"/>
            <w:tcBorders>
              <w:top w:val="nil"/>
              <w:left w:val="nil"/>
              <w:bottom w:val="single" w:sz="6" w:space="0" w:color="EEEEEE"/>
              <w:right w:val="nil"/>
            </w:tcBorders>
            <w:tcMar>
              <w:top w:w="150" w:type="dxa"/>
              <w:left w:w="150" w:type="dxa"/>
              <w:bottom w:w="150" w:type="dxa"/>
              <w:right w:w="150" w:type="dxa"/>
            </w:tcMar>
            <w:hideMark/>
          </w:tcPr>
          <w:p w:rsidR="00221A40" w:rsidRPr="0036199F" w:rsidRDefault="00221A40" w:rsidP="006E381B">
            <w:pPr>
              <w:spacing w:after="0" w:line="330" w:lineRule="atLeast"/>
              <w:ind w:left="810"/>
              <w:rPr>
                <w:rFonts w:asciiTheme="minorBidi" w:eastAsia="Times New Roman" w:hAnsiTheme="minorBidi"/>
                <w:sz w:val="21"/>
                <w:szCs w:val="21"/>
              </w:rPr>
            </w:pPr>
            <w:r w:rsidRPr="0036199F">
              <w:rPr>
                <w:rFonts w:asciiTheme="minorBidi" w:eastAsia="Times New Roman" w:hAnsiTheme="minorBidi"/>
                <w:sz w:val="21"/>
                <w:szCs w:val="21"/>
              </w:rPr>
              <w:t>June - </w:t>
            </w:r>
            <w:r w:rsidRPr="0036199F">
              <w:rPr>
                <w:rFonts w:asciiTheme="minorBidi" w:eastAsia="Times New Roman" w:hAnsiTheme="minorBidi"/>
                <w:b/>
                <w:bCs/>
                <w:sz w:val="21"/>
                <w:szCs w:val="21"/>
                <w:bdr w:val="none" w:sz="0" w:space="0" w:color="auto" w:frame="1"/>
              </w:rPr>
              <w:t>September</w:t>
            </w:r>
          </w:p>
        </w:tc>
      </w:tr>
      <w:tr w:rsidR="0036199F" w:rsidRPr="0036199F" w:rsidTr="00221A40">
        <w:tc>
          <w:tcPr>
            <w:tcW w:w="0" w:type="auto"/>
            <w:tcBorders>
              <w:top w:val="nil"/>
              <w:left w:val="nil"/>
              <w:bottom w:val="single" w:sz="6" w:space="0" w:color="EEEEEE"/>
              <w:right w:val="nil"/>
            </w:tcBorders>
            <w:tcMar>
              <w:top w:w="150" w:type="dxa"/>
              <w:left w:w="150" w:type="dxa"/>
              <w:bottom w:w="150" w:type="dxa"/>
              <w:right w:w="150" w:type="dxa"/>
            </w:tcMar>
            <w:hideMark/>
          </w:tcPr>
          <w:p w:rsidR="00221A40" w:rsidRPr="0036199F" w:rsidRDefault="00221A40" w:rsidP="006E381B">
            <w:pPr>
              <w:spacing w:after="0" w:line="330" w:lineRule="atLeast"/>
              <w:ind w:left="810"/>
              <w:rPr>
                <w:rFonts w:asciiTheme="minorBidi" w:eastAsia="Times New Roman" w:hAnsiTheme="minorBidi"/>
                <w:sz w:val="21"/>
                <w:szCs w:val="21"/>
              </w:rPr>
            </w:pPr>
            <w:r w:rsidRPr="0036199F">
              <w:rPr>
                <w:rFonts w:asciiTheme="minorBidi" w:eastAsia="Times New Roman" w:hAnsiTheme="minorBidi"/>
                <w:sz w:val="21"/>
                <w:szCs w:val="21"/>
              </w:rPr>
              <w:t>Public Holidays</w:t>
            </w:r>
          </w:p>
        </w:tc>
        <w:tc>
          <w:tcPr>
            <w:tcW w:w="0" w:type="auto"/>
            <w:tcBorders>
              <w:top w:val="nil"/>
              <w:left w:val="nil"/>
              <w:bottom w:val="single" w:sz="6" w:space="0" w:color="EEEEEE"/>
              <w:right w:val="nil"/>
            </w:tcBorders>
            <w:tcMar>
              <w:top w:w="150" w:type="dxa"/>
              <w:left w:w="150" w:type="dxa"/>
              <w:bottom w:w="150" w:type="dxa"/>
              <w:right w:w="150" w:type="dxa"/>
            </w:tcMar>
            <w:hideMark/>
          </w:tcPr>
          <w:p w:rsidR="00221A40" w:rsidRPr="0036199F" w:rsidRDefault="00221A40" w:rsidP="006E381B">
            <w:pPr>
              <w:spacing w:after="0" w:line="330" w:lineRule="atLeast"/>
              <w:ind w:left="810"/>
              <w:rPr>
                <w:rFonts w:asciiTheme="minorBidi" w:eastAsia="Times New Roman" w:hAnsiTheme="minorBidi"/>
                <w:sz w:val="21"/>
                <w:szCs w:val="21"/>
              </w:rPr>
            </w:pPr>
            <w:r w:rsidRPr="0036199F">
              <w:rPr>
                <w:rFonts w:asciiTheme="minorBidi" w:eastAsia="Times New Roman" w:hAnsiTheme="minorBidi"/>
                <w:sz w:val="21"/>
                <w:szCs w:val="21"/>
              </w:rPr>
              <w:t>10am - 10pm</w:t>
            </w:r>
          </w:p>
        </w:tc>
        <w:tc>
          <w:tcPr>
            <w:tcW w:w="0" w:type="auto"/>
            <w:tcBorders>
              <w:top w:val="nil"/>
              <w:left w:val="nil"/>
              <w:bottom w:val="single" w:sz="6" w:space="0" w:color="EEEEEE"/>
              <w:right w:val="nil"/>
            </w:tcBorders>
            <w:tcMar>
              <w:top w:w="150" w:type="dxa"/>
              <w:left w:w="150" w:type="dxa"/>
              <w:bottom w:w="150" w:type="dxa"/>
              <w:right w:w="150" w:type="dxa"/>
            </w:tcMar>
            <w:hideMark/>
          </w:tcPr>
          <w:p w:rsidR="00221A40" w:rsidRPr="0036199F" w:rsidRDefault="00221A40" w:rsidP="006E381B">
            <w:pPr>
              <w:spacing w:after="0" w:line="330" w:lineRule="atLeast"/>
              <w:ind w:left="810"/>
              <w:rPr>
                <w:rFonts w:asciiTheme="minorBidi" w:eastAsia="Times New Roman" w:hAnsiTheme="minorBidi"/>
                <w:sz w:val="21"/>
                <w:szCs w:val="21"/>
              </w:rPr>
            </w:pPr>
            <w:r w:rsidRPr="0036199F">
              <w:rPr>
                <w:rFonts w:asciiTheme="minorBidi" w:eastAsia="Times New Roman" w:hAnsiTheme="minorBidi"/>
                <w:sz w:val="21"/>
                <w:szCs w:val="21"/>
              </w:rPr>
              <w:t>4pm - 10pm</w:t>
            </w:r>
          </w:p>
        </w:tc>
      </w:tr>
      <w:tr w:rsidR="0036199F" w:rsidRPr="0036199F" w:rsidTr="00221A40">
        <w:tc>
          <w:tcPr>
            <w:tcW w:w="0" w:type="auto"/>
            <w:tcBorders>
              <w:top w:val="nil"/>
              <w:left w:val="nil"/>
              <w:bottom w:val="single" w:sz="6" w:space="0" w:color="EEEEEE"/>
              <w:right w:val="nil"/>
            </w:tcBorders>
            <w:tcMar>
              <w:top w:w="150" w:type="dxa"/>
              <w:left w:w="150" w:type="dxa"/>
              <w:bottom w:w="150" w:type="dxa"/>
              <w:right w:w="150" w:type="dxa"/>
            </w:tcMar>
            <w:hideMark/>
          </w:tcPr>
          <w:p w:rsidR="00221A40" w:rsidRPr="0036199F" w:rsidRDefault="00221A40" w:rsidP="006E381B">
            <w:pPr>
              <w:spacing w:after="0" w:line="330" w:lineRule="atLeast"/>
              <w:ind w:left="810"/>
              <w:rPr>
                <w:rFonts w:asciiTheme="minorBidi" w:eastAsia="Times New Roman" w:hAnsiTheme="minorBidi"/>
                <w:sz w:val="21"/>
                <w:szCs w:val="21"/>
              </w:rPr>
            </w:pPr>
            <w:r w:rsidRPr="0036199F">
              <w:rPr>
                <w:rFonts w:asciiTheme="minorBidi" w:eastAsia="Times New Roman" w:hAnsiTheme="minorBidi"/>
                <w:sz w:val="21"/>
                <w:szCs w:val="21"/>
              </w:rPr>
              <w:t>Friday &amp; Saturday</w:t>
            </w:r>
          </w:p>
        </w:tc>
        <w:tc>
          <w:tcPr>
            <w:tcW w:w="0" w:type="auto"/>
            <w:tcBorders>
              <w:top w:val="nil"/>
              <w:left w:val="nil"/>
              <w:bottom w:val="single" w:sz="6" w:space="0" w:color="EEEEEE"/>
              <w:right w:val="nil"/>
            </w:tcBorders>
            <w:tcMar>
              <w:top w:w="150" w:type="dxa"/>
              <w:left w:w="150" w:type="dxa"/>
              <w:bottom w:w="150" w:type="dxa"/>
              <w:right w:w="150" w:type="dxa"/>
            </w:tcMar>
            <w:hideMark/>
          </w:tcPr>
          <w:p w:rsidR="00221A40" w:rsidRPr="0036199F" w:rsidRDefault="00221A40" w:rsidP="006E381B">
            <w:pPr>
              <w:spacing w:after="0" w:line="330" w:lineRule="atLeast"/>
              <w:ind w:left="810"/>
              <w:rPr>
                <w:rFonts w:asciiTheme="minorBidi" w:eastAsia="Times New Roman" w:hAnsiTheme="minorBidi"/>
                <w:sz w:val="21"/>
                <w:szCs w:val="21"/>
              </w:rPr>
            </w:pPr>
            <w:r w:rsidRPr="0036199F">
              <w:rPr>
                <w:rFonts w:asciiTheme="minorBidi" w:eastAsia="Times New Roman" w:hAnsiTheme="minorBidi"/>
                <w:sz w:val="21"/>
                <w:szCs w:val="21"/>
              </w:rPr>
              <w:t>12pm - 10pm</w:t>
            </w:r>
          </w:p>
        </w:tc>
        <w:tc>
          <w:tcPr>
            <w:tcW w:w="0" w:type="auto"/>
            <w:tcBorders>
              <w:top w:val="nil"/>
              <w:left w:val="nil"/>
              <w:bottom w:val="single" w:sz="6" w:space="0" w:color="EEEEEE"/>
              <w:right w:val="nil"/>
            </w:tcBorders>
            <w:tcMar>
              <w:top w:w="150" w:type="dxa"/>
              <w:left w:w="150" w:type="dxa"/>
              <w:bottom w:w="150" w:type="dxa"/>
              <w:right w:w="150" w:type="dxa"/>
            </w:tcMar>
            <w:hideMark/>
          </w:tcPr>
          <w:p w:rsidR="00221A40" w:rsidRPr="0036199F" w:rsidRDefault="00221A40" w:rsidP="006E381B">
            <w:pPr>
              <w:spacing w:after="0" w:line="330" w:lineRule="atLeast"/>
              <w:ind w:left="810"/>
              <w:rPr>
                <w:rFonts w:asciiTheme="minorBidi" w:eastAsia="Times New Roman" w:hAnsiTheme="minorBidi"/>
                <w:sz w:val="21"/>
                <w:szCs w:val="21"/>
              </w:rPr>
            </w:pPr>
            <w:r w:rsidRPr="0036199F">
              <w:rPr>
                <w:rFonts w:asciiTheme="minorBidi" w:eastAsia="Times New Roman" w:hAnsiTheme="minorBidi"/>
                <w:sz w:val="21"/>
                <w:szCs w:val="21"/>
              </w:rPr>
              <w:t>4pm - 10pm</w:t>
            </w:r>
          </w:p>
        </w:tc>
      </w:tr>
      <w:tr w:rsidR="0036199F" w:rsidRPr="0036199F" w:rsidTr="00221A40">
        <w:tc>
          <w:tcPr>
            <w:tcW w:w="0" w:type="auto"/>
            <w:tcBorders>
              <w:top w:val="nil"/>
              <w:left w:val="nil"/>
              <w:bottom w:val="single" w:sz="6" w:space="0" w:color="EEEEEE"/>
              <w:right w:val="nil"/>
            </w:tcBorders>
            <w:tcMar>
              <w:top w:w="150" w:type="dxa"/>
              <w:left w:w="150" w:type="dxa"/>
              <w:bottom w:w="150" w:type="dxa"/>
              <w:right w:w="150" w:type="dxa"/>
            </w:tcMar>
            <w:hideMark/>
          </w:tcPr>
          <w:p w:rsidR="00221A40" w:rsidRPr="0036199F" w:rsidRDefault="00221A40" w:rsidP="006E381B">
            <w:pPr>
              <w:spacing w:after="0" w:line="330" w:lineRule="atLeast"/>
              <w:ind w:left="810"/>
              <w:rPr>
                <w:rFonts w:asciiTheme="minorBidi" w:eastAsia="Times New Roman" w:hAnsiTheme="minorBidi"/>
                <w:sz w:val="21"/>
                <w:szCs w:val="21"/>
              </w:rPr>
            </w:pPr>
            <w:r w:rsidRPr="0036199F">
              <w:rPr>
                <w:rFonts w:asciiTheme="minorBidi" w:eastAsia="Times New Roman" w:hAnsiTheme="minorBidi"/>
                <w:sz w:val="21"/>
                <w:szCs w:val="21"/>
              </w:rPr>
              <w:t>Monday -Thursday</w:t>
            </w:r>
          </w:p>
        </w:tc>
        <w:tc>
          <w:tcPr>
            <w:tcW w:w="0" w:type="auto"/>
            <w:tcBorders>
              <w:top w:val="nil"/>
              <w:left w:val="nil"/>
              <w:bottom w:val="single" w:sz="6" w:space="0" w:color="EEEEEE"/>
              <w:right w:val="nil"/>
            </w:tcBorders>
            <w:tcMar>
              <w:top w:w="150" w:type="dxa"/>
              <w:left w:w="150" w:type="dxa"/>
              <w:bottom w:w="150" w:type="dxa"/>
              <w:right w:w="150" w:type="dxa"/>
            </w:tcMar>
            <w:hideMark/>
          </w:tcPr>
          <w:p w:rsidR="00221A40" w:rsidRPr="0036199F" w:rsidRDefault="00221A40" w:rsidP="006E381B">
            <w:pPr>
              <w:spacing w:after="0" w:line="330" w:lineRule="atLeast"/>
              <w:ind w:left="810"/>
              <w:rPr>
                <w:rFonts w:asciiTheme="minorBidi" w:eastAsia="Times New Roman" w:hAnsiTheme="minorBidi"/>
                <w:sz w:val="21"/>
                <w:szCs w:val="21"/>
              </w:rPr>
            </w:pPr>
            <w:r w:rsidRPr="0036199F">
              <w:rPr>
                <w:rFonts w:asciiTheme="minorBidi" w:eastAsia="Times New Roman" w:hAnsiTheme="minorBidi"/>
                <w:sz w:val="21"/>
                <w:szCs w:val="21"/>
              </w:rPr>
              <w:t>4pm - 10pm</w:t>
            </w:r>
          </w:p>
        </w:tc>
        <w:tc>
          <w:tcPr>
            <w:tcW w:w="0" w:type="auto"/>
            <w:tcBorders>
              <w:top w:val="nil"/>
              <w:left w:val="nil"/>
              <w:bottom w:val="single" w:sz="6" w:space="0" w:color="EEEEEE"/>
              <w:right w:val="nil"/>
            </w:tcBorders>
            <w:tcMar>
              <w:top w:w="150" w:type="dxa"/>
              <w:left w:w="150" w:type="dxa"/>
              <w:bottom w:w="150" w:type="dxa"/>
              <w:right w:w="150" w:type="dxa"/>
            </w:tcMar>
            <w:hideMark/>
          </w:tcPr>
          <w:p w:rsidR="00221A40" w:rsidRPr="0036199F" w:rsidRDefault="00221A40" w:rsidP="006E381B">
            <w:pPr>
              <w:spacing w:after="0" w:line="330" w:lineRule="atLeast"/>
              <w:ind w:left="810"/>
              <w:rPr>
                <w:rFonts w:asciiTheme="minorBidi" w:eastAsia="Times New Roman" w:hAnsiTheme="minorBidi"/>
                <w:sz w:val="21"/>
                <w:szCs w:val="21"/>
              </w:rPr>
            </w:pPr>
            <w:r w:rsidRPr="0036199F">
              <w:rPr>
                <w:rFonts w:asciiTheme="minorBidi" w:eastAsia="Times New Roman" w:hAnsiTheme="minorBidi"/>
                <w:sz w:val="21"/>
                <w:szCs w:val="21"/>
              </w:rPr>
              <w:t>5pm - 10pm</w:t>
            </w:r>
          </w:p>
        </w:tc>
      </w:tr>
    </w:tbl>
    <w:p w:rsidR="004813B5" w:rsidRPr="00BA244B" w:rsidRDefault="00221A40" w:rsidP="006E381B">
      <w:pPr>
        <w:pStyle w:val="ListParagraph"/>
        <w:ind w:left="810"/>
        <w:rPr>
          <w:rFonts w:asciiTheme="minorBidi" w:eastAsia="Times New Roman" w:hAnsiTheme="minorBidi"/>
          <w:sz w:val="24"/>
          <w:szCs w:val="24"/>
        </w:rPr>
      </w:pPr>
      <w:r w:rsidRPr="0036199F">
        <w:rPr>
          <w:rFonts w:asciiTheme="minorBidi" w:eastAsia="Times New Roman" w:hAnsiTheme="minorBidi"/>
          <w:sz w:val="21"/>
          <w:szCs w:val="21"/>
        </w:rPr>
        <w:br/>
        <w:t>Wednesdays are reserved for ladies only and the park is closed on Sundays (unless a </w:t>
      </w:r>
      <w:r w:rsidRPr="0036199F">
        <w:rPr>
          <w:rFonts w:asciiTheme="minorBidi" w:eastAsia="Times New Roman" w:hAnsiTheme="minorBidi"/>
          <w:sz w:val="21"/>
          <w:szCs w:val="21"/>
          <w:bdr w:val="none" w:sz="0" w:space="0" w:color="auto" w:frame="1"/>
        </w:rPr>
        <w:t>public holiday</w:t>
      </w:r>
      <w:r w:rsidRPr="0036199F">
        <w:rPr>
          <w:rFonts w:asciiTheme="minorBidi" w:eastAsia="Times New Roman" w:hAnsiTheme="minorBidi"/>
          <w:sz w:val="21"/>
          <w:szCs w:val="21"/>
        </w:rPr>
        <w:t> falls on Sunday).</w:t>
      </w:r>
      <w:r w:rsidRPr="0036199F">
        <w:rPr>
          <w:rFonts w:asciiTheme="minorBidi" w:eastAsia="Times New Roman" w:hAnsiTheme="minorBidi"/>
          <w:b/>
          <w:bCs/>
          <w:sz w:val="21"/>
          <w:szCs w:val="21"/>
          <w:bdr w:val="none" w:sz="0" w:space="0" w:color="auto" w:frame="1"/>
        </w:rPr>
        <w:br/>
      </w:r>
      <w:r w:rsidRPr="0036199F">
        <w:rPr>
          <w:rFonts w:asciiTheme="minorBidi" w:eastAsia="Times New Roman" w:hAnsiTheme="minorBidi"/>
          <w:b/>
          <w:bCs/>
          <w:sz w:val="21"/>
          <w:szCs w:val="21"/>
          <w:bdr w:val="none" w:sz="0" w:space="0" w:color="auto" w:frame="1"/>
        </w:rPr>
        <w:lastRenderedPageBreak/>
        <w:br/>
        <w:t>Telephone: </w:t>
      </w:r>
      <w:r w:rsidRPr="0036199F">
        <w:rPr>
          <w:rFonts w:asciiTheme="minorBidi" w:eastAsia="Times New Roman" w:hAnsiTheme="minorBidi"/>
          <w:sz w:val="21"/>
          <w:szCs w:val="21"/>
        </w:rPr>
        <w:t>+971 3 784 5542</w:t>
      </w:r>
      <w:r w:rsidRPr="0036199F">
        <w:rPr>
          <w:rFonts w:asciiTheme="minorBidi" w:eastAsia="Times New Roman" w:hAnsiTheme="minorBidi"/>
          <w:b/>
          <w:bCs/>
          <w:sz w:val="21"/>
          <w:szCs w:val="21"/>
          <w:bdr w:val="none" w:sz="0" w:space="0" w:color="auto" w:frame="1"/>
        </w:rPr>
        <w:br/>
        <w:t>Website:</w:t>
      </w:r>
      <w:r w:rsidRPr="00BA244B">
        <w:rPr>
          <w:rFonts w:asciiTheme="minorBidi" w:eastAsia="Times New Roman" w:hAnsiTheme="minorBidi"/>
          <w:b/>
          <w:bCs/>
          <w:color w:val="333333"/>
          <w:sz w:val="21"/>
          <w:szCs w:val="21"/>
          <w:bdr w:val="none" w:sz="0" w:space="0" w:color="auto" w:frame="1"/>
        </w:rPr>
        <w:t> </w:t>
      </w:r>
      <w:hyperlink r:id="rId23" w:tgtFrame="_blank" w:history="1">
        <w:r w:rsidRPr="00BA244B">
          <w:rPr>
            <w:rFonts w:asciiTheme="minorBidi" w:eastAsia="Times New Roman" w:hAnsiTheme="minorBidi"/>
            <w:color w:val="AA3238"/>
            <w:sz w:val="21"/>
            <w:szCs w:val="21"/>
            <w:bdr w:val="none" w:sz="0" w:space="0" w:color="auto" w:frame="1"/>
          </w:rPr>
          <w:t>www.hilifuncity.ae</w:t>
        </w:r>
      </w:hyperlink>
    </w:p>
    <w:p w:rsidR="00A30792" w:rsidRPr="00BA244B" w:rsidRDefault="00A30792" w:rsidP="001319D4">
      <w:pPr>
        <w:pStyle w:val="ListParagraph"/>
        <w:ind w:left="0"/>
        <w:rPr>
          <w:rFonts w:asciiTheme="minorBidi" w:eastAsia="Times New Roman" w:hAnsiTheme="minorBidi"/>
          <w:sz w:val="24"/>
          <w:szCs w:val="24"/>
        </w:rPr>
      </w:pPr>
    </w:p>
    <w:p w:rsidR="00A30792" w:rsidRPr="006E381B" w:rsidRDefault="006E381B" w:rsidP="00C0667F">
      <w:pPr>
        <w:tabs>
          <w:tab w:val="left" w:pos="630"/>
        </w:tabs>
        <w:ind w:left="810" w:hanging="540"/>
        <w:rPr>
          <w:rFonts w:asciiTheme="minorBidi" w:hAnsiTheme="minorBidi"/>
          <w:b/>
          <w:bCs/>
        </w:rPr>
      </w:pPr>
      <w:r>
        <w:rPr>
          <w:rFonts w:asciiTheme="minorBidi" w:hAnsiTheme="minorBidi"/>
          <w:b/>
          <w:bCs/>
        </w:rPr>
        <w:t xml:space="preserve">12. </w:t>
      </w:r>
      <w:r w:rsidR="00C0667F" w:rsidRPr="006E381B">
        <w:rPr>
          <w:rFonts w:asciiTheme="minorBidi" w:hAnsiTheme="minorBidi"/>
          <w:b/>
          <w:bCs/>
        </w:rPr>
        <w:t>MUBAZZARAH PARK</w:t>
      </w:r>
    </w:p>
    <w:p w:rsidR="00A30792" w:rsidRPr="0036199F" w:rsidRDefault="00A30792" w:rsidP="006E381B">
      <w:pPr>
        <w:pStyle w:val="ListParagraph"/>
        <w:rPr>
          <w:rFonts w:asciiTheme="minorBidi" w:hAnsiTheme="minorBidi"/>
        </w:rPr>
      </w:pPr>
      <w:r w:rsidRPr="0036199F">
        <w:rPr>
          <w:rFonts w:asciiTheme="minorBidi" w:hAnsiTheme="minorBidi"/>
        </w:rPr>
        <w:t xml:space="preserve">Just below Jebel Hafeet, Mubazzarah Park is an isolated spot of green amid the rocky and dry landscape. This natural oasis has mineral hot springs to soak in and is a </w:t>
      </w:r>
      <w:r w:rsidR="00C0667F" w:rsidRPr="0036199F">
        <w:rPr>
          <w:rFonts w:asciiTheme="minorBidi" w:hAnsiTheme="minorBidi"/>
        </w:rPr>
        <w:t>favorite</w:t>
      </w:r>
      <w:r w:rsidRPr="0036199F">
        <w:rPr>
          <w:rFonts w:asciiTheme="minorBidi" w:hAnsiTheme="minorBidi"/>
        </w:rPr>
        <w:t xml:space="preserve"> spot with picnicking families on the weekends.</w:t>
      </w:r>
    </w:p>
    <w:p w:rsidR="004067C8" w:rsidRPr="00BA244B" w:rsidRDefault="004067C8" w:rsidP="00A30792">
      <w:pPr>
        <w:pStyle w:val="ListParagraph"/>
        <w:ind w:left="0"/>
        <w:rPr>
          <w:rFonts w:asciiTheme="minorBidi" w:hAnsiTheme="minorBidi"/>
        </w:rPr>
      </w:pPr>
    </w:p>
    <w:p w:rsidR="004067C8" w:rsidRPr="006E381B" w:rsidRDefault="006E381B" w:rsidP="00C0667F">
      <w:pPr>
        <w:ind w:left="720" w:hanging="450"/>
        <w:rPr>
          <w:rFonts w:asciiTheme="minorBidi" w:hAnsiTheme="minorBidi"/>
          <w:b/>
          <w:bCs/>
        </w:rPr>
      </w:pPr>
      <w:r>
        <w:rPr>
          <w:rFonts w:asciiTheme="minorBidi" w:hAnsiTheme="minorBidi"/>
          <w:b/>
          <w:bCs/>
        </w:rPr>
        <w:t xml:space="preserve">13. </w:t>
      </w:r>
      <w:r w:rsidR="00D06BD0" w:rsidRPr="006E381B">
        <w:rPr>
          <w:rFonts w:asciiTheme="minorBidi" w:hAnsiTheme="minorBidi"/>
          <w:b/>
          <w:bCs/>
        </w:rPr>
        <w:t>AL AIN EQUESTRIAN, SHOOTING &amp; GOLF CLUB</w:t>
      </w:r>
    </w:p>
    <w:p w:rsidR="004067C8" w:rsidRPr="00BA244B" w:rsidRDefault="00D06BD0" w:rsidP="00C0667F">
      <w:pPr>
        <w:pStyle w:val="ListParagraph"/>
        <w:rPr>
          <w:rFonts w:asciiTheme="minorBidi" w:hAnsiTheme="minorBidi"/>
        </w:rPr>
      </w:pPr>
      <w:r w:rsidRPr="0036199F">
        <w:rPr>
          <w:rFonts w:asciiTheme="minorBidi" w:hAnsiTheme="minorBidi"/>
          <w:sz w:val="21"/>
          <w:szCs w:val="21"/>
        </w:rPr>
        <w:t xml:space="preserve">Numerous stables accommodate up to 155 horses, while supporting facilities include an outdoor arena made of sandblast - one of the best surfaces to learn and ride on – four surface arenas, 15 sand paddocks, three </w:t>
      </w:r>
      <w:r w:rsidR="00585B18" w:rsidRPr="0036199F">
        <w:rPr>
          <w:rFonts w:asciiTheme="minorBidi" w:hAnsiTheme="minorBidi"/>
          <w:sz w:val="21"/>
          <w:szCs w:val="21"/>
        </w:rPr>
        <w:t>specialized</w:t>
      </w:r>
      <w:r w:rsidRPr="0036199F">
        <w:rPr>
          <w:rFonts w:asciiTheme="minorBidi" w:hAnsiTheme="minorBidi"/>
          <w:sz w:val="21"/>
          <w:szCs w:val="21"/>
        </w:rPr>
        <w:t xml:space="preserve"> horse walkers and a 3,000-metre international-standard race track.</w:t>
      </w:r>
      <w:r w:rsidRPr="0036199F">
        <w:rPr>
          <w:rStyle w:val="apple-converted-space"/>
          <w:rFonts w:asciiTheme="minorBidi" w:hAnsiTheme="minorBidi"/>
          <w:sz w:val="21"/>
          <w:szCs w:val="21"/>
        </w:rPr>
        <w:t> </w:t>
      </w:r>
      <w:r w:rsidRPr="0036199F">
        <w:rPr>
          <w:rFonts w:asciiTheme="minorBidi" w:hAnsiTheme="minorBidi"/>
          <w:sz w:val="21"/>
          <w:szCs w:val="21"/>
        </w:rPr>
        <w:br/>
      </w:r>
      <w:r w:rsidRPr="0036199F">
        <w:rPr>
          <w:rFonts w:asciiTheme="minorBidi" w:hAnsiTheme="minorBidi"/>
          <w:sz w:val="21"/>
          <w:szCs w:val="21"/>
        </w:rPr>
        <w:br/>
        <w:t xml:space="preserve">A huge attraction for visitors is the club’s unrivalled lessons program. With expert horseback riding tuition for children and adults of all levels, the </w:t>
      </w:r>
      <w:r w:rsidR="00C0667F" w:rsidRPr="0036199F">
        <w:rPr>
          <w:rFonts w:asciiTheme="minorBidi" w:hAnsiTheme="minorBidi"/>
          <w:sz w:val="21"/>
          <w:szCs w:val="21"/>
        </w:rPr>
        <w:t>center’s</w:t>
      </w:r>
      <w:r w:rsidRPr="0036199F">
        <w:rPr>
          <w:rFonts w:asciiTheme="minorBidi" w:hAnsiTheme="minorBidi"/>
          <w:sz w:val="21"/>
          <w:szCs w:val="21"/>
        </w:rPr>
        <w:t xml:space="preserve"> riding academy is unlike any other training facility in the UAE in that it offers students of all ages a wide range of riding disciplines to choose from. Simply show up, then saddle up!</w:t>
      </w:r>
      <w:r w:rsidRPr="0036199F">
        <w:rPr>
          <w:rFonts w:asciiTheme="minorBidi" w:hAnsiTheme="minorBidi"/>
          <w:b/>
          <w:bCs/>
          <w:sz w:val="21"/>
          <w:szCs w:val="21"/>
          <w:bdr w:val="none" w:sz="0" w:space="0" w:color="auto" w:frame="1"/>
        </w:rPr>
        <w:br/>
      </w:r>
      <w:r w:rsidRPr="0036199F">
        <w:rPr>
          <w:rFonts w:asciiTheme="minorBidi" w:hAnsiTheme="minorBidi"/>
          <w:b/>
          <w:bCs/>
          <w:sz w:val="21"/>
          <w:szCs w:val="21"/>
          <w:bdr w:val="none" w:sz="0" w:space="0" w:color="auto" w:frame="1"/>
        </w:rPr>
        <w:br/>
      </w:r>
      <w:r w:rsidRPr="0036199F">
        <w:rPr>
          <w:rStyle w:val="Strong"/>
          <w:rFonts w:asciiTheme="minorBidi" w:hAnsiTheme="minorBidi"/>
          <w:sz w:val="21"/>
          <w:szCs w:val="21"/>
          <w:bdr w:val="none" w:sz="0" w:space="0" w:color="auto" w:frame="1"/>
        </w:rPr>
        <w:t>Telephone</w:t>
      </w:r>
      <w:r w:rsidRPr="0036199F">
        <w:rPr>
          <w:rFonts w:asciiTheme="minorBidi" w:hAnsiTheme="minorBidi"/>
          <w:sz w:val="21"/>
          <w:szCs w:val="21"/>
        </w:rPr>
        <w:t>: +971 3 702 6405</w:t>
      </w:r>
      <w:r w:rsidRPr="00BA244B">
        <w:rPr>
          <w:rFonts w:asciiTheme="minorBidi" w:hAnsiTheme="minorBidi"/>
          <w:b/>
          <w:bCs/>
          <w:color w:val="333333"/>
          <w:sz w:val="21"/>
          <w:szCs w:val="21"/>
          <w:bdr w:val="none" w:sz="0" w:space="0" w:color="auto" w:frame="1"/>
        </w:rPr>
        <w:br/>
      </w:r>
      <w:r w:rsidRPr="0036199F">
        <w:rPr>
          <w:rStyle w:val="Strong"/>
          <w:rFonts w:asciiTheme="minorBidi" w:hAnsiTheme="minorBidi"/>
          <w:sz w:val="21"/>
          <w:szCs w:val="21"/>
          <w:bdr w:val="none" w:sz="0" w:space="0" w:color="auto" w:frame="1"/>
        </w:rPr>
        <w:t>Website:</w:t>
      </w:r>
      <w:r w:rsidRPr="0036199F">
        <w:rPr>
          <w:rStyle w:val="apple-converted-space"/>
          <w:rFonts w:asciiTheme="minorBidi" w:hAnsiTheme="minorBidi"/>
          <w:sz w:val="21"/>
          <w:szCs w:val="21"/>
        </w:rPr>
        <w:t> </w:t>
      </w:r>
      <w:hyperlink r:id="rId24" w:history="1">
        <w:r w:rsidR="00BC258C" w:rsidRPr="00BA244B">
          <w:rPr>
            <w:rStyle w:val="Hyperlink"/>
            <w:rFonts w:asciiTheme="minorBidi" w:hAnsiTheme="minorBidi"/>
            <w:sz w:val="21"/>
            <w:szCs w:val="21"/>
            <w:bdr w:val="none" w:sz="0" w:space="0" w:color="auto" w:frame="1"/>
          </w:rPr>
          <w:t>www.aesgc.com/</w:t>
        </w:r>
      </w:hyperlink>
    </w:p>
    <w:p w:rsidR="00BC258C" w:rsidRPr="00BA244B" w:rsidRDefault="00BC258C" w:rsidP="00A30792">
      <w:pPr>
        <w:pStyle w:val="ListParagraph"/>
        <w:ind w:left="0"/>
        <w:rPr>
          <w:rFonts w:asciiTheme="minorBidi" w:hAnsiTheme="minorBidi"/>
        </w:rPr>
      </w:pPr>
    </w:p>
    <w:p w:rsidR="005569B8" w:rsidRDefault="005569B8" w:rsidP="00421A91">
      <w:pPr>
        <w:pStyle w:val="Heading2"/>
        <w:pBdr>
          <w:bottom w:val="single" w:sz="6" w:space="5" w:color="E5E5E5"/>
        </w:pBdr>
        <w:spacing w:before="0" w:beforeAutospacing="0" w:after="0" w:afterAutospacing="0"/>
        <w:textAlignment w:val="top"/>
        <w:rPr>
          <w:rFonts w:asciiTheme="minorBidi" w:hAnsiTheme="minorBidi" w:cstheme="minorBidi"/>
          <w:caps/>
          <w:color w:val="1F497D" w:themeColor="text2"/>
          <w:sz w:val="30"/>
          <w:szCs w:val="30"/>
        </w:rPr>
      </w:pPr>
    </w:p>
    <w:p w:rsidR="00421A91" w:rsidRPr="00BA244B" w:rsidRDefault="00421A91" w:rsidP="00421A91">
      <w:pPr>
        <w:pStyle w:val="Heading2"/>
        <w:pBdr>
          <w:bottom w:val="single" w:sz="6" w:space="5" w:color="E5E5E5"/>
        </w:pBdr>
        <w:spacing w:before="0" w:beforeAutospacing="0" w:after="0" w:afterAutospacing="0"/>
        <w:textAlignment w:val="top"/>
        <w:rPr>
          <w:rFonts w:asciiTheme="minorBidi" w:hAnsiTheme="minorBidi" w:cstheme="minorBidi"/>
          <w:caps/>
          <w:color w:val="1F497D" w:themeColor="text2"/>
          <w:sz w:val="30"/>
          <w:szCs w:val="30"/>
        </w:rPr>
      </w:pPr>
      <w:r w:rsidRPr="00BA244B">
        <w:rPr>
          <w:rFonts w:asciiTheme="minorBidi" w:hAnsiTheme="minorBidi" w:cstheme="minorBidi"/>
          <w:caps/>
          <w:color w:val="1F497D" w:themeColor="text2"/>
          <w:sz w:val="30"/>
          <w:szCs w:val="30"/>
        </w:rPr>
        <w:t>Shopping malls</w:t>
      </w:r>
    </w:p>
    <w:p w:rsidR="00BC258C" w:rsidRPr="00BA244B" w:rsidRDefault="00BC258C" w:rsidP="00A30792">
      <w:pPr>
        <w:pStyle w:val="ListParagraph"/>
        <w:ind w:left="0"/>
        <w:rPr>
          <w:rFonts w:asciiTheme="minorBidi" w:hAnsiTheme="minorBidi"/>
        </w:rPr>
      </w:pPr>
    </w:p>
    <w:p w:rsidR="00421A91" w:rsidRPr="00295CC7" w:rsidRDefault="00421A91" w:rsidP="00BD79A8">
      <w:pPr>
        <w:pStyle w:val="ListParagraph"/>
        <w:numPr>
          <w:ilvl w:val="0"/>
          <w:numId w:val="2"/>
        </w:numPr>
        <w:rPr>
          <w:rFonts w:asciiTheme="minorBidi" w:hAnsiTheme="minorBidi"/>
          <w:sz w:val="21"/>
          <w:szCs w:val="21"/>
        </w:rPr>
      </w:pPr>
      <w:r w:rsidRPr="00295CC7">
        <w:rPr>
          <w:rFonts w:asciiTheme="minorBidi" w:hAnsiTheme="minorBidi"/>
          <w:sz w:val="21"/>
          <w:szCs w:val="21"/>
        </w:rPr>
        <w:t>AL AIN MALL</w:t>
      </w:r>
      <w:r w:rsidR="005F5E14" w:rsidRPr="00295CC7">
        <w:rPr>
          <w:rFonts w:asciiTheme="minorBidi" w:hAnsiTheme="minorBidi"/>
          <w:sz w:val="21"/>
          <w:szCs w:val="21"/>
        </w:rPr>
        <w:t>.</w:t>
      </w:r>
      <w:r w:rsidR="00BD79A8">
        <w:rPr>
          <w:rFonts w:asciiTheme="minorBidi" w:hAnsiTheme="minorBidi"/>
          <w:sz w:val="21"/>
          <w:szCs w:val="21"/>
        </w:rPr>
        <w:t xml:space="preserve"> </w:t>
      </w:r>
      <w:hyperlink r:id="rId25" w:history="1">
        <w:r w:rsidR="00BD79A8" w:rsidRPr="00BD79A8">
          <w:rPr>
            <w:rStyle w:val="Hyperlink"/>
            <w:rFonts w:asciiTheme="minorBidi" w:hAnsiTheme="minorBidi"/>
            <w:sz w:val="21"/>
            <w:szCs w:val="21"/>
          </w:rPr>
          <w:t>http://www.alainmall.com</w:t>
        </w:r>
      </w:hyperlink>
    </w:p>
    <w:p w:rsidR="005F5E14" w:rsidRPr="00295CC7" w:rsidRDefault="005F5E14" w:rsidP="00BD79A8">
      <w:pPr>
        <w:pStyle w:val="ListParagraph"/>
        <w:numPr>
          <w:ilvl w:val="0"/>
          <w:numId w:val="2"/>
        </w:numPr>
        <w:rPr>
          <w:rFonts w:asciiTheme="minorBidi" w:hAnsiTheme="minorBidi"/>
          <w:sz w:val="21"/>
          <w:szCs w:val="21"/>
        </w:rPr>
      </w:pPr>
      <w:r w:rsidRPr="00295CC7">
        <w:rPr>
          <w:rFonts w:asciiTheme="minorBidi" w:hAnsiTheme="minorBidi"/>
          <w:sz w:val="21"/>
          <w:szCs w:val="21"/>
        </w:rPr>
        <w:t>AL JIMI MALL.</w:t>
      </w:r>
      <w:r w:rsidR="00BD79A8">
        <w:rPr>
          <w:rFonts w:asciiTheme="minorBidi" w:hAnsiTheme="minorBidi"/>
          <w:sz w:val="21"/>
          <w:szCs w:val="21"/>
        </w:rPr>
        <w:t xml:space="preserve"> </w:t>
      </w:r>
      <w:hyperlink r:id="rId26" w:history="1">
        <w:r w:rsidR="00BD79A8" w:rsidRPr="00FE493F">
          <w:rPr>
            <w:rStyle w:val="Hyperlink"/>
            <w:rFonts w:asciiTheme="minorBidi" w:hAnsiTheme="minorBidi"/>
            <w:sz w:val="21"/>
            <w:szCs w:val="21"/>
          </w:rPr>
          <w:t>http://www.aljimimall.com</w:t>
        </w:r>
      </w:hyperlink>
      <w:r w:rsidR="00BD79A8">
        <w:rPr>
          <w:rFonts w:asciiTheme="minorBidi" w:hAnsiTheme="minorBidi"/>
          <w:sz w:val="21"/>
          <w:szCs w:val="21"/>
        </w:rPr>
        <w:t xml:space="preserve"> </w:t>
      </w:r>
    </w:p>
    <w:p w:rsidR="005F5E14" w:rsidRPr="00295CC7" w:rsidRDefault="005F5E14" w:rsidP="00BD79A8">
      <w:pPr>
        <w:pStyle w:val="ListParagraph"/>
        <w:numPr>
          <w:ilvl w:val="0"/>
          <w:numId w:val="2"/>
        </w:numPr>
        <w:rPr>
          <w:rFonts w:asciiTheme="minorBidi" w:hAnsiTheme="minorBidi"/>
          <w:sz w:val="21"/>
          <w:szCs w:val="21"/>
        </w:rPr>
      </w:pPr>
      <w:r w:rsidRPr="00295CC7">
        <w:rPr>
          <w:rFonts w:asciiTheme="minorBidi" w:hAnsiTheme="minorBidi"/>
          <w:sz w:val="21"/>
          <w:szCs w:val="21"/>
        </w:rPr>
        <w:t>BAWADI MALL</w:t>
      </w:r>
      <w:r w:rsidR="00BD79A8">
        <w:rPr>
          <w:rFonts w:asciiTheme="minorBidi" w:hAnsiTheme="minorBidi"/>
          <w:sz w:val="21"/>
          <w:szCs w:val="21"/>
        </w:rPr>
        <w:t xml:space="preserve">. </w:t>
      </w:r>
      <w:hyperlink r:id="rId27" w:history="1">
        <w:r w:rsidR="00BD79A8" w:rsidRPr="00FE493F">
          <w:rPr>
            <w:rStyle w:val="Hyperlink"/>
            <w:rFonts w:asciiTheme="minorBidi" w:hAnsiTheme="minorBidi"/>
            <w:sz w:val="21"/>
            <w:szCs w:val="21"/>
          </w:rPr>
          <w:t>http://www.bawadimall.com</w:t>
        </w:r>
      </w:hyperlink>
      <w:r w:rsidR="00BD79A8">
        <w:rPr>
          <w:rFonts w:asciiTheme="minorBidi" w:hAnsiTheme="minorBidi"/>
          <w:sz w:val="21"/>
          <w:szCs w:val="21"/>
        </w:rPr>
        <w:t xml:space="preserve"> </w:t>
      </w:r>
    </w:p>
    <w:p w:rsidR="00FD5A82" w:rsidRDefault="00FD5A82" w:rsidP="00FD5A82">
      <w:pPr>
        <w:pStyle w:val="ListParagraph"/>
        <w:rPr>
          <w:rFonts w:asciiTheme="minorBidi" w:hAnsiTheme="minorBidi"/>
        </w:rPr>
      </w:pPr>
    </w:p>
    <w:p w:rsidR="006E381B" w:rsidRDefault="006E381B" w:rsidP="00FD5A82">
      <w:pPr>
        <w:pStyle w:val="ListParagraph"/>
        <w:rPr>
          <w:rFonts w:asciiTheme="minorBidi" w:hAnsiTheme="minorBidi"/>
        </w:rPr>
      </w:pPr>
    </w:p>
    <w:p w:rsidR="00FD5A82" w:rsidRPr="00BA244B" w:rsidRDefault="00FD5A82" w:rsidP="00FD5A82">
      <w:pPr>
        <w:pStyle w:val="Heading2"/>
        <w:pBdr>
          <w:bottom w:val="single" w:sz="6" w:space="5" w:color="E5E5E5"/>
        </w:pBdr>
        <w:spacing w:before="0" w:beforeAutospacing="0" w:after="0" w:afterAutospacing="0"/>
        <w:textAlignment w:val="top"/>
        <w:rPr>
          <w:rFonts w:asciiTheme="minorBidi" w:hAnsiTheme="minorBidi" w:cstheme="minorBidi"/>
          <w:caps/>
          <w:color w:val="1F497D" w:themeColor="text2"/>
          <w:sz w:val="30"/>
          <w:szCs w:val="30"/>
        </w:rPr>
      </w:pPr>
      <w:r w:rsidRPr="00BA244B">
        <w:rPr>
          <w:rFonts w:asciiTheme="minorBidi" w:hAnsiTheme="minorBidi" w:cstheme="minorBidi"/>
          <w:caps/>
          <w:color w:val="1F497D" w:themeColor="text2"/>
          <w:sz w:val="30"/>
          <w:szCs w:val="30"/>
        </w:rPr>
        <w:t>Hotels</w:t>
      </w:r>
    </w:p>
    <w:p w:rsidR="00FD5A82" w:rsidRPr="00BA244B" w:rsidRDefault="00FD5A82" w:rsidP="00FD5A82">
      <w:pPr>
        <w:pStyle w:val="ListParagraph"/>
        <w:ind w:left="0"/>
        <w:rPr>
          <w:rFonts w:asciiTheme="minorBidi" w:hAnsiTheme="minorBidi"/>
        </w:rPr>
      </w:pPr>
    </w:p>
    <w:p w:rsidR="00FD5A82" w:rsidRPr="006E381B" w:rsidRDefault="00B022CE" w:rsidP="00B022CE">
      <w:pPr>
        <w:pStyle w:val="ListParagraph"/>
        <w:numPr>
          <w:ilvl w:val="0"/>
          <w:numId w:val="2"/>
        </w:numPr>
        <w:rPr>
          <w:rStyle w:val="Hyperlink"/>
          <w:rFonts w:asciiTheme="minorBidi" w:hAnsiTheme="minorBidi"/>
          <w:sz w:val="21"/>
          <w:szCs w:val="21"/>
        </w:rPr>
      </w:pPr>
      <w:r w:rsidRPr="006E381B">
        <w:rPr>
          <w:rFonts w:asciiTheme="minorBidi" w:hAnsiTheme="minorBidi"/>
          <w:sz w:val="21"/>
          <w:szCs w:val="21"/>
        </w:rPr>
        <w:fldChar w:fldCharType="begin"/>
      </w:r>
      <w:r w:rsidRPr="006E381B">
        <w:rPr>
          <w:rFonts w:asciiTheme="minorBidi" w:hAnsiTheme="minorBidi"/>
          <w:sz w:val="21"/>
          <w:szCs w:val="21"/>
        </w:rPr>
        <w:instrText xml:space="preserve"> HYPERLINK "https://reservations.rotana.com/tb3/index.cfm?bf=rotcom&amp;arrivalDate=&amp;departureDate=&amp;city=&amp;country=&amp;hotelCode=HYQAUHAA&amp;adults=0&amp;rooms=0&amp;plprun=2&amp;_=1428782387066" </w:instrText>
      </w:r>
      <w:r w:rsidRPr="006E381B">
        <w:rPr>
          <w:rFonts w:asciiTheme="minorBidi" w:hAnsiTheme="minorBidi"/>
          <w:sz w:val="21"/>
          <w:szCs w:val="21"/>
        </w:rPr>
        <w:fldChar w:fldCharType="separate"/>
      </w:r>
      <w:r w:rsidR="00FD5A82" w:rsidRPr="006E381B">
        <w:rPr>
          <w:rStyle w:val="Hyperlink"/>
          <w:rFonts w:asciiTheme="minorBidi" w:hAnsiTheme="minorBidi"/>
          <w:sz w:val="21"/>
          <w:szCs w:val="21"/>
        </w:rPr>
        <w:t>Al Ain Rotana.</w:t>
      </w:r>
      <w:r w:rsidRPr="006E381B">
        <w:rPr>
          <w:rStyle w:val="Hyperlink"/>
          <w:rFonts w:asciiTheme="minorBidi" w:hAnsiTheme="minorBidi"/>
          <w:sz w:val="21"/>
          <w:szCs w:val="21"/>
        </w:rPr>
        <w:t xml:space="preserve"> </w:t>
      </w:r>
    </w:p>
    <w:p w:rsidR="00FD5A82" w:rsidRPr="006E381B" w:rsidRDefault="00B022CE" w:rsidP="00FD5A82">
      <w:pPr>
        <w:pStyle w:val="ListParagraph"/>
        <w:numPr>
          <w:ilvl w:val="0"/>
          <w:numId w:val="2"/>
        </w:numPr>
        <w:rPr>
          <w:rFonts w:asciiTheme="minorBidi" w:hAnsiTheme="minorBidi"/>
          <w:sz w:val="21"/>
          <w:szCs w:val="21"/>
        </w:rPr>
      </w:pPr>
      <w:r w:rsidRPr="006E381B">
        <w:rPr>
          <w:rFonts w:asciiTheme="minorBidi" w:hAnsiTheme="minorBidi"/>
          <w:sz w:val="21"/>
          <w:szCs w:val="21"/>
        </w:rPr>
        <w:fldChar w:fldCharType="end"/>
      </w:r>
      <w:hyperlink r:id="rId28" w:history="1">
        <w:r w:rsidR="00FD5A82" w:rsidRPr="006E381B">
          <w:rPr>
            <w:rStyle w:val="Hyperlink"/>
            <w:rFonts w:asciiTheme="minorBidi" w:hAnsiTheme="minorBidi"/>
            <w:sz w:val="21"/>
            <w:szCs w:val="21"/>
          </w:rPr>
          <w:t>Danat Al Ain Resort</w:t>
        </w:r>
      </w:hyperlink>
    </w:p>
    <w:p w:rsidR="00FD5A82" w:rsidRPr="006E381B" w:rsidRDefault="00527934" w:rsidP="00FD5A82">
      <w:pPr>
        <w:pStyle w:val="ListParagraph"/>
        <w:numPr>
          <w:ilvl w:val="0"/>
          <w:numId w:val="2"/>
        </w:numPr>
        <w:rPr>
          <w:rFonts w:asciiTheme="minorBidi" w:hAnsiTheme="minorBidi"/>
          <w:sz w:val="21"/>
          <w:szCs w:val="21"/>
        </w:rPr>
      </w:pPr>
      <w:hyperlink r:id="rId29" w:history="1">
        <w:r w:rsidR="00FD5A82" w:rsidRPr="006E381B">
          <w:rPr>
            <w:rStyle w:val="Hyperlink"/>
            <w:rFonts w:asciiTheme="minorBidi" w:hAnsiTheme="minorBidi"/>
            <w:sz w:val="21"/>
            <w:szCs w:val="21"/>
          </w:rPr>
          <w:t>Hili Rayhaan by Rotana</w:t>
        </w:r>
      </w:hyperlink>
    </w:p>
    <w:p w:rsidR="00FD5A82" w:rsidRPr="006E381B" w:rsidRDefault="00527934" w:rsidP="00FD5A82">
      <w:pPr>
        <w:pStyle w:val="ListParagraph"/>
        <w:numPr>
          <w:ilvl w:val="0"/>
          <w:numId w:val="2"/>
        </w:numPr>
        <w:rPr>
          <w:rFonts w:asciiTheme="minorBidi" w:hAnsiTheme="minorBidi"/>
          <w:sz w:val="21"/>
          <w:szCs w:val="21"/>
        </w:rPr>
      </w:pPr>
      <w:hyperlink r:id="rId30" w:history="1">
        <w:r w:rsidR="00FD5A82" w:rsidRPr="006E381B">
          <w:rPr>
            <w:rStyle w:val="Hyperlink"/>
            <w:rFonts w:asciiTheme="minorBidi" w:hAnsiTheme="minorBidi"/>
            <w:sz w:val="21"/>
            <w:szCs w:val="21"/>
          </w:rPr>
          <w:t>Ayla Hotel</w:t>
        </w:r>
      </w:hyperlink>
    </w:p>
    <w:p w:rsidR="00FD5A82" w:rsidRPr="006E381B" w:rsidRDefault="00527934" w:rsidP="00FD5A82">
      <w:pPr>
        <w:pStyle w:val="ListParagraph"/>
        <w:numPr>
          <w:ilvl w:val="0"/>
          <w:numId w:val="2"/>
        </w:numPr>
        <w:rPr>
          <w:rFonts w:asciiTheme="minorBidi" w:hAnsiTheme="minorBidi"/>
          <w:sz w:val="21"/>
          <w:szCs w:val="21"/>
        </w:rPr>
      </w:pPr>
      <w:hyperlink r:id="rId31" w:history="1">
        <w:r w:rsidR="00FD5A82" w:rsidRPr="006E381B">
          <w:rPr>
            <w:rStyle w:val="Hyperlink"/>
            <w:rFonts w:asciiTheme="minorBidi" w:hAnsiTheme="minorBidi"/>
            <w:sz w:val="21"/>
            <w:szCs w:val="21"/>
          </w:rPr>
          <w:t>Hilton Al Ain</w:t>
        </w:r>
      </w:hyperlink>
    </w:p>
    <w:p w:rsidR="00FD5A82" w:rsidRPr="006E381B" w:rsidRDefault="00527934" w:rsidP="00FD5A82">
      <w:pPr>
        <w:pStyle w:val="ListParagraph"/>
        <w:numPr>
          <w:ilvl w:val="0"/>
          <w:numId w:val="2"/>
        </w:numPr>
        <w:rPr>
          <w:rFonts w:asciiTheme="minorBidi" w:hAnsiTheme="minorBidi"/>
          <w:sz w:val="21"/>
          <w:szCs w:val="21"/>
        </w:rPr>
      </w:pPr>
      <w:hyperlink r:id="rId32" w:history="1">
        <w:r w:rsidR="00FD5A82" w:rsidRPr="006E381B">
          <w:rPr>
            <w:rStyle w:val="Hyperlink"/>
            <w:rFonts w:asciiTheme="minorBidi" w:hAnsiTheme="minorBidi"/>
            <w:sz w:val="21"/>
            <w:szCs w:val="21"/>
          </w:rPr>
          <w:t>Mercure Grand Jebel Hafeet Hotel.</w:t>
        </w:r>
      </w:hyperlink>
    </w:p>
    <w:p w:rsidR="00BD79A8" w:rsidRDefault="00BD79A8" w:rsidP="00BD79A8">
      <w:pPr>
        <w:pStyle w:val="Heading2"/>
        <w:pBdr>
          <w:bottom w:val="single" w:sz="6" w:space="5" w:color="E5E5E5"/>
        </w:pBdr>
        <w:spacing w:before="0" w:beforeAutospacing="0" w:after="0" w:afterAutospacing="0"/>
        <w:textAlignment w:val="top"/>
        <w:rPr>
          <w:rFonts w:asciiTheme="minorBidi" w:hAnsiTheme="minorBidi"/>
          <w:sz w:val="21"/>
          <w:szCs w:val="21"/>
        </w:rPr>
      </w:pPr>
    </w:p>
    <w:p w:rsidR="00BD79A8" w:rsidRDefault="00BD79A8" w:rsidP="00BD79A8">
      <w:pPr>
        <w:pStyle w:val="Heading2"/>
        <w:pBdr>
          <w:bottom w:val="single" w:sz="6" w:space="5" w:color="E5E5E5"/>
        </w:pBdr>
        <w:spacing w:before="0" w:beforeAutospacing="0" w:after="0" w:afterAutospacing="0"/>
        <w:textAlignment w:val="top"/>
        <w:rPr>
          <w:rFonts w:asciiTheme="minorBidi" w:hAnsiTheme="minorBidi"/>
          <w:sz w:val="21"/>
          <w:szCs w:val="21"/>
        </w:rPr>
      </w:pPr>
    </w:p>
    <w:p w:rsidR="00BD79A8" w:rsidRDefault="00BD79A8" w:rsidP="00BD79A8">
      <w:pPr>
        <w:pStyle w:val="Heading2"/>
        <w:pBdr>
          <w:bottom w:val="single" w:sz="6" w:space="5" w:color="E5E5E5"/>
        </w:pBdr>
        <w:spacing w:before="0" w:beforeAutospacing="0" w:after="0" w:afterAutospacing="0"/>
        <w:textAlignment w:val="top"/>
        <w:rPr>
          <w:rFonts w:asciiTheme="minorBidi" w:hAnsiTheme="minorBidi"/>
          <w:sz w:val="21"/>
          <w:szCs w:val="21"/>
        </w:rPr>
      </w:pPr>
    </w:p>
    <w:p w:rsidR="00BD79A8" w:rsidRDefault="00BD79A8" w:rsidP="00BD79A8">
      <w:pPr>
        <w:pStyle w:val="Heading2"/>
        <w:pBdr>
          <w:bottom w:val="single" w:sz="6" w:space="5" w:color="E5E5E5"/>
        </w:pBdr>
        <w:spacing w:before="0" w:beforeAutospacing="0" w:after="0" w:afterAutospacing="0"/>
        <w:textAlignment w:val="top"/>
        <w:rPr>
          <w:rFonts w:asciiTheme="minorBidi" w:hAnsiTheme="minorBidi"/>
          <w:sz w:val="21"/>
          <w:szCs w:val="21"/>
        </w:rPr>
      </w:pPr>
    </w:p>
    <w:p w:rsidR="00BD79A8" w:rsidRDefault="00BD79A8" w:rsidP="00BD79A8">
      <w:pPr>
        <w:pStyle w:val="Heading2"/>
        <w:pBdr>
          <w:bottom w:val="single" w:sz="6" w:space="5" w:color="E5E5E5"/>
        </w:pBdr>
        <w:spacing w:before="0" w:beforeAutospacing="0" w:after="0" w:afterAutospacing="0"/>
        <w:textAlignment w:val="top"/>
        <w:rPr>
          <w:rFonts w:asciiTheme="minorBidi" w:hAnsiTheme="minorBidi"/>
          <w:sz w:val="21"/>
          <w:szCs w:val="21"/>
        </w:rPr>
      </w:pPr>
    </w:p>
    <w:p w:rsidR="00BD79A8" w:rsidRDefault="00BD79A8" w:rsidP="00BD79A8">
      <w:pPr>
        <w:pStyle w:val="Heading2"/>
        <w:pBdr>
          <w:bottom w:val="single" w:sz="6" w:space="5" w:color="E5E5E5"/>
        </w:pBdr>
        <w:spacing w:before="0" w:beforeAutospacing="0" w:after="0" w:afterAutospacing="0"/>
        <w:textAlignment w:val="top"/>
        <w:rPr>
          <w:rFonts w:asciiTheme="minorBidi" w:hAnsiTheme="minorBidi"/>
          <w:sz w:val="21"/>
          <w:szCs w:val="21"/>
        </w:rPr>
      </w:pPr>
    </w:p>
    <w:p w:rsidR="0032036C" w:rsidRPr="00BA244B" w:rsidRDefault="00063C63" w:rsidP="003E1B94">
      <w:pPr>
        <w:pStyle w:val="Heading2"/>
        <w:pBdr>
          <w:bottom w:val="single" w:sz="6" w:space="5" w:color="E5E5E5"/>
        </w:pBdr>
        <w:spacing w:before="0" w:beforeAutospacing="0" w:after="0" w:afterAutospacing="0"/>
        <w:textAlignment w:val="top"/>
        <w:rPr>
          <w:rFonts w:asciiTheme="minorBidi" w:hAnsiTheme="minorBidi" w:cstheme="minorBidi"/>
          <w:caps/>
          <w:color w:val="1F497D" w:themeColor="text2"/>
          <w:sz w:val="30"/>
          <w:szCs w:val="30"/>
        </w:rPr>
      </w:pPr>
      <w:r w:rsidRPr="00BA244B">
        <w:rPr>
          <w:rFonts w:asciiTheme="minorBidi" w:hAnsiTheme="minorBidi" w:cstheme="minorBidi"/>
          <w:caps/>
          <w:color w:val="1F497D" w:themeColor="text2"/>
          <w:sz w:val="30"/>
          <w:szCs w:val="30"/>
        </w:rPr>
        <w:t xml:space="preserve">Plan </w:t>
      </w:r>
      <w:r w:rsidR="003E1B94" w:rsidRPr="00BA244B">
        <w:rPr>
          <w:rFonts w:asciiTheme="minorBidi" w:hAnsiTheme="minorBidi" w:cstheme="minorBidi"/>
          <w:caps/>
          <w:color w:val="1F497D" w:themeColor="text2"/>
          <w:sz w:val="30"/>
          <w:szCs w:val="30"/>
        </w:rPr>
        <w:t>For a</w:t>
      </w:r>
      <w:r w:rsidRPr="00BA244B">
        <w:rPr>
          <w:rFonts w:asciiTheme="minorBidi" w:hAnsiTheme="minorBidi" w:cstheme="minorBidi"/>
          <w:caps/>
          <w:color w:val="1F497D" w:themeColor="text2"/>
          <w:sz w:val="30"/>
          <w:szCs w:val="30"/>
        </w:rPr>
        <w:t xml:space="preserve"> trip</w:t>
      </w:r>
    </w:p>
    <w:p w:rsidR="00FD5A82" w:rsidRPr="00BA244B" w:rsidRDefault="00FD5A82" w:rsidP="00FD5A82">
      <w:pPr>
        <w:rPr>
          <w:rFonts w:asciiTheme="minorBidi" w:hAnsiTheme="minorBidi"/>
        </w:rPr>
      </w:pPr>
    </w:p>
    <w:tbl>
      <w:tblPr>
        <w:tblStyle w:val="TableGrid"/>
        <w:tblpPr w:leftFromText="180" w:rightFromText="180" w:vertAnchor="text" w:horzAnchor="margin" w:tblpY="99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6678"/>
      </w:tblGrid>
      <w:tr w:rsidR="00C007FC" w:rsidRPr="00BA244B" w:rsidTr="00C007FC">
        <w:trPr>
          <w:trHeight w:val="530"/>
        </w:trPr>
        <w:tc>
          <w:tcPr>
            <w:tcW w:w="2358" w:type="dxa"/>
          </w:tcPr>
          <w:p w:rsidR="00C007FC" w:rsidRPr="00A47428" w:rsidRDefault="00C007FC" w:rsidP="00C007FC">
            <w:pPr>
              <w:rPr>
                <w:rFonts w:asciiTheme="minorBidi" w:hAnsiTheme="minorBidi"/>
                <w:sz w:val="21"/>
                <w:szCs w:val="21"/>
              </w:rPr>
            </w:pPr>
            <w:r w:rsidRPr="00A47428">
              <w:rPr>
                <w:rFonts w:asciiTheme="minorBidi" w:hAnsiTheme="minorBidi"/>
                <w:sz w:val="21"/>
                <w:szCs w:val="21"/>
              </w:rPr>
              <w:t>Full Name</w:t>
            </w:r>
          </w:p>
        </w:tc>
        <w:tc>
          <w:tcPr>
            <w:tcW w:w="6678" w:type="dxa"/>
          </w:tcPr>
          <w:p w:rsidR="00C007FC" w:rsidRPr="00BA244B" w:rsidRDefault="00C007FC" w:rsidP="00C007FC">
            <w:pPr>
              <w:rPr>
                <w:rFonts w:asciiTheme="minorBidi" w:hAnsiTheme="minorBidi"/>
              </w:rPr>
            </w:pPr>
            <w:r w:rsidRPr="00BA244B">
              <w:rPr>
                <w:rFonts w:asciiTheme="minorBidi" w:hAnsiTheme="minorBidi"/>
                <w:noProof/>
              </w:rPr>
              <mc:AlternateContent>
                <mc:Choice Requires="wpg">
                  <w:drawing>
                    <wp:anchor distT="0" distB="0" distL="114300" distR="114300" simplePos="0" relativeHeight="251662336" behindDoc="0" locked="0" layoutInCell="1" allowOverlap="1" wp14:anchorId="174A9F41" wp14:editId="24CC4660">
                      <wp:simplePos x="0" y="0"/>
                      <wp:positionH relativeFrom="column">
                        <wp:posOffset>-1905</wp:posOffset>
                      </wp:positionH>
                      <wp:positionV relativeFrom="paragraph">
                        <wp:posOffset>-1270</wp:posOffset>
                      </wp:positionV>
                      <wp:extent cx="2362200" cy="1133475"/>
                      <wp:effectExtent l="0" t="0" r="19050" b="28575"/>
                      <wp:wrapNone/>
                      <wp:docPr id="4" name="Group 4"/>
                      <wp:cNvGraphicFramePr/>
                      <a:graphic xmlns:a="http://schemas.openxmlformats.org/drawingml/2006/main">
                        <a:graphicData uri="http://schemas.microsoft.com/office/word/2010/wordprocessingGroup">
                          <wpg:wgp>
                            <wpg:cNvGrpSpPr/>
                            <wpg:grpSpPr>
                              <a:xfrm>
                                <a:off x="0" y="0"/>
                                <a:ext cx="2362200" cy="1133475"/>
                                <a:chOff x="0" y="0"/>
                                <a:chExt cx="2362200" cy="1133475"/>
                              </a:xfrm>
                            </wpg:grpSpPr>
                            <wps:wsp>
                              <wps:cNvPr id="307" name="Text Box 2"/>
                              <wps:cNvSpPr txBox="1">
                                <a:spLocks noChangeArrowheads="1"/>
                              </wps:cNvSpPr>
                              <wps:spPr bwMode="auto">
                                <a:xfrm>
                                  <a:off x="0" y="0"/>
                                  <a:ext cx="2362200" cy="190500"/>
                                </a:xfrm>
                                <a:prstGeom prst="rect">
                                  <a:avLst/>
                                </a:prstGeom>
                                <a:solidFill>
                                  <a:srgbClr val="FFFFFF"/>
                                </a:solidFill>
                                <a:ln w="9525">
                                  <a:solidFill>
                                    <a:srgbClr val="000000"/>
                                  </a:solidFill>
                                  <a:miter lim="800000"/>
                                  <a:headEnd/>
                                  <a:tailEnd/>
                                </a:ln>
                              </wps:spPr>
                              <wps:txbx>
                                <w:txbxContent>
                                  <w:p w:rsidR="00C007FC" w:rsidRDefault="00C007FC" w:rsidP="00C007FC"/>
                                </w:txbxContent>
                              </wps:txbx>
                              <wps:bodyPr rot="0" vert="horz" wrap="square" lIns="91440" tIns="45720" rIns="91440" bIns="45720" anchor="t" anchorCtr="0">
                                <a:noAutofit/>
                              </wps:bodyPr>
                            </wps:wsp>
                            <wps:wsp>
                              <wps:cNvPr id="1" name="Text Box 2"/>
                              <wps:cNvSpPr txBox="1">
                                <a:spLocks noChangeArrowheads="1"/>
                              </wps:cNvSpPr>
                              <wps:spPr bwMode="auto">
                                <a:xfrm>
                                  <a:off x="0" y="333375"/>
                                  <a:ext cx="2362200" cy="190500"/>
                                </a:xfrm>
                                <a:prstGeom prst="rect">
                                  <a:avLst/>
                                </a:prstGeom>
                                <a:solidFill>
                                  <a:srgbClr val="FFFFFF"/>
                                </a:solidFill>
                                <a:ln w="9525">
                                  <a:solidFill>
                                    <a:srgbClr val="000000"/>
                                  </a:solidFill>
                                  <a:miter lim="800000"/>
                                  <a:headEnd/>
                                  <a:tailEnd/>
                                </a:ln>
                              </wps:spPr>
                              <wps:txbx>
                                <w:txbxContent>
                                  <w:p w:rsidR="00C007FC" w:rsidRDefault="00C007FC" w:rsidP="00C007FC"/>
                                </w:txbxContent>
                              </wps:txbx>
                              <wps:bodyPr rot="0" vert="horz" wrap="square" lIns="91440" tIns="45720" rIns="91440" bIns="45720" anchor="t" anchorCtr="0">
                                <a:noAutofit/>
                              </wps:bodyPr>
                            </wps:wsp>
                            <wps:wsp>
                              <wps:cNvPr id="2" name="Text Box 2"/>
                              <wps:cNvSpPr txBox="1">
                                <a:spLocks noChangeArrowheads="1"/>
                              </wps:cNvSpPr>
                              <wps:spPr bwMode="auto">
                                <a:xfrm>
                                  <a:off x="0" y="676275"/>
                                  <a:ext cx="2362200" cy="190500"/>
                                </a:xfrm>
                                <a:prstGeom prst="rect">
                                  <a:avLst/>
                                </a:prstGeom>
                                <a:solidFill>
                                  <a:srgbClr val="FFFFFF"/>
                                </a:solidFill>
                                <a:ln w="9525">
                                  <a:solidFill>
                                    <a:srgbClr val="000000"/>
                                  </a:solidFill>
                                  <a:miter lim="800000"/>
                                  <a:headEnd/>
                                  <a:tailEnd/>
                                </a:ln>
                              </wps:spPr>
                              <wps:txbx>
                                <w:txbxContent>
                                  <w:p w:rsidR="00C007FC" w:rsidRDefault="00C007FC" w:rsidP="00C007FC"/>
                                </w:txbxContent>
                              </wps:txbx>
                              <wps:bodyPr rot="0" vert="horz" wrap="square" lIns="91440" tIns="45720" rIns="91440" bIns="45720" anchor="t" anchorCtr="0">
                                <a:noAutofit/>
                              </wps:bodyPr>
                            </wps:wsp>
                            <wps:wsp>
                              <wps:cNvPr id="3" name="Text Box 2"/>
                              <wps:cNvSpPr txBox="1">
                                <a:spLocks noChangeArrowheads="1"/>
                              </wps:cNvSpPr>
                              <wps:spPr bwMode="auto">
                                <a:xfrm>
                                  <a:off x="0" y="942975"/>
                                  <a:ext cx="314325" cy="190500"/>
                                </a:xfrm>
                                <a:prstGeom prst="rect">
                                  <a:avLst/>
                                </a:prstGeom>
                                <a:solidFill>
                                  <a:srgbClr val="FFFFFF"/>
                                </a:solidFill>
                                <a:ln w="9525">
                                  <a:solidFill>
                                    <a:srgbClr val="000000"/>
                                  </a:solidFill>
                                  <a:miter lim="800000"/>
                                  <a:headEnd/>
                                  <a:tailEnd/>
                                </a:ln>
                              </wps:spPr>
                              <wps:txbx>
                                <w:txbxContent>
                                  <w:p w:rsidR="00C007FC" w:rsidRDefault="00C007FC" w:rsidP="00C007FC"/>
                                </w:txbxContent>
                              </wps:txbx>
                              <wps:bodyPr rot="0" vert="horz" wrap="square" lIns="91440" tIns="45720" rIns="91440" bIns="45720" anchor="t" anchorCtr="0">
                                <a:noAutofit/>
                              </wps:bodyPr>
                            </wps:wsp>
                          </wpg:wgp>
                        </a:graphicData>
                      </a:graphic>
                    </wp:anchor>
                  </w:drawing>
                </mc:Choice>
                <mc:Fallback>
                  <w:pict>
                    <v:group w14:anchorId="174A9F41" id="Group 4" o:spid="_x0000_s1026" style="position:absolute;margin-left:-.15pt;margin-top:-.1pt;width:186pt;height:89.25pt;z-index:251662336" coordsize="23622,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">
                      <v:shapetype id="_x0000_t202" coordsize="21600,21600" o:spt="202" path="m,l,21600r21600,l21600,xe">
                        <v:stroke joinstyle="miter"/>
                        <v:path gradientshapeok="t" o:connecttype="rect"/>
                      </v:shapetype>
                      <v:shape id="Text Box 2" o:spid="_x0000_s1027" type="#_x0000_t202" style="position:absolute;width:2362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rsidR="00C007FC" w:rsidRDefault="00C007FC" w:rsidP="00C007FC"/>
                          </w:txbxContent>
                        </v:textbox>
                      </v:shape>
                      <v:shape id="Text Box 2" o:spid="_x0000_s1028" type="#_x0000_t202" style="position:absolute;top:3333;width:2362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C007FC" w:rsidRDefault="00C007FC" w:rsidP="00C007FC"/>
                          </w:txbxContent>
                        </v:textbox>
                      </v:shape>
                      <v:shape id="Text Box 2" o:spid="_x0000_s1029" type="#_x0000_t202" style="position:absolute;top:6762;width:2362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C007FC" w:rsidRDefault="00C007FC" w:rsidP="00C007FC"/>
                          </w:txbxContent>
                        </v:textbox>
                      </v:shape>
                      <v:shape id="Text Box 2" o:spid="_x0000_s1030" type="#_x0000_t202" style="position:absolute;top:9429;width:314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C007FC" w:rsidRDefault="00C007FC" w:rsidP="00C007FC"/>
                          </w:txbxContent>
                        </v:textbox>
                      </v:shape>
                    </v:group>
                  </w:pict>
                </mc:Fallback>
              </mc:AlternateContent>
            </w:r>
          </w:p>
        </w:tc>
      </w:tr>
      <w:tr w:rsidR="00C007FC" w:rsidRPr="00BA244B" w:rsidTr="00C007FC">
        <w:trPr>
          <w:trHeight w:val="437"/>
        </w:trPr>
        <w:tc>
          <w:tcPr>
            <w:tcW w:w="2358" w:type="dxa"/>
          </w:tcPr>
          <w:p w:rsidR="00C007FC" w:rsidRPr="00A47428" w:rsidRDefault="00C007FC" w:rsidP="00C007FC">
            <w:pPr>
              <w:rPr>
                <w:rFonts w:asciiTheme="minorBidi" w:hAnsiTheme="minorBidi"/>
                <w:sz w:val="21"/>
                <w:szCs w:val="21"/>
              </w:rPr>
            </w:pPr>
            <w:r w:rsidRPr="00A47428">
              <w:rPr>
                <w:rFonts w:asciiTheme="minorBidi" w:hAnsiTheme="minorBidi"/>
                <w:sz w:val="21"/>
                <w:szCs w:val="21"/>
              </w:rPr>
              <w:t>Mobile Number</w:t>
            </w:r>
          </w:p>
        </w:tc>
        <w:tc>
          <w:tcPr>
            <w:tcW w:w="6678" w:type="dxa"/>
          </w:tcPr>
          <w:p w:rsidR="00C007FC" w:rsidRPr="00BA244B" w:rsidRDefault="00C007FC" w:rsidP="00C007FC">
            <w:pPr>
              <w:rPr>
                <w:rFonts w:asciiTheme="minorBidi" w:hAnsiTheme="minorBidi"/>
              </w:rPr>
            </w:pPr>
          </w:p>
        </w:tc>
      </w:tr>
      <w:tr w:rsidR="00C007FC" w:rsidRPr="00BA244B" w:rsidTr="006907E3">
        <w:trPr>
          <w:trHeight w:val="552"/>
        </w:trPr>
        <w:tc>
          <w:tcPr>
            <w:tcW w:w="2358" w:type="dxa"/>
          </w:tcPr>
          <w:p w:rsidR="00C007FC" w:rsidRPr="00A47428" w:rsidRDefault="00C007FC" w:rsidP="00C007FC">
            <w:pPr>
              <w:rPr>
                <w:rFonts w:asciiTheme="minorBidi" w:hAnsiTheme="minorBidi"/>
                <w:sz w:val="21"/>
                <w:szCs w:val="21"/>
              </w:rPr>
            </w:pPr>
            <w:r w:rsidRPr="00A47428">
              <w:rPr>
                <w:rFonts w:asciiTheme="minorBidi" w:hAnsiTheme="minorBidi"/>
                <w:sz w:val="21"/>
                <w:szCs w:val="21"/>
              </w:rPr>
              <w:t>Email Address</w:t>
            </w:r>
          </w:p>
        </w:tc>
        <w:tc>
          <w:tcPr>
            <w:tcW w:w="6678" w:type="dxa"/>
          </w:tcPr>
          <w:p w:rsidR="00C007FC" w:rsidRPr="00BA244B" w:rsidRDefault="00C007FC" w:rsidP="00C007FC">
            <w:pPr>
              <w:rPr>
                <w:rFonts w:asciiTheme="minorBidi" w:hAnsiTheme="minorBidi"/>
              </w:rPr>
            </w:pPr>
          </w:p>
        </w:tc>
      </w:tr>
      <w:tr w:rsidR="00C007FC" w:rsidRPr="00BA244B" w:rsidTr="00C007FC">
        <w:trPr>
          <w:trHeight w:val="437"/>
        </w:trPr>
        <w:tc>
          <w:tcPr>
            <w:tcW w:w="2358" w:type="dxa"/>
          </w:tcPr>
          <w:p w:rsidR="00C007FC" w:rsidRPr="00A47428" w:rsidRDefault="00C007FC" w:rsidP="00C007FC">
            <w:pPr>
              <w:rPr>
                <w:rFonts w:asciiTheme="minorBidi" w:hAnsiTheme="minorBidi"/>
                <w:sz w:val="21"/>
                <w:szCs w:val="21"/>
              </w:rPr>
            </w:pPr>
            <w:r w:rsidRPr="00A47428">
              <w:rPr>
                <w:rFonts w:asciiTheme="minorBidi" w:hAnsiTheme="minorBidi"/>
                <w:sz w:val="21"/>
                <w:szCs w:val="21"/>
              </w:rPr>
              <w:t>Number of Companions</w:t>
            </w:r>
          </w:p>
        </w:tc>
        <w:tc>
          <w:tcPr>
            <w:tcW w:w="6678" w:type="dxa"/>
          </w:tcPr>
          <w:p w:rsidR="00C007FC" w:rsidRPr="00BA244B" w:rsidRDefault="00C007FC" w:rsidP="00C007FC">
            <w:pPr>
              <w:rPr>
                <w:rFonts w:asciiTheme="minorBidi" w:hAnsiTheme="minorBidi"/>
              </w:rPr>
            </w:pPr>
          </w:p>
        </w:tc>
      </w:tr>
      <w:tr w:rsidR="00C007FC" w:rsidRPr="00BA244B" w:rsidTr="00C007FC">
        <w:trPr>
          <w:trHeight w:val="545"/>
        </w:trPr>
        <w:tc>
          <w:tcPr>
            <w:tcW w:w="2358" w:type="dxa"/>
          </w:tcPr>
          <w:p w:rsidR="00C007FC" w:rsidRPr="00A47428" w:rsidRDefault="00C007FC" w:rsidP="00C007FC">
            <w:pPr>
              <w:rPr>
                <w:rFonts w:asciiTheme="minorBidi" w:hAnsiTheme="minorBidi"/>
                <w:sz w:val="21"/>
                <w:szCs w:val="21"/>
              </w:rPr>
            </w:pPr>
            <w:r w:rsidRPr="00A47428">
              <w:rPr>
                <w:rFonts w:asciiTheme="minorBidi" w:hAnsiTheme="minorBidi"/>
                <w:sz w:val="21"/>
                <w:szCs w:val="21"/>
              </w:rPr>
              <w:t>Place to Visit</w:t>
            </w:r>
          </w:p>
        </w:tc>
        <w:tc>
          <w:tcPr>
            <w:tcW w:w="6678" w:type="dxa"/>
          </w:tcPr>
          <w:sdt>
            <w:sdtPr>
              <w:rPr>
                <w:rFonts w:asciiTheme="minorBidi" w:hAnsiTheme="minorBidi"/>
              </w:rPr>
              <w:alias w:val="Place to Visit"/>
              <w:tag w:val="Place to Visit"/>
              <w:id w:val="1242302486"/>
              <w:placeholder>
                <w:docPart w:val="0BF3451C236E445F8A890E21F7DD2E27"/>
              </w:placeholder>
              <w:showingPlcHdr/>
              <w:dropDownList>
                <w:listItem w:displayText="Select a Place" w:value="Select a Place"/>
                <w:listItem w:displayText="Al Ain Palace Museum" w:value="Al Ain Palace Museum"/>
                <w:listItem w:displayText="Al-Jahili Fort" w:value="Al-Jahili Fort"/>
                <w:listItem w:displayText="AL AIN NATIONAL MUSEUM" w:value="AL AIN NATIONAL MUSEUM"/>
                <w:listItem w:displayText="AL QATTARA ARTS CENTRE" w:value="AL QATTARA ARTS CENTRE"/>
                <w:listItem w:displayText="AL AIN CAMEL MARKET" w:value="AL AIN CAMEL MARKET"/>
                <w:listItem w:displayText="HILI ARCHAEOLOGICAL GARDEN" w:value="HILI ARCHAEOLOGICAL GARDEN"/>
                <w:listItem w:displayText="CLASSIC CARS MUSEUM" w:value="CLASSIC CARS MUSEUM"/>
                <w:listItem w:displayText="AL AIN ZOO" w:value="AL AIN ZOO"/>
                <w:listItem w:displayText="AL AIN OASIS" w:value="AL AIN OASIS"/>
                <w:listItem w:displayText="JEBEL HAFEET" w:value="JEBEL HAFEET"/>
                <w:listItem w:displayText="HILI FUN CITY" w:value="HILI FUN CITY"/>
                <w:listItem w:displayText="MUBAZZARAH PARK" w:value="MUBAZZARAH PARK"/>
                <w:listItem w:displayText="AL AIN EQUESTRIAN, SHOOTING &amp; GOLF CLUB" w:value="AL AIN EQUESTRIAN, SHOOTING &amp; GOLF CLUB"/>
              </w:dropDownList>
            </w:sdtPr>
            <w:sdtEndPr/>
            <w:sdtContent>
              <w:p w:rsidR="00C007FC" w:rsidRPr="00BA244B" w:rsidRDefault="00C007FC" w:rsidP="00C007FC">
                <w:pPr>
                  <w:rPr>
                    <w:rFonts w:asciiTheme="minorBidi" w:hAnsiTheme="minorBidi"/>
                  </w:rPr>
                </w:pPr>
                <w:r w:rsidRPr="00BA244B">
                  <w:rPr>
                    <w:rStyle w:val="PlaceholderText"/>
                    <w:rFonts w:asciiTheme="minorBidi" w:hAnsiTheme="minorBidi"/>
                    <w:color w:val="auto"/>
                  </w:rPr>
                  <w:t>Choose an item.</w:t>
                </w:r>
              </w:p>
            </w:sdtContent>
          </w:sdt>
          <w:p w:rsidR="00C007FC" w:rsidRPr="00BA244B" w:rsidRDefault="00C007FC" w:rsidP="00C007FC">
            <w:pPr>
              <w:rPr>
                <w:rFonts w:asciiTheme="minorBidi" w:hAnsiTheme="minorBidi"/>
              </w:rPr>
            </w:pPr>
          </w:p>
        </w:tc>
      </w:tr>
      <w:tr w:rsidR="00C007FC" w:rsidRPr="00BA244B" w:rsidTr="00C007FC">
        <w:tc>
          <w:tcPr>
            <w:tcW w:w="2358" w:type="dxa"/>
          </w:tcPr>
          <w:p w:rsidR="00C007FC" w:rsidRPr="00BA244B" w:rsidRDefault="00C007FC" w:rsidP="00C007FC">
            <w:pPr>
              <w:rPr>
                <w:rFonts w:asciiTheme="minorBidi" w:hAnsiTheme="minorBidi"/>
              </w:rPr>
            </w:pPr>
          </w:p>
        </w:tc>
        <w:tc>
          <w:tcPr>
            <w:tcW w:w="6678" w:type="dxa"/>
          </w:tcPr>
          <w:p w:rsidR="00C007FC" w:rsidRPr="00BA244B" w:rsidRDefault="00C007FC" w:rsidP="00C007FC">
            <w:pPr>
              <w:rPr>
                <w:rFonts w:asciiTheme="minorBidi" w:hAnsiTheme="minorBidi"/>
              </w:rPr>
            </w:pPr>
            <w:r w:rsidRPr="00BA244B">
              <w:rPr>
                <w:rFonts w:asciiTheme="minorBidi" w:hAnsiTheme="minorBidi"/>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24pt" o:ole="">
                  <v:imagedata r:id="rId33" o:title=""/>
                </v:shape>
                <w:control r:id="rId34" w:name="CommandButton1" w:shapeid="_x0000_i1029"/>
              </w:object>
            </w:r>
            <w:r w:rsidRPr="00BA244B">
              <w:rPr>
                <w:rFonts w:asciiTheme="minorBidi" w:hAnsiTheme="minorBidi"/>
              </w:rPr>
              <w:t xml:space="preserve">  </w:t>
            </w:r>
            <w:r w:rsidRPr="00BA244B">
              <w:rPr>
                <w:rFonts w:asciiTheme="minorBidi" w:hAnsiTheme="minorBidi"/>
              </w:rPr>
              <w:object w:dxaOrig="225" w:dyaOrig="225">
                <v:shape id="_x0000_i1031" type="#_x0000_t75" style="width:1in;height:24pt" o:ole="">
                  <v:imagedata r:id="rId35" o:title=""/>
                </v:shape>
                <w:control r:id="rId36" w:name="CommandButton11" w:shapeid="_x0000_i1031"/>
              </w:object>
            </w:r>
          </w:p>
        </w:tc>
      </w:tr>
    </w:tbl>
    <w:p w:rsidR="00063C63" w:rsidRPr="00B963BC" w:rsidRDefault="00063C63" w:rsidP="006907E3">
      <w:pPr>
        <w:rPr>
          <w:rFonts w:asciiTheme="minorBidi" w:hAnsiTheme="minorBidi"/>
          <w:sz w:val="21"/>
          <w:szCs w:val="21"/>
        </w:rPr>
      </w:pPr>
      <w:r w:rsidRPr="00B963BC">
        <w:rPr>
          <w:rFonts w:asciiTheme="minorBidi" w:hAnsiTheme="minorBidi"/>
          <w:sz w:val="21"/>
          <w:szCs w:val="21"/>
        </w:rPr>
        <w:t xml:space="preserve">Thankfully, fill out the </w:t>
      </w:r>
      <w:r w:rsidR="00E37D42" w:rsidRPr="00B963BC">
        <w:rPr>
          <w:rFonts w:asciiTheme="minorBidi" w:hAnsiTheme="minorBidi"/>
          <w:sz w:val="21"/>
          <w:szCs w:val="21"/>
        </w:rPr>
        <w:t xml:space="preserve">online </w:t>
      </w:r>
      <w:r w:rsidRPr="00B963BC">
        <w:rPr>
          <w:rFonts w:asciiTheme="minorBidi" w:hAnsiTheme="minorBidi"/>
          <w:sz w:val="21"/>
          <w:szCs w:val="21"/>
        </w:rPr>
        <w:t xml:space="preserve">form below with all of the required information , then our customer support representative will call you within 24 hours in order to </w:t>
      </w:r>
      <w:r w:rsidR="00257583" w:rsidRPr="00B963BC">
        <w:rPr>
          <w:rFonts w:asciiTheme="minorBidi" w:hAnsiTheme="minorBidi"/>
          <w:sz w:val="21"/>
          <w:szCs w:val="21"/>
        </w:rPr>
        <w:t>h</w:t>
      </w:r>
      <w:r w:rsidR="006907E3" w:rsidRPr="00B963BC">
        <w:rPr>
          <w:rFonts w:asciiTheme="minorBidi" w:hAnsiTheme="minorBidi"/>
          <w:sz w:val="21"/>
          <w:szCs w:val="21"/>
        </w:rPr>
        <w:t>elp you chose the suitable trip</w:t>
      </w:r>
      <w:r w:rsidRPr="00B963BC">
        <w:rPr>
          <w:rFonts w:asciiTheme="minorBidi" w:hAnsiTheme="minorBidi"/>
          <w:sz w:val="21"/>
          <w:szCs w:val="21"/>
        </w:rPr>
        <w:t>.</w:t>
      </w:r>
    </w:p>
    <w:p w:rsidR="00F23B3D" w:rsidRPr="00F23B3D" w:rsidRDefault="005569B8" w:rsidP="00F23B3D">
      <w:pPr>
        <w:jc w:val="center"/>
        <w:rPr>
          <w:rFonts w:asciiTheme="minorBidi" w:hAnsiTheme="minorBidi"/>
          <w:b/>
          <w:bCs/>
          <w:sz w:val="26"/>
          <w:szCs w:val="26"/>
        </w:rPr>
      </w:pPr>
      <w:r>
        <w:rPr>
          <w:noProof/>
        </w:rPr>
        <mc:AlternateContent>
          <mc:Choice Requires="wps">
            <w:drawing>
              <wp:anchor distT="0" distB="0" distL="114300" distR="114300" simplePos="0" relativeHeight="251664384" behindDoc="0" locked="0" layoutInCell="1" allowOverlap="1" wp14:anchorId="367AF5D1" wp14:editId="263518C3">
                <wp:simplePos x="0" y="0"/>
                <wp:positionH relativeFrom="column">
                  <wp:posOffset>2110105</wp:posOffset>
                </wp:positionH>
                <wp:positionV relativeFrom="paragraph">
                  <wp:posOffset>2584450</wp:posOffset>
                </wp:positionV>
                <wp:extent cx="1828800" cy="46672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466725"/>
                        </a:xfrm>
                        <a:prstGeom prst="rect">
                          <a:avLst/>
                        </a:prstGeom>
                        <a:noFill/>
                        <a:ln>
                          <a:noFill/>
                        </a:ln>
                        <a:effectLst/>
                      </wps:spPr>
                      <wps:txbx>
                        <w:txbxContent>
                          <w:p w:rsidR="005569B8" w:rsidRPr="00F23B3D" w:rsidRDefault="005569B8" w:rsidP="005569B8">
                            <w:pPr>
                              <w:jc w:val="center"/>
                              <w:rPr>
                                <w:rFonts w:asciiTheme="minorBidi" w:hAnsiTheme="minorBidi"/>
                                <w:b/>
                                <w:bCs/>
                                <w:sz w:val="44"/>
                                <w:szCs w:val="44"/>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F23B3D">
                              <w:rPr>
                                <w:rFonts w:asciiTheme="minorBidi" w:hAnsiTheme="minorBidi"/>
                                <w:b/>
                                <w:bCs/>
                                <w:sz w:val="44"/>
                                <w:szCs w:val="44"/>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GOOD LUCK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V relativeFrom="margin">
                  <wp14:pctHeight>0</wp14:pctHeight>
                </wp14:sizeRelV>
              </wp:anchor>
            </w:drawing>
          </mc:Choice>
          <mc:Fallback>
            <w:pict>
              <v:shape w14:anchorId="367AF5D1" id="Text Box 5" o:spid="_x0000_s1031" type="#_x0000_t202" style="position:absolute;left:0;text-align:left;margin-left:166.15pt;margin-top:203.5pt;width:2in;height:36.7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" filled="f" stroked="f">
                <v:textbox>
                  <w:txbxContent>
                    <w:p w:rsidR="005569B8" w:rsidRPr="00F23B3D" w:rsidRDefault="005569B8" w:rsidP="005569B8">
                      <w:pPr>
                        <w:jc w:val="center"/>
                        <w:rPr>
                          <w:rFonts w:asciiTheme="minorBidi" w:hAnsiTheme="minorBidi"/>
                          <w:b/>
                          <w:bCs/>
                          <w:sz w:val="44"/>
                          <w:szCs w:val="44"/>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F23B3D">
                        <w:rPr>
                          <w:rFonts w:asciiTheme="minorBidi" w:hAnsiTheme="minorBidi"/>
                          <w:b/>
                          <w:bCs/>
                          <w:sz w:val="44"/>
                          <w:szCs w:val="44"/>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GOOD LUCK</w:t>
                      </w:r>
                    </w:p>
                  </w:txbxContent>
                </v:textbox>
                <w10:wrap type="square"/>
              </v:shape>
            </w:pict>
          </mc:Fallback>
        </mc:AlternateContent>
      </w:r>
    </w:p>
    <w:sectPr w:rsidR="00F23B3D" w:rsidRPr="00F23B3D" w:rsidSect="00F23B3D">
      <w:headerReference w:type="default" r:id="rId3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B3D" w:rsidRDefault="00F23B3D" w:rsidP="00F23B3D">
      <w:pPr>
        <w:spacing w:after="0" w:line="240" w:lineRule="auto"/>
      </w:pPr>
      <w:r>
        <w:separator/>
      </w:r>
    </w:p>
  </w:endnote>
  <w:endnote w:type="continuationSeparator" w:id="0">
    <w:p w:rsidR="00F23B3D" w:rsidRDefault="00F23B3D" w:rsidP="00F23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B3D" w:rsidRDefault="00F23B3D" w:rsidP="00F23B3D">
      <w:pPr>
        <w:spacing w:after="0" w:line="240" w:lineRule="auto"/>
      </w:pPr>
      <w:r>
        <w:separator/>
      </w:r>
    </w:p>
  </w:footnote>
  <w:footnote w:type="continuationSeparator" w:id="0">
    <w:p w:rsidR="00F23B3D" w:rsidRDefault="00F23B3D" w:rsidP="00F23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9B8" w:rsidRDefault="005569B8" w:rsidP="005569B8">
    <w:pPr>
      <w:pStyle w:val="Header"/>
      <w:jc w:val="center"/>
      <w:rPr>
        <w:b/>
        <w:bCs/>
        <w:sz w:val="32"/>
        <w:szCs w:val="32"/>
      </w:rPr>
    </w:pPr>
    <w:r w:rsidRPr="005569B8">
      <w:rPr>
        <w:b/>
        <w:bCs/>
        <w:noProof/>
        <w:sz w:val="46"/>
        <w:szCs w:val="32"/>
      </w:rPr>
      <w:drawing>
        <wp:anchor distT="0" distB="0" distL="114300" distR="114300" simplePos="0" relativeHeight="251658240" behindDoc="0" locked="0" layoutInCell="1" allowOverlap="1" wp14:anchorId="3CC0860B" wp14:editId="40E325F8">
          <wp:simplePos x="0" y="0"/>
          <wp:positionH relativeFrom="column">
            <wp:posOffset>-504825</wp:posOffset>
          </wp:positionH>
          <wp:positionV relativeFrom="paragraph">
            <wp:posOffset>-47625</wp:posOffset>
          </wp:positionV>
          <wp:extent cx="2171700" cy="260350"/>
          <wp:effectExtent l="0" t="0" r="0" b="6350"/>
          <wp:wrapSquare wrapText="bothSides"/>
          <wp:docPr id="14" name="Picture 25" descr="../../../Dropbox/ITCollegePPT/Pictures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ropbox/ITCollegePPT/PicturesUniversity/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2603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5569B8" w:rsidRDefault="005569B8" w:rsidP="005569B8">
    <w:pPr>
      <w:pStyle w:val="Header"/>
      <w:jc w:val="center"/>
      <w:rPr>
        <w:b/>
        <w:bCs/>
        <w:sz w:val="32"/>
        <w:szCs w:val="32"/>
      </w:rPr>
    </w:pPr>
  </w:p>
  <w:p w:rsidR="00F23B3D" w:rsidRPr="005569B8" w:rsidRDefault="005569B8" w:rsidP="005559AD">
    <w:pPr>
      <w:pStyle w:val="Header"/>
      <w:jc w:val="center"/>
      <w:rPr>
        <w:b/>
        <w:bCs/>
        <w:sz w:val="32"/>
        <w:szCs w:val="32"/>
      </w:rPr>
    </w:pPr>
    <w:r w:rsidRPr="005569B8">
      <w:rPr>
        <w:b/>
        <w:bCs/>
        <w:sz w:val="32"/>
        <w:szCs w:val="32"/>
      </w:rPr>
      <w:t>ITBP 321.Web App development lab</w:t>
    </w:r>
    <w:r>
      <w:rPr>
        <w:b/>
        <w:bCs/>
        <w:sz w:val="32"/>
        <w:szCs w:val="32"/>
      </w:rPr>
      <w:br/>
    </w:r>
    <w:r w:rsidR="005559AD">
      <w:rPr>
        <w:b/>
        <w:bCs/>
        <w:sz w:val="32"/>
        <w:szCs w:val="32"/>
      </w:rPr>
      <w:t>Spring</w:t>
    </w:r>
    <w:r>
      <w:rPr>
        <w:b/>
        <w:bCs/>
        <w:sz w:val="32"/>
        <w:szCs w:val="32"/>
      </w:rPr>
      <w:t xml:space="preserve"> </w:t>
    </w:r>
    <w:r w:rsidR="003378A1">
      <w:rPr>
        <w:b/>
        <w:bCs/>
        <w:sz w:val="32"/>
        <w:szCs w:val="32"/>
      </w:rPr>
      <w:t>20</w:t>
    </w:r>
    <w:r w:rsidR="009D2940">
      <w:rPr>
        <w:b/>
        <w:bCs/>
        <w:sz w:val="32"/>
        <w:szCs w:val="32"/>
      </w:rPr>
      <w:t>2</w:t>
    </w:r>
    <w:r w:rsidR="005559AD">
      <w:rPr>
        <w:b/>
        <w:bCs/>
        <w:sz w:val="32"/>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34C9"/>
    <w:multiLevelType w:val="hybridMultilevel"/>
    <w:tmpl w:val="99D051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7568A"/>
    <w:multiLevelType w:val="hybridMultilevel"/>
    <w:tmpl w:val="860A8EDC"/>
    <w:lvl w:ilvl="0" w:tplc="AE78AD36">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B5662"/>
    <w:multiLevelType w:val="hybridMultilevel"/>
    <w:tmpl w:val="FD86C440"/>
    <w:lvl w:ilvl="0" w:tplc="8092E3C0">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FC6170"/>
    <w:multiLevelType w:val="hybridMultilevel"/>
    <w:tmpl w:val="FD86C440"/>
    <w:lvl w:ilvl="0" w:tplc="8092E3C0">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B94F38"/>
    <w:multiLevelType w:val="hybridMultilevel"/>
    <w:tmpl w:val="FD86C440"/>
    <w:lvl w:ilvl="0" w:tplc="8092E3C0">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162496"/>
    <w:multiLevelType w:val="hybridMultilevel"/>
    <w:tmpl w:val="26DE9DE4"/>
    <w:lvl w:ilvl="0" w:tplc="D574714E">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307665"/>
    <w:multiLevelType w:val="hybridMultilevel"/>
    <w:tmpl w:val="12B2B57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583CEC"/>
    <w:multiLevelType w:val="hybridMultilevel"/>
    <w:tmpl w:val="AE2675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563C6"/>
    <w:multiLevelType w:val="hybridMultilevel"/>
    <w:tmpl w:val="14543D00"/>
    <w:lvl w:ilvl="0" w:tplc="00B68E22">
      <w:start w:val="1"/>
      <w:numFmt w:val="decimal"/>
      <w:lvlText w:val="%1."/>
      <w:lvlJc w:val="left"/>
      <w:pPr>
        <w:ind w:left="720" w:hanging="360"/>
      </w:pPr>
      <w:rPr>
        <w:rFonts w:cstheme="minorBidi"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E750F4"/>
    <w:multiLevelType w:val="hybridMultilevel"/>
    <w:tmpl w:val="B62A1AC2"/>
    <w:lvl w:ilvl="0" w:tplc="1326F828">
      <w:start w:val="1"/>
      <w:numFmt w:val="decimal"/>
      <w:lvlText w:val="%1."/>
      <w:lvlJc w:val="left"/>
      <w:pPr>
        <w:ind w:left="720" w:hanging="360"/>
      </w:pPr>
      <w:rPr>
        <w:rFonts w:ascii="Tahoma" w:hAnsi="Tahoma" w:cs="Tahoma" w:hint="default"/>
        <w:color w:val="555555"/>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0"/>
  </w:num>
  <w:num w:numId="5">
    <w:abstractNumId w:val="7"/>
  </w:num>
  <w:num w:numId="6">
    <w:abstractNumId w:val="6"/>
  </w:num>
  <w:num w:numId="7">
    <w:abstractNumId w:val="9"/>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040"/>
    <w:rsid w:val="0001267F"/>
    <w:rsid w:val="00063C63"/>
    <w:rsid w:val="00084163"/>
    <w:rsid w:val="000B0A45"/>
    <w:rsid w:val="001319D4"/>
    <w:rsid w:val="001B54CD"/>
    <w:rsid w:val="00221A40"/>
    <w:rsid w:val="0025257E"/>
    <w:rsid w:val="00257583"/>
    <w:rsid w:val="00261F97"/>
    <w:rsid w:val="00295CC7"/>
    <w:rsid w:val="002A45C1"/>
    <w:rsid w:val="0032036C"/>
    <w:rsid w:val="003378A1"/>
    <w:rsid w:val="0034123B"/>
    <w:rsid w:val="003578BE"/>
    <w:rsid w:val="0036199F"/>
    <w:rsid w:val="003D3542"/>
    <w:rsid w:val="003E1B94"/>
    <w:rsid w:val="003F76E7"/>
    <w:rsid w:val="004067C8"/>
    <w:rsid w:val="00421A91"/>
    <w:rsid w:val="004813B5"/>
    <w:rsid w:val="004D35C8"/>
    <w:rsid w:val="005168E0"/>
    <w:rsid w:val="00527934"/>
    <w:rsid w:val="00537F69"/>
    <w:rsid w:val="005559AD"/>
    <w:rsid w:val="005569B8"/>
    <w:rsid w:val="00585B18"/>
    <w:rsid w:val="005A769A"/>
    <w:rsid w:val="005F5E14"/>
    <w:rsid w:val="00680F43"/>
    <w:rsid w:val="006907E3"/>
    <w:rsid w:val="006E381B"/>
    <w:rsid w:val="00710BEF"/>
    <w:rsid w:val="007408C4"/>
    <w:rsid w:val="00742177"/>
    <w:rsid w:val="00742308"/>
    <w:rsid w:val="00791319"/>
    <w:rsid w:val="00794A0B"/>
    <w:rsid w:val="007A4674"/>
    <w:rsid w:val="007F79A1"/>
    <w:rsid w:val="00803C43"/>
    <w:rsid w:val="008658C8"/>
    <w:rsid w:val="008A6306"/>
    <w:rsid w:val="008B1E50"/>
    <w:rsid w:val="008C16E0"/>
    <w:rsid w:val="008D3E2A"/>
    <w:rsid w:val="008E7C36"/>
    <w:rsid w:val="009228C1"/>
    <w:rsid w:val="0095042A"/>
    <w:rsid w:val="00961619"/>
    <w:rsid w:val="00995668"/>
    <w:rsid w:val="009B7236"/>
    <w:rsid w:val="009D21C1"/>
    <w:rsid w:val="009D2940"/>
    <w:rsid w:val="00A16C11"/>
    <w:rsid w:val="00A30792"/>
    <w:rsid w:val="00A36349"/>
    <w:rsid w:val="00A47428"/>
    <w:rsid w:val="00A5641E"/>
    <w:rsid w:val="00A85B5F"/>
    <w:rsid w:val="00AE3C7F"/>
    <w:rsid w:val="00AF5BC7"/>
    <w:rsid w:val="00B022CE"/>
    <w:rsid w:val="00B07F5A"/>
    <w:rsid w:val="00B1216C"/>
    <w:rsid w:val="00B33C2F"/>
    <w:rsid w:val="00B963BC"/>
    <w:rsid w:val="00BA244B"/>
    <w:rsid w:val="00BB7A5A"/>
    <w:rsid w:val="00BC258C"/>
    <w:rsid w:val="00BD79A8"/>
    <w:rsid w:val="00C007FC"/>
    <w:rsid w:val="00C0667F"/>
    <w:rsid w:val="00C2351F"/>
    <w:rsid w:val="00C71529"/>
    <w:rsid w:val="00C92FBA"/>
    <w:rsid w:val="00CE2054"/>
    <w:rsid w:val="00CE62B0"/>
    <w:rsid w:val="00D06BD0"/>
    <w:rsid w:val="00D5490C"/>
    <w:rsid w:val="00DA7040"/>
    <w:rsid w:val="00DB4F7A"/>
    <w:rsid w:val="00E1093E"/>
    <w:rsid w:val="00E32A00"/>
    <w:rsid w:val="00E37D42"/>
    <w:rsid w:val="00EC7FBC"/>
    <w:rsid w:val="00F071B7"/>
    <w:rsid w:val="00F23B3D"/>
    <w:rsid w:val="00F4373F"/>
    <w:rsid w:val="00FB2B47"/>
    <w:rsid w:val="00FB35D5"/>
    <w:rsid w:val="00FD5A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595233B"/>
  <w15:docId w15:val="{FE8C3550-C1DF-4F72-95CE-D728DCFF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619"/>
  </w:style>
  <w:style w:type="paragraph" w:styleId="Heading2">
    <w:name w:val="heading 2"/>
    <w:basedOn w:val="Normal"/>
    <w:link w:val="Heading2Char"/>
    <w:uiPriority w:val="9"/>
    <w:qFormat/>
    <w:rsid w:val="00DB4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2308"/>
    <w:rPr>
      <w:b/>
      <w:bCs/>
    </w:rPr>
  </w:style>
  <w:style w:type="character" w:customStyle="1" w:styleId="apple-converted-space">
    <w:name w:val="apple-converted-space"/>
    <w:basedOn w:val="DefaultParagraphFont"/>
    <w:rsid w:val="00742308"/>
  </w:style>
  <w:style w:type="paragraph" w:styleId="ListParagraph">
    <w:name w:val="List Paragraph"/>
    <w:basedOn w:val="Normal"/>
    <w:uiPriority w:val="34"/>
    <w:qFormat/>
    <w:rsid w:val="00710BEF"/>
    <w:pPr>
      <w:ind w:left="720"/>
      <w:contextualSpacing/>
    </w:pPr>
  </w:style>
  <w:style w:type="character" w:styleId="Hyperlink">
    <w:name w:val="Hyperlink"/>
    <w:basedOn w:val="DefaultParagraphFont"/>
    <w:uiPriority w:val="99"/>
    <w:unhideWhenUsed/>
    <w:rsid w:val="00710BEF"/>
    <w:rPr>
      <w:color w:val="0000FF"/>
      <w:u w:val="single"/>
    </w:rPr>
  </w:style>
  <w:style w:type="character" w:customStyle="1" w:styleId="Heading2Char">
    <w:name w:val="Heading 2 Char"/>
    <w:basedOn w:val="DefaultParagraphFont"/>
    <w:link w:val="Heading2"/>
    <w:uiPriority w:val="9"/>
    <w:rsid w:val="00DB4F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56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5668"/>
    <w:rPr>
      <w:i/>
      <w:iCs/>
    </w:rPr>
  </w:style>
  <w:style w:type="character" w:styleId="FollowedHyperlink">
    <w:name w:val="FollowedHyperlink"/>
    <w:basedOn w:val="DefaultParagraphFont"/>
    <w:uiPriority w:val="99"/>
    <w:semiHidden/>
    <w:unhideWhenUsed/>
    <w:rsid w:val="004813B5"/>
    <w:rPr>
      <w:color w:val="800080" w:themeColor="followedHyperlink"/>
      <w:u w:val="single"/>
    </w:rPr>
  </w:style>
  <w:style w:type="table" w:styleId="TableGrid">
    <w:name w:val="Table Grid"/>
    <w:basedOn w:val="TableNormal"/>
    <w:uiPriority w:val="59"/>
    <w:rsid w:val="009B7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A45C1"/>
    <w:rPr>
      <w:color w:val="808080"/>
    </w:rPr>
  </w:style>
  <w:style w:type="paragraph" w:styleId="BalloonText">
    <w:name w:val="Balloon Text"/>
    <w:basedOn w:val="Normal"/>
    <w:link w:val="BalloonTextChar"/>
    <w:uiPriority w:val="99"/>
    <w:semiHidden/>
    <w:unhideWhenUsed/>
    <w:rsid w:val="002A4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C1"/>
    <w:rPr>
      <w:rFonts w:ascii="Tahoma" w:hAnsi="Tahoma" w:cs="Tahoma"/>
      <w:sz w:val="16"/>
      <w:szCs w:val="16"/>
    </w:rPr>
  </w:style>
  <w:style w:type="paragraph" w:styleId="Header">
    <w:name w:val="header"/>
    <w:basedOn w:val="Normal"/>
    <w:link w:val="HeaderChar"/>
    <w:uiPriority w:val="99"/>
    <w:unhideWhenUsed/>
    <w:rsid w:val="00F23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B3D"/>
  </w:style>
  <w:style w:type="paragraph" w:styleId="Footer">
    <w:name w:val="footer"/>
    <w:basedOn w:val="Normal"/>
    <w:link w:val="FooterChar"/>
    <w:uiPriority w:val="99"/>
    <w:unhideWhenUsed/>
    <w:rsid w:val="00F23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7195">
      <w:bodyDiv w:val="1"/>
      <w:marLeft w:val="0"/>
      <w:marRight w:val="0"/>
      <w:marTop w:val="0"/>
      <w:marBottom w:val="0"/>
      <w:divBdr>
        <w:top w:val="none" w:sz="0" w:space="0" w:color="auto"/>
        <w:left w:val="none" w:sz="0" w:space="0" w:color="auto"/>
        <w:bottom w:val="none" w:sz="0" w:space="0" w:color="auto"/>
        <w:right w:val="none" w:sz="0" w:space="0" w:color="auto"/>
      </w:divBdr>
    </w:div>
    <w:div w:id="144514866">
      <w:bodyDiv w:val="1"/>
      <w:marLeft w:val="0"/>
      <w:marRight w:val="0"/>
      <w:marTop w:val="0"/>
      <w:marBottom w:val="0"/>
      <w:divBdr>
        <w:top w:val="none" w:sz="0" w:space="0" w:color="auto"/>
        <w:left w:val="none" w:sz="0" w:space="0" w:color="auto"/>
        <w:bottom w:val="none" w:sz="0" w:space="0" w:color="auto"/>
        <w:right w:val="none" w:sz="0" w:space="0" w:color="auto"/>
      </w:divBdr>
    </w:div>
    <w:div w:id="277299748">
      <w:bodyDiv w:val="1"/>
      <w:marLeft w:val="0"/>
      <w:marRight w:val="0"/>
      <w:marTop w:val="0"/>
      <w:marBottom w:val="0"/>
      <w:divBdr>
        <w:top w:val="none" w:sz="0" w:space="0" w:color="auto"/>
        <w:left w:val="none" w:sz="0" w:space="0" w:color="auto"/>
        <w:bottom w:val="none" w:sz="0" w:space="0" w:color="auto"/>
        <w:right w:val="none" w:sz="0" w:space="0" w:color="auto"/>
      </w:divBdr>
    </w:div>
    <w:div w:id="418605805">
      <w:bodyDiv w:val="1"/>
      <w:marLeft w:val="0"/>
      <w:marRight w:val="0"/>
      <w:marTop w:val="0"/>
      <w:marBottom w:val="0"/>
      <w:divBdr>
        <w:top w:val="none" w:sz="0" w:space="0" w:color="auto"/>
        <w:left w:val="none" w:sz="0" w:space="0" w:color="auto"/>
        <w:bottom w:val="none" w:sz="0" w:space="0" w:color="auto"/>
        <w:right w:val="none" w:sz="0" w:space="0" w:color="auto"/>
      </w:divBdr>
    </w:div>
    <w:div w:id="860052016">
      <w:bodyDiv w:val="1"/>
      <w:marLeft w:val="0"/>
      <w:marRight w:val="0"/>
      <w:marTop w:val="0"/>
      <w:marBottom w:val="0"/>
      <w:divBdr>
        <w:top w:val="none" w:sz="0" w:space="0" w:color="auto"/>
        <w:left w:val="none" w:sz="0" w:space="0" w:color="auto"/>
        <w:bottom w:val="none" w:sz="0" w:space="0" w:color="auto"/>
        <w:right w:val="none" w:sz="0" w:space="0" w:color="auto"/>
      </w:divBdr>
    </w:div>
    <w:div w:id="883104258">
      <w:bodyDiv w:val="1"/>
      <w:marLeft w:val="0"/>
      <w:marRight w:val="0"/>
      <w:marTop w:val="0"/>
      <w:marBottom w:val="0"/>
      <w:divBdr>
        <w:top w:val="none" w:sz="0" w:space="0" w:color="auto"/>
        <w:left w:val="none" w:sz="0" w:space="0" w:color="auto"/>
        <w:bottom w:val="none" w:sz="0" w:space="0" w:color="auto"/>
        <w:right w:val="none" w:sz="0" w:space="0" w:color="auto"/>
      </w:divBdr>
    </w:div>
    <w:div w:id="933636663">
      <w:bodyDiv w:val="1"/>
      <w:marLeft w:val="0"/>
      <w:marRight w:val="0"/>
      <w:marTop w:val="0"/>
      <w:marBottom w:val="0"/>
      <w:divBdr>
        <w:top w:val="none" w:sz="0" w:space="0" w:color="auto"/>
        <w:left w:val="none" w:sz="0" w:space="0" w:color="auto"/>
        <w:bottom w:val="none" w:sz="0" w:space="0" w:color="auto"/>
        <w:right w:val="none" w:sz="0" w:space="0" w:color="auto"/>
      </w:divBdr>
    </w:div>
    <w:div w:id="981733194">
      <w:bodyDiv w:val="1"/>
      <w:marLeft w:val="0"/>
      <w:marRight w:val="0"/>
      <w:marTop w:val="0"/>
      <w:marBottom w:val="0"/>
      <w:divBdr>
        <w:top w:val="none" w:sz="0" w:space="0" w:color="auto"/>
        <w:left w:val="none" w:sz="0" w:space="0" w:color="auto"/>
        <w:bottom w:val="none" w:sz="0" w:space="0" w:color="auto"/>
        <w:right w:val="none" w:sz="0" w:space="0" w:color="auto"/>
      </w:divBdr>
    </w:div>
    <w:div w:id="1179463919">
      <w:bodyDiv w:val="1"/>
      <w:marLeft w:val="0"/>
      <w:marRight w:val="0"/>
      <w:marTop w:val="0"/>
      <w:marBottom w:val="0"/>
      <w:divBdr>
        <w:top w:val="none" w:sz="0" w:space="0" w:color="auto"/>
        <w:left w:val="none" w:sz="0" w:space="0" w:color="auto"/>
        <w:bottom w:val="none" w:sz="0" w:space="0" w:color="auto"/>
        <w:right w:val="none" w:sz="0" w:space="0" w:color="auto"/>
      </w:divBdr>
    </w:div>
    <w:div w:id="1203445925">
      <w:bodyDiv w:val="1"/>
      <w:marLeft w:val="0"/>
      <w:marRight w:val="0"/>
      <w:marTop w:val="0"/>
      <w:marBottom w:val="0"/>
      <w:divBdr>
        <w:top w:val="none" w:sz="0" w:space="0" w:color="auto"/>
        <w:left w:val="none" w:sz="0" w:space="0" w:color="auto"/>
        <w:bottom w:val="none" w:sz="0" w:space="0" w:color="auto"/>
        <w:right w:val="none" w:sz="0" w:space="0" w:color="auto"/>
      </w:divBdr>
    </w:div>
    <w:div w:id="1238711145">
      <w:bodyDiv w:val="1"/>
      <w:marLeft w:val="0"/>
      <w:marRight w:val="0"/>
      <w:marTop w:val="0"/>
      <w:marBottom w:val="0"/>
      <w:divBdr>
        <w:top w:val="none" w:sz="0" w:space="0" w:color="auto"/>
        <w:left w:val="none" w:sz="0" w:space="0" w:color="auto"/>
        <w:bottom w:val="none" w:sz="0" w:space="0" w:color="auto"/>
        <w:right w:val="none" w:sz="0" w:space="0" w:color="auto"/>
      </w:divBdr>
    </w:div>
    <w:div w:id="1514371438">
      <w:bodyDiv w:val="1"/>
      <w:marLeft w:val="0"/>
      <w:marRight w:val="0"/>
      <w:marTop w:val="0"/>
      <w:marBottom w:val="0"/>
      <w:divBdr>
        <w:top w:val="none" w:sz="0" w:space="0" w:color="auto"/>
        <w:left w:val="none" w:sz="0" w:space="0" w:color="auto"/>
        <w:bottom w:val="none" w:sz="0" w:space="0" w:color="auto"/>
        <w:right w:val="none" w:sz="0" w:space="0" w:color="auto"/>
      </w:divBdr>
    </w:div>
    <w:div w:id="1550652246">
      <w:bodyDiv w:val="1"/>
      <w:marLeft w:val="0"/>
      <w:marRight w:val="0"/>
      <w:marTop w:val="0"/>
      <w:marBottom w:val="0"/>
      <w:divBdr>
        <w:top w:val="none" w:sz="0" w:space="0" w:color="auto"/>
        <w:left w:val="none" w:sz="0" w:space="0" w:color="auto"/>
        <w:bottom w:val="none" w:sz="0" w:space="0" w:color="auto"/>
        <w:right w:val="none" w:sz="0" w:space="0" w:color="auto"/>
      </w:divBdr>
    </w:div>
    <w:div w:id="1575777038">
      <w:bodyDiv w:val="1"/>
      <w:marLeft w:val="0"/>
      <w:marRight w:val="0"/>
      <w:marTop w:val="0"/>
      <w:marBottom w:val="0"/>
      <w:divBdr>
        <w:top w:val="none" w:sz="0" w:space="0" w:color="auto"/>
        <w:left w:val="none" w:sz="0" w:space="0" w:color="auto"/>
        <w:bottom w:val="none" w:sz="0" w:space="0" w:color="auto"/>
        <w:right w:val="none" w:sz="0" w:space="0" w:color="auto"/>
      </w:divBdr>
    </w:div>
    <w:div w:id="1596665760">
      <w:bodyDiv w:val="1"/>
      <w:marLeft w:val="0"/>
      <w:marRight w:val="0"/>
      <w:marTop w:val="0"/>
      <w:marBottom w:val="0"/>
      <w:divBdr>
        <w:top w:val="none" w:sz="0" w:space="0" w:color="auto"/>
        <w:left w:val="none" w:sz="0" w:space="0" w:color="auto"/>
        <w:bottom w:val="none" w:sz="0" w:space="0" w:color="auto"/>
        <w:right w:val="none" w:sz="0" w:space="0" w:color="auto"/>
      </w:divBdr>
    </w:div>
    <w:div w:id="1670672839">
      <w:bodyDiv w:val="1"/>
      <w:marLeft w:val="0"/>
      <w:marRight w:val="0"/>
      <w:marTop w:val="0"/>
      <w:marBottom w:val="0"/>
      <w:divBdr>
        <w:top w:val="none" w:sz="0" w:space="0" w:color="auto"/>
        <w:left w:val="none" w:sz="0" w:space="0" w:color="auto"/>
        <w:bottom w:val="none" w:sz="0" w:space="0" w:color="auto"/>
        <w:right w:val="none" w:sz="0" w:space="0" w:color="auto"/>
      </w:divBdr>
    </w:div>
    <w:div w:id="1729836085">
      <w:bodyDiv w:val="1"/>
      <w:marLeft w:val="0"/>
      <w:marRight w:val="0"/>
      <w:marTop w:val="0"/>
      <w:marBottom w:val="0"/>
      <w:divBdr>
        <w:top w:val="none" w:sz="0" w:space="0" w:color="auto"/>
        <w:left w:val="none" w:sz="0" w:space="0" w:color="auto"/>
        <w:bottom w:val="none" w:sz="0" w:space="0" w:color="auto"/>
        <w:right w:val="none" w:sz="0" w:space="0" w:color="auto"/>
      </w:divBdr>
    </w:div>
    <w:div w:id="1730834811">
      <w:bodyDiv w:val="1"/>
      <w:marLeft w:val="0"/>
      <w:marRight w:val="0"/>
      <w:marTop w:val="0"/>
      <w:marBottom w:val="0"/>
      <w:divBdr>
        <w:top w:val="none" w:sz="0" w:space="0" w:color="auto"/>
        <w:left w:val="none" w:sz="0" w:space="0" w:color="auto"/>
        <w:bottom w:val="none" w:sz="0" w:space="0" w:color="auto"/>
        <w:right w:val="none" w:sz="0" w:space="0" w:color="auto"/>
      </w:divBdr>
    </w:div>
    <w:div w:id="202860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sitabudhabi.ae/en/travel/essential.info/culture.and.lifestyle.aspx" TargetMode="External"/><Relationship Id="rId18" Type="http://schemas.openxmlformats.org/officeDocument/2006/relationships/hyperlink" Target="http://awpr.ae/" TargetMode="External"/><Relationship Id="rId26" Type="http://schemas.openxmlformats.org/officeDocument/2006/relationships/hyperlink" Target="http://www.aljimimall.com" TargetMode="External"/><Relationship Id="rId39" Type="http://schemas.openxmlformats.org/officeDocument/2006/relationships/glossaryDocument" Target="glossary/document.xml"/><Relationship Id="rId21" Type="http://schemas.openxmlformats.org/officeDocument/2006/relationships/hyperlink" Target="http://visitabudhabi.ae/en/see.and.do/attractions.and.landmarks/cultural.attractions/al.ain.national.museum.aspx" TargetMode="External"/><Relationship Id="rId34" Type="http://schemas.openxmlformats.org/officeDocument/2006/relationships/control" Target="activeX/activeX1.xml"/><Relationship Id="rId7" Type="http://schemas.openxmlformats.org/officeDocument/2006/relationships/endnotes" Target="endnotes.xml"/><Relationship Id="rId12" Type="http://schemas.openxmlformats.org/officeDocument/2006/relationships/hyperlink" Target="http://visitabudhabi.ae/en/What.to.see/Attractions/Jebel.Hafeet.aspx" TargetMode="External"/><Relationship Id="rId17" Type="http://schemas.openxmlformats.org/officeDocument/2006/relationships/hyperlink" Target="http://visitabudhabi.ae/en/What.to.see/Attractions/Jebel.Hafeet.aspx" TargetMode="External"/><Relationship Id="rId25" Type="http://schemas.openxmlformats.org/officeDocument/2006/relationships/hyperlink" Target="http://www.alainmall.com" TargetMode="External"/><Relationship Id="rId33" Type="http://schemas.openxmlformats.org/officeDocument/2006/relationships/image" Target="media/image1.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visitabudhabi.ae/en/see.and.do/attractions.and.landmarks/cultural.attractions.aspx" TargetMode="External"/><Relationship Id="rId20" Type="http://schemas.openxmlformats.org/officeDocument/2006/relationships/hyperlink" Target="http://visitabudhabi.ae/en/see.and.do/attractions.and.landmarks/cultural.attractions.aspx" TargetMode="External"/><Relationship Id="rId29" Type="http://schemas.openxmlformats.org/officeDocument/2006/relationships/hyperlink" Target="http://www.rotana.com/rayhaanhotelandresorts/unitedarabemirates/alain/hilirayhaanbyrotana/accommod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sitabudhabi.ae/en/What.to.do/Sports.and.recreation/Parks.and.gardens.aspx" TargetMode="External"/><Relationship Id="rId24" Type="http://schemas.openxmlformats.org/officeDocument/2006/relationships/hyperlink" Target="http://www.aesgc.com/" TargetMode="External"/><Relationship Id="rId32" Type="http://schemas.openxmlformats.org/officeDocument/2006/relationships/hyperlink" Target="http://www.mercure.com/gb/hotel-0662-mercure-abu-dhabi-centre-hotel/index.shtml"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lainclassiccarsmuseum.net/" TargetMode="External"/><Relationship Id="rId23" Type="http://schemas.openxmlformats.org/officeDocument/2006/relationships/hyperlink" Target="http://www.hilifuncity.ae/" TargetMode="External"/><Relationship Id="rId28" Type="http://schemas.openxmlformats.org/officeDocument/2006/relationships/hyperlink" Target="https://gc.synxis.com/rez.aspx?Hotel=51269&amp;Chain=11893" TargetMode="External"/><Relationship Id="rId36" Type="http://schemas.openxmlformats.org/officeDocument/2006/relationships/control" Target="activeX/activeX2.xml"/><Relationship Id="rId10" Type="http://schemas.openxmlformats.org/officeDocument/2006/relationships/hyperlink" Target="http://visitabudhabi.ae/en/see.and.do/attractions.and.landmarks/family.attractions/al.ain.oasis.aspx" TargetMode="External"/><Relationship Id="rId19" Type="http://schemas.openxmlformats.org/officeDocument/2006/relationships/hyperlink" Target="http://www.awpr.ae/" TargetMode="External"/><Relationship Id="rId31" Type="http://schemas.openxmlformats.org/officeDocument/2006/relationships/hyperlink" Target="http://www3.hilton.com/en/hotels/uae/hilton-al-ain-AANHITW/index.html" TargetMode="External"/><Relationship Id="rId4" Type="http://schemas.openxmlformats.org/officeDocument/2006/relationships/settings" Target="settings.xml"/><Relationship Id="rId9" Type="http://schemas.openxmlformats.org/officeDocument/2006/relationships/hyperlink" Target="http://visitabudhabi.ae/en/see.and.do/attractions.and.landmarks/family.attractions/al.ain.oasis.aspx" TargetMode="External"/><Relationship Id="rId14" Type="http://schemas.openxmlformats.org/officeDocument/2006/relationships/hyperlink" Target="http://www.alainclassiccarsmuseum.net/" TargetMode="External"/><Relationship Id="rId22" Type="http://schemas.openxmlformats.org/officeDocument/2006/relationships/hyperlink" Target="http://edmunds.com/" TargetMode="External"/><Relationship Id="rId27" Type="http://schemas.openxmlformats.org/officeDocument/2006/relationships/hyperlink" Target="http://www.bawadimall.com" TargetMode="External"/><Relationship Id="rId30" Type="http://schemas.openxmlformats.org/officeDocument/2006/relationships/hyperlink" Target="http://www.aylahotels.com/" TargetMode="External"/><Relationship Id="rId35" Type="http://schemas.openxmlformats.org/officeDocument/2006/relationships/image" Target="media/image2.wmf"/><Relationship Id="rId8" Type="http://schemas.openxmlformats.org/officeDocument/2006/relationships/hyperlink" Target="http://visitabudhabi.ae/en/see.and.do/attractions.and.landmarks/cultural.attractions.aspx"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F3451C236E445F8A890E21F7DD2E27"/>
        <w:category>
          <w:name w:val="General"/>
          <w:gallery w:val="placeholder"/>
        </w:category>
        <w:types>
          <w:type w:val="bbPlcHdr"/>
        </w:types>
        <w:behaviors>
          <w:behavior w:val="content"/>
        </w:behaviors>
        <w:guid w:val="{E89404D5-F5B8-4946-8B44-61F30A4236C7}"/>
      </w:docPartPr>
      <w:docPartBody>
        <w:p w:rsidR="0035065C" w:rsidRDefault="00290DD8" w:rsidP="00290DD8">
          <w:pPr>
            <w:pStyle w:val="0BF3451C236E445F8A890E21F7DD2E27"/>
          </w:pPr>
          <w:r w:rsidRPr="00C007FC">
            <w:rPr>
              <w:rStyle w:val="PlaceholderText"/>
              <w:color w:val="aut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DD8"/>
    <w:rsid w:val="00290DD8"/>
    <w:rsid w:val="003506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0DD8"/>
    <w:rPr>
      <w:color w:val="808080"/>
    </w:rPr>
  </w:style>
  <w:style w:type="paragraph" w:customStyle="1" w:styleId="12D23DF6C045485FA4D22AD07E520677">
    <w:name w:val="12D23DF6C045485FA4D22AD07E520677"/>
    <w:rsid w:val="00290DD8"/>
  </w:style>
  <w:style w:type="paragraph" w:customStyle="1" w:styleId="BC02E6BA875642BAB9711B8D2A73FB77">
    <w:name w:val="BC02E6BA875642BAB9711B8D2A73FB77"/>
    <w:rsid w:val="00290DD8"/>
  </w:style>
  <w:style w:type="paragraph" w:customStyle="1" w:styleId="0AB6711C8A584EA8978E088D82A33E4E">
    <w:name w:val="0AB6711C8A584EA8978E088D82A33E4E"/>
    <w:rsid w:val="00290DD8"/>
  </w:style>
  <w:style w:type="paragraph" w:customStyle="1" w:styleId="12D23DF6C045485FA4D22AD07E5206771">
    <w:name w:val="12D23DF6C045485FA4D22AD07E5206771"/>
    <w:rsid w:val="00290DD8"/>
    <w:rPr>
      <w:rFonts w:eastAsiaTheme="minorHAnsi"/>
    </w:rPr>
  </w:style>
  <w:style w:type="paragraph" w:customStyle="1" w:styleId="12D23DF6C045485FA4D22AD07E5206772">
    <w:name w:val="12D23DF6C045485FA4D22AD07E5206772"/>
    <w:rsid w:val="00290DD8"/>
    <w:rPr>
      <w:rFonts w:eastAsiaTheme="minorHAnsi"/>
    </w:rPr>
  </w:style>
  <w:style w:type="paragraph" w:customStyle="1" w:styleId="12D23DF6C045485FA4D22AD07E5206773">
    <w:name w:val="12D23DF6C045485FA4D22AD07E5206773"/>
    <w:rsid w:val="00290DD8"/>
    <w:rPr>
      <w:rFonts w:eastAsiaTheme="minorHAnsi"/>
    </w:rPr>
  </w:style>
  <w:style w:type="paragraph" w:customStyle="1" w:styleId="B8A1C0E820654D6E8AF4EE62B13DAFCE">
    <w:name w:val="B8A1C0E820654D6E8AF4EE62B13DAFCE"/>
    <w:rsid w:val="00290DD8"/>
  </w:style>
  <w:style w:type="paragraph" w:customStyle="1" w:styleId="0BF3451C236E445F8A890E21F7DD2E27">
    <w:name w:val="0BF3451C236E445F8A890E21F7DD2E27"/>
    <w:rsid w:val="00290D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9F760-1DB4-47E6-AC73-F91A984D9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11</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Banat</dc:creator>
  <cp:lastModifiedBy>Mohammad Banat</cp:lastModifiedBy>
  <cp:revision>62</cp:revision>
  <dcterms:created xsi:type="dcterms:W3CDTF">2015-04-10T18:44:00Z</dcterms:created>
  <dcterms:modified xsi:type="dcterms:W3CDTF">2022-02-08T07:46:00Z</dcterms:modified>
</cp:coreProperties>
</file>