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02" w:rsidRDefault="00FC7212" w:rsidP="00FC7212">
      <w:pPr>
        <w:jc w:val="center"/>
        <w:rPr>
          <w:b/>
          <w:lang w:val="sl-SI"/>
        </w:rPr>
      </w:pPr>
      <w:r w:rsidRPr="00FC7212">
        <w:rPr>
          <w:b/>
          <w:lang w:val="sl-SI"/>
        </w:rPr>
        <w:t>Naloga 3.1</w:t>
      </w:r>
    </w:p>
    <w:p w:rsidR="00E54A98" w:rsidRDefault="00E54A98" w:rsidP="00FC7212">
      <w:pPr>
        <w:rPr>
          <w:b/>
          <w:lang w:val="sl-SI"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24525" cy="8229600"/>
            <wp:effectExtent l="0" t="0" r="9525" b="0"/>
            <wp:wrapSquare wrapText="bothSides"/>
            <wp:docPr id="1" name="Slika 1" descr="C:\Users\Uporabnik\AppData\Local\Microsoft\Windows\INetCache\Content.Word\IMG_20180408_15065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orabnik\AppData\Local\Microsoft\Windows\INetCache\Content.Word\IMG_20180408_150651-0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C7212">
        <w:rPr>
          <w:lang w:val="sl-SI"/>
        </w:rPr>
        <w:t>a)</w:t>
      </w:r>
      <w:r w:rsidRPr="00E54A98">
        <w:rPr>
          <w:b/>
          <w:lang w:val="sl-SI"/>
        </w:rPr>
        <w:t xml:space="preserve"> </w:t>
      </w:r>
    </w:p>
    <w:p w:rsidR="00FC7212" w:rsidRDefault="00E54A98" w:rsidP="00FC7212">
      <w:pPr>
        <w:rPr>
          <w:lang w:val="sl-SI"/>
        </w:rPr>
      </w:pPr>
      <w:r>
        <w:rPr>
          <w:lang w:val="sl-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258pt">
            <v:imagedata r:id="rId6" o:title="IMG_20180408_150655-01"/>
          </v:shape>
        </w:pict>
      </w:r>
    </w:p>
    <w:p w:rsidR="00FC7212" w:rsidRDefault="00FC7212" w:rsidP="00FC7212">
      <w:pPr>
        <w:rPr>
          <w:lang w:val="sl-SI"/>
        </w:rPr>
      </w:pPr>
    </w:p>
    <w:p w:rsidR="00FC7212" w:rsidRDefault="00FC7212" w:rsidP="00FC7212">
      <w:pPr>
        <w:rPr>
          <w:lang w:val="sl-SI"/>
        </w:rPr>
      </w:pPr>
    </w:p>
    <w:p w:rsidR="00FC7212" w:rsidRDefault="00FC7212" w:rsidP="00FC7212">
      <w:pPr>
        <w:rPr>
          <w:lang w:val="sl-SI"/>
        </w:rPr>
      </w:pPr>
      <w:r>
        <w:rPr>
          <w:lang w:val="sl-SI"/>
        </w:rPr>
        <w:t>b)  Primerjamo korene kopic, manjši koren postane koren nove kopice. Desno poddrevo postane levo poddrevo manjše kopice(koren). Levo poddrevo rekurzivno zlivamo desno poddrevo manjše kopice z večjo kopico.</w:t>
      </w:r>
    </w:p>
    <w:p w:rsidR="00FC7212" w:rsidRDefault="00FC7212" w:rsidP="00FC7212">
      <w:pPr>
        <w:rPr>
          <w:lang w:val="sl-SI"/>
        </w:rPr>
      </w:pPr>
    </w:p>
    <w:p w:rsidR="00FC7212" w:rsidRDefault="00FC7212" w:rsidP="00FC7212">
      <w:pPr>
        <w:rPr>
          <w:lang w:val="sl-SI"/>
        </w:rPr>
      </w:pPr>
    </w:p>
    <w:p w:rsidR="00FC7212" w:rsidRDefault="00FC7212" w:rsidP="00FC7212">
      <w:pPr>
        <w:rPr>
          <w:lang w:val="sl-SI"/>
        </w:rPr>
      </w:pPr>
      <w:r>
        <w:rPr>
          <w:lang w:val="sl-SI"/>
        </w:rPr>
        <w:t xml:space="preserve">c)  Vsebinska invarianta: Vsako vozlišče na sodi plasti je manjše od vseh otrok in vsako vozlišče na lihi plasti je večje od svojih otrok. </w:t>
      </w:r>
    </w:p>
    <w:p w:rsidR="00FC7212" w:rsidRDefault="00FC7212" w:rsidP="00FC7212">
      <w:pPr>
        <w:spacing w:before="120" w:line="192" w:lineRule="auto"/>
        <w:rPr>
          <w:rFonts w:ascii="Courier New" w:hAnsi="Courier New" w:cs="Courier New"/>
          <w:lang w:val="sl-SI"/>
        </w:rPr>
      </w:pPr>
      <w:proofErr w:type="spellStart"/>
      <w:r>
        <w:rPr>
          <w:rFonts w:ascii="Courier New" w:hAnsi="Courier New" w:cs="Courier New"/>
          <w:lang w:val="sl-SI"/>
        </w:rPr>
        <w:t>boolean</w:t>
      </w:r>
      <w:proofErr w:type="spellEnd"/>
      <w:r>
        <w:rPr>
          <w:rFonts w:ascii="Courier New" w:hAnsi="Courier New" w:cs="Courier New"/>
          <w:lang w:val="sl-SI"/>
        </w:rPr>
        <w:t xml:space="preserve"> </w:t>
      </w:r>
      <w:proofErr w:type="spellStart"/>
      <w:r>
        <w:rPr>
          <w:rFonts w:ascii="Courier New" w:hAnsi="Courier New" w:cs="Courier New"/>
          <w:lang w:val="sl-SI"/>
        </w:rPr>
        <w:t>getLayer</w:t>
      </w:r>
      <w:proofErr w:type="spellEnd"/>
      <w:r>
        <w:rPr>
          <w:rFonts w:ascii="Courier New" w:hAnsi="Courier New" w:cs="Courier New"/>
          <w:lang w:val="sl-SI"/>
        </w:rPr>
        <w:t>(</w:t>
      </w:r>
      <w:proofErr w:type="spellStart"/>
      <w:r>
        <w:rPr>
          <w:rFonts w:ascii="Courier New" w:hAnsi="Courier New" w:cs="Courier New"/>
          <w:lang w:val="sl-SI"/>
        </w:rPr>
        <w:t>int</w:t>
      </w:r>
      <w:proofErr w:type="spellEnd"/>
      <w:r>
        <w:rPr>
          <w:rFonts w:ascii="Courier New" w:hAnsi="Courier New" w:cs="Courier New"/>
          <w:lang w:val="sl-SI"/>
        </w:rPr>
        <w:t xml:space="preserve"> i){</w:t>
      </w:r>
    </w:p>
    <w:p w:rsidR="00FC7212" w:rsidRDefault="00FC7212" w:rsidP="00FC7212">
      <w:pPr>
        <w:spacing w:before="120" w:line="192" w:lineRule="auto"/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 xml:space="preserve">   </w:t>
      </w:r>
      <w:proofErr w:type="spellStart"/>
      <w:r w:rsidR="00E92EB3">
        <w:rPr>
          <w:rFonts w:ascii="Courier New" w:hAnsi="Courier New" w:cs="Courier New"/>
          <w:lang w:val="sl-SI"/>
        </w:rPr>
        <w:t>if</w:t>
      </w:r>
      <w:proofErr w:type="spellEnd"/>
      <w:r w:rsidR="00E92EB3">
        <w:rPr>
          <w:rFonts w:ascii="Courier New" w:hAnsi="Courier New" w:cs="Courier New"/>
          <w:lang w:val="sl-SI"/>
        </w:rPr>
        <w:t xml:space="preserve"> (i == 0) </w:t>
      </w:r>
      <w:proofErr w:type="spellStart"/>
      <w:r w:rsidR="00E92EB3">
        <w:rPr>
          <w:rFonts w:ascii="Courier New" w:hAnsi="Courier New" w:cs="Courier New"/>
          <w:lang w:val="sl-SI"/>
        </w:rPr>
        <w:t>return</w:t>
      </w:r>
      <w:proofErr w:type="spellEnd"/>
      <w:r w:rsidR="00E92EB3">
        <w:rPr>
          <w:rFonts w:ascii="Courier New" w:hAnsi="Courier New" w:cs="Courier New"/>
          <w:lang w:val="sl-SI"/>
        </w:rPr>
        <w:t xml:space="preserve"> </w:t>
      </w:r>
      <w:proofErr w:type="spellStart"/>
      <w:r w:rsidR="00E92EB3">
        <w:rPr>
          <w:rFonts w:ascii="Courier New" w:hAnsi="Courier New" w:cs="Courier New"/>
          <w:lang w:val="sl-SI"/>
        </w:rPr>
        <w:t>true</w:t>
      </w:r>
      <w:proofErr w:type="spellEnd"/>
      <w:r>
        <w:rPr>
          <w:rFonts w:ascii="Courier New" w:hAnsi="Courier New" w:cs="Courier New"/>
          <w:lang w:val="sl-SI"/>
        </w:rPr>
        <w:t>;</w:t>
      </w:r>
    </w:p>
    <w:p w:rsidR="00E92EB3" w:rsidRDefault="00E92EB3" w:rsidP="00FC7212">
      <w:pPr>
        <w:spacing w:before="120" w:line="192" w:lineRule="auto"/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 xml:space="preserve">   </w:t>
      </w:r>
      <w:proofErr w:type="spellStart"/>
      <w:r>
        <w:rPr>
          <w:rFonts w:ascii="Courier New" w:hAnsi="Courier New" w:cs="Courier New"/>
          <w:lang w:val="sl-SI"/>
        </w:rPr>
        <w:t>return</w:t>
      </w:r>
      <w:proofErr w:type="spellEnd"/>
      <w:r>
        <w:rPr>
          <w:rFonts w:ascii="Courier New" w:hAnsi="Courier New" w:cs="Courier New"/>
          <w:lang w:val="sl-SI"/>
        </w:rPr>
        <w:t xml:space="preserve"> (</w:t>
      </w:r>
      <w:proofErr w:type="spellStart"/>
      <w:r>
        <w:rPr>
          <w:rFonts w:ascii="Courier New" w:hAnsi="Courier New" w:cs="Courier New"/>
          <w:lang w:val="sl-SI"/>
        </w:rPr>
        <w:t>heap</w:t>
      </w:r>
      <w:proofErr w:type="spellEnd"/>
      <w:r>
        <w:rPr>
          <w:rFonts w:ascii="Courier New" w:hAnsi="Courier New" w:cs="Courier New"/>
          <w:lang w:val="sl-SI"/>
        </w:rPr>
        <w:t xml:space="preserve">[i] &gt; </w:t>
      </w:r>
      <w:proofErr w:type="spellStart"/>
      <w:r>
        <w:rPr>
          <w:rFonts w:ascii="Courier New" w:hAnsi="Courier New" w:cs="Courier New"/>
          <w:lang w:val="sl-SI"/>
        </w:rPr>
        <w:t>heap</w:t>
      </w:r>
      <w:proofErr w:type="spellEnd"/>
      <w:r>
        <w:rPr>
          <w:rFonts w:ascii="Courier New" w:hAnsi="Courier New" w:cs="Courier New"/>
          <w:lang w:val="sl-SI"/>
        </w:rPr>
        <w:t>[(</w:t>
      </w:r>
      <w:proofErr w:type="spellStart"/>
      <w:r>
        <w:rPr>
          <w:rFonts w:ascii="Courier New" w:hAnsi="Courier New" w:cs="Courier New"/>
          <w:lang w:val="sl-SI"/>
        </w:rPr>
        <w:t>int</w:t>
      </w:r>
      <w:proofErr w:type="spellEnd"/>
      <w:r>
        <w:rPr>
          <w:rFonts w:ascii="Courier New" w:hAnsi="Courier New" w:cs="Courier New"/>
          <w:lang w:val="sl-SI"/>
        </w:rPr>
        <w:t>) ((i-1)/2)]);</w:t>
      </w:r>
    </w:p>
    <w:p w:rsidR="00FC7212" w:rsidRPr="00FC7212" w:rsidRDefault="00FC7212" w:rsidP="00FC7212">
      <w:pPr>
        <w:spacing w:before="120" w:line="192" w:lineRule="auto"/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}</w:t>
      </w:r>
    </w:p>
    <w:sectPr w:rsidR="00FC7212" w:rsidRPr="00FC7212" w:rsidSect="00E54A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7C"/>
    <w:rsid w:val="00794B02"/>
    <w:rsid w:val="007D1D45"/>
    <w:rsid w:val="00A61132"/>
    <w:rsid w:val="00DD2B7C"/>
    <w:rsid w:val="00E07E47"/>
    <w:rsid w:val="00E54A98"/>
    <w:rsid w:val="00E92EB3"/>
    <w:rsid w:val="00F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F811"/>
  <w15:chartTrackingRefBased/>
  <w15:docId w15:val="{4A1F7F97-07D3-4746-A593-A7521E75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BDAE5D0-CDEA-4F4C-A9A7-E6B8ED7E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2018-04-08T12:20:00Z</dcterms:created>
  <dcterms:modified xsi:type="dcterms:W3CDTF">2018-04-08T13:12:00Z</dcterms:modified>
</cp:coreProperties>
</file>