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17" w:rsidRDefault="00B067B2">
      <w:pPr>
        <w:rPr>
          <w:rFonts w:ascii="Tahoma" w:hAnsi="Tahoma" w:cs="Tahoma"/>
          <w:color w:val="FF0000"/>
          <w:sz w:val="20"/>
          <w:szCs w:val="20"/>
          <w:shd w:val="clear" w:color="auto" w:fill="FFFFFF"/>
        </w:rPr>
      </w:pP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Ko predstavnik podjetja preko sistema </w:t>
      </w:r>
      <w:proofErr w:type="spellStart"/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eDavki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odda mesečno poročilo za DDV, gre za primer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7618E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a G2B oblike </w:t>
      </w:r>
      <w:proofErr w:type="spellStart"/>
      <w:r w:rsidRPr="007618E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ePoslovanja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b B2B oblike </w:t>
      </w:r>
      <w:proofErr w:type="spellStart"/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ePoslovanja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c G2C oblike </w:t>
      </w:r>
      <w:proofErr w:type="spellStart"/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ePoslovanja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b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2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="00424B94">
        <w:rPr>
          <w:rFonts w:ascii="Tahoma" w:hAnsi="Tahoma" w:cs="Tahoma"/>
          <w:color w:val="333333"/>
          <w:sz w:val="20"/>
          <w:szCs w:val="20"/>
          <w:shd w:val="clear" w:color="auto" w:fill="FFFFFF"/>
        </w:rPr>
        <w:t>Na katerem od nave</w:t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denih področij so MA najbolj razširjene?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enega ali več odgovorov: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F03E0C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a </w:t>
      </w:r>
      <w:proofErr w:type="spellStart"/>
      <w:r w:rsidRPr="00F03E0C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eTrgovina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F03E0C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Logistika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Izobraževanje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F03E0C">
        <w:rPr>
          <w:rFonts w:ascii="Tahoma" w:hAnsi="Tahoma" w:cs="Tahoma"/>
          <w:b/>
          <w:color w:val="333333"/>
          <w:sz w:val="20"/>
          <w:szCs w:val="20"/>
          <w:u w:val="single"/>
          <w:shd w:val="clear" w:color="auto" w:fill="FFFFFF"/>
        </w:rPr>
        <w:t>d Mobilna telefonija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e Bančništvo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bookmarkStart w:id="0" w:name="_GoBack"/>
      <w:bookmarkEnd w:id="0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3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Uvajanje CRM produkta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0F4E6C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lahko traja tudi dlje, kot uvajanje ERP produkta</w:t>
      </w:r>
      <w:r w:rsidRPr="000F4E6C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zahteva veliko pozornosti zaposlenih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0F4E6C">
        <w:rPr>
          <w:rFonts w:ascii="Tahoma" w:hAnsi="Tahoma" w:cs="Tahoma"/>
          <w:color w:val="333333"/>
          <w:sz w:val="20"/>
          <w:szCs w:val="20"/>
          <w:u w:val="single"/>
          <w:shd w:val="clear" w:color="auto" w:fill="FFFFFF"/>
        </w:rPr>
        <w:t>c zahteva tudi integracijo CRM produkta z drugimi aplikacijami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4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Pogodbena razmerja z zunanjimi izvajalci "zapremo" v okviru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F03E0C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a po zaključku projekta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F03E0C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faze zaključka projekta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="00424B94" w:rsidRPr="006B6074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v okvi</w:t>
      </w:r>
      <w:r w:rsidRPr="006B6074">
        <w:rPr>
          <w:rFonts w:ascii="Tahoma" w:hAnsi="Tahoma" w:cs="Tahoma"/>
          <w:color w:val="333333"/>
          <w:sz w:val="20"/>
          <w:szCs w:val="20"/>
          <w:shd w:val="clear" w:color="auto" w:fill="FFFFFF"/>
        </w:rPr>
        <w:t>ru skupine procesov zapiranja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5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Ambulantna prodaja je izraz, ki označuje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Uporabo mobilnih aplikacij v ambulantah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0466A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b Prodajo na terenu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Prodajo kar tako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6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Označite platforme za razvoj mobilnih aplikacij!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enega ali več odgovorov: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HTC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b </w:t>
      </w:r>
      <w:proofErr w:type="spellStart"/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SkyFire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c </w:t>
      </w:r>
      <w:proofErr w:type="spellStart"/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Handango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0466A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d Windows </w:t>
      </w:r>
      <w:proofErr w:type="spellStart"/>
      <w:r w:rsidRPr="000466A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Mobile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0466A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e </w:t>
      </w:r>
      <w:proofErr w:type="spellStart"/>
      <w:r w:rsidRPr="000466A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BlackBerry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f </w:t>
      </w:r>
      <w:proofErr w:type="spellStart"/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Chrome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0466A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g Android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h </w:t>
      </w:r>
      <w:proofErr w:type="spellStart"/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Sync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Center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A124B9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i Windows </w:t>
      </w:r>
      <w:proofErr w:type="spellStart"/>
      <w:r w:rsidRPr="00A124B9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Phone</w:t>
      </w:r>
      <w:proofErr w:type="spellEnd"/>
      <w:r w:rsidRPr="00A124B9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7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0466A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j </w:t>
      </w:r>
      <w:proofErr w:type="spellStart"/>
      <w:r w:rsidRPr="000466A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Symbian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lastRenderedPageBreak/>
        <w:t>Vprašanje 7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CMR je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področje, ki ga nismo obravnavali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071689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b kratica za </w:t>
      </w:r>
      <w:proofErr w:type="spellStart"/>
      <w:r w:rsidRPr="00071689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Customer</w:t>
      </w:r>
      <w:proofErr w:type="spellEnd"/>
      <w:r w:rsidRPr="00071689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Management </w:t>
      </w:r>
      <w:proofErr w:type="spellStart"/>
      <w:r w:rsidRPr="00071689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of</w:t>
      </w:r>
      <w:proofErr w:type="spellEnd"/>
      <w:r w:rsidRPr="00071689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71689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Relationships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071689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napaka, moralo bi biti napisano CRM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8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Operativni CRM pokriva področje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8A4A21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a komunikacije stranke s podjetjem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="003127E0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odzive podjetja na potre</w:t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strank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operativnega pogleda na stranke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9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V okviru uvajanja CRM lahko uvedemo tudi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2C381B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administrativne ukrepe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C2F56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b Portal za stranke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že prej planirane ukrepe na področju prodaje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10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Obvladovanje tveganj je: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področje, ki ga ne gre zanemariti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DC58A9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b področje znanja, ki ga opredeljuje </w:t>
      </w:r>
      <w:proofErr w:type="spellStart"/>
      <w:r w:rsidRPr="00DC58A9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PMBoK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najbolj pomembno področje vodenja projektov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11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Tine je direktor. Na mobilni napravi ima 8 mobilnih a</w:t>
      </w:r>
      <w:r w:rsidR="008A77FE">
        <w:rPr>
          <w:rFonts w:ascii="Tahoma" w:hAnsi="Tahoma" w:cs="Tahoma"/>
          <w:color w:val="333333"/>
          <w:sz w:val="20"/>
          <w:szCs w:val="20"/>
          <w:shd w:val="clear" w:color="auto" w:fill="FFFFFF"/>
        </w:rPr>
        <w:t>plikacij. Kaj od spodaj navedene</w:t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ga ne določa čas proženja njegovih MA?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Njegova trenutna lokacija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A124B9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Ikona za zagon MA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Trenutni čas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d Pravila o tem, katere podatke mora Tine videti zjutraj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A124B9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e Dejstvo, da je Tine direktor</w:t>
      </w:r>
      <w:r w:rsidRPr="001D50DD">
        <w:rPr>
          <w:rFonts w:ascii="Tahoma" w:hAnsi="Tahoma" w:cs="Tahoma"/>
          <w:i/>
          <w:color w:val="333333"/>
          <w:sz w:val="18"/>
          <w:szCs w:val="20"/>
          <w:u w:val="single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12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Osebo na strani naročnika, ki bi utegnila povzročati težave pri poteku projekta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CC5B2B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a je treba čim prej pritegniti na sodelovanje pri projektu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5541D0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je treba preprečiti sodelovanje na projektu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13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Nastanek mobilnih aplikacij je predvsem omogočil(a)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507F7F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a Konvergenca med IT in TK tehnologijami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Skupno sodelovanje več tehnoloških podjetij pri razvoju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Napredek na področju informacijskih tehnologij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lastRenderedPageBreak/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14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Mobilno poslovanje je in njegova prisotnost v okviru podjetja je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primerno le za nekatere organizacije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stvar presoje vsakega zaposlenega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9E5058">
        <w:rPr>
          <w:rFonts w:ascii="Tahoma" w:hAnsi="Tahoma" w:cs="Tahoma"/>
          <w:color w:val="333333"/>
          <w:sz w:val="20"/>
          <w:szCs w:val="20"/>
          <w:u w:val="single"/>
          <w:shd w:val="clear" w:color="auto" w:fill="FFFFFF"/>
        </w:rPr>
        <w:t>c primerno za vse organizacije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15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Upari (možni odgovori: Pregledovanje obvestil o dobavah v logistiki, Ambulantna prodaja)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Direktna informacijska podpora v stanju mobilnosti</w:t>
      </w:r>
      <w:r w:rsidRPr="00B067B2"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 w:rsidR="001D50DD" w:rsidRPr="00004342">
        <w:rPr>
          <w:rStyle w:val="apple-converted-space"/>
          <w:rFonts w:ascii="Tahoma" w:hAnsi="Tahoma" w:cs="Tahoma"/>
          <w:b/>
          <w:color w:val="333333"/>
          <w:sz w:val="20"/>
          <w:szCs w:val="20"/>
          <w:shd w:val="clear" w:color="auto" w:fill="FFFFFF"/>
        </w:rPr>
        <w:t>2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Indirektna informacijska podpora v stanju mobilnosti</w:t>
      </w:r>
      <w:r w:rsidR="001D50DD" w:rsidRPr="00004342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1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16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Bankomat bi lahko banka izkoristila kot kanal za komunikacijo s stranko v </w:t>
      </w:r>
      <w:r w:rsidR="00E163C4">
        <w:rPr>
          <w:rFonts w:ascii="Tahoma" w:hAnsi="Tahoma" w:cs="Tahoma"/>
          <w:color w:val="333333"/>
          <w:sz w:val="20"/>
          <w:szCs w:val="20"/>
          <w:shd w:val="clear" w:color="auto" w:fill="FFFFFF"/>
        </w:rPr>
        <w:t>o</w:t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kviru uvajanja CRM.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Da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91458B">
        <w:rPr>
          <w:rFonts w:ascii="Tahoma" w:hAnsi="Tahoma" w:cs="Tahoma"/>
          <w:color w:val="333333"/>
          <w:sz w:val="20"/>
          <w:szCs w:val="20"/>
          <w:u w:val="single"/>
          <w:shd w:val="clear" w:color="auto" w:fill="FFFFFF"/>
        </w:rPr>
        <w:t>Ne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17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Program je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0466A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a skupina projektov, ki zahteva medsebojno koordinacijo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skupina podobnih projektov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skupina nepovezanih projektov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18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Upari glede na to, katera vloga najbolj tipično uporablja kateri tip MA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(Možni odgovori: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mobilna aplikacija za nadzor poslovanja,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mobilna aplikacija za usmerjanje po poti vseh naslovov, ki jih je treba obiskati,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mobilna aplikacija za spletno prodajo,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d mobilna aplikacija za ambulantno prodajo,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e mobilno bančništvo)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Vodstveni delavec</w:t>
      </w:r>
      <w:r w:rsidRPr="00B067B2"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 w:rsidR="002E2A46" w:rsidRPr="002E2A46">
        <w:rPr>
          <w:rStyle w:val="apple-converted-space"/>
          <w:rFonts w:ascii="Tahoma" w:hAnsi="Tahoma" w:cs="Tahoma"/>
          <w:b/>
          <w:color w:val="333333"/>
          <w:sz w:val="20"/>
          <w:szCs w:val="20"/>
          <w:shd w:val="clear" w:color="auto" w:fill="FFFFFF"/>
        </w:rPr>
        <w:t>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Serviser</w:t>
      </w:r>
      <w:r w:rsidRPr="00B067B2"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 w:rsidR="00BD6FE8" w:rsidRPr="00BD6FE8">
        <w:rPr>
          <w:rStyle w:val="apple-converted-space"/>
          <w:rFonts w:ascii="Tahoma" w:hAnsi="Tahoma" w:cs="Tahoma"/>
          <w:b/>
          <w:color w:val="333333"/>
          <w:sz w:val="20"/>
          <w:szCs w:val="20"/>
          <w:shd w:val="clear" w:color="auto" w:fill="FFFFFF"/>
        </w:rPr>
        <w:t>b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Prodajalec</w:t>
      </w:r>
      <w:r w:rsidRPr="00B067B2"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 w:rsidR="008E7827" w:rsidRPr="008E7827">
        <w:rPr>
          <w:rStyle w:val="apple-converted-space"/>
          <w:rFonts w:ascii="Tahoma" w:hAnsi="Tahoma" w:cs="Tahoma"/>
          <w:b/>
          <w:color w:val="333333"/>
          <w:sz w:val="20"/>
          <w:szCs w:val="20"/>
          <w:shd w:val="clear" w:color="auto" w:fill="FFFFFF"/>
        </w:rPr>
        <w:t>d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Kdorkoli</w:t>
      </w:r>
      <w:r w:rsidRPr="008E7827">
        <w:rPr>
          <w:rStyle w:val="apple-converted-space"/>
          <w:rFonts w:ascii="Tahoma" w:hAnsi="Tahoma" w:cs="Tahoma"/>
          <w:b/>
          <w:color w:val="333333"/>
          <w:sz w:val="20"/>
          <w:szCs w:val="20"/>
          <w:shd w:val="clear" w:color="auto" w:fill="FFFFFF"/>
        </w:rPr>
        <w:t> </w:t>
      </w:r>
      <w:r w:rsidR="008E7827" w:rsidRPr="008E7827">
        <w:rPr>
          <w:rStyle w:val="apple-converted-space"/>
          <w:rFonts w:ascii="Tahoma" w:hAnsi="Tahoma" w:cs="Tahoma"/>
          <w:b/>
          <w:color w:val="333333"/>
          <w:sz w:val="20"/>
          <w:szCs w:val="20"/>
          <w:shd w:val="clear" w:color="auto" w:fill="FFFFFF"/>
        </w:rPr>
        <w:t>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Kupec</w:t>
      </w:r>
      <w:r w:rsidR="008E7827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="008E7827" w:rsidRPr="008E7827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c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19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Kaj je mobilna aplikacija? Označi najbolj pravilen odgovor!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Program, ki ga je možno zagnati na mobilni napravi.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Program, ki deluje na mobilni napravi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="00BC59CF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c Aplikacija, ki deluje</w:t>
      </w:r>
      <w:r w:rsidRPr="00BC59CF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na mobilni napravi in se izvaja preko več nivojev več-nivojske arhitekture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</w:p>
    <w:p w:rsidR="000B1CCD" w:rsidRPr="00BC59CF" w:rsidRDefault="00B067B2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lastRenderedPageBreak/>
        <w:t>Vprašanje 20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V nekem podjetju komercialisti večkrat spoznavajo potencialne stranke na zelo različnih lokacijah. Kaj bi po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</w:t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jetju svetovali?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Večjo urejenost poslovanja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Angažiranje dodatnih komercialistov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D698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c Uvedbo mobilne aplikacije "mobilni CRM</w:t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"</w:t>
      </w:r>
    </w:p>
    <w:sectPr w:rsidR="000B1CCD" w:rsidRPr="00BC5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7B2"/>
    <w:rsid w:val="00004342"/>
    <w:rsid w:val="00006AFB"/>
    <w:rsid w:val="000466A5"/>
    <w:rsid w:val="00071689"/>
    <w:rsid w:val="000B1CCD"/>
    <w:rsid w:val="000F4E6C"/>
    <w:rsid w:val="00120328"/>
    <w:rsid w:val="001C2F56"/>
    <w:rsid w:val="001D50DD"/>
    <w:rsid w:val="001D698E"/>
    <w:rsid w:val="00275A75"/>
    <w:rsid w:val="002C381B"/>
    <w:rsid w:val="002E2A46"/>
    <w:rsid w:val="003127E0"/>
    <w:rsid w:val="003E7A46"/>
    <w:rsid w:val="0040696D"/>
    <w:rsid w:val="00424B94"/>
    <w:rsid w:val="00507F7F"/>
    <w:rsid w:val="005541D0"/>
    <w:rsid w:val="006B6074"/>
    <w:rsid w:val="007618E5"/>
    <w:rsid w:val="008A4A21"/>
    <w:rsid w:val="008A77FE"/>
    <w:rsid w:val="008C2F0A"/>
    <w:rsid w:val="008C6217"/>
    <w:rsid w:val="008E7827"/>
    <w:rsid w:val="0091458B"/>
    <w:rsid w:val="009E5058"/>
    <w:rsid w:val="00A124B9"/>
    <w:rsid w:val="00B067B2"/>
    <w:rsid w:val="00B12FBA"/>
    <w:rsid w:val="00B5535A"/>
    <w:rsid w:val="00BC59CF"/>
    <w:rsid w:val="00BD6FE8"/>
    <w:rsid w:val="00CC5B2B"/>
    <w:rsid w:val="00DC58A9"/>
    <w:rsid w:val="00E163C4"/>
    <w:rsid w:val="00F0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AE4A0C-493B-4D1E-8101-48DF24A5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apple-converted-space">
    <w:name w:val="apple-converted-space"/>
    <w:basedOn w:val="Privzetapisavaodstavka"/>
    <w:rsid w:val="00B0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Luka Vidmar</cp:lastModifiedBy>
  <cp:revision>33</cp:revision>
  <dcterms:created xsi:type="dcterms:W3CDTF">2012-12-02T13:43:00Z</dcterms:created>
  <dcterms:modified xsi:type="dcterms:W3CDTF">2014-12-01T13:06:00Z</dcterms:modified>
</cp:coreProperties>
</file>