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95B" w:rsidRPr="00BD195B" w:rsidRDefault="00BD195B" w:rsidP="00BD195B">
      <w:pPr>
        <w:rPr>
          <w:color w:val="0070C0"/>
        </w:rPr>
      </w:pPr>
      <w:r w:rsidRPr="00BD195B">
        <w:rPr>
          <w:color w:val="0070C0"/>
        </w:rPr>
        <w:t>1. naloga: Peter je dobil novo službo sistemskega administratorja omrežja v podjetju.</w:t>
      </w:r>
    </w:p>
    <w:p w:rsidR="00BD195B" w:rsidRPr="00BD195B" w:rsidRDefault="00BD195B" w:rsidP="00BD195B">
      <w:pPr>
        <w:rPr>
          <w:color w:val="0070C0"/>
        </w:rPr>
      </w:pPr>
      <w:r w:rsidRPr="00BD195B">
        <w:rPr>
          <w:color w:val="0070C0"/>
        </w:rPr>
        <w:t>Poleg Petra, je tudi njegova prijateljica Veronika dobila novo službo sistemskega</w:t>
      </w:r>
    </w:p>
    <w:p w:rsidR="00BD195B" w:rsidRPr="00BD195B" w:rsidRDefault="00BD195B" w:rsidP="00BD195B">
      <w:pPr>
        <w:rPr>
          <w:color w:val="0070C0"/>
        </w:rPr>
      </w:pPr>
      <w:r w:rsidRPr="00BD195B">
        <w:rPr>
          <w:color w:val="0070C0"/>
        </w:rPr>
        <w:t>administratorja, le v drugem podjetju kot Peter.</w:t>
      </w:r>
    </w:p>
    <w:p w:rsidR="00BD195B" w:rsidRPr="00BD195B" w:rsidRDefault="00BD195B" w:rsidP="00BD195B">
      <w:pPr>
        <w:rPr>
          <w:color w:val="0070C0"/>
        </w:rPr>
      </w:pPr>
      <w:r w:rsidRPr="00BD195B">
        <w:rPr>
          <w:color w:val="0070C0"/>
        </w:rPr>
        <w:t>VPRASANJA :</w:t>
      </w:r>
    </w:p>
    <w:p w:rsidR="00BD195B" w:rsidRDefault="00BD195B" w:rsidP="00BD195B"/>
    <w:p w:rsidR="00BD195B" w:rsidRPr="00BD195B" w:rsidRDefault="00BD195B" w:rsidP="00BD195B">
      <w:pPr>
        <w:rPr>
          <w:color w:val="0070C0"/>
        </w:rPr>
      </w:pPr>
      <w:r w:rsidRPr="00BD195B">
        <w:rPr>
          <w:color w:val="0070C0"/>
        </w:rPr>
        <w:t>1. Veronika je ugotovila, da imajo v podjetju vse naprave pred nastavljen IP</w:t>
      </w:r>
    </w:p>
    <w:p w:rsidR="00BD195B" w:rsidRPr="00BD195B" w:rsidRDefault="00BD195B" w:rsidP="00BD195B">
      <w:pPr>
        <w:rPr>
          <w:color w:val="0070C0"/>
        </w:rPr>
      </w:pPr>
      <w:r w:rsidRPr="00BD195B">
        <w:rPr>
          <w:color w:val="0070C0"/>
        </w:rPr>
        <w:t>naslov in sicer v območju 192.168.12.0/24 – drugače povedano, ne uporabljajo</w:t>
      </w:r>
    </w:p>
    <w:p w:rsidR="00BD195B" w:rsidRPr="00BD195B" w:rsidRDefault="00BD195B" w:rsidP="00BD195B">
      <w:pPr>
        <w:rPr>
          <w:color w:val="0070C0"/>
        </w:rPr>
      </w:pPr>
      <w:r w:rsidRPr="00BD195B">
        <w:rPr>
          <w:color w:val="0070C0"/>
        </w:rPr>
        <w:t>protokola DHCP. Po posvetu s Petrom se je odločila, da uvede protokol</w:t>
      </w:r>
    </w:p>
    <w:p w:rsidR="00BD195B" w:rsidRPr="00BD195B" w:rsidRDefault="00BD195B" w:rsidP="00BD195B">
      <w:pPr>
        <w:rPr>
          <w:color w:val="0070C0"/>
        </w:rPr>
      </w:pPr>
      <w:r w:rsidRPr="00BD195B">
        <w:rPr>
          <w:color w:val="0070C0"/>
        </w:rPr>
        <w:t>DHCP, kar ima za posledico, da naprave dobijo IP naslov ob zagonu in</w:t>
      </w:r>
    </w:p>
    <w:p w:rsidR="00BD195B" w:rsidRPr="00BD195B" w:rsidRDefault="00BD195B" w:rsidP="00BD195B">
      <w:pPr>
        <w:rPr>
          <w:color w:val="0070C0"/>
        </w:rPr>
      </w:pPr>
      <w:r w:rsidRPr="00BD195B">
        <w:rPr>
          <w:color w:val="0070C0"/>
        </w:rPr>
        <w:t>ni vedno enak. Večina uporabnikov tega sploh ni zaznala, le nekateri so</w:t>
      </w:r>
    </w:p>
    <w:p w:rsidR="00BD195B" w:rsidRPr="00BD195B" w:rsidRDefault="00BD195B" w:rsidP="00BD195B">
      <w:pPr>
        <w:rPr>
          <w:color w:val="0070C0"/>
        </w:rPr>
      </w:pPr>
      <w:r w:rsidRPr="00BD195B">
        <w:rPr>
          <w:color w:val="0070C0"/>
        </w:rPr>
        <w:t>se pritožili, da želijo stalen IP naslov. Opišite dva načina, kako lahko to</w:t>
      </w:r>
    </w:p>
    <w:p w:rsidR="00BD195B" w:rsidRPr="00BD195B" w:rsidRDefault="00BD195B" w:rsidP="00BD195B">
      <w:pPr>
        <w:rPr>
          <w:color w:val="0070C0"/>
        </w:rPr>
      </w:pPr>
      <w:r w:rsidRPr="00BD195B">
        <w:rPr>
          <w:color w:val="0070C0"/>
        </w:rPr>
        <w:t>zagotovi.</w:t>
      </w:r>
    </w:p>
    <w:p w:rsidR="00BD195B" w:rsidRDefault="00E262DF" w:rsidP="00BD195B">
      <w:r>
        <w:t>En način bi bil, da se uporabi filtering za MAC naprav od tistih ki želijo imeti isti naslov. Filtering bo izključil tiste naprave iz DHCP protokola, in tisti uporabniki si lahko ročno nastavijo IP naslov.</w:t>
      </w:r>
      <w:r w:rsidR="00585CB8">
        <w:t xml:space="preserve"> Priporočljivo bi bilo, da se za to tudi spremeni range od DHCPja.</w:t>
      </w:r>
    </w:p>
    <w:p w:rsidR="00585CB8" w:rsidRDefault="00585CB8" w:rsidP="00BD195B"/>
    <w:p w:rsidR="00585CB8" w:rsidRDefault="00B22950" w:rsidP="00BD195B">
      <w:r>
        <w:t>Drugi primer pa na vem, ročno si nastavit IP da sploh ne pride do DHCP requesta?</w:t>
      </w:r>
    </w:p>
    <w:p w:rsidR="00E262DF" w:rsidRDefault="00E262DF" w:rsidP="00BD195B"/>
    <w:p w:rsidR="00E262DF" w:rsidRDefault="00E262DF" w:rsidP="00BD195B"/>
    <w:p w:rsidR="00BD195B" w:rsidRPr="00BD195B" w:rsidRDefault="00BD195B" w:rsidP="00BD195B">
      <w:pPr>
        <w:rPr>
          <w:color w:val="0070C0"/>
        </w:rPr>
      </w:pPr>
      <w:r w:rsidRPr="00BD195B">
        <w:rPr>
          <w:color w:val="0070C0"/>
        </w:rPr>
        <w:t>2. Eden od zaposle</w:t>
      </w:r>
      <w:r w:rsidR="00B8202C">
        <w:rPr>
          <w:color w:val="0070C0"/>
        </w:rPr>
        <w:t xml:space="preserve">nih, Cefizelj po imenu, je bil </w:t>
      </w:r>
      <w:r w:rsidRPr="00BD195B">
        <w:rPr>
          <w:color w:val="0070C0"/>
        </w:rPr>
        <w:t>se posebej nezadovoljen z Verničino</w:t>
      </w:r>
    </w:p>
    <w:p w:rsidR="00BD195B" w:rsidRPr="00BD195B" w:rsidRDefault="00BD195B" w:rsidP="00BD195B">
      <w:pPr>
        <w:rPr>
          <w:color w:val="0070C0"/>
        </w:rPr>
      </w:pPr>
      <w:r w:rsidRPr="00BD195B">
        <w:rPr>
          <w:color w:val="0070C0"/>
        </w:rPr>
        <w:t>izboljšavo in se je odločil, da bo onesposobil sistem dodeljevanja</w:t>
      </w:r>
    </w:p>
    <w:p w:rsidR="00BD195B" w:rsidRPr="00BD195B" w:rsidRDefault="00BD195B" w:rsidP="00BD195B">
      <w:pPr>
        <w:rPr>
          <w:color w:val="0070C0"/>
        </w:rPr>
      </w:pPr>
      <w:r w:rsidRPr="00BD195B">
        <w:rPr>
          <w:color w:val="0070C0"/>
        </w:rPr>
        <w:t xml:space="preserve">IP naslovov s pomočjo DHCP strežnika. </w:t>
      </w:r>
    </w:p>
    <w:p w:rsidR="00BD195B" w:rsidRPr="00BD195B" w:rsidRDefault="00BD195B" w:rsidP="00BD195B">
      <w:pPr>
        <w:rPr>
          <w:color w:val="0070C0"/>
        </w:rPr>
      </w:pPr>
      <w:r w:rsidRPr="00BD195B">
        <w:rPr>
          <w:color w:val="0070C0"/>
        </w:rPr>
        <w:t xml:space="preserve">(i.) Opišite dva načina, kako lahko Cefizelj onesposobi DHCP strežnik, da ne bo mogel več dodeljevati IP naslovov in </w:t>
      </w:r>
    </w:p>
    <w:p w:rsidR="00BD195B" w:rsidRDefault="00B8202C" w:rsidP="00BD195B">
      <w:r>
        <w:t>Lahko bi izpraznil proste naslove strežnika, ali oslabel varnost z ustvarjanjem neavtoriziranega strežnika, kjer bi dobival informacije ki jih ne sme dobivati.</w:t>
      </w:r>
    </w:p>
    <w:p w:rsidR="00B8202C" w:rsidRDefault="00B8202C" w:rsidP="00BD195B"/>
    <w:p w:rsidR="00BD195B" w:rsidRPr="00BD195B" w:rsidRDefault="00BD195B" w:rsidP="00BD195B">
      <w:pPr>
        <w:rPr>
          <w:color w:val="0070C0"/>
        </w:rPr>
      </w:pPr>
      <w:r w:rsidRPr="00BD195B">
        <w:rPr>
          <w:color w:val="0070C0"/>
        </w:rPr>
        <w:t>(ii.) kako lahko Veronika pri vsakem od načinov zaščiti strežnik.</w:t>
      </w:r>
    </w:p>
    <w:p w:rsidR="00BD195B" w:rsidRDefault="005729EF" w:rsidP="00BD195B">
      <w:r>
        <w:t>Zaščita vhodov in avtentekacija strežnika.</w:t>
      </w:r>
    </w:p>
    <w:p w:rsidR="00BD195B" w:rsidRPr="00BD195B" w:rsidRDefault="00BD195B" w:rsidP="00BD195B">
      <w:pPr>
        <w:rPr>
          <w:color w:val="0070C0"/>
        </w:rPr>
      </w:pPr>
      <w:r w:rsidRPr="00BD195B">
        <w:rPr>
          <w:color w:val="0070C0"/>
        </w:rPr>
        <w:t>NAMIG: Lahko predpostavite, da ste sami napisali programsko kodo DHCP</w:t>
      </w:r>
    </w:p>
    <w:p w:rsidR="00BD195B" w:rsidRPr="00BD195B" w:rsidRDefault="00BD195B" w:rsidP="00BD195B">
      <w:pPr>
        <w:rPr>
          <w:color w:val="0070C0"/>
        </w:rPr>
      </w:pPr>
      <w:r w:rsidRPr="00BD195B">
        <w:rPr>
          <w:color w:val="0070C0"/>
        </w:rPr>
        <w:t>strežnika in da jo lahko po potrebi popraviti.</w:t>
      </w:r>
    </w:p>
    <w:p w:rsidR="00BD195B" w:rsidRDefault="00BD195B" w:rsidP="00BD195B"/>
    <w:p w:rsidR="00BD195B" w:rsidRPr="00BD195B" w:rsidRDefault="00BD195B" w:rsidP="00BD195B">
      <w:pPr>
        <w:rPr>
          <w:color w:val="0070C0"/>
        </w:rPr>
      </w:pPr>
      <w:r w:rsidRPr="00BD195B">
        <w:rPr>
          <w:color w:val="0070C0"/>
        </w:rPr>
        <w:t>3. Veronika bi rada ob zagonu pri uporabi bootp protokola na zaganjajočem</w:t>
      </w:r>
    </w:p>
    <w:p w:rsidR="005607E6" w:rsidRDefault="00BD195B" w:rsidP="00BD195B">
      <w:pPr>
        <w:rPr>
          <w:color w:val="0070C0"/>
        </w:rPr>
      </w:pPr>
      <w:r w:rsidRPr="00BD195B">
        <w:rPr>
          <w:color w:val="0070C0"/>
        </w:rPr>
        <w:t xml:space="preserve">računalniku nastavila datum. </w:t>
      </w:r>
    </w:p>
    <w:p w:rsidR="005607E6" w:rsidRPr="005607E6" w:rsidRDefault="005607E6" w:rsidP="005607E6">
      <w:pPr>
        <w:rPr>
          <w:color w:val="0070C0"/>
        </w:rPr>
      </w:pPr>
      <w:r w:rsidRPr="005607E6">
        <w:rPr>
          <w:color w:val="0070C0"/>
        </w:rPr>
        <w:t>(i</w:t>
      </w:r>
      <w:r>
        <w:rPr>
          <w:color w:val="0070C0"/>
        </w:rPr>
        <w:t xml:space="preserve">.) </w:t>
      </w:r>
      <w:r w:rsidR="00BD195B" w:rsidRPr="005607E6">
        <w:rPr>
          <w:color w:val="0070C0"/>
        </w:rPr>
        <w:t>Preko kat</w:t>
      </w:r>
      <w:r w:rsidRPr="005607E6">
        <w:rPr>
          <w:color w:val="0070C0"/>
        </w:rPr>
        <w:t xml:space="preserve">erega polja naj prenese podatek </w:t>
      </w:r>
      <w:r w:rsidR="00BD195B" w:rsidRPr="005607E6">
        <w:rPr>
          <w:color w:val="0070C0"/>
        </w:rPr>
        <w:t xml:space="preserve">o tem? </w:t>
      </w:r>
    </w:p>
    <w:p w:rsidR="005607E6" w:rsidRPr="005607E6" w:rsidRDefault="00E95252" w:rsidP="005607E6">
      <w:r>
        <w:t>Z uporabo razširitev vend?</w:t>
      </w:r>
    </w:p>
    <w:p w:rsidR="001C6499" w:rsidRPr="005607E6" w:rsidRDefault="00BD195B" w:rsidP="005607E6">
      <w:pPr>
        <w:rPr>
          <w:color w:val="4472C4" w:themeColor="accent5"/>
        </w:rPr>
      </w:pPr>
      <w:r w:rsidRPr="005607E6">
        <w:rPr>
          <w:color w:val="0070C0"/>
        </w:rPr>
        <w:t>(ii.) Ali je potrebno karkoli spremeniti/dopolnit</w:t>
      </w:r>
    </w:p>
    <w:p w:rsidR="00147682" w:rsidRDefault="00E95252" w:rsidP="00BD195B">
      <w:r>
        <w:t>???</w:t>
      </w:r>
    </w:p>
    <w:p w:rsidR="001B1DDD" w:rsidRDefault="001B1DDD" w:rsidP="00BD195B"/>
    <w:p w:rsidR="001B1DDD" w:rsidRDefault="001B1DDD" w:rsidP="00BD195B"/>
    <w:p w:rsidR="001B1DDD" w:rsidRDefault="001B1DDD" w:rsidP="00BD195B"/>
    <w:p w:rsidR="001B1DDD" w:rsidRDefault="001B1DDD" w:rsidP="00BD195B"/>
    <w:p w:rsidR="001B1DDD" w:rsidRDefault="001B1DDD" w:rsidP="00BD195B"/>
    <w:p w:rsidR="001B1DDD" w:rsidRDefault="001B1DDD" w:rsidP="00BD195B"/>
    <w:p w:rsidR="001B1DDD" w:rsidRDefault="001B1DDD" w:rsidP="00BD195B"/>
    <w:p w:rsidR="001B1DDD" w:rsidRDefault="001B1DDD" w:rsidP="00BD195B"/>
    <w:p w:rsidR="001B1DDD" w:rsidRDefault="001B1DDD" w:rsidP="00BD195B"/>
    <w:p w:rsidR="001B1DDD" w:rsidRDefault="001B1DDD" w:rsidP="00BD195B"/>
    <w:p w:rsidR="001B1DDD" w:rsidRPr="001B1DDD" w:rsidRDefault="001B1DDD" w:rsidP="001B1DDD">
      <w:pPr>
        <w:rPr>
          <w:color w:val="0070C0"/>
        </w:rPr>
      </w:pPr>
      <w:r w:rsidRPr="001B1DDD">
        <w:rPr>
          <w:color w:val="0070C0"/>
        </w:rPr>
        <w:lastRenderedPageBreak/>
        <w:t>2. naloga: Naslavljanje je eden osnovnih konceptov, ki jih srečamo povsod, kjer</w:t>
      </w:r>
    </w:p>
    <w:p w:rsidR="001B1DDD" w:rsidRPr="001B1DDD" w:rsidRDefault="001B1DDD" w:rsidP="001B1DDD">
      <w:pPr>
        <w:rPr>
          <w:color w:val="0070C0"/>
        </w:rPr>
      </w:pPr>
      <w:r w:rsidRPr="001B1DDD">
        <w:rPr>
          <w:color w:val="0070C0"/>
        </w:rPr>
        <w:t>je potrebno prenašanje vsebine od izvora do ponora.</w:t>
      </w:r>
    </w:p>
    <w:p w:rsidR="001B1DDD" w:rsidRPr="001B1DDD" w:rsidRDefault="001B1DDD" w:rsidP="001B1DDD">
      <w:pPr>
        <w:rPr>
          <w:color w:val="0070C0"/>
        </w:rPr>
      </w:pPr>
      <w:r w:rsidRPr="001B1DDD">
        <w:rPr>
          <w:color w:val="0070C0"/>
        </w:rPr>
        <w:t>VPRASANJA:</w:t>
      </w:r>
    </w:p>
    <w:p w:rsidR="001B1DDD" w:rsidRPr="001B1DDD" w:rsidRDefault="001B1DDD" w:rsidP="001B1DDD">
      <w:pPr>
        <w:rPr>
          <w:color w:val="0070C0"/>
        </w:rPr>
      </w:pPr>
      <w:r w:rsidRPr="001B1DDD">
        <w:rPr>
          <w:color w:val="0070C0"/>
        </w:rPr>
        <w:t>1. Pri definiciji IP standarda tako IPv4 kot IPv6 so po funkciji (načinu dostave)</w:t>
      </w:r>
    </w:p>
    <w:p w:rsidR="001B1DDD" w:rsidRPr="001B1DDD" w:rsidRDefault="001B1DDD" w:rsidP="001B1DDD">
      <w:pPr>
        <w:rPr>
          <w:color w:val="0070C0"/>
        </w:rPr>
      </w:pPr>
      <w:r w:rsidRPr="001B1DDD">
        <w:rPr>
          <w:color w:val="0070C0"/>
        </w:rPr>
        <w:t>naslovi razdeljeni v dve veliki skupini, ki ju s tujko poimenujemo: unicast</w:t>
      </w:r>
    </w:p>
    <w:p w:rsidR="001B1DDD" w:rsidRPr="001B1DDD" w:rsidRDefault="001B1DDD" w:rsidP="001B1DDD">
      <w:pPr>
        <w:rPr>
          <w:color w:val="0070C0"/>
        </w:rPr>
      </w:pPr>
      <w:r w:rsidRPr="001B1DDD">
        <w:rPr>
          <w:color w:val="0070C0"/>
        </w:rPr>
        <w:t xml:space="preserve">in multicast. </w:t>
      </w:r>
    </w:p>
    <w:p w:rsidR="001B1DDD" w:rsidRPr="001B1DDD" w:rsidRDefault="001B1DDD" w:rsidP="001B1DDD">
      <w:pPr>
        <w:rPr>
          <w:color w:val="0070C0"/>
        </w:rPr>
      </w:pPr>
      <w:r w:rsidRPr="001B1DDD">
        <w:rPr>
          <w:color w:val="0070C0"/>
        </w:rPr>
        <w:t>(i.) Opišite</w:t>
      </w:r>
      <w:r>
        <w:rPr>
          <w:color w:val="0070C0"/>
        </w:rPr>
        <w:t xml:space="preserve"> v </w:t>
      </w:r>
      <w:r w:rsidRPr="001B1DDD">
        <w:rPr>
          <w:color w:val="0070C0"/>
        </w:rPr>
        <w:t xml:space="preserve">čem se skupini funkcionalno razlikujeta? </w:t>
      </w:r>
    </w:p>
    <w:p w:rsidR="001B1DDD" w:rsidRDefault="005F586D" w:rsidP="001B1DDD">
      <w:r>
        <w:t>Unicast pošilja med dvema napravama, kjer multicast pošilja iz enega v več naprav.</w:t>
      </w:r>
    </w:p>
    <w:p w:rsidR="005F586D" w:rsidRPr="008169FC" w:rsidRDefault="005F586D" w:rsidP="001B1DDD"/>
    <w:p w:rsidR="001B1DDD" w:rsidRPr="001B1DDD" w:rsidRDefault="001B1DDD" w:rsidP="001B1DDD">
      <w:pPr>
        <w:rPr>
          <w:color w:val="0070C0"/>
        </w:rPr>
      </w:pPr>
      <w:r w:rsidRPr="001B1DDD">
        <w:rPr>
          <w:color w:val="0070C0"/>
        </w:rPr>
        <w:t>(ii.) Za IPv6 zapišite območja naslovov, ki jih uporabljamo za vsako od skupin.</w:t>
      </w:r>
    </w:p>
    <w:p w:rsidR="00465CF2" w:rsidRDefault="00465CF2" w:rsidP="001B1DDD">
      <w:pPr>
        <w:rPr>
          <w:rFonts w:ascii="MS Gothic" w:hAnsi="MS Gothic" w:cs="MS Gothic"/>
        </w:rPr>
      </w:pPr>
      <w:r>
        <w:t>FF02::1</w:t>
      </w:r>
      <w:r>
        <w:rPr>
          <w:rFonts w:ascii="MS Gothic" w:hAnsi="MS Gothic" w:cs="MS Gothic"/>
        </w:rPr>
        <w:t>  </w:t>
      </w:r>
      <w:r>
        <w:t>(link</w:t>
      </w:r>
      <w:r>
        <w:rPr>
          <w:rFonts w:ascii="MS Gothic" w:hAnsi="MS Gothic" w:cs="MS Gothic"/>
        </w:rPr>
        <w:t> </w:t>
      </w:r>
      <w:r>
        <w:t>local:</w:t>
      </w:r>
      <w:r>
        <w:rPr>
          <w:rFonts w:ascii="MS Gothic" w:hAnsi="MS Gothic" w:cs="MS Gothic"/>
        </w:rPr>
        <w:t> </w:t>
      </w:r>
      <w:r>
        <w:t>vsi</w:t>
      </w:r>
      <w:r>
        <w:rPr>
          <w:rFonts w:ascii="MS Gothic" w:hAnsi="MS Gothic" w:cs="MS Gothic"/>
        </w:rPr>
        <w:t> </w:t>
      </w:r>
      <w:r>
        <w:t>VMESNIKI)</w:t>
      </w:r>
    </w:p>
    <w:p w:rsidR="00465CF2" w:rsidRDefault="00465CF2" w:rsidP="001B1DDD">
      <w:r>
        <w:t>FF02::2</w:t>
      </w:r>
      <w:r>
        <w:rPr>
          <w:rFonts w:ascii="MS Gothic" w:hAnsi="MS Gothic" w:cs="MS Gothic"/>
        </w:rPr>
        <w:t>  </w:t>
      </w:r>
      <w:r>
        <w:t>(link</w:t>
      </w:r>
      <w:r>
        <w:rPr>
          <w:rFonts w:ascii="MS Gothic" w:hAnsi="MS Gothic" w:cs="MS Gothic"/>
        </w:rPr>
        <w:t> </w:t>
      </w:r>
      <w:r>
        <w:t>local:</w:t>
      </w:r>
      <w:r>
        <w:rPr>
          <w:rFonts w:ascii="MS Gothic" w:hAnsi="MS Gothic" w:cs="MS Gothic"/>
        </w:rPr>
        <w:t> </w:t>
      </w:r>
      <w:r>
        <w:t>vsi</w:t>
      </w:r>
      <w:r>
        <w:rPr>
          <w:rFonts w:ascii="MS Gothic" w:hAnsi="MS Gothic" w:cs="MS Gothic"/>
        </w:rPr>
        <w:t> </w:t>
      </w:r>
      <w:r>
        <w:t>USMERJEVALNIKI)</w:t>
      </w:r>
    </w:p>
    <w:p w:rsidR="001B1DDD" w:rsidRDefault="00465CF2" w:rsidP="001B1DDD">
      <w:r>
        <w:t>Nisem ziher</w:t>
      </w:r>
      <w:r>
        <w:rPr>
          <w:rFonts w:ascii="MS Gothic" w:hAnsi="MS Gothic" w:cs="MS Gothic"/>
        </w:rPr>
        <w:t> </w:t>
      </w:r>
    </w:p>
    <w:p w:rsidR="005F586D" w:rsidRPr="005F586D" w:rsidRDefault="005F586D" w:rsidP="001B1DDD"/>
    <w:p w:rsidR="001B1DDD" w:rsidRPr="001B1DDD" w:rsidRDefault="001B1DDD" w:rsidP="001B1DDD">
      <w:pPr>
        <w:rPr>
          <w:color w:val="0070C0"/>
        </w:rPr>
      </w:pPr>
      <w:r w:rsidRPr="001B1DDD">
        <w:rPr>
          <w:color w:val="0070C0"/>
        </w:rPr>
        <w:t>(iii.) Pri razpošiljanju smo omenjali protokola IGMP in PIM. Kateri od njiju dejansko prenaša razpošiljane pakete – odgovor tudi utemeljite.</w:t>
      </w:r>
    </w:p>
    <w:p w:rsidR="008C3B64" w:rsidRDefault="008C3B64" w:rsidP="001041FB">
      <w:pPr>
        <w:tabs>
          <w:tab w:val="left" w:pos="1693"/>
        </w:tabs>
      </w:pPr>
      <w:r>
        <w:t>IGMP ima nalogo vzdrževati nadzor skupine prejemnikov. Uporablja ukaze dodaj, odstrani, spremeni podatke…</w:t>
      </w:r>
    </w:p>
    <w:p w:rsidR="001B1DDD" w:rsidRPr="008C3B64" w:rsidRDefault="008C3B64" w:rsidP="001041FB">
      <w:pPr>
        <w:tabs>
          <w:tab w:val="left" w:pos="1693"/>
        </w:tabs>
      </w:pPr>
      <w:r>
        <w:t>PIM je usmerjevalni protokol ki je zadolžen za komunikacijo med napravami, torej je PIM tisti, ki prenaša podatke.</w:t>
      </w:r>
      <w:r w:rsidR="001041FB">
        <w:rPr>
          <w:color w:val="0070C0"/>
        </w:rPr>
        <w:tab/>
      </w:r>
    </w:p>
    <w:p w:rsidR="001041FB" w:rsidRPr="001B1DDD" w:rsidRDefault="001041FB" w:rsidP="001041FB">
      <w:pPr>
        <w:tabs>
          <w:tab w:val="left" w:pos="1693"/>
        </w:tabs>
        <w:rPr>
          <w:color w:val="0070C0"/>
        </w:rPr>
      </w:pPr>
    </w:p>
    <w:p w:rsidR="001B1DDD" w:rsidRPr="001B1DDD" w:rsidRDefault="001B1DDD" w:rsidP="001B1DDD">
      <w:pPr>
        <w:rPr>
          <w:color w:val="0070C0"/>
        </w:rPr>
      </w:pPr>
      <w:r w:rsidRPr="001B1DDD">
        <w:rPr>
          <w:color w:val="0070C0"/>
        </w:rPr>
        <w:t>2. Peter je v novi službi ugotovil, da je predhodnik nastavil IP naslove naprav</w:t>
      </w:r>
    </w:p>
    <w:p w:rsidR="001B1DDD" w:rsidRPr="001B1DDD" w:rsidRDefault="001B1DDD" w:rsidP="001B1DDD">
      <w:pPr>
        <w:rPr>
          <w:color w:val="0070C0"/>
        </w:rPr>
      </w:pPr>
      <w:r w:rsidRPr="001B1DDD">
        <w:rPr>
          <w:color w:val="0070C0"/>
        </w:rPr>
        <w:t>v omrežju v območju med 192.1.1.1 in 192.1.1.100. Peter je svojemu nadrejenemu</w:t>
      </w:r>
    </w:p>
    <w:p w:rsidR="001B1DDD" w:rsidRPr="001B1DDD" w:rsidRDefault="001B1DDD" w:rsidP="001B1DDD">
      <w:pPr>
        <w:rPr>
          <w:color w:val="0070C0"/>
        </w:rPr>
      </w:pPr>
      <w:r w:rsidRPr="001B1DDD">
        <w:rPr>
          <w:color w:val="0070C0"/>
        </w:rPr>
        <w:t xml:space="preserve">takoj predlagal, da naslove spremeni. Nadrejeno se s predlogom ni strinjal, ker da internet deluje. </w:t>
      </w:r>
    </w:p>
    <w:p w:rsidR="001B1DDD" w:rsidRPr="001B1DDD" w:rsidRDefault="001B1DDD" w:rsidP="001B1DDD">
      <w:pPr>
        <w:rPr>
          <w:color w:val="0070C0"/>
        </w:rPr>
      </w:pPr>
      <w:r w:rsidRPr="001B1DDD">
        <w:rPr>
          <w:color w:val="0070C0"/>
        </w:rPr>
        <w:t xml:space="preserve">(i.) Kdo ima prav, Peter ali nadrejeni? Utemeljite odgovor. </w:t>
      </w:r>
    </w:p>
    <w:p w:rsidR="001B1DDD" w:rsidRDefault="005420F5" w:rsidP="001B1DDD">
      <w:r>
        <w:t>TI naslovi niso v območju lokalnega omrežja.</w:t>
      </w:r>
    </w:p>
    <w:p w:rsidR="005420F5" w:rsidRPr="005420F5" w:rsidRDefault="005420F5" w:rsidP="001B1DDD"/>
    <w:p w:rsidR="001B1DDD" w:rsidRPr="001B1DDD" w:rsidRDefault="001B1DDD" w:rsidP="001B1DDD">
      <w:pPr>
        <w:rPr>
          <w:color w:val="0070C0"/>
        </w:rPr>
      </w:pPr>
      <w:r w:rsidRPr="001B1DDD">
        <w:rPr>
          <w:color w:val="0070C0"/>
        </w:rPr>
        <w:t>(ii.) Predlagajte način, kako lahko preverite, ali v konkretnem</w:t>
      </w:r>
    </w:p>
    <w:p w:rsidR="001B1DDD" w:rsidRPr="001B1DDD" w:rsidRDefault="001B1DDD" w:rsidP="001B1DDD">
      <w:pPr>
        <w:rPr>
          <w:color w:val="0070C0"/>
        </w:rPr>
      </w:pPr>
      <w:r w:rsidRPr="001B1DDD">
        <w:rPr>
          <w:color w:val="0070C0"/>
        </w:rPr>
        <w:t>primeru utemeljitev drži – z drugimi besedami, predlagajte katere</w:t>
      </w:r>
    </w:p>
    <w:p w:rsidR="001B1DDD" w:rsidRPr="001B1DDD" w:rsidRDefault="001B1DDD" w:rsidP="001B1DDD">
      <w:pPr>
        <w:rPr>
          <w:color w:val="0070C0"/>
        </w:rPr>
      </w:pPr>
      <w:r w:rsidRPr="001B1DDD">
        <w:rPr>
          <w:color w:val="0070C0"/>
        </w:rPr>
        <w:t>programe in kako naj uporabimo, da preverimo utemeljitev.</w:t>
      </w:r>
    </w:p>
    <w:p w:rsidR="001B1DDD" w:rsidRPr="001B1DDD" w:rsidRDefault="001B1DDD" w:rsidP="001B1DDD">
      <w:pPr>
        <w:rPr>
          <w:color w:val="0070C0"/>
        </w:rPr>
      </w:pPr>
      <w:r w:rsidRPr="001B1DDD">
        <w:rPr>
          <w:color w:val="0070C0"/>
        </w:rPr>
        <w:t>NAMIG: Pri tej nalogi dobite lahko bonus točke za celovit odgovor.</w:t>
      </w:r>
    </w:p>
    <w:p w:rsidR="001B1DDD" w:rsidRDefault="00733270" w:rsidP="001B1DDD">
      <w:r w:rsidRPr="00733270">
        <w:t>???</w:t>
      </w:r>
    </w:p>
    <w:p w:rsidR="00733270" w:rsidRPr="00733270" w:rsidRDefault="00733270" w:rsidP="001B1DDD"/>
    <w:p w:rsidR="001B1DDD" w:rsidRPr="001B1DDD" w:rsidRDefault="001B1DDD" w:rsidP="001B1DDD">
      <w:pPr>
        <w:rPr>
          <w:color w:val="0070C0"/>
        </w:rPr>
      </w:pPr>
      <w:r w:rsidRPr="001B1DDD">
        <w:rPr>
          <w:color w:val="0070C0"/>
        </w:rPr>
        <w:t xml:space="preserve">3. Na predavanjih smo govorili o pomenu in vlogi protokolov. </w:t>
      </w:r>
    </w:p>
    <w:p w:rsidR="001B1DDD" w:rsidRPr="001B1DDD" w:rsidRDefault="001B1DDD" w:rsidP="001B1DDD">
      <w:pPr>
        <w:rPr>
          <w:color w:val="0070C0"/>
        </w:rPr>
      </w:pPr>
      <w:r w:rsidRPr="001B1DDD">
        <w:rPr>
          <w:color w:val="0070C0"/>
        </w:rPr>
        <w:t xml:space="preserve">(i.) Kakšen je namen protokola? </w:t>
      </w:r>
    </w:p>
    <w:p w:rsidR="001B1DDD" w:rsidRDefault="00733270" w:rsidP="001B1DDD">
      <w:r>
        <w:t>Protokol smatramo kot nek skupek metod, ki naredijo želeno funkcijo.</w:t>
      </w:r>
    </w:p>
    <w:p w:rsidR="00733270" w:rsidRPr="00733270" w:rsidRDefault="00733270" w:rsidP="001B1DDD"/>
    <w:p w:rsidR="001B1DDD" w:rsidRPr="001B1DDD" w:rsidRDefault="001B1DDD" w:rsidP="001B1DDD">
      <w:pPr>
        <w:rPr>
          <w:color w:val="0070C0"/>
        </w:rPr>
      </w:pPr>
      <w:r w:rsidRPr="001B1DDD">
        <w:rPr>
          <w:color w:val="0070C0"/>
        </w:rPr>
        <w:t>(ii.) Opišite s konkretnim primerom.</w:t>
      </w:r>
    </w:p>
    <w:p w:rsidR="001B1DDD" w:rsidRPr="00733270" w:rsidRDefault="00733270" w:rsidP="001B1DDD">
      <w:r w:rsidRPr="00733270">
        <w:t>DHCP protokol. Ponudi naslov, dobi odgovor, pošlji potrdilo. Postopek metod…</w:t>
      </w:r>
    </w:p>
    <w:p w:rsidR="00733270" w:rsidRPr="001B1DDD" w:rsidRDefault="00733270" w:rsidP="001B1DDD">
      <w:pPr>
        <w:rPr>
          <w:color w:val="0070C0"/>
        </w:rPr>
      </w:pPr>
    </w:p>
    <w:p w:rsidR="001B1DDD" w:rsidRPr="001B1DDD" w:rsidRDefault="001B1DDD" w:rsidP="001B1DDD">
      <w:pPr>
        <w:rPr>
          <w:color w:val="0070C0"/>
        </w:rPr>
      </w:pPr>
      <w:r w:rsidRPr="001B1DDD">
        <w:rPr>
          <w:color w:val="0070C0"/>
        </w:rPr>
        <w:t>4. NEOBVEZNO. Pomembno vlogo pri delovanju prenosa, sicer pisem in ne</w:t>
      </w:r>
    </w:p>
    <w:p w:rsidR="001B1DDD" w:rsidRPr="001B1DDD" w:rsidRDefault="001B1DDD" w:rsidP="001B1DDD">
      <w:pPr>
        <w:rPr>
          <w:color w:val="0070C0"/>
        </w:rPr>
      </w:pPr>
      <w:r w:rsidRPr="001B1DDD">
        <w:rPr>
          <w:color w:val="0070C0"/>
        </w:rPr>
        <w:t>paketov v medmrežju, bi lahko odigral predlog Lovrenca Kosirja iz Spodnje</w:t>
      </w:r>
    </w:p>
    <w:p w:rsidR="001B1DDD" w:rsidRPr="001B1DDD" w:rsidRDefault="001B1DDD" w:rsidP="001B1DDD">
      <w:pPr>
        <w:rPr>
          <w:color w:val="0070C0"/>
        </w:rPr>
      </w:pPr>
      <w:r w:rsidRPr="001B1DDD">
        <w:rPr>
          <w:color w:val="0070C0"/>
        </w:rPr>
        <w:t>Luše pri Škofji Loki, ki je predlog izboljšave delovanja pošte</w:t>
      </w:r>
      <w:r>
        <w:rPr>
          <w:color w:val="0070C0"/>
        </w:rPr>
        <w:t xml:space="preserve"> pos</w:t>
      </w:r>
      <w:r w:rsidRPr="001B1DDD">
        <w:rPr>
          <w:color w:val="0070C0"/>
        </w:rPr>
        <w:t>lal Avstro-ogrski</w:t>
      </w:r>
    </w:p>
    <w:p w:rsidR="001B1DDD" w:rsidRPr="001B1DDD" w:rsidRDefault="001B1DDD" w:rsidP="001B1DDD">
      <w:pPr>
        <w:rPr>
          <w:color w:val="0070C0"/>
        </w:rPr>
      </w:pPr>
      <w:r w:rsidRPr="001B1DDD">
        <w:rPr>
          <w:color w:val="0070C0"/>
        </w:rPr>
        <w:t>poštni upravi leta 1835, a je bil zavrnjen. Kaj je predlagal Lovrenc</w:t>
      </w:r>
    </w:p>
    <w:p w:rsidR="001B1DDD" w:rsidRPr="001B1DDD" w:rsidRDefault="001B1DDD" w:rsidP="001B1DDD">
      <w:pPr>
        <w:rPr>
          <w:color w:val="0070C0"/>
        </w:rPr>
      </w:pPr>
      <w:r w:rsidRPr="001B1DDD">
        <w:rPr>
          <w:color w:val="0070C0"/>
        </w:rPr>
        <w:t>dobrih pet let predno je dejansko enako izboljšavo uvedla pošta Združenega</w:t>
      </w:r>
    </w:p>
    <w:p w:rsidR="001B1DDD" w:rsidRDefault="001B1DDD" w:rsidP="001B1DDD">
      <w:pPr>
        <w:rPr>
          <w:color w:val="0070C0"/>
        </w:rPr>
      </w:pPr>
      <w:r w:rsidRPr="001B1DDD">
        <w:rPr>
          <w:color w:val="0070C0"/>
        </w:rPr>
        <w:t>kraljestva?</w:t>
      </w:r>
      <w:r w:rsidRPr="001B1DDD">
        <w:rPr>
          <w:color w:val="0070C0"/>
        </w:rPr>
        <w:cr/>
      </w:r>
    </w:p>
    <w:p w:rsidR="00133682" w:rsidRDefault="00133682" w:rsidP="001B1DDD">
      <w:pPr>
        <w:rPr>
          <w:color w:val="0070C0"/>
        </w:rPr>
      </w:pPr>
    </w:p>
    <w:p w:rsidR="00133682" w:rsidRPr="00133682" w:rsidRDefault="00133682" w:rsidP="00133682">
      <w:pPr>
        <w:rPr>
          <w:color w:val="0070C0"/>
        </w:rPr>
      </w:pPr>
      <w:r w:rsidRPr="00133682">
        <w:rPr>
          <w:color w:val="0070C0"/>
        </w:rPr>
        <w:lastRenderedPageBreak/>
        <w:t>3. naloga:</w:t>
      </w:r>
    </w:p>
    <w:p w:rsidR="00133682" w:rsidRPr="00133682" w:rsidRDefault="00133682" w:rsidP="00133682">
      <w:pPr>
        <w:rPr>
          <w:color w:val="0070C0"/>
        </w:rPr>
      </w:pPr>
      <w:r>
        <w:rPr>
          <w:color w:val="0070C0"/>
        </w:rPr>
        <w:t>VPRASANJA</w:t>
      </w:r>
      <w:r w:rsidRPr="00133682">
        <w:rPr>
          <w:color w:val="0070C0"/>
        </w:rPr>
        <w:t xml:space="preserve"> :</w:t>
      </w:r>
    </w:p>
    <w:p w:rsidR="00133682" w:rsidRPr="00133682" w:rsidRDefault="00133682" w:rsidP="00133682">
      <w:pPr>
        <w:rPr>
          <w:color w:val="0070C0"/>
        </w:rPr>
      </w:pPr>
      <w:r w:rsidRPr="00133682">
        <w:rPr>
          <w:color w:val="0070C0"/>
        </w:rPr>
        <w:t>1. V novi službi</w:t>
      </w:r>
      <w:r>
        <w:rPr>
          <w:color w:val="0070C0"/>
        </w:rPr>
        <w:t xml:space="preserve"> ž</w:t>
      </w:r>
      <w:r w:rsidRPr="00133682">
        <w:rPr>
          <w:color w:val="0070C0"/>
        </w:rPr>
        <w:t>eli Peter Zmeda nadzorovati množico naprav. Za lažje pregledovanje</w:t>
      </w:r>
    </w:p>
    <w:p w:rsidR="00133682" w:rsidRPr="00133682" w:rsidRDefault="00133682" w:rsidP="00133682">
      <w:pPr>
        <w:rPr>
          <w:color w:val="0070C0"/>
        </w:rPr>
      </w:pPr>
      <w:r w:rsidRPr="00133682">
        <w:rPr>
          <w:color w:val="0070C0"/>
        </w:rPr>
        <w:t>dogajanja na napravah si je spisal program, ki vsako minuto z</w:t>
      </w:r>
    </w:p>
    <w:p w:rsidR="00133682" w:rsidRPr="00133682" w:rsidRDefault="00133682" w:rsidP="00133682">
      <w:pPr>
        <w:rPr>
          <w:color w:val="0070C0"/>
        </w:rPr>
      </w:pPr>
      <w:r w:rsidRPr="00133682">
        <w:rPr>
          <w:color w:val="0070C0"/>
        </w:rPr>
        <w:t>uporabo ukaza snmpget1 prebere vrednost in jo narise kot piko na grafu.</w:t>
      </w:r>
    </w:p>
    <w:p w:rsidR="00133682" w:rsidRDefault="00133682" w:rsidP="00133682">
      <w:pPr>
        <w:rPr>
          <w:color w:val="0070C0"/>
        </w:rPr>
      </w:pPr>
      <w:r w:rsidRPr="00133682">
        <w:rPr>
          <w:color w:val="0070C0"/>
        </w:rPr>
        <w:t xml:space="preserve">Peter mora sedaj nekako podati, katero vrednost naj snmpget prebere. </w:t>
      </w:r>
    </w:p>
    <w:p w:rsidR="00133682" w:rsidRPr="00133682" w:rsidRDefault="00133682" w:rsidP="00133682">
      <w:pPr>
        <w:rPr>
          <w:color w:val="0070C0"/>
        </w:rPr>
      </w:pPr>
      <w:r w:rsidRPr="00133682">
        <w:rPr>
          <w:color w:val="0070C0"/>
        </w:rPr>
        <w:t>(i</w:t>
      </w:r>
      <w:r>
        <w:rPr>
          <w:color w:val="0070C0"/>
        </w:rPr>
        <w:t xml:space="preserve">.) </w:t>
      </w:r>
      <w:r w:rsidRPr="00133682">
        <w:rPr>
          <w:color w:val="0070C0"/>
        </w:rPr>
        <w:t xml:space="preserve">Ali lahko Peter prebere vrednost, ne da bi imel za to vrednost vnos v baziMIB? </w:t>
      </w:r>
    </w:p>
    <w:p w:rsidR="00133682" w:rsidRDefault="00076A20" w:rsidP="00133682">
      <w:r>
        <w:t>Ne.</w:t>
      </w:r>
    </w:p>
    <w:p w:rsidR="00E57374" w:rsidRPr="00076A20" w:rsidRDefault="00E57374" w:rsidP="00133682"/>
    <w:p w:rsidR="00133682" w:rsidRDefault="00133682" w:rsidP="00133682">
      <w:pPr>
        <w:rPr>
          <w:color w:val="0070C0"/>
        </w:rPr>
      </w:pPr>
      <w:r w:rsidRPr="00133682">
        <w:rPr>
          <w:color w:val="0070C0"/>
        </w:rPr>
        <w:t>(ii.) Utemeljite odgovor.</w:t>
      </w:r>
    </w:p>
    <w:p w:rsidR="00133682" w:rsidRDefault="00076A20" w:rsidP="00133682">
      <w:r>
        <w:t>Brez baze ni možno dobiti podatke.</w:t>
      </w:r>
    </w:p>
    <w:p w:rsidR="00076A20" w:rsidRPr="00076A20" w:rsidRDefault="00076A20" w:rsidP="00133682"/>
    <w:p w:rsidR="00133682" w:rsidRDefault="00133682" w:rsidP="00133682">
      <w:pPr>
        <w:rPr>
          <w:color w:val="0070C0"/>
        </w:rPr>
      </w:pPr>
      <w:r w:rsidRPr="00133682">
        <w:rPr>
          <w:color w:val="0070C0"/>
        </w:rPr>
        <w:t xml:space="preserve">2. Protokol SNMP uporablja na prenosni plasti protokol UDP. </w:t>
      </w:r>
    </w:p>
    <w:p w:rsidR="00133682" w:rsidRDefault="00133682" w:rsidP="00133682">
      <w:pPr>
        <w:rPr>
          <w:color w:val="0070C0"/>
        </w:rPr>
      </w:pPr>
      <w:r>
        <w:rPr>
          <w:color w:val="0070C0"/>
        </w:rPr>
        <w:t xml:space="preserve">(i.) Zakaj menite, </w:t>
      </w:r>
      <w:r w:rsidRPr="00133682">
        <w:rPr>
          <w:color w:val="0070C0"/>
        </w:rPr>
        <w:t xml:space="preserve">da uporablja ta protokol? </w:t>
      </w:r>
    </w:p>
    <w:p w:rsidR="00133682" w:rsidRPr="009951A9" w:rsidRDefault="009951A9" w:rsidP="00133682">
      <w:r w:rsidRPr="009951A9">
        <w:t>V primeru izpadanja paketov UDP deluje bolje kot TCP</w:t>
      </w:r>
      <w:r>
        <w:t xml:space="preserve">. UDP je tudi boljša izbira ker je hitrejši, saj SNMP ne zahteva tako veliko podatkov da bi uporabljali TCP (ki deluje bolje z </w:t>
      </w:r>
      <w:r w:rsidR="000B03CC">
        <w:t>če je več podatkov</w:t>
      </w:r>
      <w:r>
        <w:t>)</w:t>
      </w:r>
    </w:p>
    <w:p w:rsidR="009951A9" w:rsidRDefault="009951A9" w:rsidP="00133682">
      <w:pPr>
        <w:rPr>
          <w:color w:val="0070C0"/>
        </w:rPr>
      </w:pPr>
    </w:p>
    <w:p w:rsidR="00133682" w:rsidRDefault="00133682" w:rsidP="00133682">
      <w:pPr>
        <w:rPr>
          <w:color w:val="0070C0"/>
        </w:rPr>
      </w:pPr>
      <w:r w:rsidRPr="00133682">
        <w:rPr>
          <w:color w:val="0070C0"/>
        </w:rPr>
        <w:t>(ii.) Upravljal</w:t>
      </w:r>
      <w:r>
        <w:rPr>
          <w:color w:val="0070C0"/>
        </w:rPr>
        <w:t xml:space="preserve">ec in agent morata za delovanje </w:t>
      </w:r>
      <w:r w:rsidRPr="00133682">
        <w:rPr>
          <w:color w:val="0070C0"/>
        </w:rPr>
        <w:t>vzpostaviti sejo. Opišite na ravni vsebine paket</w:t>
      </w:r>
      <w:r>
        <w:rPr>
          <w:color w:val="0070C0"/>
        </w:rPr>
        <w:t xml:space="preserve">a in zaporednih komunikacijskih </w:t>
      </w:r>
      <w:r w:rsidRPr="00133682">
        <w:rPr>
          <w:color w:val="0070C0"/>
        </w:rPr>
        <w:t xml:space="preserve">korakov, kako je v protokolu SNMP vzpostavljena seja. </w:t>
      </w:r>
    </w:p>
    <w:p w:rsidR="00133682" w:rsidRPr="00094CDB" w:rsidRDefault="009F09FD" w:rsidP="00133682">
      <w:r>
        <w:t>???</w:t>
      </w:r>
    </w:p>
    <w:p w:rsidR="00094CDB" w:rsidRDefault="00094CDB" w:rsidP="00133682">
      <w:pPr>
        <w:rPr>
          <w:color w:val="0070C0"/>
        </w:rPr>
      </w:pPr>
    </w:p>
    <w:p w:rsidR="00133682" w:rsidRDefault="00133682" w:rsidP="00133682">
      <w:pPr>
        <w:rPr>
          <w:color w:val="0070C0"/>
        </w:rPr>
      </w:pPr>
      <w:r>
        <w:rPr>
          <w:color w:val="0070C0"/>
        </w:rPr>
        <w:t xml:space="preserve">(iii.) Varnostni </w:t>
      </w:r>
      <w:r w:rsidRPr="00133682">
        <w:rPr>
          <w:color w:val="0070C0"/>
        </w:rPr>
        <w:t>vidik je največja rak rana protokola S</w:t>
      </w:r>
      <w:r>
        <w:rPr>
          <w:color w:val="0070C0"/>
        </w:rPr>
        <w:t xml:space="preserve">NMPv2. Opišite Kako jo rešuje </w:t>
      </w:r>
      <w:r w:rsidRPr="00133682">
        <w:rPr>
          <w:color w:val="0070C0"/>
        </w:rPr>
        <w:t>SNMPv3 na ravni vsebine pake</w:t>
      </w:r>
      <w:r>
        <w:rPr>
          <w:color w:val="0070C0"/>
        </w:rPr>
        <w:t xml:space="preserve">tov in komunikacijskih korakov. </w:t>
      </w:r>
      <w:r w:rsidRPr="00133682">
        <w:rPr>
          <w:color w:val="0070C0"/>
        </w:rPr>
        <w:t xml:space="preserve">Ne pričakuje se natančno poznavanje imen </w:t>
      </w:r>
      <w:r>
        <w:rPr>
          <w:color w:val="0070C0"/>
        </w:rPr>
        <w:t xml:space="preserve">ter velikosti posameznih polj v </w:t>
      </w:r>
      <w:r w:rsidRPr="00133682">
        <w:rPr>
          <w:color w:val="0070C0"/>
        </w:rPr>
        <w:t>paketu, samo načelno katera polja so in kako se jih uporabi.</w:t>
      </w:r>
    </w:p>
    <w:p w:rsidR="00133682" w:rsidRDefault="00F90E50" w:rsidP="00133682">
      <w:r>
        <w:t>SNMPv3 je veliko bolj varen kot pa SNMPv2</w:t>
      </w:r>
      <w:r w:rsidR="00AC42D0">
        <w:t xml:space="preserve"> ker uporablja kriptiranje.</w:t>
      </w:r>
      <w:r w:rsidR="00241630">
        <w:t xml:space="preserve"> V polju USM (User Security Model)</w:t>
      </w:r>
    </w:p>
    <w:p w:rsidR="004B29CB" w:rsidRPr="009F09FD" w:rsidRDefault="004B29CB" w:rsidP="00133682"/>
    <w:p w:rsidR="00133682" w:rsidRPr="00133682" w:rsidRDefault="00133682" w:rsidP="00133682">
      <w:pPr>
        <w:rPr>
          <w:color w:val="0070C0"/>
        </w:rPr>
      </w:pPr>
      <w:r w:rsidRPr="00133682">
        <w:rPr>
          <w:color w:val="0070C0"/>
        </w:rPr>
        <w:t>3. Petrov strežnik je prejel naslednji niz zlogov v TLV zapisu (najprej onega</w:t>
      </w:r>
    </w:p>
    <w:p w:rsidR="0002190E" w:rsidRDefault="00133682" w:rsidP="00133682">
      <w:pPr>
        <w:rPr>
          <w:color w:val="0070C0"/>
        </w:rPr>
      </w:pPr>
      <w:r w:rsidRPr="00133682">
        <w:rPr>
          <w:color w:val="0070C0"/>
        </w:rPr>
        <w:t>povsem na desni, vrednosti so desetiške)</w:t>
      </w:r>
      <w:r>
        <w:rPr>
          <w:color w:val="0070C0"/>
        </w:rPr>
        <w:t xml:space="preserve"> </w:t>
      </w:r>
    </w:p>
    <w:p w:rsidR="0002190E" w:rsidRDefault="0002190E" w:rsidP="00133682">
      <w:pPr>
        <w:rPr>
          <w:color w:val="0070C0"/>
        </w:rPr>
      </w:pPr>
      <w:r>
        <w:t>33 73 82 70 04 02 33 73 82 70 04 04</w:t>
      </w:r>
    </w:p>
    <w:p w:rsidR="00133682" w:rsidRDefault="00133682" w:rsidP="00133682">
      <w:r w:rsidRPr="00133682">
        <w:rPr>
          <w:color w:val="0070C0"/>
        </w:rPr>
        <w:t>Kaj pomeni prejeti niz? Utemeljite odgovor.</w:t>
      </w:r>
      <w:r w:rsidR="0002190E">
        <w:rPr>
          <w:color w:val="0070C0"/>
        </w:rPr>
        <w:t xml:space="preserve"> Ce menite, da kakšna vrednost </w:t>
      </w:r>
      <w:r>
        <w:rPr>
          <w:color w:val="0070C0"/>
        </w:rPr>
        <w:t xml:space="preserve">predstavlja ASCII </w:t>
      </w:r>
      <w:r w:rsidRPr="00133682">
        <w:rPr>
          <w:color w:val="0070C0"/>
        </w:rPr>
        <w:t>črko in ne poznate kode le-te, to označite v odgovoru.</w:t>
      </w:r>
      <w:r w:rsidRPr="00133682">
        <w:rPr>
          <w:color w:val="0070C0"/>
        </w:rPr>
        <w:cr/>
      </w:r>
      <w:r w:rsidR="0002190E" w:rsidRPr="0002190E">
        <w:t>???</w:t>
      </w:r>
    </w:p>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Default="0002190E" w:rsidP="00133682"/>
    <w:p w:rsidR="0002190E" w:rsidRPr="0002190E" w:rsidRDefault="0002190E" w:rsidP="0002190E">
      <w:pPr>
        <w:rPr>
          <w:color w:val="0070C0"/>
        </w:rPr>
      </w:pPr>
      <w:r w:rsidRPr="0002190E">
        <w:rPr>
          <w:color w:val="0070C0"/>
        </w:rPr>
        <w:lastRenderedPageBreak/>
        <w:t>4. naloga:</w:t>
      </w:r>
    </w:p>
    <w:p w:rsidR="0002190E" w:rsidRPr="0002190E" w:rsidRDefault="0002190E" w:rsidP="0002190E">
      <w:pPr>
        <w:rPr>
          <w:color w:val="0070C0"/>
        </w:rPr>
      </w:pPr>
      <w:r w:rsidRPr="0002190E">
        <w:rPr>
          <w:color w:val="0070C0"/>
        </w:rPr>
        <w:t>VPRASANJA ˇ :</w:t>
      </w:r>
    </w:p>
    <w:p w:rsidR="0002190E" w:rsidRPr="0002190E" w:rsidRDefault="0002190E" w:rsidP="0002190E">
      <w:pPr>
        <w:rPr>
          <w:color w:val="0070C0"/>
        </w:rPr>
      </w:pPr>
      <w:r w:rsidRPr="0002190E">
        <w:rPr>
          <w:color w:val="0070C0"/>
        </w:rPr>
        <w:t xml:space="preserve">1. Storitev nastavitve </w:t>
      </w:r>
      <w:r w:rsidRPr="0002190E">
        <w:rPr>
          <w:color w:val="0070C0"/>
        </w:rPr>
        <w:t>omrežnega</w:t>
      </w:r>
      <w:r>
        <w:rPr>
          <w:color w:val="0070C0"/>
        </w:rPr>
        <w:t xml:space="preserve"> </w:t>
      </w:r>
      <w:r w:rsidRPr="0002190E">
        <w:rPr>
          <w:color w:val="0070C0"/>
        </w:rPr>
        <w:t>časa</w:t>
      </w:r>
      <w:r w:rsidRPr="0002190E">
        <w:rPr>
          <w:color w:val="0070C0"/>
        </w:rPr>
        <w:t xml:space="preserve"> uporablja protokol NTP. </w:t>
      </w:r>
    </w:p>
    <w:p w:rsidR="0002190E" w:rsidRPr="0002190E" w:rsidRDefault="0002190E" w:rsidP="0002190E">
      <w:pPr>
        <w:rPr>
          <w:color w:val="0070C0"/>
        </w:rPr>
      </w:pPr>
      <w:r w:rsidRPr="0002190E">
        <w:rPr>
          <w:color w:val="0070C0"/>
        </w:rPr>
        <w:t xml:space="preserve">(i.) Kateri protokol </w:t>
      </w:r>
      <w:r w:rsidRPr="0002190E">
        <w:rPr>
          <w:color w:val="0070C0"/>
        </w:rPr>
        <w:t>uporablja protokol N</w:t>
      </w:r>
      <w:r w:rsidRPr="0002190E">
        <w:rPr>
          <w:color w:val="0070C0"/>
        </w:rPr>
        <w:t xml:space="preserve">TP na prenosni plasti in zakaj? </w:t>
      </w:r>
      <w:r w:rsidRPr="0002190E">
        <w:rPr>
          <w:color w:val="0070C0"/>
        </w:rPr>
        <w:t>Eden od problemov, ki jih mora protokol N</w:t>
      </w:r>
      <w:r w:rsidRPr="0002190E">
        <w:rPr>
          <w:color w:val="0070C0"/>
        </w:rPr>
        <w:t xml:space="preserve">TP reševati, je zakasnitev pri </w:t>
      </w:r>
      <w:r w:rsidRPr="0002190E">
        <w:rPr>
          <w:color w:val="0070C0"/>
        </w:rPr>
        <w:t xml:space="preserve">prenosu. </w:t>
      </w:r>
    </w:p>
    <w:p w:rsidR="0002190E" w:rsidRDefault="00EF6443" w:rsidP="0002190E">
      <w:r>
        <w:t>UDP uporablja NTP. UDP zato ker je hiter, nočemo zakasnjene ure, a ne?</w:t>
      </w:r>
    </w:p>
    <w:p w:rsidR="00EF6443" w:rsidRPr="0002190E" w:rsidRDefault="00EF6443" w:rsidP="0002190E"/>
    <w:p w:rsidR="0002190E" w:rsidRPr="0002190E" w:rsidRDefault="0002190E" w:rsidP="0002190E">
      <w:pPr>
        <w:rPr>
          <w:color w:val="0070C0"/>
        </w:rPr>
      </w:pPr>
      <w:r w:rsidRPr="0002190E">
        <w:rPr>
          <w:color w:val="0070C0"/>
        </w:rPr>
        <w:t xml:space="preserve">(ii.) Kar se da </w:t>
      </w:r>
      <w:r w:rsidRPr="0002190E">
        <w:rPr>
          <w:color w:val="0070C0"/>
        </w:rPr>
        <w:t>natančno</w:t>
      </w:r>
      <w:r w:rsidRPr="0002190E">
        <w:rPr>
          <w:color w:val="0070C0"/>
        </w:rPr>
        <w:t xml:space="preserve"> </w:t>
      </w:r>
      <w:r w:rsidRPr="0002190E">
        <w:rPr>
          <w:color w:val="0070C0"/>
        </w:rPr>
        <w:t>opišite</w:t>
      </w:r>
      <w:r w:rsidRPr="0002190E">
        <w:rPr>
          <w:color w:val="0070C0"/>
        </w:rPr>
        <w:t xml:space="preserve"> kje in </w:t>
      </w:r>
      <w:r w:rsidRPr="0002190E">
        <w:rPr>
          <w:color w:val="0070C0"/>
        </w:rPr>
        <w:t>kakšne</w:t>
      </w:r>
      <w:r w:rsidRPr="0002190E">
        <w:rPr>
          <w:color w:val="0070C0"/>
        </w:rPr>
        <w:t xml:space="preserve"> zakasnitve nastopajo</w:t>
      </w:r>
    </w:p>
    <w:p w:rsidR="0002190E" w:rsidRPr="0002190E" w:rsidRDefault="0002190E" w:rsidP="0002190E">
      <w:pPr>
        <w:rPr>
          <w:color w:val="0070C0"/>
        </w:rPr>
      </w:pPr>
      <w:r w:rsidRPr="0002190E">
        <w:rPr>
          <w:color w:val="0070C0"/>
        </w:rPr>
        <w:t xml:space="preserve">pri uporabi protokola ter kako protokol </w:t>
      </w:r>
      <w:r w:rsidRPr="0002190E">
        <w:rPr>
          <w:color w:val="0070C0"/>
        </w:rPr>
        <w:t>rešuje</w:t>
      </w:r>
      <w:r w:rsidRPr="0002190E">
        <w:rPr>
          <w:color w:val="0070C0"/>
        </w:rPr>
        <w:t xml:space="preserve"> problem.</w:t>
      </w:r>
    </w:p>
    <w:p w:rsidR="0002190E" w:rsidRPr="00BF18BD" w:rsidRDefault="00BF18BD" w:rsidP="0002190E">
      <w:r>
        <w:t xml:space="preserve">Obstaja round-trip delay, ki je čas da podatki dosežejo nekega clienta. NTP to upošteva in spremeni svoj čas da je točen. </w:t>
      </w:r>
    </w:p>
    <w:p w:rsidR="00BF18BD" w:rsidRPr="00BF18BD" w:rsidRDefault="00BF18BD" w:rsidP="0002190E"/>
    <w:p w:rsidR="0002190E" w:rsidRPr="0002190E" w:rsidRDefault="0002190E" w:rsidP="0002190E">
      <w:pPr>
        <w:rPr>
          <w:color w:val="0070C0"/>
        </w:rPr>
      </w:pPr>
      <w:r w:rsidRPr="0002190E">
        <w:rPr>
          <w:color w:val="0070C0"/>
        </w:rPr>
        <w:t xml:space="preserve">2. V protokolu RTP vir toka podatkov (SSRC) </w:t>
      </w:r>
      <w:r w:rsidRPr="0002190E">
        <w:rPr>
          <w:color w:val="0070C0"/>
        </w:rPr>
        <w:t>pošilja</w:t>
      </w:r>
      <w:r w:rsidRPr="0002190E">
        <w:rPr>
          <w:color w:val="0070C0"/>
        </w:rPr>
        <w:t xml:space="preserve"> podatke sprejemniku.</w:t>
      </w:r>
    </w:p>
    <w:p w:rsidR="0002190E" w:rsidRPr="0002190E" w:rsidRDefault="0002190E" w:rsidP="0002190E">
      <w:pPr>
        <w:rPr>
          <w:color w:val="0070C0"/>
        </w:rPr>
      </w:pPr>
      <w:r w:rsidRPr="0002190E">
        <w:rPr>
          <w:color w:val="0070C0"/>
        </w:rPr>
        <w:t xml:space="preserve">Kako lahko sprejemnik ugotovi kaj je </w:t>
      </w:r>
      <w:r w:rsidRPr="0002190E">
        <w:rPr>
          <w:color w:val="0070C0"/>
        </w:rPr>
        <w:t>pošiljatelj</w:t>
      </w:r>
      <w:r w:rsidRPr="0002190E">
        <w:rPr>
          <w:color w:val="0070C0"/>
        </w:rPr>
        <w:t xml:space="preserve"> (kamera, mikrofon, ...)?</w:t>
      </w:r>
    </w:p>
    <w:p w:rsidR="0002190E" w:rsidRPr="0002190E" w:rsidRDefault="0002190E" w:rsidP="0002190E">
      <w:pPr>
        <w:rPr>
          <w:color w:val="0070C0"/>
        </w:rPr>
      </w:pPr>
      <w:r w:rsidRPr="0002190E">
        <w:rPr>
          <w:color w:val="0070C0"/>
        </w:rPr>
        <w:t>Opišite</w:t>
      </w:r>
      <w:r w:rsidRPr="0002190E">
        <w:rPr>
          <w:color w:val="0070C0"/>
        </w:rPr>
        <w:t xml:space="preserve"> </w:t>
      </w:r>
      <w:r w:rsidRPr="0002190E">
        <w:rPr>
          <w:color w:val="0070C0"/>
        </w:rPr>
        <w:t>rešitev</w:t>
      </w:r>
      <w:r w:rsidRPr="0002190E">
        <w:rPr>
          <w:color w:val="0070C0"/>
        </w:rPr>
        <w:t>.</w:t>
      </w:r>
    </w:p>
    <w:p w:rsidR="0002190E" w:rsidRPr="00C13FA3" w:rsidRDefault="00C13FA3" w:rsidP="0002190E">
      <w:r w:rsidRPr="00C13FA3">
        <w:t>V glavi RTPja ima podatke o profilu, kjer so podatki o napravah.</w:t>
      </w:r>
    </w:p>
    <w:p w:rsidR="00C13FA3" w:rsidRPr="0002190E" w:rsidRDefault="00C13FA3" w:rsidP="0002190E">
      <w:pPr>
        <w:rPr>
          <w:color w:val="0070C0"/>
        </w:rPr>
      </w:pPr>
    </w:p>
    <w:p w:rsidR="0002190E" w:rsidRPr="0002190E" w:rsidRDefault="0002190E" w:rsidP="0002190E">
      <w:pPr>
        <w:rPr>
          <w:color w:val="0070C0"/>
        </w:rPr>
      </w:pPr>
      <w:r w:rsidRPr="0002190E">
        <w:rPr>
          <w:color w:val="0070C0"/>
        </w:rPr>
        <w:t xml:space="preserve">3. Peter se je posodobil in vstopil v </w:t>
      </w:r>
      <w:r w:rsidRPr="0002190E">
        <w:rPr>
          <w:color w:val="0070C0"/>
        </w:rPr>
        <w:t>oblačni</w:t>
      </w:r>
      <w:r w:rsidRPr="0002190E">
        <w:rPr>
          <w:color w:val="0070C0"/>
        </w:rPr>
        <w:t xml:space="preserve"> svet ter najema prostor na </w:t>
      </w:r>
      <w:r w:rsidRPr="0002190E">
        <w:rPr>
          <w:color w:val="0070C0"/>
        </w:rPr>
        <w:t>strežniku</w:t>
      </w:r>
      <w:r w:rsidRPr="0002190E">
        <w:rPr>
          <w:color w:val="0070C0"/>
        </w:rPr>
        <w:t>,</w:t>
      </w:r>
    </w:p>
    <w:p w:rsidR="0002190E" w:rsidRPr="0002190E" w:rsidRDefault="0002190E" w:rsidP="0002190E">
      <w:pPr>
        <w:rPr>
          <w:color w:val="0070C0"/>
        </w:rPr>
      </w:pPr>
      <w:r w:rsidRPr="0002190E">
        <w:rPr>
          <w:color w:val="0070C0"/>
        </w:rPr>
        <w:t>kjer nima administratorskega dostopa. Potrebuje program MojProg. Paket</w:t>
      </w:r>
    </w:p>
    <w:p w:rsidR="0002190E" w:rsidRPr="0002190E" w:rsidRDefault="0002190E" w:rsidP="0002190E">
      <w:pPr>
        <w:rPr>
          <w:color w:val="0070C0"/>
        </w:rPr>
      </w:pPr>
      <w:r w:rsidRPr="0002190E">
        <w:rPr>
          <w:color w:val="0070C0"/>
        </w:rPr>
        <w:t xml:space="preserve">programa si je prenesel na </w:t>
      </w:r>
      <w:r w:rsidRPr="0002190E">
        <w:rPr>
          <w:color w:val="0070C0"/>
        </w:rPr>
        <w:t>strežnik</w:t>
      </w:r>
      <w:r w:rsidRPr="0002190E">
        <w:rPr>
          <w:color w:val="0070C0"/>
        </w:rPr>
        <w:t xml:space="preserve">, ga razpakiral v svojem </w:t>
      </w:r>
      <w:r w:rsidRPr="0002190E">
        <w:rPr>
          <w:color w:val="0070C0"/>
        </w:rPr>
        <w:t>domačem</w:t>
      </w:r>
    </w:p>
    <w:p w:rsidR="0002190E" w:rsidRPr="0002190E" w:rsidRDefault="0002190E" w:rsidP="0002190E">
      <w:pPr>
        <w:rPr>
          <w:color w:val="0070C0"/>
        </w:rPr>
      </w:pPr>
      <w:r w:rsidRPr="0002190E">
        <w:rPr>
          <w:color w:val="0070C0"/>
        </w:rPr>
        <w:t>imeniku v podimenik ˜/mojProg. Sam program se nahaja v datoteki</w:t>
      </w:r>
    </w:p>
    <w:p w:rsidR="0002190E" w:rsidRPr="0002190E" w:rsidRDefault="009C1999" w:rsidP="0002190E">
      <w:pPr>
        <w:rPr>
          <w:color w:val="0070C0"/>
        </w:rPr>
      </w:pPr>
      <w:r>
        <w:rPr>
          <w:color w:val="0070C0"/>
        </w:rPr>
        <w:t xml:space="preserve">˜/mojProg/bin/mojprog. Peter </w:t>
      </w:r>
      <w:r w:rsidR="0002190E" w:rsidRPr="0002190E">
        <w:rPr>
          <w:color w:val="0070C0"/>
        </w:rPr>
        <w:t>zeli ne glede na to, v katerem imeniku</w:t>
      </w:r>
    </w:p>
    <w:p w:rsidR="0002190E" w:rsidRPr="0002190E" w:rsidRDefault="0002190E" w:rsidP="0002190E">
      <w:pPr>
        <w:rPr>
          <w:color w:val="0070C0"/>
        </w:rPr>
      </w:pPr>
      <w:r w:rsidRPr="0002190E">
        <w:rPr>
          <w:color w:val="0070C0"/>
        </w:rPr>
        <w:t xml:space="preserve">se nahaja, program zaganjati z ukazom mojprog. </w:t>
      </w:r>
    </w:p>
    <w:p w:rsidR="0002190E" w:rsidRPr="0002190E" w:rsidRDefault="0002190E" w:rsidP="0002190E">
      <w:pPr>
        <w:rPr>
          <w:color w:val="0070C0"/>
        </w:rPr>
      </w:pPr>
      <w:r w:rsidRPr="0002190E">
        <w:rPr>
          <w:color w:val="0070C0"/>
        </w:rPr>
        <w:t xml:space="preserve">(i.) Katero okoljsko </w:t>
      </w:r>
      <w:r w:rsidRPr="0002190E">
        <w:rPr>
          <w:color w:val="0070C0"/>
        </w:rPr>
        <w:t xml:space="preserve">spremenljivko mora popraviti? </w:t>
      </w:r>
    </w:p>
    <w:p w:rsidR="0002190E" w:rsidRDefault="002E1A09" w:rsidP="0002190E">
      <w:r w:rsidRPr="002E1A09">
        <w:t>Bljižnico je treba stvariti</w:t>
      </w:r>
    </w:p>
    <w:p w:rsidR="002E1A09" w:rsidRPr="002E1A09" w:rsidRDefault="002E1A09" w:rsidP="0002190E"/>
    <w:p w:rsidR="0002190E" w:rsidRDefault="0002190E" w:rsidP="0002190E">
      <w:pPr>
        <w:rPr>
          <w:color w:val="0070C0"/>
        </w:rPr>
      </w:pPr>
      <w:r w:rsidRPr="0002190E">
        <w:rPr>
          <w:color w:val="0070C0"/>
        </w:rPr>
        <w:t>(ii.) Kako?</w:t>
      </w:r>
    </w:p>
    <w:p w:rsidR="002E1A09" w:rsidRPr="002E1A09" w:rsidRDefault="002E1A09" w:rsidP="0002190E">
      <w:r>
        <w:t>l</w:t>
      </w:r>
      <w:bookmarkStart w:id="0" w:name="_GoBack"/>
      <w:bookmarkEnd w:id="0"/>
      <w:r>
        <w:t xml:space="preserve">n –s </w:t>
      </w:r>
      <w:r w:rsidRPr="002E1A09">
        <w:t>/home/Peter/</w:t>
      </w:r>
      <w:r w:rsidRPr="002E1A09">
        <w:t>mojProg/bin/mojprog</w:t>
      </w:r>
    </w:p>
    <w:sectPr w:rsidR="002E1A09" w:rsidRPr="002E1A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E51" w:rsidRDefault="00293E51" w:rsidP="001B1DDD">
      <w:pPr>
        <w:spacing w:line="240" w:lineRule="auto"/>
      </w:pPr>
      <w:r>
        <w:separator/>
      </w:r>
    </w:p>
  </w:endnote>
  <w:endnote w:type="continuationSeparator" w:id="0">
    <w:p w:rsidR="00293E51" w:rsidRDefault="00293E51" w:rsidP="001B1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E51" w:rsidRDefault="00293E51" w:rsidP="001B1DDD">
      <w:pPr>
        <w:spacing w:line="240" w:lineRule="auto"/>
      </w:pPr>
      <w:r>
        <w:separator/>
      </w:r>
    </w:p>
  </w:footnote>
  <w:footnote w:type="continuationSeparator" w:id="0">
    <w:p w:rsidR="00293E51" w:rsidRDefault="00293E51" w:rsidP="001B1D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16887"/>
    <w:multiLevelType w:val="hybridMultilevel"/>
    <w:tmpl w:val="5E22BF54"/>
    <w:lvl w:ilvl="0" w:tplc="149CED82">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0217E77"/>
    <w:multiLevelType w:val="hybridMultilevel"/>
    <w:tmpl w:val="54AA4DC8"/>
    <w:lvl w:ilvl="0" w:tplc="EDC402CA">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243C4DB2"/>
    <w:multiLevelType w:val="hybridMultilevel"/>
    <w:tmpl w:val="C336912C"/>
    <w:lvl w:ilvl="0" w:tplc="69B81F6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411B5959"/>
    <w:multiLevelType w:val="hybridMultilevel"/>
    <w:tmpl w:val="8FD6A578"/>
    <w:lvl w:ilvl="0" w:tplc="E01AEDB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42D05788"/>
    <w:multiLevelType w:val="hybridMultilevel"/>
    <w:tmpl w:val="60BEE420"/>
    <w:lvl w:ilvl="0" w:tplc="05829C1C">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1434559"/>
    <w:multiLevelType w:val="hybridMultilevel"/>
    <w:tmpl w:val="D124043A"/>
    <w:lvl w:ilvl="0" w:tplc="7A3A6CD6">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ACA2DC5"/>
    <w:multiLevelType w:val="hybridMultilevel"/>
    <w:tmpl w:val="BEAEC75E"/>
    <w:lvl w:ilvl="0" w:tplc="9ED850F8">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5FFC1F84"/>
    <w:multiLevelType w:val="hybridMultilevel"/>
    <w:tmpl w:val="2562890A"/>
    <w:lvl w:ilvl="0" w:tplc="B46291D6">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66383D5B"/>
    <w:multiLevelType w:val="hybridMultilevel"/>
    <w:tmpl w:val="A68026B0"/>
    <w:lvl w:ilvl="0" w:tplc="3B98C11A">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7EFC5F93"/>
    <w:multiLevelType w:val="hybridMultilevel"/>
    <w:tmpl w:val="CE16CCB4"/>
    <w:lvl w:ilvl="0" w:tplc="30F81E18">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3"/>
  </w:num>
  <w:num w:numId="5">
    <w:abstractNumId w:val="9"/>
  </w:num>
  <w:num w:numId="6">
    <w:abstractNumId w:val="6"/>
  </w:num>
  <w:num w:numId="7">
    <w:abstractNumId w:val="1"/>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1C9"/>
    <w:rsid w:val="0002190E"/>
    <w:rsid w:val="00076A20"/>
    <w:rsid w:val="00094CDB"/>
    <w:rsid w:val="000B03CC"/>
    <w:rsid w:val="001041FB"/>
    <w:rsid w:val="00133682"/>
    <w:rsid w:val="00147682"/>
    <w:rsid w:val="001B1DDD"/>
    <w:rsid w:val="001C6499"/>
    <w:rsid w:val="001F21C9"/>
    <w:rsid w:val="00241630"/>
    <w:rsid w:val="00293E51"/>
    <w:rsid w:val="002E1A09"/>
    <w:rsid w:val="00465CF2"/>
    <w:rsid w:val="004B29CB"/>
    <w:rsid w:val="005420F5"/>
    <w:rsid w:val="005607E6"/>
    <w:rsid w:val="005729EF"/>
    <w:rsid w:val="00585CB8"/>
    <w:rsid w:val="005F586D"/>
    <w:rsid w:val="00631DC3"/>
    <w:rsid w:val="006762B6"/>
    <w:rsid w:val="00733270"/>
    <w:rsid w:val="00784098"/>
    <w:rsid w:val="008169FC"/>
    <w:rsid w:val="008C3B64"/>
    <w:rsid w:val="009951A9"/>
    <w:rsid w:val="009C1999"/>
    <w:rsid w:val="009F09FD"/>
    <w:rsid w:val="00AC42D0"/>
    <w:rsid w:val="00B22950"/>
    <w:rsid w:val="00B8202C"/>
    <w:rsid w:val="00BD195B"/>
    <w:rsid w:val="00BF18BD"/>
    <w:rsid w:val="00C13FA3"/>
    <w:rsid w:val="00E262DF"/>
    <w:rsid w:val="00E57374"/>
    <w:rsid w:val="00E95252"/>
    <w:rsid w:val="00EF6443"/>
    <w:rsid w:val="00F90E5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8A514-63BF-4B74-9989-A47F9857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BD195B"/>
    <w:pPr>
      <w:ind w:left="720"/>
      <w:contextualSpacing/>
    </w:pPr>
  </w:style>
  <w:style w:type="paragraph" w:styleId="Glava">
    <w:name w:val="header"/>
    <w:basedOn w:val="Navaden"/>
    <w:link w:val="GlavaZnak"/>
    <w:uiPriority w:val="99"/>
    <w:unhideWhenUsed/>
    <w:rsid w:val="001B1DDD"/>
    <w:pPr>
      <w:tabs>
        <w:tab w:val="center" w:pos="4536"/>
        <w:tab w:val="right" w:pos="9072"/>
      </w:tabs>
      <w:spacing w:line="240" w:lineRule="auto"/>
    </w:pPr>
  </w:style>
  <w:style w:type="character" w:customStyle="1" w:styleId="GlavaZnak">
    <w:name w:val="Glava Znak"/>
    <w:basedOn w:val="Privzetapisavaodstavka"/>
    <w:link w:val="Glava"/>
    <w:uiPriority w:val="99"/>
    <w:rsid w:val="001B1DDD"/>
  </w:style>
  <w:style w:type="paragraph" w:styleId="Noga">
    <w:name w:val="footer"/>
    <w:basedOn w:val="Navaden"/>
    <w:link w:val="NogaZnak"/>
    <w:uiPriority w:val="99"/>
    <w:unhideWhenUsed/>
    <w:rsid w:val="001B1DDD"/>
    <w:pPr>
      <w:tabs>
        <w:tab w:val="center" w:pos="4536"/>
        <w:tab w:val="right" w:pos="9072"/>
      </w:tabs>
      <w:spacing w:line="240" w:lineRule="auto"/>
    </w:pPr>
  </w:style>
  <w:style w:type="character" w:customStyle="1" w:styleId="NogaZnak">
    <w:name w:val="Noga Znak"/>
    <w:basedOn w:val="Privzetapisavaodstavka"/>
    <w:link w:val="Noga"/>
    <w:uiPriority w:val="99"/>
    <w:rsid w:val="001B1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1083</Words>
  <Characters>6176</Characters>
  <Application>Microsoft Office Word</Application>
  <DocSecurity>0</DocSecurity>
  <Lines>51</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Lan</cp:lastModifiedBy>
  <cp:revision>36</cp:revision>
  <dcterms:created xsi:type="dcterms:W3CDTF">2017-11-24T18:27:00Z</dcterms:created>
  <dcterms:modified xsi:type="dcterms:W3CDTF">2017-11-25T13:26:00Z</dcterms:modified>
</cp:coreProperties>
</file>