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220B5" w14:textId="77777777" w:rsidR="00EF30AE" w:rsidRDefault="00637058" w:rsidP="00637058">
      <w:pPr>
        <w:pStyle w:val="Heading1"/>
      </w:pPr>
      <w:r>
        <w:t>Memento Pattern</w:t>
      </w:r>
    </w:p>
    <w:p w14:paraId="29ADA522" w14:textId="77777777" w:rsidR="00637058" w:rsidRDefault="00637058" w:rsidP="00637058">
      <w:pPr>
        <w:pStyle w:val="Heading2"/>
      </w:pPr>
      <w:r>
        <w:t>Konzept</w:t>
      </w:r>
    </w:p>
    <w:p w14:paraId="05A4D9FA" w14:textId="77777777" w:rsidR="00637058" w:rsidRDefault="00637058" w:rsidP="00637058">
      <w:pPr>
        <w:pStyle w:val="Heading3"/>
      </w:pPr>
      <w:r>
        <w:t>Problematik</w:t>
      </w:r>
    </w:p>
    <w:p w14:paraId="204B1062" w14:textId="6686402F" w:rsidR="00CA06E9" w:rsidRDefault="00680336" w:rsidP="00CA06E9">
      <w:r>
        <w:t xml:space="preserve">Soll ein Objekt die Möglichkeit bieten, dass es auf einen vorherigen Status zurückgesetzt werden kann, so muss sichergestellt werden dass der komplette Status des Objektes zwischengespeichert werden kann. Dies kann direkt </w:t>
      </w:r>
      <w:bookmarkStart w:id="0" w:name="_GoBack"/>
      <w:bookmarkEnd w:id="0"/>
    </w:p>
    <w:p w14:paraId="0D518690" w14:textId="77777777" w:rsidR="008A09B8" w:rsidRDefault="008A09B8" w:rsidP="00CA06E9"/>
    <w:p w14:paraId="0BA3E934" w14:textId="77777777" w:rsidR="008A09B8" w:rsidRDefault="008A09B8" w:rsidP="00CA06E9"/>
    <w:p w14:paraId="2A362DC8" w14:textId="77777777" w:rsidR="008A09B8" w:rsidRPr="00CA06E9" w:rsidRDefault="008A09B8" w:rsidP="00CA06E9"/>
    <w:p w14:paraId="7AC03ACB" w14:textId="77777777" w:rsidR="00637058" w:rsidRDefault="00637058" w:rsidP="00637058">
      <w:pPr>
        <w:pStyle w:val="Heading3"/>
      </w:pPr>
      <w:r>
        <w:t>Mechanismen des Patterns</w:t>
      </w:r>
    </w:p>
    <w:p w14:paraId="6ADE0F05" w14:textId="77777777" w:rsidR="00C662D6" w:rsidRDefault="00C662D6" w:rsidP="00637058">
      <w:pPr>
        <w:pStyle w:val="Heading2"/>
      </w:pPr>
    </w:p>
    <w:p w14:paraId="3B9C6A9E" w14:textId="77777777" w:rsidR="00637058" w:rsidRDefault="00637058" w:rsidP="00637058">
      <w:pPr>
        <w:pStyle w:val="Heading2"/>
      </w:pPr>
      <w:r>
        <w:t>Vor- und Nachteile</w:t>
      </w:r>
    </w:p>
    <w:p w14:paraId="63F331E5" w14:textId="77777777" w:rsidR="00C662D6" w:rsidRDefault="00C662D6" w:rsidP="00637058">
      <w:pPr>
        <w:pStyle w:val="Heading2"/>
      </w:pPr>
    </w:p>
    <w:p w14:paraId="7AB30663" w14:textId="77777777" w:rsidR="00637058" w:rsidRDefault="00637058" w:rsidP="00637058">
      <w:pPr>
        <w:pStyle w:val="Heading2"/>
      </w:pPr>
      <w:r>
        <w:t>Implementationsmöglichkeiten</w:t>
      </w:r>
    </w:p>
    <w:p w14:paraId="03CDFA6F" w14:textId="77777777" w:rsidR="00C662D6" w:rsidRDefault="00C662D6" w:rsidP="00637058">
      <w:pPr>
        <w:pStyle w:val="Heading2"/>
      </w:pPr>
    </w:p>
    <w:p w14:paraId="4108FFBF" w14:textId="77777777" w:rsidR="00637058" w:rsidRDefault="00637058" w:rsidP="00637058">
      <w:pPr>
        <w:pStyle w:val="Heading2"/>
      </w:pPr>
      <w:r>
        <w:t>Beispiel</w:t>
      </w:r>
    </w:p>
    <w:p w14:paraId="11481EED" w14:textId="77777777" w:rsidR="00637058" w:rsidRDefault="00637058"/>
    <w:sectPr w:rsidR="00637058" w:rsidSect="00C05E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058"/>
    <w:rsid w:val="001B3361"/>
    <w:rsid w:val="00637058"/>
    <w:rsid w:val="00680336"/>
    <w:rsid w:val="008A09B8"/>
    <w:rsid w:val="00A523DC"/>
    <w:rsid w:val="00C05EB9"/>
    <w:rsid w:val="00C662D6"/>
    <w:rsid w:val="00CA06E9"/>
    <w:rsid w:val="00EF3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766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6370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70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0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058"/>
    <w:rPr>
      <w:rFonts w:asciiTheme="majorHAnsi" w:eastAsiaTheme="majorEastAsia" w:hAnsiTheme="majorHAnsi" w:cstheme="majorBidi"/>
      <w:b/>
      <w:bCs/>
      <w:color w:val="345A8A" w:themeColor="accent1" w:themeShade="B5"/>
      <w:sz w:val="32"/>
      <w:szCs w:val="32"/>
      <w:lang w:val="de-CH"/>
    </w:rPr>
  </w:style>
  <w:style w:type="character" w:customStyle="1" w:styleId="Heading2Char">
    <w:name w:val="Heading 2 Char"/>
    <w:basedOn w:val="DefaultParagraphFont"/>
    <w:link w:val="Heading2"/>
    <w:uiPriority w:val="9"/>
    <w:rsid w:val="00637058"/>
    <w:rPr>
      <w:rFonts w:asciiTheme="majorHAnsi" w:eastAsiaTheme="majorEastAsia" w:hAnsiTheme="majorHAnsi" w:cstheme="majorBidi"/>
      <w:b/>
      <w:bCs/>
      <w:color w:val="4F81BD" w:themeColor="accent1"/>
      <w:sz w:val="26"/>
      <w:szCs w:val="26"/>
      <w:lang w:val="de-CH"/>
    </w:rPr>
  </w:style>
  <w:style w:type="character" w:customStyle="1" w:styleId="Heading3Char">
    <w:name w:val="Heading 3 Char"/>
    <w:basedOn w:val="DefaultParagraphFont"/>
    <w:link w:val="Heading3"/>
    <w:uiPriority w:val="9"/>
    <w:rsid w:val="00637058"/>
    <w:rPr>
      <w:rFonts w:asciiTheme="majorHAnsi" w:eastAsiaTheme="majorEastAsia" w:hAnsiTheme="majorHAnsi" w:cstheme="majorBidi"/>
      <w:b/>
      <w:bCs/>
      <w:color w:val="4F81BD" w:themeColor="accent1"/>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6370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70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0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058"/>
    <w:rPr>
      <w:rFonts w:asciiTheme="majorHAnsi" w:eastAsiaTheme="majorEastAsia" w:hAnsiTheme="majorHAnsi" w:cstheme="majorBidi"/>
      <w:b/>
      <w:bCs/>
      <w:color w:val="345A8A" w:themeColor="accent1" w:themeShade="B5"/>
      <w:sz w:val="32"/>
      <w:szCs w:val="32"/>
      <w:lang w:val="de-CH"/>
    </w:rPr>
  </w:style>
  <w:style w:type="character" w:customStyle="1" w:styleId="Heading2Char">
    <w:name w:val="Heading 2 Char"/>
    <w:basedOn w:val="DefaultParagraphFont"/>
    <w:link w:val="Heading2"/>
    <w:uiPriority w:val="9"/>
    <w:rsid w:val="00637058"/>
    <w:rPr>
      <w:rFonts w:asciiTheme="majorHAnsi" w:eastAsiaTheme="majorEastAsia" w:hAnsiTheme="majorHAnsi" w:cstheme="majorBidi"/>
      <w:b/>
      <w:bCs/>
      <w:color w:val="4F81BD" w:themeColor="accent1"/>
      <w:sz w:val="26"/>
      <w:szCs w:val="26"/>
      <w:lang w:val="de-CH"/>
    </w:rPr>
  </w:style>
  <w:style w:type="character" w:customStyle="1" w:styleId="Heading3Char">
    <w:name w:val="Heading 3 Char"/>
    <w:basedOn w:val="DefaultParagraphFont"/>
    <w:link w:val="Heading3"/>
    <w:uiPriority w:val="9"/>
    <w:rsid w:val="00637058"/>
    <w:rPr>
      <w:rFonts w:asciiTheme="majorHAnsi" w:eastAsiaTheme="majorEastAsia" w:hAnsiTheme="majorHAnsi" w:cstheme="majorBidi"/>
      <w:b/>
      <w:bCs/>
      <w:color w:val="4F81BD" w:themeColor="accent1"/>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51</Words>
  <Characters>297</Characters>
  <Application>Microsoft Macintosh Word</Application>
  <DocSecurity>0</DocSecurity>
  <Lines>2</Lines>
  <Paragraphs>1</Paragraphs>
  <ScaleCrop>false</ScaleCrop>
  <Company/>
  <LinksUpToDate>false</LinksUpToDate>
  <CharactersWithSpaces>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Krenger</dc:creator>
  <cp:keywords/>
  <dc:description/>
  <cp:lastModifiedBy>Simon Krenger</cp:lastModifiedBy>
  <cp:revision>7</cp:revision>
  <dcterms:created xsi:type="dcterms:W3CDTF">2013-05-15T21:36:00Z</dcterms:created>
  <dcterms:modified xsi:type="dcterms:W3CDTF">2013-05-16T18:33:00Z</dcterms:modified>
</cp:coreProperties>
</file>