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Kueckelhaus</w:t>
      </w:r>
    </w:p>
    <w:p>
      <w:pPr>
        <w:pStyle w:val="Date"/>
      </w:pPr>
      <w:r>
        <w:t xml:space="preserve">2022-11-08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hier ist noch etwas text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Julius wird demnächst R lernen. Weils geil ist</w:t>
      </w:r>
    </w:p>
    <w:p>
      <w:pPr>
        <w:pStyle w:val="SourceCode"/>
      </w:pPr>
      <w:r>
        <w:rPr>
          <w:rStyle w:val="VerbatimChar"/>
        </w:rPr>
        <w:t xml:space="preserve">## Warning: Paket 'ggplot2' wurde unter R Version 4.1.3 erstellt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3.1.7     v dplyr   1.0.9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4.1.3 erstellt</w:t>
      </w:r>
    </w:p>
    <w:p>
      <w:pPr>
        <w:pStyle w:val="SourceCode"/>
      </w:pPr>
      <w:r>
        <w:rPr>
          <w:rStyle w:val="VerbatimChar"/>
        </w:rPr>
        <w:t xml:space="preserve">## Warning: Paket 'tidyr' wurde unter R Version 4.1.3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4.1.3 erstellt</w:t>
      </w:r>
    </w:p>
    <w:p>
      <w:pPr>
        <w:pStyle w:val="SourceCode"/>
      </w:pPr>
      <w:r>
        <w:rPr>
          <w:rStyle w:val="VerbatimChar"/>
        </w:rPr>
        <w:t xml:space="preserve">## Warning: Paket 'dplyr' wurde unter R Version 4.1.3 erstellt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s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Jan Kueckelhaus</dc:creator>
  <cp:keywords/>
  <dcterms:created xsi:type="dcterms:W3CDTF">2022-11-08T19:09:49Z</dcterms:created>
  <dcterms:modified xsi:type="dcterms:W3CDTF">2022-11-08T19:09:49Z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2022-11-08</vt:lpwstr>
  </property>
  <property fmtid="{D5CDD505-2E9C-101B-9397-08002B2CF9AE}" pid="3" name="output">
    <vt:lpwstr>word_document</vt:lpwstr>
  </property>
</Properties>
</file>