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40E1" w14:textId="7D6C92BE" w:rsidR="003674B6" w:rsidRDefault="00CB486C">
      <w:pPr>
        <w:rPr>
          <w:lang w:val="da-DK"/>
        </w:rPr>
      </w:pPr>
      <w:r>
        <w:rPr>
          <w:lang w:val="da-DK"/>
        </w:rPr>
        <w:t xml:space="preserve">Spg til makro: </w:t>
      </w:r>
    </w:p>
    <w:p w14:paraId="4946703B" w14:textId="2E4C6A91" w:rsidR="00CB486C" w:rsidRDefault="00CB486C">
      <w:pPr>
        <w:rPr>
          <w:lang w:val="da-DK"/>
        </w:rPr>
      </w:pPr>
    </w:p>
    <w:p w14:paraId="164C9BBC" w14:textId="77777777" w:rsidR="00CB486C" w:rsidRDefault="00CB486C">
      <w:pPr>
        <w:rPr>
          <w:lang w:val="da-DK"/>
        </w:rPr>
      </w:pPr>
      <w:proofErr w:type="spellStart"/>
      <w:r>
        <w:rPr>
          <w:lang w:val="da-DK"/>
        </w:rPr>
        <w:t>Assignment</w:t>
      </w:r>
      <w:proofErr w:type="spellEnd"/>
      <w:r>
        <w:rPr>
          <w:lang w:val="da-DK"/>
        </w:rPr>
        <w:t xml:space="preserve"> 1:</w:t>
      </w:r>
    </w:p>
    <w:p w14:paraId="3F75D651" w14:textId="3F0D528A" w:rsidR="00CB486C" w:rsidRDefault="00CB486C">
      <w:pPr>
        <w:rPr>
          <w:lang w:val="da-DK"/>
        </w:rPr>
      </w:pPr>
    </w:p>
    <w:p w14:paraId="239BBCDF" w14:textId="3E42F99C" w:rsidR="007A1767" w:rsidRDefault="00A7755D" w:rsidP="007A1767">
      <w:pPr>
        <w:pStyle w:val="Listeafsnit"/>
        <w:numPr>
          <w:ilvl w:val="0"/>
          <w:numId w:val="2"/>
        </w:numPr>
      </w:pPr>
      <w:r w:rsidRPr="00A7755D">
        <w:t xml:space="preserve">1.2.1 </w:t>
      </w:r>
      <w:r w:rsidRPr="007A1767">
        <w:rPr>
          <w:b/>
          <w:bCs/>
        </w:rPr>
        <w:t>How, if at all, does this affect the k=0 curve</w:t>
      </w:r>
    </w:p>
    <w:p w14:paraId="1558ADED" w14:textId="118B9C1E" w:rsidR="002D3A6B" w:rsidRDefault="007A1767" w:rsidP="007A1767">
      <w:pPr>
        <w:pStyle w:val="Listeafsnit"/>
        <w:numPr>
          <w:ilvl w:val="1"/>
          <w:numId w:val="2"/>
        </w:numPr>
        <w:rPr>
          <w:lang w:val="da-DK"/>
        </w:rPr>
      </w:pPr>
      <w:r w:rsidRPr="007A1767">
        <w:rPr>
          <w:lang w:val="da-DK"/>
        </w:rPr>
        <w:t xml:space="preserve">Hvad er det der </w:t>
      </w:r>
      <w:r w:rsidR="002D3A6B" w:rsidRPr="007A1767">
        <w:rPr>
          <w:lang w:val="da-DK"/>
        </w:rPr>
        <w:t>a</w:t>
      </w:r>
      <w:r w:rsidR="002D3A6B">
        <w:rPr>
          <w:lang w:val="da-DK"/>
        </w:rPr>
        <w:t>fgør</w:t>
      </w:r>
      <w:r>
        <w:rPr>
          <w:lang w:val="da-DK"/>
        </w:rPr>
        <w:t xml:space="preserve"> at k falder for hvert niveau af c i </w:t>
      </w:r>
      <w:proofErr w:type="gramStart"/>
      <w:r>
        <w:rPr>
          <w:lang w:val="da-DK"/>
        </w:rPr>
        <w:t>starten</w:t>
      </w:r>
      <w:proofErr w:type="gramEnd"/>
      <w:r>
        <w:rPr>
          <w:lang w:val="da-DK"/>
        </w:rPr>
        <w:t xml:space="preserve"> men derefter bliver større for hver c? </w:t>
      </w:r>
      <w:r w:rsidRPr="007A1767">
        <w:rPr>
          <w:lang w:val="da-DK"/>
        </w:rPr>
        <w:sym w:font="Wingdings" w:char="F0E0"/>
      </w:r>
      <w:r>
        <w:rPr>
          <w:lang w:val="da-DK"/>
        </w:rPr>
        <w:t xml:space="preserve"> siger man overhovedet noget om dette eller er det bare at c stiger </w:t>
      </w:r>
    </w:p>
    <w:p w14:paraId="2A6EB475" w14:textId="0615257C" w:rsidR="007A1767" w:rsidRDefault="007A1767" w:rsidP="002D3A6B">
      <w:pPr>
        <w:pStyle w:val="Listeafsnit"/>
        <w:ind w:left="1800"/>
        <w:rPr>
          <w:lang w:val="da-DK"/>
        </w:rPr>
      </w:pPr>
      <w:r>
        <w:rPr>
          <w:lang w:val="da-DK"/>
        </w:rPr>
        <w:t xml:space="preserve">for hver k. </w:t>
      </w:r>
    </w:p>
    <w:p w14:paraId="744BBBFE" w14:textId="77777777" w:rsidR="002D3A6B" w:rsidRDefault="002D3A6B" w:rsidP="002D3A6B">
      <w:pPr>
        <w:pStyle w:val="Listeafsnit"/>
        <w:ind w:left="1800"/>
        <w:rPr>
          <w:lang w:val="da-DK"/>
        </w:rPr>
      </w:pPr>
    </w:p>
    <w:p w14:paraId="692EEB6D" w14:textId="2E5F2076" w:rsidR="007A1767" w:rsidRPr="002D3A6B" w:rsidRDefault="007A1767" w:rsidP="007A1767">
      <w:pPr>
        <w:pStyle w:val="Listeafsnit"/>
        <w:numPr>
          <w:ilvl w:val="0"/>
          <w:numId w:val="2"/>
        </w:numPr>
        <w:rPr>
          <w:b/>
          <w:bCs/>
        </w:rPr>
      </w:pPr>
      <w:r w:rsidRPr="002D3A6B">
        <w:rPr>
          <w:b/>
          <w:bCs/>
        </w:rPr>
        <w:t xml:space="preserve">1.2.6 Find an expression for the impact of a marginal change in g on the fraction of output that is saved on the balanced growth path. </w:t>
      </w:r>
      <w:r w:rsidR="002D3A6B" w:rsidRPr="002D3A6B">
        <w:rPr>
          <w:b/>
          <w:bCs/>
        </w:rPr>
        <w:t>Can one tell….</w:t>
      </w:r>
    </w:p>
    <w:p w14:paraId="4D4ECB8D" w14:textId="5A3EA23F" w:rsidR="002D3A6B" w:rsidRDefault="002D3A6B" w:rsidP="002D3A6B">
      <w:pPr>
        <w:pStyle w:val="Listeafsnit"/>
        <w:numPr>
          <w:ilvl w:val="1"/>
          <w:numId w:val="2"/>
        </w:numPr>
        <w:rPr>
          <w:lang w:val="da-DK"/>
        </w:rPr>
      </w:pPr>
      <w:r w:rsidRPr="002D3A6B">
        <w:rPr>
          <w:lang w:val="da-DK"/>
        </w:rPr>
        <w:t>Er det korrekt forklaring d</w:t>
      </w:r>
      <w:r>
        <w:rPr>
          <w:lang w:val="da-DK"/>
        </w:rPr>
        <w:t xml:space="preserve">er er lavet til at det første led er negativt. </w:t>
      </w:r>
    </w:p>
    <w:p w14:paraId="2FE33A02" w14:textId="40A7D172" w:rsidR="002D3A6B" w:rsidRDefault="002D3A6B" w:rsidP="002D3A6B">
      <w:pPr>
        <w:rPr>
          <w:lang w:val="da-DK"/>
        </w:rPr>
      </w:pPr>
    </w:p>
    <w:p w14:paraId="245CAB20" w14:textId="292CC278" w:rsidR="002D3A6B" w:rsidRDefault="002D3A6B" w:rsidP="002D3A6B">
      <w:pPr>
        <w:pStyle w:val="Listeafsnit"/>
        <w:numPr>
          <w:ilvl w:val="0"/>
          <w:numId w:val="2"/>
        </w:numPr>
      </w:pPr>
      <w:r w:rsidRPr="002D3A6B">
        <w:t xml:space="preserve">2.4 Derive </w:t>
      </w:r>
      <w:proofErr w:type="spellStart"/>
      <w:r w:rsidRPr="002D3A6B">
        <w:t>S_t</w:t>
      </w:r>
      <w:proofErr w:type="spellEnd"/>
      <w:r w:rsidRPr="002D3A6B">
        <w:t xml:space="preserve"> as a</w:t>
      </w:r>
      <w:r>
        <w:t xml:space="preserve"> function of </w:t>
      </w:r>
      <w:proofErr w:type="spellStart"/>
      <w:proofErr w:type="gramStart"/>
      <w:r>
        <w:t>r,w</w:t>
      </w:r>
      <w:proofErr w:type="spellEnd"/>
      <w:proofErr w:type="gramEnd"/>
      <w:r>
        <w:t xml:space="preserve"> and T</w:t>
      </w:r>
    </w:p>
    <w:p w14:paraId="352D4625" w14:textId="29F0CAB0" w:rsidR="002D3A6B" w:rsidRPr="002D3A6B" w:rsidRDefault="002D3A6B" w:rsidP="002D3A6B">
      <w:pPr>
        <w:pStyle w:val="Listeafsnit"/>
        <w:numPr>
          <w:ilvl w:val="1"/>
          <w:numId w:val="2"/>
        </w:numPr>
        <w:rPr>
          <w:lang w:val="da-DK"/>
        </w:rPr>
      </w:pPr>
      <w:r w:rsidRPr="002D3A6B">
        <w:rPr>
          <w:lang w:val="da-DK"/>
        </w:rPr>
        <w:t xml:space="preserve">Korrekt fremgangsmetode? </w:t>
      </w:r>
      <w:r>
        <w:sym w:font="Wingdings" w:char="F0E0"/>
      </w:r>
      <w:r w:rsidRPr="002D3A6B">
        <w:rPr>
          <w:lang w:val="da-DK"/>
        </w:rPr>
        <w:t xml:space="preserve"> flere variable </w:t>
      </w:r>
      <w:proofErr w:type="spellStart"/>
      <w:r w:rsidRPr="002D3A6B">
        <w:rPr>
          <w:lang w:val="da-DK"/>
        </w:rPr>
        <w:t>em</w:t>
      </w:r>
      <w:r>
        <w:rPr>
          <w:lang w:val="da-DK"/>
        </w:rPr>
        <w:t>d</w:t>
      </w:r>
      <w:proofErr w:type="spellEnd"/>
      <w:r>
        <w:rPr>
          <w:lang w:val="da-DK"/>
        </w:rPr>
        <w:t xml:space="preserve"> end dem der står</w:t>
      </w:r>
    </w:p>
    <w:p w14:paraId="26A34136" w14:textId="2BAF8AD5" w:rsidR="00CB486C" w:rsidRPr="002D3A6B" w:rsidRDefault="002D3A6B" w:rsidP="002D3A6B">
      <w:pPr>
        <w:pStyle w:val="Listeafsnit"/>
        <w:numPr>
          <w:ilvl w:val="1"/>
          <w:numId w:val="2"/>
        </w:numPr>
      </w:pPr>
      <w:proofErr w:type="spellStart"/>
      <w:r>
        <w:t>Korrekt</w:t>
      </w:r>
      <w:proofErr w:type="spellEnd"/>
      <w:r>
        <w:t xml:space="preserve"> intuition </w:t>
      </w:r>
      <w:proofErr w:type="spellStart"/>
      <w:r>
        <w:t>af</w:t>
      </w:r>
      <w:proofErr w:type="spellEnd"/>
      <w:r>
        <w:t xml:space="preserve"> </w:t>
      </w:r>
      <w:proofErr w:type="spellStart"/>
      <w:r>
        <w:t>resultat</w:t>
      </w:r>
      <w:proofErr w:type="spellEnd"/>
      <w:r>
        <w:t>?</w:t>
      </w:r>
    </w:p>
    <w:p w14:paraId="67242D46" w14:textId="77777777" w:rsidR="00CB486C" w:rsidRPr="002D3A6B" w:rsidRDefault="00CB486C"/>
    <w:p w14:paraId="2B6B7D6C" w14:textId="77777777" w:rsidR="00CB486C" w:rsidRPr="00A7755D" w:rsidRDefault="00CB486C">
      <w:r w:rsidRPr="00A7755D">
        <w:t xml:space="preserve">Assignment 2: </w:t>
      </w:r>
    </w:p>
    <w:p w14:paraId="7A078FEA" w14:textId="25F7463E" w:rsidR="00CB486C" w:rsidRDefault="008F51D1" w:rsidP="008F51D1">
      <w:pPr>
        <w:pStyle w:val="Listeafsnit"/>
        <w:numPr>
          <w:ilvl w:val="0"/>
          <w:numId w:val="2"/>
        </w:numPr>
        <w:rPr>
          <w:b/>
          <w:bCs/>
        </w:rPr>
      </w:pPr>
      <w:r w:rsidRPr="008F51D1">
        <w:rPr>
          <w:b/>
          <w:bCs/>
        </w:rPr>
        <w:t xml:space="preserve">1.4 Using the fact that </w:t>
      </w:r>
      <w:proofErr w:type="spellStart"/>
      <w:r w:rsidRPr="008F51D1">
        <w:rPr>
          <w:b/>
          <w:bCs/>
        </w:rPr>
        <w:t>gA</w:t>
      </w:r>
      <w:proofErr w:type="spellEnd"/>
      <w:r w:rsidRPr="008F51D1">
        <w:rPr>
          <w:b/>
          <w:bCs/>
        </w:rPr>
        <w:t>(t)……</w:t>
      </w:r>
    </w:p>
    <w:p w14:paraId="1A4E7FA2" w14:textId="2EA858A2" w:rsidR="008F51D1" w:rsidRPr="008F51D1" w:rsidRDefault="008F51D1" w:rsidP="008F51D1">
      <w:pPr>
        <w:pStyle w:val="Listeafsnit"/>
        <w:numPr>
          <w:ilvl w:val="1"/>
          <w:numId w:val="2"/>
        </w:numPr>
      </w:pPr>
      <w:r w:rsidRPr="008F51D1">
        <w:t>The step differentiating with respect to time I have a hard time seeing</w:t>
      </w:r>
    </w:p>
    <w:p w14:paraId="34459559" w14:textId="30839178" w:rsidR="00CB486C" w:rsidRDefault="008F51D1" w:rsidP="008F51D1">
      <w:pPr>
        <w:pStyle w:val="Listeafsnit"/>
        <w:numPr>
          <w:ilvl w:val="1"/>
          <w:numId w:val="2"/>
        </w:numPr>
        <w:rPr>
          <w:lang w:val="da-DK"/>
        </w:rPr>
      </w:pPr>
      <w:r w:rsidRPr="008F51D1">
        <w:rPr>
          <w:lang w:val="da-DK"/>
        </w:rPr>
        <w:t>Hvordan er det vi v</w:t>
      </w:r>
      <w:r>
        <w:rPr>
          <w:lang w:val="da-DK"/>
        </w:rPr>
        <w:t xml:space="preserve">ed at hældningen på </w:t>
      </w:r>
      <w:proofErr w:type="spellStart"/>
      <w:r>
        <w:rPr>
          <w:lang w:val="da-DK"/>
        </w:rPr>
        <w:t>g^dot_k</w:t>
      </w:r>
      <w:proofErr w:type="spellEnd"/>
      <w:r>
        <w:rPr>
          <w:lang w:val="da-DK"/>
        </w:rPr>
        <w:t xml:space="preserve"> er 1? </w:t>
      </w:r>
      <w:r w:rsidRPr="008F51D1">
        <w:rPr>
          <w:lang w:val="da-DK"/>
        </w:rPr>
        <w:sym w:font="Wingdings" w:char="F0E0"/>
      </w:r>
      <w:r>
        <w:rPr>
          <w:lang w:val="da-DK"/>
        </w:rPr>
        <w:t xml:space="preserve"> tror bare jeg kan se det fra </w:t>
      </w:r>
      <w:proofErr w:type="spellStart"/>
      <w:r>
        <w:rPr>
          <w:lang w:val="da-DK"/>
        </w:rPr>
        <w:t>lignignen</w:t>
      </w:r>
      <w:proofErr w:type="spellEnd"/>
      <w:r>
        <w:rPr>
          <w:lang w:val="da-DK"/>
        </w:rPr>
        <w:t xml:space="preserve">. </w:t>
      </w:r>
    </w:p>
    <w:p w14:paraId="42706968" w14:textId="38B45171" w:rsidR="008F51D1" w:rsidRDefault="008F51D1" w:rsidP="008F51D1">
      <w:pPr>
        <w:rPr>
          <w:lang w:val="da-DK"/>
        </w:rPr>
      </w:pPr>
    </w:p>
    <w:p w14:paraId="78A53058" w14:textId="5DFA3308" w:rsidR="008F51D1" w:rsidRDefault="008F51D1" w:rsidP="008F51D1">
      <w:pPr>
        <w:pStyle w:val="Listeafsnit"/>
        <w:numPr>
          <w:ilvl w:val="0"/>
          <w:numId w:val="2"/>
        </w:numPr>
        <w:rPr>
          <w:b/>
          <w:bCs/>
        </w:rPr>
      </w:pPr>
      <w:r w:rsidRPr="008F51D1">
        <w:rPr>
          <w:b/>
          <w:bCs/>
        </w:rPr>
        <w:t xml:space="preserve">2.1 Define the budget constraint and answer the following </w:t>
      </w:r>
    </w:p>
    <w:p w14:paraId="62849D09" w14:textId="341721DD" w:rsidR="008F51D1" w:rsidRDefault="00C2177C" w:rsidP="008F51D1">
      <w:pPr>
        <w:pStyle w:val="Listeafsnit"/>
        <w:numPr>
          <w:ilvl w:val="1"/>
          <w:numId w:val="2"/>
        </w:numPr>
        <w:rPr>
          <w:lang w:val="da-DK"/>
        </w:rPr>
      </w:pPr>
      <w:r w:rsidRPr="00C2177C">
        <w:rPr>
          <w:lang w:val="da-DK"/>
        </w:rPr>
        <w:t xml:space="preserve">Forklaringen på hvorfor det er løn ikke har nogen effekt på </w:t>
      </w:r>
      <w:proofErr w:type="spellStart"/>
      <w:r w:rsidRPr="00C2177C">
        <w:rPr>
          <w:lang w:val="da-DK"/>
        </w:rPr>
        <w:t>labour</w:t>
      </w:r>
      <w:proofErr w:type="spellEnd"/>
      <w:r w:rsidRPr="00C2177C">
        <w:rPr>
          <w:lang w:val="da-DK"/>
        </w:rPr>
        <w:t xml:space="preserve"> </w:t>
      </w:r>
      <w:proofErr w:type="spellStart"/>
      <w:r w:rsidRPr="00C2177C">
        <w:rPr>
          <w:lang w:val="da-DK"/>
        </w:rPr>
        <w:t>supply</w:t>
      </w:r>
      <w:proofErr w:type="spellEnd"/>
    </w:p>
    <w:p w14:paraId="767AD7AD" w14:textId="1264D30B" w:rsidR="00C2177C" w:rsidRDefault="00C2177C" w:rsidP="00C2177C">
      <w:pPr>
        <w:rPr>
          <w:lang w:val="da-DK"/>
        </w:rPr>
      </w:pPr>
    </w:p>
    <w:p w14:paraId="4100F53C" w14:textId="77777777" w:rsidR="00C2177C" w:rsidRPr="00C2177C" w:rsidRDefault="00C2177C" w:rsidP="00C2177C">
      <w:pPr>
        <w:rPr>
          <w:lang w:val="da-DK"/>
        </w:rPr>
      </w:pPr>
    </w:p>
    <w:p w14:paraId="2A242D30" w14:textId="77777777" w:rsidR="00CB486C" w:rsidRPr="00A7755D" w:rsidRDefault="00CB486C">
      <w:r w:rsidRPr="00A7755D">
        <w:t xml:space="preserve">Assignment 3: </w:t>
      </w:r>
    </w:p>
    <w:p w14:paraId="4699AC62" w14:textId="5CCCC707" w:rsidR="00CB486C" w:rsidRDefault="00CB486C"/>
    <w:p w14:paraId="36FC3547" w14:textId="65783519" w:rsidR="00C2177C" w:rsidRDefault="00C2177C" w:rsidP="00C2177C">
      <w:pPr>
        <w:pStyle w:val="Listeafsnit"/>
        <w:numPr>
          <w:ilvl w:val="0"/>
          <w:numId w:val="2"/>
        </w:numPr>
      </w:pPr>
      <w:r>
        <w:t>Exercise 1</w:t>
      </w:r>
    </w:p>
    <w:p w14:paraId="4F99F8F1" w14:textId="5252D474" w:rsidR="00C2177C" w:rsidRDefault="00C2177C" w:rsidP="00C2177C">
      <w:pPr>
        <w:pStyle w:val="Listeafsnit"/>
        <w:numPr>
          <w:ilvl w:val="1"/>
          <w:numId w:val="2"/>
        </w:numPr>
        <w:rPr>
          <w:lang w:val="da-DK"/>
        </w:rPr>
      </w:pPr>
      <w:r w:rsidRPr="00C2177C">
        <w:rPr>
          <w:lang w:val="da-DK"/>
        </w:rPr>
        <w:t>Forklaring af forskel mellem R</w:t>
      </w:r>
      <w:r>
        <w:rPr>
          <w:lang w:val="da-DK"/>
        </w:rPr>
        <w:t xml:space="preserve">amsey og RBC med at HH ik vælger </w:t>
      </w:r>
      <w:proofErr w:type="spellStart"/>
      <w:r>
        <w:rPr>
          <w:lang w:val="da-DK"/>
        </w:rPr>
        <w:t>deterministic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paths</w:t>
      </w:r>
      <w:proofErr w:type="spellEnd"/>
    </w:p>
    <w:p w14:paraId="4EAD393C" w14:textId="48253F0B" w:rsidR="00C2177C" w:rsidRDefault="00C2177C" w:rsidP="00C2177C">
      <w:pPr>
        <w:pStyle w:val="Listeafsnit"/>
        <w:numPr>
          <w:ilvl w:val="1"/>
          <w:numId w:val="2"/>
        </w:numPr>
        <w:rPr>
          <w:lang w:val="da-DK"/>
        </w:rPr>
      </w:pPr>
      <w:r w:rsidRPr="00C2177C">
        <w:rPr>
          <w:lang w:val="da-DK"/>
        </w:rPr>
        <w:t xml:space="preserve">Forklaring a </w:t>
      </w:r>
      <w:proofErr w:type="spellStart"/>
      <w:r w:rsidRPr="00C2177C">
        <w:rPr>
          <w:lang w:val="da-DK"/>
        </w:rPr>
        <w:t>Solow</w:t>
      </w:r>
      <w:proofErr w:type="spellEnd"/>
      <w:r w:rsidRPr="00C2177C">
        <w:rPr>
          <w:lang w:val="da-DK"/>
        </w:rPr>
        <w:t xml:space="preserve"> residual </w:t>
      </w:r>
      <w:r w:rsidRPr="00C2177C">
        <w:rPr>
          <w:lang w:val="da-DK"/>
        </w:rPr>
        <w:sym w:font="Wingdings" w:char="F0E0"/>
      </w:r>
      <w:r w:rsidRPr="00C2177C">
        <w:rPr>
          <w:lang w:val="da-DK"/>
        </w:rPr>
        <w:t xml:space="preserve"> kan må</w:t>
      </w:r>
      <w:r>
        <w:rPr>
          <w:lang w:val="da-DK"/>
        </w:rPr>
        <w:t xml:space="preserve">ske finde i bogen. </w:t>
      </w:r>
    </w:p>
    <w:p w14:paraId="57F06648" w14:textId="7EFD37A2" w:rsidR="00EB50CE" w:rsidRDefault="00EB50CE" w:rsidP="00C2177C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I RBC følger </w:t>
      </w:r>
      <w:proofErr w:type="spellStart"/>
      <w:r>
        <w:rPr>
          <w:lang w:val="da-DK"/>
        </w:rPr>
        <w:t>wage</w:t>
      </w:r>
      <w:proofErr w:type="spellEnd"/>
      <w:r>
        <w:rPr>
          <w:lang w:val="da-DK"/>
        </w:rPr>
        <w:t xml:space="preserve"> og output hinanden 1 til 1 </w:t>
      </w:r>
      <w:r w:rsidRPr="00EB50CE">
        <w:rPr>
          <w:lang w:val="da-DK"/>
        </w:rPr>
        <w:sym w:font="Wingdings" w:char="F0E0"/>
      </w:r>
      <w:r>
        <w:rPr>
          <w:lang w:val="da-DK"/>
        </w:rPr>
        <w:t xml:space="preserve"> hvor det i DSGE modeller ikke er tilfældet </w:t>
      </w:r>
      <w:r w:rsidRPr="00EB50CE">
        <w:rPr>
          <w:lang w:val="da-DK"/>
        </w:rPr>
        <w:sym w:font="Wingdings" w:char="F0E0"/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impiri</w:t>
      </w:r>
      <w:proofErr w:type="spellEnd"/>
      <w:r>
        <w:rPr>
          <w:lang w:val="da-DK"/>
        </w:rPr>
        <w:t xml:space="preserve"> taler for DSGE modeller er mest korrekte. </w:t>
      </w:r>
    </w:p>
    <w:p w14:paraId="534C2B93" w14:textId="21339A53" w:rsidR="00EB50CE" w:rsidRDefault="00EB50CE" w:rsidP="00EB50CE">
      <w:pPr>
        <w:rPr>
          <w:lang w:val="da-DK"/>
        </w:rPr>
      </w:pPr>
    </w:p>
    <w:p w14:paraId="53B413D4" w14:textId="77777777" w:rsidR="00EB50CE" w:rsidRDefault="00EB50CE" w:rsidP="00EB50CE">
      <w:pPr>
        <w:rPr>
          <w:lang w:val="da-DK"/>
        </w:rPr>
      </w:pPr>
    </w:p>
    <w:p w14:paraId="014A05C8" w14:textId="7B4A57FD" w:rsidR="00EB50CE" w:rsidRPr="00B2515B" w:rsidRDefault="00EB50CE" w:rsidP="00EB50CE">
      <w:pPr>
        <w:pStyle w:val="Listeafsnit"/>
        <w:numPr>
          <w:ilvl w:val="0"/>
          <w:numId w:val="2"/>
        </w:numPr>
        <w:rPr>
          <w:b/>
          <w:bCs/>
        </w:rPr>
      </w:pPr>
      <w:r w:rsidRPr="00B2515B">
        <w:rPr>
          <w:b/>
          <w:bCs/>
        </w:rPr>
        <w:lastRenderedPageBreak/>
        <w:t xml:space="preserve">1.3 Three main equations in the new </w:t>
      </w:r>
      <w:proofErr w:type="spellStart"/>
      <w:r w:rsidRPr="00B2515B">
        <w:rPr>
          <w:b/>
          <w:bCs/>
        </w:rPr>
        <w:t>Kaynesian</w:t>
      </w:r>
      <w:proofErr w:type="spellEnd"/>
      <w:r w:rsidRPr="00B2515B">
        <w:rPr>
          <w:b/>
          <w:bCs/>
        </w:rPr>
        <w:t xml:space="preserve"> model </w:t>
      </w:r>
    </w:p>
    <w:p w14:paraId="6E1E7321" w14:textId="0C6BD5D0" w:rsidR="00EB50CE" w:rsidRDefault="00EB50CE" w:rsidP="00EB50CE">
      <w:pPr>
        <w:pStyle w:val="Listeafsnit"/>
        <w:numPr>
          <w:ilvl w:val="1"/>
          <w:numId w:val="2"/>
        </w:numPr>
        <w:rPr>
          <w:lang w:val="da-DK"/>
        </w:rPr>
      </w:pPr>
      <w:r w:rsidRPr="00EB50CE">
        <w:rPr>
          <w:lang w:val="da-DK"/>
        </w:rPr>
        <w:t>Rigtig forklaring med at n</w:t>
      </w:r>
      <w:r>
        <w:rPr>
          <w:lang w:val="da-DK"/>
        </w:rPr>
        <w:t xml:space="preserve">år man bruger </w:t>
      </w:r>
      <w:proofErr w:type="spellStart"/>
      <w:r>
        <w:rPr>
          <w:lang w:val="da-DK"/>
        </w:rPr>
        <w:t>accelarationist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phillips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curve</w:t>
      </w:r>
      <w:proofErr w:type="spellEnd"/>
      <w:r>
        <w:rPr>
          <w:lang w:val="da-DK"/>
        </w:rPr>
        <w:t xml:space="preserve"> </w:t>
      </w:r>
      <w:proofErr w:type="gramStart"/>
      <w:r>
        <w:rPr>
          <w:lang w:val="da-DK"/>
        </w:rPr>
        <w:t>( with</w:t>
      </w:r>
      <w:proofErr w:type="gramEnd"/>
      <w:r>
        <w:rPr>
          <w:lang w:val="da-DK"/>
        </w:rPr>
        <w:t xml:space="preserve"> pi </w:t>
      </w:r>
      <w:proofErr w:type="spellStart"/>
      <w:r>
        <w:rPr>
          <w:lang w:val="da-DK"/>
        </w:rPr>
        <w:t>laged</w:t>
      </w:r>
      <w:proofErr w:type="spellEnd"/>
      <w:r>
        <w:rPr>
          <w:lang w:val="da-DK"/>
        </w:rPr>
        <w:t xml:space="preserve">) kan man holde Y konstant over Y^* </w:t>
      </w:r>
      <w:r w:rsidRPr="00EB50CE">
        <w:rPr>
          <w:lang w:val="da-DK"/>
        </w:rPr>
        <w:sym w:font="Wingdings" w:char="F0E0"/>
      </w:r>
      <w:r>
        <w:rPr>
          <w:lang w:val="da-DK"/>
        </w:rPr>
        <w:t xml:space="preserve"> men efter som det er fremtidige forventninger kan dette ik ske længere? Men nu er det vel kun </w:t>
      </w:r>
      <w:proofErr w:type="spellStart"/>
      <w:r>
        <w:rPr>
          <w:lang w:val="da-DK"/>
        </w:rPr>
        <w:t>forventnigner</w:t>
      </w:r>
      <w:proofErr w:type="spellEnd"/>
      <w:r>
        <w:rPr>
          <w:lang w:val="da-DK"/>
        </w:rPr>
        <w:t xml:space="preserve"> </w:t>
      </w:r>
      <w:r w:rsidR="00B2515B">
        <w:rPr>
          <w:lang w:val="da-DK"/>
        </w:rPr>
        <w:t>til næste periode lavet i den her periode de kan vel ikke huske hvad der er sket?</w:t>
      </w:r>
    </w:p>
    <w:p w14:paraId="1FF6529F" w14:textId="003F66BD" w:rsidR="00B2515B" w:rsidRDefault="00B2515B" w:rsidP="00EB50CE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Kan ikke helt finde hvad </w:t>
      </w:r>
      <w:proofErr w:type="spellStart"/>
      <w:r>
        <w:rPr>
          <w:lang w:val="da-DK"/>
        </w:rPr>
        <w:t>phi</w:t>
      </w:r>
      <w:proofErr w:type="spellEnd"/>
      <w:r>
        <w:rPr>
          <w:lang w:val="da-DK"/>
        </w:rPr>
        <w:t xml:space="preserve"> er </w:t>
      </w:r>
      <w:r w:rsidRPr="00B2515B">
        <w:rPr>
          <w:lang w:val="da-DK"/>
        </w:rPr>
        <w:sym w:font="Wingdings" w:char="F0E0"/>
      </w:r>
      <w:r>
        <w:rPr>
          <w:lang w:val="da-DK"/>
        </w:rPr>
        <w:t xml:space="preserve"> kig igen</w:t>
      </w:r>
    </w:p>
    <w:p w14:paraId="1B55030E" w14:textId="2BD3D34C" w:rsidR="00B2515B" w:rsidRDefault="00B2515B" w:rsidP="00B2515B">
      <w:pPr>
        <w:rPr>
          <w:lang w:val="da-DK"/>
        </w:rPr>
      </w:pPr>
    </w:p>
    <w:p w14:paraId="410D123D" w14:textId="579E3CA6" w:rsidR="00CB486C" w:rsidRDefault="00B2515B" w:rsidP="00B2515B">
      <w:pPr>
        <w:pStyle w:val="Listeafsnit"/>
        <w:numPr>
          <w:ilvl w:val="0"/>
          <w:numId w:val="2"/>
        </w:numPr>
        <w:rPr>
          <w:b/>
          <w:bCs/>
          <w:lang w:val="da-DK"/>
        </w:rPr>
      </w:pPr>
      <w:r w:rsidRPr="00B2515B">
        <w:rPr>
          <w:b/>
          <w:bCs/>
          <w:lang w:val="da-DK"/>
        </w:rPr>
        <w:t xml:space="preserve">2.1 Langrange </w:t>
      </w:r>
    </w:p>
    <w:p w14:paraId="6C898910" w14:textId="31739822" w:rsidR="00B2515B" w:rsidRPr="00B2515B" w:rsidRDefault="00B2515B" w:rsidP="00B2515B">
      <w:pPr>
        <w:pStyle w:val="Listeafsnit"/>
        <w:numPr>
          <w:ilvl w:val="1"/>
          <w:numId w:val="2"/>
        </w:numPr>
        <w:rPr>
          <w:b/>
          <w:bCs/>
          <w:lang w:val="da-DK"/>
        </w:rPr>
      </w:pPr>
      <w:r>
        <w:rPr>
          <w:lang w:val="da-DK"/>
        </w:rPr>
        <w:t xml:space="preserve">Skal </w:t>
      </w:r>
      <w:proofErr w:type="spellStart"/>
      <w:r>
        <w:rPr>
          <w:lang w:val="da-DK"/>
        </w:rPr>
        <w:t>forventnigner</w:t>
      </w:r>
      <w:proofErr w:type="spellEnd"/>
      <w:r>
        <w:rPr>
          <w:lang w:val="da-DK"/>
        </w:rPr>
        <w:t xml:space="preserve"> ikke ganges på eftersom de er ganget på </w:t>
      </w:r>
      <w:proofErr w:type="spellStart"/>
      <w:r>
        <w:rPr>
          <w:lang w:val="da-DK"/>
        </w:rPr>
        <w:t>lamda</w:t>
      </w:r>
      <w:proofErr w:type="spellEnd"/>
      <w:r>
        <w:rPr>
          <w:lang w:val="da-DK"/>
        </w:rPr>
        <w:t xml:space="preserve"> ledet i næste periode skal de så også ganget på forbrug i næste </w:t>
      </w:r>
      <w:proofErr w:type="spellStart"/>
      <w:r>
        <w:rPr>
          <w:lang w:val="da-DK"/>
        </w:rPr>
        <w:t>peride</w:t>
      </w:r>
      <w:proofErr w:type="spellEnd"/>
      <w:r>
        <w:rPr>
          <w:lang w:val="da-DK"/>
        </w:rPr>
        <w:t>?</w:t>
      </w:r>
    </w:p>
    <w:p w14:paraId="3AA02851" w14:textId="19A561FF" w:rsidR="00B2515B" w:rsidRPr="00B2515B" w:rsidRDefault="00B2515B" w:rsidP="00B2515B">
      <w:pPr>
        <w:pStyle w:val="Listeafsnit"/>
        <w:numPr>
          <w:ilvl w:val="1"/>
          <w:numId w:val="2"/>
        </w:numPr>
        <w:rPr>
          <w:b/>
          <w:bCs/>
          <w:lang w:val="da-DK"/>
        </w:rPr>
      </w:pPr>
      <w:r>
        <w:rPr>
          <w:lang w:val="da-DK"/>
        </w:rPr>
        <w:t xml:space="preserve">Taylor </w:t>
      </w:r>
      <w:proofErr w:type="spellStart"/>
      <w:r>
        <w:rPr>
          <w:lang w:val="da-DK"/>
        </w:rPr>
        <w:t>approimation</w:t>
      </w:r>
      <w:proofErr w:type="spellEnd"/>
      <w:r>
        <w:rPr>
          <w:lang w:val="da-DK"/>
        </w:rPr>
        <w:t xml:space="preserve"> med afvigelse fra </w:t>
      </w:r>
      <w:proofErr w:type="spellStart"/>
      <w:r>
        <w:rPr>
          <w:lang w:val="da-DK"/>
        </w:rPr>
        <w:t>lon</w:t>
      </w:r>
      <w:proofErr w:type="spellEnd"/>
      <w:r>
        <w:rPr>
          <w:lang w:val="da-DK"/>
        </w:rPr>
        <w:t xml:space="preserve"> run trend? </w:t>
      </w:r>
      <w:r w:rsidRPr="00B2515B">
        <w:rPr>
          <w:lang w:val="da-DK"/>
        </w:rPr>
        <w:sym w:font="Wingdings" w:char="F0E0"/>
      </w:r>
      <w:r>
        <w:rPr>
          <w:lang w:val="da-DK"/>
        </w:rPr>
        <w:t xml:space="preserve"> og hvordan hatten forsvinder</w:t>
      </w:r>
    </w:p>
    <w:p w14:paraId="78AD423C" w14:textId="17B1C9F0" w:rsidR="00B2515B" w:rsidRDefault="00B2515B" w:rsidP="00B2515B">
      <w:pPr>
        <w:pStyle w:val="Listeafsnit"/>
        <w:ind w:left="1080"/>
        <w:rPr>
          <w:lang w:val="da-DK"/>
        </w:rPr>
      </w:pPr>
    </w:p>
    <w:p w14:paraId="1A9CB8F5" w14:textId="50B62E6C" w:rsidR="00B2515B" w:rsidRDefault="00B2515B" w:rsidP="00B2515B">
      <w:pPr>
        <w:pStyle w:val="Listeafsnit"/>
        <w:numPr>
          <w:ilvl w:val="0"/>
          <w:numId w:val="2"/>
        </w:numPr>
        <w:rPr>
          <w:b/>
          <w:bCs/>
          <w:lang w:val="da-DK"/>
        </w:rPr>
      </w:pPr>
      <w:r w:rsidRPr="00B2515B">
        <w:rPr>
          <w:b/>
          <w:bCs/>
          <w:lang w:val="da-DK"/>
        </w:rPr>
        <w:t xml:space="preserve">2.2 </w:t>
      </w:r>
      <w:proofErr w:type="spellStart"/>
      <w:r w:rsidRPr="00B2515B">
        <w:rPr>
          <w:b/>
          <w:bCs/>
          <w:lang w:val="da-DK"/>
        </w:rPr>
        <w:t>Explain</w:t>
      </w:r>
      <w:proofErr w:type="spellEnd"/>
      <w:r w:rsidRPr="00B2515B">
        <w:rPr>
          <w:b/>
          <w:bCs/>
          <w:lang w:val="da-DK"/>
        </w:rPr>
        <w:t xml:space="preserve"> </w:t>
      </w:r>
      <w:proofErr w:type="spellStart"/>
      <w:r w:rsidRPr="00B2515B">
        <w:rPr>
          <w:b/>
          <w:bCs/>
          <w:lang w:val="da-DK"/>
        </w:rPr>
        <w:t>Calvo</w:t>
      </w:r>
      <w:proofErr w:type="spellEnd"/>
      <w:r w:rsidRPr="00B2515B">
        <w:rPr>
          <w:b/>
          <w:bCs/>
          <w:lang w:val="da-DK"/>
        </w:rPr>
        <w:t xml:space="preserve"> </w:t>
      </w:r>
      <w:proofErr w:type="spellStart"/>
      <w:r w:rsidRPr="00B2515B">
        <w:rPr>
          <w:b/>
          <w:bCs/>
          <w:lang w:val="da-DK"/>
        </w:rPr>
        <w:t>price</w:t>
      </w:r>
      <w:proofErr w:type="spellEnd"/>
      <w:r w:rsidRPr="00B2515B">
        <w:rPr>
          <w:b/>
          <w:bCs/>
          <w:lang w:val="da-DK"/>
        </w:rPr>
        <w:t xml:space="preserve"> </w:t>
      </w:r>
      <w:proofErr w:type="spellStart"/>
      <w:r w:rsidRPr="00B2515B">
        <w:rPr>
          <w:b/>
          <w:bCs/>
          <w:lang w:val="da-DK"/>
        </w:rPr>
        <w:t>settings</w:t>
      </w:r>
      <w:proofErr w:type="spellEnd"/>
    </w:p>
    <w:p w14:paraId="781FD360" w14:textId="1A058F0F" w:rsidR="00B2515B" w:rsidRDefault="00B2515B" w:rsidP="00B2515B">
      <w:pPr>
        <w:pStyle w:val="Listeafsnit"/>
        <w:numPr>
          <w:ilvl w:val="1"/>
          <w:numId w:val="2"/>
        </w:numPr>
        <w:rPr>
          <w:lang w:val="da-DK"/>
        </w:rPr>
      </w:pPr>
      <w:r w:rsidRPr="00B2515B">
        <w:rPr>
          <w:lang w:val="da-DK"/>
        </w:rPr>
        <w:t xml:space="preserve">Mikaels udtryk i artiklen er vel det samme som </w:t>
      </w:r>
      <w:proofErr w:type="gramStart"/>
      <w:r w:rsidRPr="00B2515B">
        <w:rPr>
          <w:lang w:val="da-DK"/>
        </w:rPr>
        <w:t>i</w:t>
      </w:r>
      <w:proofErr w:type="gramEnd"/>
      <w:r w:rsidRPr="00B2515B">
        <w:rPr>
          <w:lang w:val="da-DK"/>
        </w:rPr>
        <w:t xml:space="preserve"> slides? </w:t>
      </w:r>
    </w:p>
    <w:p w14:paraId="624DEA32" w14:textId="68B7F649" w:rsidR="00B2515B" w:rsidRDefault="00B2515B" w:rsidP="00B2515B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Jo større theta er jo mere </w:t>
      </w:r>
      <w:proofErr w:type="spellStart"/>
      <w:r>
        <w:rPr>
          <w:lang w:val="da-DK"/>
        </w:rPr>
        <w:t>markup</w:t>
      </w:r>
      <w:proofErr w:type="spellEnd"/>
      <w:r>
        <w:rPr>
          <w:lang w:val="da-DK"/>
        </w:rPr>
        <w:t xml:space="preserve"> vil virksomhederne tage </w:t>
      </w:r>
      <w:r w:rsidRPr="00B2515B">
        <w:rPr>
          <w:lang w:val="da-DK"/>
        </w:rPr>
        <w:sym w:font="Wingdings" w:char="F0E0"/>
      </w:r>
      <w:r>
        <w:rPr>
          <w:lang w:val="da-DK"/>
        </w:rPr>
        <w:t xml:space="preserve"> er det også det vi kan se ud af funktionen hvor vi indsætter den pris virksomhederne vil sætte??</w:t>
      </w:r>
    </w:p>
    <w:p w14:paraId="74704966" w14:textId="6437347B" w:rsidR="00B2515B" w:rsidRDefault="00B2515B" w:rsidP="00B2515B">
      <w:pPr>
        <w:pStyle w:val="Listeafsnit"/>
        <w:ind w:left="1080"/>
        <w:rPr>
          <w:lang w:val="da-DK"/>
        </w:rPr>
      </w:pPr>
    </w:p>
    <w:p w14:paraId="34E547B9" w14:textId="4897C621" w:rsidR="00B2515B" w:rsidRPr="00B2515B" w:rsidRDefault="00B2515B" w:rsidP="00B2515B">
      <w:pPr>
        <w:pStyle w:val="Listeafsnit"/>
        <w:numPr>
          <w:ilvl w:val="0"/>
          <w:numId w:val="2"/>
        </w:numPr>
        <w:rPr>
          <w:b/>
          <w:bCs/>
        </w:rPr>
      </w:pPr>
      <w:r w:rsidRPr="00B2515B">
        <w:rPr>
          <w:b/>
          <w:bCs/>
        </w:rPr>
        <w:t xml:space="preserve">3.1 Explain </w:t>
      </w:r>
      <w:proofErr w:type="spellStart"/>
      <w:r w:rsidRPr="00B2515B">
        <w:rPr>
          <w:b/>
          <w:bCs/>
        </w:rPr>
        <w:t>efect</w:t>
      </w:r>
      <w:proofErr w:type="spellEnd"/>
      <w:r w:rsidRPr="00B2515B">
        <w:rPr>
          <w:b/>
          <w:bCs/>
        </w:rPr>
        <w:t xml:space="preserve"> of a shock to government </w:t>
      </w:r>
      <w:proofErr w:type="spellStart"/>
      <w:r w:rsidRPr="00B2515B">
        <w:rPr>
          <w:b/>
          <w:bCs/>
        </w:rPr>
        <w:t>consump</w:t>
      </w:r>
      <w:proofErr w:type="spellEnd"/>
      <w:r w:rsidRPr="00B2515B">
        <w:rPr>
          <w:b/>
          <w:bCs/>
        </w:rPr>
        <w:t>.</w:t>
      </w:r>
    </w:p>
    <w:p w14:paraId="0198BB8E" w14:textId="25FC02C2" w:rsidR="00B2515B" w:rsidRDefault="00ED7F72" w:rsidP="00B2515B">
      <w:pPr>
        <w:pStyle w:val="Listeafsnit"/>
        <w:numPr>
          <w:ilvl w:val="1"/>
          <w:numId w:val="2"/>
        </w:numPr>
        <w:rPr>
          <w:lang w:val="da-DK"/>
        </w:rPr>
      </w:pPr>
      <w:r w:rsidRPr="00ED7F72">
        <w:rPr>
          <w:lang w:val="da-DK"/>
        </w:rPr>
        <w:t>Producer mere med same k</w:t>
      </w:r>
      <w:r>
        <w:rPr>
          <w:lang w:val="da-DK"/>
        </w:rPr>
        <w:t xml:space="preserve">apacitet som før stiger de marginale omkostninger også i nummer 6 bare modsatte vej.  </w:t>
      </w:r>
      <w:r w:rsidRPr="00ED7F72">
        <w:rPr>
          <w:lang w:val="da-DK"/>
        </w:rPr>
        <w:sym w:font="Wingdings" w:char="F0E0"/>
      </w:r>
      <w:r>
        <w:rPr>
          <w:lang w:val="da-DK"/>
        </w:rPr>
        <w:t xml:space="preserve"> kan vi se i IRF at de kigger ud i fremtiden når de sætter prisen?</w:t>
      </w:r>
    </w:p>
    <w:p w14:paraId="50028E56" w14:textId="3D5BE4BB" w:rsidR="00ED7F72" w:rsidRDefault="00ED7F72" w:rsidP="00ED7F72">
      <w:pPr>
        <w:rPr>
          <w:lang w:val="da-DK"/>
        </w:rPr>
      </w:pPr>
    </w:p>
    <w:p w14:paraId="0962A9BC" w14:textId="0976E8F1" w:rsidR="00ED7F72" w:rsidRDefault="00ED7F72" w:rsidP="00ED7F7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3.2.1 1. </w:t>
      </w:r>
      <w:proofErr w:type="spellStart"/>
      <w:r>
        <w:rPr>
          <w:lang w:val="da-DK"/>
        </w:rPr>
        <w:t>Shock</w:t>
      </w:r>
      <w:proofErr w:type="spellEnd"/>
      <w:r>
        <w:rPr>
          <w:lang w:val="da-DK"/>
        </w:rPr>
        <w:t xml:space="preserve"> i Ravn. </w:t>
      </w:r>
    </w:p>
    <w:p w14:paraId="31D31582" w14:textId="3AF01DDB" w:rsidR="00ED7F72" w:rsidRPr="00ED7F72" w:rsidRDefault="00ED7F72" w:rsidP="00ED7F72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Argumentet med at vi kommer bedre gennem krisen er at vi får bedre konkurrence evne </w:t>
      </w:r>
      <w:r w:rsidRPr="00ED7F72">
        <w:rPr>
          <w:lang w:val="da-DK"/>
        </w:rPr>
        <w:sym w:font="Wingdings" w:char="F0E0"/>
      </w:r>
      <w:r>
        <w:rPr>
          <w:lang w:val="da-DK"/>
        </w:rPr>
        <w:t xml:space="preserve"> men vi kan se inflationen ikke </w:t>
      </w:r>
      <w:proofErr w:type="gramStart"/>
      <w:r>
        <w:rPr>
          <w:lang w:val="da-DK"/>
        </w:rPr>
        <w:t>ændres ?</w:t>
      </w:r>
      <w:proofErr w:type="gramEnd"/>
      <w:r>
        <w:rPr>
          <w:lang w:val="da-DK"/>
        </w:rPr>
        <w:t xml:space="preserve"> </w:t>
      </w:r>
      <w:r w:rsidRPr="00ED7F72">
        <w:rPr>
          <w:lang w:val="da-DK"/>
        </w:rPr>
        <w:sym w:font="Wingdings" w:char="F0E0"/>
      </w:r>
      <w:r>
        <w:rPr>
          <w:lang w:val="da-DK"/>
        </w:rPr>
        <w:t xml:space="preserve"> samtidig må vi så også antage at det kun er en krise i DK?</w:t>
      </w:r>
    </w:p>
    <w:p w14:paraId="0D1CA6D5" w14:textId="77777777" w:rsidR="00CB486C" w:rsidRPr="00A7755D" w:rsidRDefault="00CB486C">
      <w:r w:rsidRPr="00A7755D">
        <w:t xml:space="preserve">Assignment 4: </w:t>
      </w:r>
    </w:p>
    <w:p w14:paraId="63EF35BB" w14:textId="7B5EA5BC" w:rsidR="00CB486C" w:rsidRDefault="008B4144" w:rsidP="008B4144">
      <w:pPr>
        <w:pStyle w:val="Listeafsnit"/>
        <w:numPr>
          <w:ilvl w:val="0"/>
          <w:numId w:val="2"/>
        </w:numPr>
      </w:pPr>
      <w:r>
        <w:t xml:space="preserve">1.2 </w:t>
      </w:r>
    </w:p>
    <w:p w14:paraId="790906AE" w14:textId="742F4FD3" w:rsidR="008B4144" w:rsidRDefault="008B4144" w:rsidP="008B4144">
      <w:pPr>
        <w:pStyle w:val="Listeafsnit"/>
        <w:numPr>
          <w:ilvl w:val="1"/>
          <w:numId w:val="2"/>
        </w:numPr>
        <w:rPr>
          <w:lang w:val="da-DK"/>
        </w:rPr>
      </w:pPr>
      <w:r w:rsidRPr="008B4144">
        <w:rPr>
          <w:lang w:val="da-DK"/>
        </w:rPr>
        <w:t xml:space="preserve">Vil det sænke </w:t>
      </w:r>
      <w:proofErr w:type="spellStart"/>
      <w:r w:rsidRPr="008B4144">
        <w:rPr>
          <w:lang w:val="da-DK"/>
        </w:rPr>
        <w:t>steady</w:t>
      </w:r>
      <w:proofErr w:type="spellEnd"/>
      <w:r w:rsidRPr="008B4144">
        <w:rPr>
          <w:lang w:val="da-DK"/>
        </w:rPr>
        <w:t xml:space="preserve"> </w:t>
      </w:r>
      <w:proofErr w:type="spellStart"/>
      <w:r w:rsidRPr="008B4144">
        <w:rPr>
          <w:lang w:val="da-DK"/>
        </w:rPr>
        <w:t>s</w:t>
      </w:r>
      <w:r>
        <w:rPr>
          <w:lang w:val="da-DK"/>
        </w:rPr>
        <w:t>tate</w:t>
      </w:r>
      <w:proofErr w:type="spellEnd"/>
      <w:r>
        <w:rPr>
          <w:lang w:val="da-DK"/>
        </w:rPr>
        <w:t xml:space="preserve"> værdier? Eftersom pi indgår </w:t>
      </w:r>
      <w:r w:rsidRPr="008B4144">
        <w:rPr>
          <w:lang w:val="da-DK"/>
        </w:rPr>
        <w:sym w:font="Wingdings" w:char="F0E0"/>
      </w:r>
      <w:r>
        <w:rPr>
          <w:lang w:val="da-DK"/>
        </w:rPr>
        <w:t xml:space="preserve"> skal dette også forklares her?</w:t>
      </w:r>
    </w:p>
    <w:p w14:paraId="56164F9B" w14:textId="3CA190ED" w:rsidR="008B4144" w:rsidRDefault="008B4144" w:rsidP="006550CE">
      <w:pPr>
        <w:pStyle w:val="Listeafsnit"/>
        <w:ind w:left="1080"/>
        <w:rPr>
          <w:lang w:val="da-DK"/>
        </w:rPr>
      </w:pPr>
    </w:p>
    <w:p w14:paraId="1D41B4E8" w14:textId="7CC5F5D4" w:rsidR="006550CE" w:rsidRDefault="006550CE" w:rsidP="006550CE">
      <w:pPr>
        <w:pStyle w:val="Listeafsnit"/>
        <w:ind w:left="1080"/>
        <w:rPr>
          <w:lang w:val="da-DK"/>
        </w:rPr>
      </w:pPr>
    </w:p>
    <w:p w14:paraId="5174C624" w14:textId="0AC97E7F" w:rsidR="006550CE" w:rsidRDefault="006550CE" w:rsidP="006550CE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1.4</w:t>
      </w:r>
    </w:p>
    <w:p w14:paraId="6F067C97" w14:textId="6ED0753D" w:rsidR="006550CE" w:rsidRDefault="006550CE" w:rsidP="006550CE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I ligning for u^* søger den </w:t>
      </w:r>
      <w:proofErr w:type="spellStart"/>
      <w:r>
        <w:rPr>
          <w:lang w:val="da-DK"/>
        </w:rPr>
        <w:t>condition</w:t>
      </w:r>
      <w:proofErr w:type="spellEnd"/>
      <w:r>
        <w:rPr>
          <w:lang w:val="da-DK"/>
        </w:rPr>
        <w:t xml:space="preserve"> der er sat op for at den vil have den </w:t>
      </w:r>
      <w:proofErr w:type="spellStart"/>
      <w:r>
        <w:rPr>
          <w:lang w:val="da-DK"/>
        </w:rPr>
        <w:t>beskrevende</w:t>
      </w:r>
      <w:proofErr w:type="spellEnd"/>
      <w:r>
        <w:rPr>
          <w:lang w:val="da-DK"/>
        </w:rPr>
        <w:t xml:space="preserve"> effekt? </w:t>
      </w:r>
    </w:p>
    <w:p w14:paraId="4E2E8FDC" w14:textId="767F318E" w:rsidR="006550CE" w:rsidRDefault="006550CE" w:rsidP="006550CE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Lige være sikker på sidste del med ændringen der kommer i den </w:t>
      </w:r>
      <w:proofErr w:type="spellStart"/>
      <w:r>
        <w:rPr>
          <w:lang w:val="da-DK"/>
        </w:rPr>
        <w:t>øøkonomiske</w:t>
      </w:r>
      <w:proofErr w:type="spellEnd"/>
      <w:r>
        <w:rPr>
          <w:lang w:val="da-DK"/>
        </w:rPr>
        <w:t xml:space="preserve"> ”pie” u^* </w:t>
      </w:r>
      <w:r w:rsidRPr="006550CE">
        <w:rPr>
          <w:lang w:val="da-DK"/>
        </w:rPr>
        <w:sym w:font="Wingdings" w:char="F0E0"/>
      </w:r>
      <w:r>
        <w:rPr>
          <w:lang w:val="da-DK"/>
        </w:rPr>
        <w:t xml:space="preserve"> det er vist kun r der kan ændres og denne stiger </w:t>
      </w:r>
      <w:r w:rsidRPr="006550CE">
        <w:rPr>
          <w:lang w:val="da-DK"/>
        </w:rPr>
        <w:sym w:font="Wingdings" w:char="F0E0"/>
      </w:r>
      <w:r>
        <w:rPr>
          <w:lang w:val="da-DK"/>
        </w:rPr>
        <w:t xml:space="preserve"> samme med løn. </w:t>
      </w:r>
    </w:p>
    <w:p w14:paraId="089CFF96" w14:textId="590FC456" w:rsidR="006550CE" w:rsidRDefault="006550CE" w:rsidP="006550CE">
      <w:pPr>
        <w:rPr>
          <w:lang w:val="da-DK"/>
        </w:rPr>
      </w:pPr>
    </w:p>
    <w:p w14:paraId="4CEBEE9C" w14:textId="6DEE89FA" w:rsidR="006550CE" w:rsidRDefault="006550CE" w:rsidP="006550CE">
      <w:pPr>
        <w:pStyle w:val="Listeafsnit"/>
        <w:numPr>
          <w:ilvl w:val="0"/>
          <w:numId w:val="2"/>
        </w:numPr>
      </w:pPr>
      <w:r w:rsidRPr="006550CE">
        <w:t>1.5.1 Explain why raise in p</w:t>
      </w:r>
      <w:r>
        <w:t>roductivity could offset inflationary…</w:t>
      </w:r>
    </w:p>
    <w:p w14:paraId="733021A5" w14:textId="4F220E73" w:rsidR="006550CE" w:rsidRDefault="004F7B05" w:rsidP="006550CE">
      <w:pPr>
        <w:pStyle w:val="Listeafsnit"/>
        <w:numPr>
          <w:ilvl w:val="1"/>
          <w:numId w:val="2"/>
        </w:numPr>
        <w:rPr>
          <w:lang w:val="da-DK"/>
        </w:rPr>
      </w:pPr>
      <w:r w:rsidRPr="004F7B05">
        <w:rPr>
          <w:lang w:val="da-DK"/>
        </w:rPr>
        <w:t>Forstår ik h</w:t>
      </w:r>
      <w:r>
        <w:rPr>
          <w:lang w:val="da-DK"/>
        </w:rPr>
        <w:t xml:space="preserve">elt spørgsmålet  </w:t>
      </w:r>
      <w:r w:rsidRPr="004F7B05">
        <w:rPr>
          <w:lang w:val="da-DK"/>
        </w:rPr>
        <w:sym w:font="Wingdings" w:char="F0E0"/>
      </w:r>
      <w:r>
        <w:rPr>
          <w:lang w:val="da-DK"/>
        </w:rPr>
        <w:t xml:space="preserve"> </w:t>
      </w:r>
    </w:p>
    <w:p w14:paraId="68913607" w14:textId="3AD0BFE3" w:rsidR="004F7B05" w:rsidRDefault="004F7B05" w:rsidP="004F7B05">
      <w:pPr>
        <w:rPr>
          <w:lang w:val="da-DK"/>
        </w:rPr>
      </w:pPr>
    </w:p>
    <w:p w14:paraId="755E3B75" w14:textId="78BC1EF4" w:rsidR="004F7B05" w:rsidRDefault="004F7B05" w:rsidP="004F7B05">
      <w:pPr>
        <w:pStyle w:val="Listeafsnit"/>
        <w:numPr>
          <w:ilvl w:val="0"/>
          <w:numId w:val="2"/>
        </w:numPr>
      </w:pPr>
      <w:r w:rsidRPr="004F7B05">
        <w:lastRenderedPageBreak/>
        <w:t>2.3 Explain effects of a d</w:t>
      </w:r>
      <w:r>
        <w:t>rop in house prices.</w:t>
      </w:r>
    </w:p>
    <w:p w14:paraId="63FC800F" w14:textId="5C3488F3" w:rsidR="004F7B05" w:rsidRDefault="004F7B05" w:rsidP="004F7B05">
      <w:pPr>
        <w:pStyle w:val="Listeafsnit"/>
        <w:numPr>
          <w:ilvl w:val="1"/>
          <w:numId w:val="2"/>
        </w:numPr>
        <w:rPr>
          <w:lang w:val="da-DK"/>
        </w:rPr>
      </w:pPr>
      <w:r w:rsidRPr="004F7B05">
        <w:rPr>
          <w:lang w:val="da-DK"/>
        </w:rPr>
        <w:t xml:space="preserve">Skal lige være </w:t>
      </w:r>
      <w:proofErr w:type="gramStart"/>
      <w:r w:rsidRPr="004F7B05">
        <w:rPr>
          <w:lang w:val="da-DK"/>
        </w:rPr>
        <w:t xml:space="preserve">sikker </w:t>
      </w:r>
      <w:r>
        <w:rPr>
          <w:lang w:val="da-DK"/>
        </w:rPr>
        <w:t>forklaringen</w:t>
      </w:r>
      <w:proofErr w:type="gramEnd"/>
      <w:r>
        <w:rPr>
          <w:lang w:val="da-DK"/>
        </w:rPr>
        <w:t xml:space="preserve"> til at HH </w:t>
      </w:r>
      <w:proofErr w:type="spellStart"/>
      <w:r>
        <w:rPr>
          <w:lang w:val="da-DK"/>
        </w:rPr>
        <w:t>wealth</w:t>
      </w:r>
      <w:proofErr w:type="spellEnd"/>
      <w:r>
        <w:rPr>
          <w:lang w:val="da-DK"/>
        </w:rPr>
        <w:t xml:space="preserve"> stiger når huses værdi falder </w:t>
      </w:r>
      <w:r w:rsidRPr="004F7B05">
        <w:rPr>
          <w:lang w:val="da-DK"/>
        </w:rPr>
        <w:sym w:font="Wingdings" w:char="F0E0"/>
      </w:r>
      <w:r>
        <w:rPr>
          <w:lang w:val="da-DK"/>
        </w:rPr>
        <w:t xml:space="preserve"> fordi de ik høre under </w:t>
      </w:r>
      <w:proofErr w:type="spellStart"/>
      <w:r>
        <w:rPr>
          <w:lang w:val="da-DK"/>
        </w:rPr>
        <w:t>wealth</w:t>
      </w:r>
      <w:proofErr w:type="spellEnd"/>
      <w:r>
        <w:rPr>
          <w:lang w:val="da-DK"/>
        </w:rPr>
        <w:t>?</w:t>
      </w:r>
    </w:p>
    <w:p w14:paraId="6676C7B0" w14:textId="4C3F2A1C" w:rsidR="004F7B05" w:rsidRDefault="004F7B05" w:rsidP="004F7B05">
      <w:pPr>
        <w:rPr>
          <w:lang w:val="da-DK"/>
        </w:rPr>
      </w:pPr>
    </w:p>
    <w:p w14:paraId="2E3F4938" w14:textId="5A5ADDA9" w:rsidR="004F7B05" w:rsidRDefault="004F7B05" w:rsidP="004F7B05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2.4 </w:t>
      </w:r>
    </w:p>
    <w:p w14:paraId="6AF6819F" w14:textId="2F0F50F5" w:rsidR="004F7B05" w:rsidRDefault="004F7B05" w:rsidP="004F7B05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Det er </w:t>
      </w:r>
      <w:proofErr w:type="gramStart"/>
      <w:r>
        <w:rPr>
          <w:lang w:val="da-DK"/>
        </w:rPr>
        <w:t>procent point</w:t>
      </w:r>
      <w:proofErr w:type="gramEnd"/>
      <w:r>
        <w:rPr>
          <w:lang w:val="da-DK"/>
        </w:rPr>
        <w:t xml:space="preserve"> right?</w:t>
      </w:r>
    </w:p>
    <w:p w14:paraId="79A1A33D" w14:textId="7F5CF104" w:rsidR="006310A8" w:rsidRDefault="006310A8" w:rsidP="006310A8">
      <w:pPr>
        <w:rPr>
          <w:lang w:val="da-DK"/>
        </w:rPr>
      </w:pPr>
    </w:p>
    <w:p w14:paraId="2B972A7A" w14:textId="61456641" w:rsidR="006310A8" w:rsidRDefault="006310A8" w:rsidP="006310A8">
      <w:pPr>
        <w:rPr>
          <w:lang w:val="da-DK"/>
        </w:rPr>
      </w:pPr>
    </w:p>
    <w:p w14:paraId="3E70C6F2" w14:textId="347D2B99" w:rsidR="006310A8" w:rsidRDefault="006310A8" w:rsidP="006310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3.1 </w:t>
      </w:r>
    </w:p>
    <w:p w14:paraId="40FE6752" w14:textId="69D48E70" w:rsidR="006310A8" w:rsidRDefault="006310A8" w:rsidP="006310A8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Central banken kan ik længere påvirke økonomien ved at ændrer priser </w:t>
      </w:r>
      <w:proofErr w:type="spellStart"/>
      <w:r>
        <w:rPr>
          <w:lang w:val="da-DK"/>
        </w:rPr>
        <w:t>påå</w:t>
      </w:r>
      <w:proofErr w:type="spellEnd"/>
      <w:r>
        <w:rPr>
          <w:lang w:val="da-DK"/>
        </w:rPr>
        <w:t xml:space="preserve"> reserver (da ingen banker vil ha dem ved 0 rente) Forstår bare ik det med </w:t>
      </w:r>
      <w:proofErr w:type="gramStart"/>
      <w:r>
        <w:rPr>
          <w:lang w:val="da-DK"/>
        </w:rPr>
        <w:t>priser ?</w:t>
      </w:r>
      <w:proofErr w:type="gramEnd"/>
      <w:r>
        <w:rPr>
          <w:lang w:val="da-DK"/>
        </w:rPr>
        <w:t xml:space="preserve"> Må bare være renten?</w:t>
      </w:r>
    </w:p>
    <w:p w14:paraId="1A6955E7" w14:textId="27F079FA" w:rsidR="006310A8" w:rsidRDefault="006310A8" w:rsidP="006310A8">
      <w:pPr>
        <w:rPr>
          <w:lang w:val="da-DK"/>
        </w:rPr>
      </w:pPr>
    </w:p>
    <w:p w14:paraId="4F844356" w14:textId="7A08CEB8" w:rsidR="006310A8" w:rsidRDefault="006310A8" w:rsidP="006310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3.2 og 3.3</w:t>
      </w:r>
    </w:p>
    <w:p w14:paraId="6E51EC1B" w14:textId="6C0AA505" w:rsidR="006310A8" w:rsidRDefault="006310A8" w:rsidP="006310A8">
      <w:pPr>
        <w:pStyle w:val="Listeafsnit"/>
        <w:numPr>
          <w:ilvl w:val="1"/>
          <w:numId w:val="2"/>
        </w:numPr>
        <w:rPr>
          <w:lang w:val="da-DK"/>
        </w:rPr>
      </w:pPr>
      <w:proofErr w:type="gramStart"/>
      <w:r>
        <w:rPr>
          <w:lang w:val="da-DK"/>
        </w:rPr>
        <w:t>IOU forklaring</w:t>
      </w:r>
      <w:proofErr w:type="gramEnd"/>
      <w:r>
        <w:rPr>
          <w:lang w:val="da-DK"/>
        </w:rPr>
        <w:t xml:space="preserve"> </w:t>
      </w:r>
      <w:r w:rsidRPr="006310A8">
        <w:rPr>
          <w:lang w:val="da-DK"/>
        </w:rPr>
        <w:sym w:font="Wingdings" w:char="F0E0"/>
      </w:r>
      <w:r>
        <w:rPr>
          <w:lang w:val="da-DK"/>
        </w:rPr>
        <w:t xml:space="preserve"> papir der siger jeg skylder dig gæld som bare ik kan handels med</w:t>
      </w:r>
    </w:p>
    <w:p w14:paraId="6F6995D1" w14:textId="37C45C9C" w:rsidR="006310A8" w:rsidRDefault="006310A8" w:rsidP="006310A8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De skriver det ene sted at reserven kan investeres i </w:t>
      </w:r>
      <w:proofErr w:type="gramStart"/>
      <w:r>
        <w:rPr>
          <w:lang w:val="da-DK"/>
        </w:rPr>
        <w:t>rente bærende</w:t>
      </w:r>
      <w:proofErr w:type="gramEnd"/>
      <w:r>
        <w:rPr>
          <w:lang w:val="da-DK"/>
        </w:rPr>
        <w:t xml:space="preserve"> aktiver </w:t>
      </w:r>
      <w:r w:rsidRPr="006310A8">
        <w:rPr>
          <w:lang w:val="da-DK"/>
        </w:rPr>
        <w:sym w:font="Wingdings" w:char="F0E0"/>
      </w:r>
      <w:r>
        <w:rPr>
          <w:lang w:val="da-DK"/>
        </w:rPr>
        <w:t xml:space="preserve"> og senere skriver de at reserven kun kan bruges til </w:t>
      </w:r>
      <w:proofErr w:type="spellStart"/>
      <w:r>
        <w:rPr>
          <w:lang w:val="da-DK"/>
        </w:rPr>
        <w:t>payments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between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bhanks</w:t>
      </w:r>
      <w:proofErr w:type="spellEnd"/>
      <w:r>
        <w:rPr>
          <w:lang w:val="da-DK"/>
        </w:rPr>
        <w:t xml:space="preserve"> (går ud fra det er der hvor de skal </w:t>
      </w:r>
      <w:proofErr w:type="spellStart"/>
      <w:r>
        <w:rPr>
          <w:lang w:val="da-DK"/>
        </w:rPr>
        <w:t>equal</w:t>
      </w:r>
      <w:proofErr w:type="spellEnd"/>
      <w:r>
        <w:rPr>
          <w:lang w:val="da-DK"/>
        </w:rPr>
        <w:t xml:space="preserve"> hinanden ud og derfor låner til andre banker?)</w:t>
      </w:r>
    </w:p>
    <w:p w14:paraId="032199A1" w14:textId="2FDCB39C" w:rsidR="006310A8" w:rsidRDefault="006310A8" w:rsidP="006310A8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Er det ikke et argument at hvis de har større reserve kan de nemmere opfylde krav til størrelse af reserves?? De nævner det bare ik</w:t>
      </w:r>
    </w:p>
    <w:p w14:paraId="4661C559" w14:textId="05396276" w:rsidR="006310A8" w:rsidRDefault="006310A8" w:rsidP="006310A8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Forstår ik helt deres argumenter for at det ændrer </w:t>
      </w:r>
      <w:proofErr w:type="gramStart"/>
      <w:r>
        <w:rPr>
          <w:lang w:val="da-DK"/>
        </w:rPr>
        <w:t>låne</w:t>
      </w:r>
      <w:proofErr w:type="gramEnd"/>
      <w:r>
        <w:rPr>
          <w:lang w:val="da-DK"/>
        </w:rPr>
        <w:t xml:space="preserve"> mængden</w:t>
      </w:r>
    </w:p>
    <w:p w14:paraId="05830DBB" w14:textId="611DF8DD" w:rsidR="006310A8" w:rsidRDefault="006310A8" w:rsidP="006310A8">
      <w:pPr>
        <w:rPr>
          <w:lang w:val="da-DK"/>
        </w:rPr>
      </w:pPr>
    </w:p>
    <w:p w14:paraId="55E119F0" w14:textId="6939B312" w:rsidR="006310A8" w:rsidRDefault="006310A8" w:rsidP="006310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3.4 </w:t>
      </w:r>
    </w:p>
    <w:p w14:paraId="6597A8F5" w14:textId="4ABB8BE5" w:rsidR="006310A8" w:rsidRDefault="006310A8" w:rsidP="006310A8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Bare generelt om det er </w:t>
      </w:r>
      <w:proofErr w:type="spellStart"/>
      <w:r>
        <w:rPr>
          <w:lang w:val="da-DK"/>
        </w:rPr>
        <w:t>rigtgt</w:t>
      </w:r>
      <w:proofErr w:type="spellEnd"/>
      <w:r>
        <w:rPr>
          <w:lang w:val="da-DK"/>
        </w:rPr>
        <w:t xml:space="preserve"> at det ik står i artiklen</w:t>
      </w:r>
    </w:p>
    <w:p w14:paraId="17F2B679" w14:textId="77777777" w:rsidR="006310A8" w:rsidRPr="006310A8" w:rsidRDefault="006310A8" w:rsidP="006310A8">
      <w:pPr>
        <w:pStyle w:val="Listeafsnit"/>
        <w:numPr>
          <w:ilvl w:val="0"/>
          <w:numId w:val="2"/>
        </w:numPr>
        <w:rPr>
          <w:lang w:val="da-DK"/>
        </w:rPr>
      </w:pPr>
    </w:p>
    <w:p w14:paraId="7752AB1B" w14:textId="1F38DFD2" w:rsidR="00CB486C" w:rsidRPr="004F7B05" w:rsidRDefault="00CB486C">
      <w:pPr>
        <w:rPr>
          <w:lang w:val="da-DK"/>
        </w:rPr>
      </w:pPr>
      <w:r w:rsidRPr="004F7B05">
        <w:rPr>
          <w:lang w:val="da-DK"/>
        </w:rPr>
        <w:t xml:space="preserve"> </w:t>
      </w:r>
    </w:p>
    <w:sectPr w:rsidR="00CB486C" w:rsidRPr="004F7B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40C"/>
    <w:multiLevelType w:val="hybridMultilevel"/>
    <w:tmpl w:val="670223F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D5D79"/>
    <w:multiLevelType w:val="hybridMultilevel"/>
    <w:tmpl w:val="F2B6C3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465F3"/>
    <w:multiLevelType w:val="hybridMultilevel"/>
    <w:tmpl w:val="70F0372E"/>
    <w:lvl w:ilvl="0" w:tplc="74845B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6C"/>
    <w:rsid w:val="001F2F2F"/>
    <w:rsid w:val="002D3A6B"/>
    <w:rsid w:val="003674B6"/>
    <w:rsid w:val="004F7B05"/>
    <w:rsid w:val="006310A8"/>
    <w:rsid w:val="006550CE"/>
    <w:rsid w:val="007A1767"/>
    <w:rsid w:val="008B4144"/>
    <w:rsid w:val="008F51D1"/>
    <w:rsid w:val="00A7755D"/>
    <w:rsid w:val="00B2515B"/>
    <w:rsid w:val="00C2177C"/>
    <w:rsid w:val="00CB486C"/>
    <w:rsid w:val="00EB50CE"/>
    <w:rsid w:val="00ED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7E8B"/>
  <w15:chartTrackingRefBased/>
  <w15:docId w15:val="{E39C6010-061C-45B3-B7E2-CA49F3A6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77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574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Thomsen</dc:creator>
  <cp:keywords/>
  <dc:description/>
  <cp:lastModifiedBy>Simon Thomsen</cp:lastModifiedBy>
  <cp:revision>1</cp:revision>
  <dcterms:created xsi:type="dcterms:W3CDTF">2021-11-23T12:15:00Z</dcterms:created>
  <dcterms:modified xsi:type="dcterms:W3CDTF">2021-11-23T21:23:00Z</dcterms:modified>
</cp:coreProperties>
</file>