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D16" w:rsidRPr="00072D16" w:rsidRDefault="00072D16" w:rsidP="00072D16">
      <w:pPr>
        <w:spacing w:before="0" w:line="380" w:lineRule="exact"/>
        <w:jc w:val="center"/>
        <w:rPr>
          <w:rFonts w:cs="Times New Roman"/>
          <w:b/>
          <w:sz w:val="32"/>
          <w:szCs w:val="28"/>
        </w:rPr>
      </w:pPr>
      <w:r w:rsidRPr="00072D16">
        <w:rPr>
          <w:rFonts w:cs="Times New Roman"/>
          <w:b/>
          <w:sz w:val="32"/>
          <w:szCs w:val="28"/>
        </w:rPr>
        <w:t xml:space="preserve">ĐỀ NGÀY </w:t>
      </w:r>
      <w:r w:rsidR="0022621F">
        <w:rPr>
          <w:rFonts w:cs="Times New Roman"/>
          <w:b/>
          <w:sz w:val="32"/>
          <w:szCs w:val="28"/>
        </w:rPr>
        <w:t>19 – 1 - 2022</w:t>
      </w:r>
      <w:bookmarkStart w:id="0" w:name="_GoBack"/>
      <w:bookmarkEnd w:id="0"/>
    </w:p>
    <w:p w:rsidR="00072D16" w:rsidRDefault="00072D16" w:rsidP="00072D16">
      <w:pPr>
        <w:spacing w:before="0" w:line="380" w:lineRule="exact"/>
        <w:rPr>
          <w:rFonts w:cs="Times New Roman"/>
          <w:b/>
          <w:sz w:val="28"/>
          <w:szCs w:val="28"/>
        </w:rPr>
      </w:pPr>
    </w:p>
    <w:p w:rsidR="00072D16" w:rsidRDefault="00072D16" w:rsidP="00072D16">
      <w:pPr>
        <w:spacing w:before="0" w:line="380" w:lineRule="exact"/>
        <w:rPr>
          <w:rFonts w:cs="Times New Roman"/>
          <w:b/>
          <w:sz w:val="28"/>
          <w:szCs w:val="28"/>
        </w:rPr>
      </w:pPr>
      <w:r w:rsidRPr="00072D16">
        <w:rPr>
          <w:rFonts w:cs="Times New Roman"/>
          <w:b/>
          <w:sz w:val="28"/>
          <w:szCs w:val="28"/>
        </w:rPr>
        <w:t>Bài 1</w:t>
      </w:r>
      <w:r>
        <w:rPr>
          <w:rFonts w:cs="Times New Roman"/>
          <w:b/>
          <w:sz w:val="28"/>
          <w:szCs w:val="28"/>
        </w:rPr>
        <w:t>.</w:t>
      </w:r>
      <w:r w:rsidRPr="00072D16">
        <w:rPr>
          <w:rFonts w:cs="Times New Roman"/>
          <w:b/>
          <w:sz w:val="32"/>
          <w:szCs w:val="28"/>
        </w:rPr>
        <w:t xml:space="preserve"> </w:t>
      </w:r>
      <w:r w:rsidRPr="00072D16">
        <w:rPr>
          <w:rFonts w:eastAsiaTheme="minorEastAsia" w:cs="Times New Roman"/>
          <w:b/>
          <w:sz w:val="28"/>
          <w:szCs w:val="24"/>
        </w:rPr>
        <w:t>KSTR</w:t>
      </w:r>
    </w:p>
    <w:p w:rsidR="00072D16" w:rsidRPr="00072D16" w:rsidRDefault="00072D16" w:rsidP="00072D16">
      <w:pPr>
        <w:spacing w:before="0" w:line="380" w:lineRule="exact"/>
        <w:rPr>
          <w:rFonts w:cs="Times New Roman"/>
          <w:sz w:val="28"/>
          <w:szCs w:val="28"/>
          <w:lang w:val="en-GB"/>
        </w:rPr>
      </w:pPr>
      <w:r w:rsidRPr="00072D16">
        <w:rPr>
          <w:rFonts w:cs="Times New Roman"/>
          <w:sz w:val="28"/>
          <w:szCs w:val="28"/>
          <w:lang w:val="en-GB"/>
        </w:rPr>
        <w:t>Cho số nguyên</w:t>
      </w:r>
      <w:r>
        <w:rPr>
          <w:rFonts w:cs="Times New Roman"/>
          <w:sz w:val="28"/>
          <w:szCs w:val="28"/>
          <w:lang w:val="en-GB"/>
        </w:rPr>
        <w:t xml:space="preserve"> </w:t>
      </w:r>
      <w:r w:rsidRPr="00072D16">
        <w:rPr>
          <w:rFonts w:cs="Times New Roman"/>
          <w:sz w:val="28"/>
          <w:szCs w:val="28"/>
          <w:lang w:val="en-GB"/>
        </w:rPr>
        <w:t xml:space="preserve">dương </w:t>
      </w:r>
      <m:oMath>
        <m:r>
          <w:rPr>
            <w:rFonts w:ascii="Cambria Math" w:hAnsi="Cambria Math" w:cs="Times New Roman"/>
            <w:sz w:val="28"/>
            <w:szCs w:val="28"/>
            <w:lang w:val="en-GB"/>
          </w:rPr>
          <m:t>K</m:t>
        </m:r>
      </m:oMath>
      <w:r w:rsidRPr="00072D16">
        <w:rPr>
          <w:rFonts w:eastAsiaTheme="minorEastAsia" w:cs="Times New Roman"/>
          <w:sz w:val="28"/>
          <w:szCs w:val="28"/>
          <w:lang w:val="en-GB"/>
        </w:rPr>
        <w:t xml:space="preserve"> và </w:t>
      </w:r>
      <m:oMath>
        <m:r>
          <w:rPr>
            <w:rFonts w:ascii="Cambria Math" w:eastAsiaTheme="minorEastAsia" w:hAnsi="Cambria Math" w:cs="Times New Roman"/>
            <w:sz w:val="28"/>
            <w:szCs w:val="28"/>
            <w:lang w:val="en-GB"/>
          </w:rPr>
          <m:t>N</m:t>
        </m:r>
      </m:oMath>
      <w:r w:rsidRPr="00072D16">
        <w:rPr>
          <w:rFonts w:eastAsiaTheme="minorEastAsia" w:cs="Times New Roman"/>
          <w:sz w:val="28"/>
          <w:szCs w:val="28"/>
          <w:lang w:val="en-GB"/>
        </w:rPr>
        <w:t xml:space="preserve"> tập hợp khác rỗng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1</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2</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N</m:t>
            </m:r>
          </m:sub>
        </m:sSub>
      </m:oMath>
      <w:r w:rsidRPr="00072D16">
        <w:rPr>
          <w:rFonts w:eastAsiaTheme="minorEastAsia" w:cs="Times New Roman"/>
          <w:sz w:val="28"/>
          <w:szCs w:val="28"/>
          <w:lang w:val="en-GB"/>
        </w:rPr>
        <w:t xml:space="preserve">.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r>
          <w:rPr>
            <w:rFonts w:ascii="Cambria Math" w:eastAsiaTheme="minorEastAsia" w:hAnsi="Cambria Math" w:cs="Times New Roman"/>
            <w:sz w:val="28"/>
            <w:szCs w:val="28"/>
            <w:lang w:val="en-GB"/>
          </w:rPr>
          <m:t xml:space="preserve"> (1≤i≤N)</m:t>
        </m:r>
      </m:oMath>
      <w:r w:rsidRPr="00072D16">
        <w:rPr>
          <w:rFonts w:eastAsiaTheme="minorEastAsia" w:cs="Times New Roman"/>
          <w:sz w:val="28"/>
          <w:szCs w:val="28"/>
          <w:lang w:val="en-GB"/>
        </w:rPr>
        <w:t xml:space="preserve"> gồm các phần tử khác nhau </w:t>
      </w:r>
      <m:oMath>
        <m:r>
          <w:rPr>
            <w:rFonts w:ascii="Cambria Math" w:eastAsiaTheme="minorEastAsia" w:hAnsi="Cambria Math" w:cs="Times New Roman"/>
            <w:sz w:val="28"/>
            <w:szCs w:val="28"/>
            <w:lang w:val="en-GB"/>
          </w:rPr>
          <m:t>∈</m:t>
        </m:r>
        <m:d>
          <m:dPr>
            <m:begChr m:val="["/>
            <m:endChr m:val="]"/>
            <m:ctrlPr>
              <w:rPr>
                <w:rFonts w:ascii="Cambria Math" w:eastAsiaTheme="minorEastAsia" w:hAnsi="Cambria Math" w:cs="Times New Roman"/>
                <w:i/>
                <w:sz w:val="28"/>
                <w:szCs w:val="28"/>
                <w:lang w:val="en-GB"/>
              </w:rPr>
            </m:ctrlPr>
          </m:dPr>
          <m:e>
            <m:r>
              <w:rPr>
                <w:rFonts w:ascii="Cambria Math" w:eastAsiaTheme="minorEastAsia" w:hAnsi="Cambria Math" w:cs="Times New Roman"/>
                <w:sz w:val="28"/>
                <w:szCs w:val="28"/>
                <w:lang w:val="en-GB"/>
              </w:rPr>
              <m:t>0;9</m:t>
            </m:r>
          </m:e>
        </m:d>
      </m:oMath>
    </w:p>
    <w:p w:rsidR="00072D16" w:rsidRPr="00072D16" w:rsidRDefault="00072D16" w:rsidP="00072D16">
      <w:pPr>
        <w:spacing w:before="0" w:line="380" w:lineRule="exact"/>
        <w:rPr>
          <w:rFonts w:eastAsiaTheme="minorEastAsia" w:cs="Times New Roman"/>
          <w:sz w:val="28"/>
          <w:szCs w:val="28"/>
          <w:lang w:val="en-GB"/>
        </w:rPr>
      </w:pPr>
      <w:r w:rsidRPr="00072D16">
        <w:rPr>
          <w:rFonts w:eastAsiaTheme="minorEastAsia" w:cs="Times New Roman"/>
          <w:sz w:val="28"/>
          <w:szCs w:val="28"/>
          <w:lang w:val="en-GB"/>
        </w:rPr>
        <w:t xml:space="preserve">Người ta định nghĩa phép toán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j</m:t>
            </m:r>
          </m:sub>
        </m:sSub>
      </m:oMath>
      <w:r w:rsidRPr="00072D16">
        <w:rPr>
          <w:rFonts w:eastAsiaTheme="minorEastAsia" w:cs="Times New Roman"/>
          <w:sz w:val="28"/>
          <w:szCs w:val="28"/>
          <w:lang w:val="en-GB"/>
        </w:rPr>
        <w:t xml:space="preserve"> là những phần tử chỉ thuộc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oMath>
      <w:r w:rsidRPr="00072D16">
        <w:rPr>
          <w:rFonts w:eastAsiaTheme="minorEastAsia" w:cs="Times New Roman"/>
          <w:sz w:val="28"/>
          <w:szCs w:val="28"/>
          <w:lang w:val="en-GB"/>
        </w:rPr>
        <w:t xml:space="preserve"> và không thuộc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j</m:t>
            </m:r>
          </m:sub>
        </m:sSub>
      </m:oMath>
    </w:p>
    <w:p w:rsidR="00072D16" w:rsidRPr="00072D16" w:rsidRDefault="00072D16" w:rsidP="00072D16">
      <w:pPr>
        <w:spacing w:before="0" w:line="380" w:lineRule="exact"/>
        <w:rPr>
          <w:rFonts w:eastAsiaTheme="minorEastAsia" w:cs="Times New Roman"/>
          <w:sz w:val="28"/>
          <w:szCs w:val="28"/>
          <w:lang w:val="en-GB"/>
        </w:rPr>
      </w:pPr>
      <w:r w:rsidRPr="00072D16">
        <w:rPr>
          <w:rFonts w:eastAsiaTheme="minorEastAsia" w:cs="Times New Roman"/>
          <w:b/>
          <w:sz w:val="28"/>
          <w:szCs w:val="28"/>
          <w:lang w:val="en-GB"/>
        </w:rPr>
        <w:t>Ví dụ</w:t>
      </w:r>
      <w:r w:rsidRPr="00072D16">
        <w:rPr>
          <w:rFonts w:eastAsiaTheme="minorEastAsia" w:cs="Times New Roman"/>
          <w:sz w:val="28"/>
          <w:szCs w:val="28"/>
          <w:lang w:val="en-GB"/>
        </w:rPr>
        <w:t xml:space="preserve">: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r>
          <w:rPr>
            <w:rFonts w:ascii="Cambria Math" w:eastAsiaTheme="minorEastAsia" w:hAnsi="Cambria Math" w:cs="Times New Roman"/>
            <w:sz w:val="28"/>
            <w:szCs w:val="28"/>
            <w:lang w:val="en-GB"/>
          </w:rPr>
          <m:t>=(1,3,8)</m:t>
        </m:r>
      </m:oMath>
      <w:r w:rsidRPr="00072D16">
        <w:rPr>
          <w:rFonts w:eastAsiaTheme="minorEastAsia" w:cs="Times New Roman"/>
          <w:sz w:val="28"/>
          <w:szCs w:val="28"/>
          <w:lang w:val="en-GB"/>
        </w:rPr>
        <w:t xml:space="preserve"> và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j</m:t>
            </m:r>
          </m:sub>
        </m:sSub>
        <m:r>
          <w:rPr>
            <w:rFonts w:ascii="Cambria Math" w:eastAsiaTheme="minorEastAsia" w:hAnsi="Cambria Math" w:cs="Times New Roman"/>
            <w:sz w:val="28"/>
            <w:szCs w:val="28"/>
            <w:lang w:val="en-GB"/>
          </w:rPr>
          <m:t>=(2,9,3)</m:t>
        </m:r>
      </m:oMath>
      <w:r w:rsidRPr="00072D16">
        <w:rPr>
          <w:rFonts w:eastAsiaTheme="minorEastAsia" w:cs="Times New Roman"/>
          <w:sz w:val="28"/>
          <w:szCs w:val="28"/>
          <w:lang w:val="en-GB"/>
        </w:rPr>
        <w:t xml:space="preserve"> khi đó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j</m:t>
            </m:r>
          </m:sub>
        </m:sSub>
        <m:r>
          <w:rPr>
            <w:rFonts w:ascii="Cambria Math" w:eastAsiaTheme="minorEastAsia" w:hAnsi="Cambria Math" w:cs="Times New Roman"/>
            <w:sz w:val="28"/>
            <w:szCs w:val="28"/>
            <w:lang w:val="en-GB"/>
          </w:rPr>
          <m:t>=(1,8)</m:t>
        </m:r>
      </m:oMath>
    </w:p>
    <w:p w:rsidR="00072D16" w:rsidRPr="00072D16" w:rsidRDefault="00072D16" w:rsidP="00072D16">
      <w:pPr>
        <w:spacing w:before="0" w:line="380" w:lineRule="exact"/>
        <w:rPr>
          <w:rFonts w:eastAsiaTheme="minorEastAsia" w:cs="Times New Roman"/>
          <w:sz w:val="28"/>
          <w:szCs w:val="28"/>
          <w:lang w:val="en-GB"/>
        </w:rPr>
      </w:pPr>
      <w:r w:rsidRPr="00072D16">
        <w:rPr>
          <w:rFonts w:eastAsiaTheme="minorEastAsia" w:cs="Times New Roman"/>
          <w:sz w:val="28"/>
          <w:szCs w:val="28"/>
          <w:lang w:val="en-GB"/>
        </w:rPr>
        <w:t xml:space="preserve">Dễ dàng nhận thấy phép toán trên không có tính kết hợp, tức là </w:t>
      </w:r>
      <m:oMath>
        <m:d>
          <m:dPr>
            <m:ctrlPr>
              <w:rPr>
                <w:rFonts w:ascii="Cambria Math" w:eastAsiaTheme="minorEastAsia" w:hAnsi="Cambria Math" w:cs="Times New Roman"/>
                <w:i/>
                <w:sz w:val="28"/>
                <w:szCs w:val="28"/>
                <w:lang w:val="en-GB"/>
              </w:rPr>
            </m:ctrlPr>
          </m:dPr>
          <m:e>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j</m:t>
                </m:r>
              </m:sub>
            </m:sSub>
          </m:e>
        </m:d>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p</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j</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p</m:t>
            </m:r>
          </m:sub>
        </m:sSub>
        <m:r>
          <w:rPr>
            <w:rFonts w:ascii="Cambria Math" w:eastAsiaTheme="minorEastAsia" w:hAnsi="Cambria Math" w:cs="Times New Roman"/>
            <w:sz w:val="28"/>
            <w:szCs w:val="28"/>
            <w:lang w:val="en-GB"/>
          </w:rPr>
          <m:t>)</m:t>
        </m:r>
      </m:oMath>
      <w:r w:rsidRPr="00072D16">
        <w:rPr>
          <w:rFonts w:eastAsiaTheme="minorEastAsia" w:cs="Times New Roman"/>
          <w:sz w:val="28"/>
          <w:szCs w:val="28"/>
          <w:lang w:val="en-GB"/>
        </w:rPr>
        <w:t xml:space="preserve"> nên chúng ta quy ước thứ tự thực hiện phép toán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1</m:t>
                </m:r>
              </m:sub>
            </m:sSub>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2</m:t>
                </m:r>
              </m:sub>
            </m:sSub>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m</m:t>
                </m:r>
              </m:sub>
            </m:sSub>
          </m:sub>
        </m:sSub>
      </m:oMath>
      <w:r w:rsidRPr="00072D16">
        <w:rPr>
          <w:rFonts w:eastAsiaTheme="minorEastAsia" w:cs="Times New Roman"/>
          <w:sz w:val="28"/>
          <w:szCs w:val="28"/>
          <w:lang w:val="en-GB"/>
        </w:rPr>
        <w:t xml:space="preserve"> là thực hiện từ phải qua trái.</w:t>
      </w:r>
    </w:p>
    <w:p w:rsidR="00072D16" w:rsidRPr="00072D16" w:rsidRDefault="00072D16" w:rsidP="00072D16">
      <w:pPr>
        <w:spacing w:before="0" w:line="380" w:lineRule="exact"/>
        <w:rPr>
          <w:rFonts w:eastAsiaTheme="minorEastAsia" w:cs="Times New Roman"/>
          <w:sz w:val="28"/>
          <w:szCs w:val="28"/>
          <w:lang w:val="ro-RO"/>
        </w:rPr>
      </w:pPr>
      <w:r w:rsidRPr="00072D16">
        <w:rPr>
          <w:rFonts w:cs="Times New Roman"/>
          <w:b/>
          <w:sz w:val="28"/>
          <w:szCs w:val="28"/>
          <w:lang w:val="en-GB"/>
        </w:rPr>
        <w:t>Ví dụ</w:t>
      </w:r>
      <w:r w:rsidRPr="00072D16">
        <w:rPr>
          <w:rFonts w:cs="Times New Roman"/>
          <w:sz w:val="28"/>
          <w:szCs w:val="28"/>
          <w:lang w:val="en-GB"/>
        </w:rPr>
        <w:t xml:space="preserve">: </w:t>
      </w:r>
      <m:oMath>
        <m:r>
          <w:rPr>
            <w:rFonts w:ascii="Cambria Math" w:hAnsi="Cambria Math" w:cs="Times New Roman"/>
            <w:sz w:val="28"/>
            <w:szCs w:val="28"/>
            <w:lang w:val="ro-RO"/>
          </w:rPr>
          <m:t>(1,2,3)-(2,3)-(1,3)=(1,2,3)-(2)=(1,3).</m:t>
        </m:r>
      </m:oMath>
    </w:p>
    <w:p w:rsidR="00072D16" w:rsidRPr="00072D16" w:rsidRDefault="00072D16" w:rsidP="00072D16">
      <w:pPr>
        <w:spacing w:before="0" w:line="380" w:lineRule="exact"/>
        <w:rPr>
          <w:rFonts w:eastAsiaTheme="minorEastAsia" w:cs="Times New Roman"/>
          <w:sz w:val="28"/>
          <w:szCs w:val="28"/>
          <w:lang w:val="en-GB"/>
        </w:rPr>
      </w:pPr>
      <w:r w:rsidRPr="00072D16">
        <w:rPr>
          <w:rFonts w:eastAsiaTheme="minorEastAsia" w:cs="Times New Roman"/>
          <w:b/>
          <w:sz w:val="28"/>
          <w:szCs w:val="28"/>
          <w:lang w:val="ro-RO"/>
        </w:rPr>
        <w:t>Yêu cầu</w:t>
      </w:r>
      <w:r w:rsidRPr="00072D16">
        <w:rPr>
          <w:rFonts w:eastAsiaTheme="minorEastAsia" w:cs="Times New Roman"/>
          <w:sz w:val="28"/>
          <w:szCs w:val="28"/>
          <w:lang w:val="ro-RO"/>
        </w:rPr>
        <w:t xml:space="preserve">: Hãy xác định số cách chọn các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1</m:t>
                </m:r>
              </m:sub>
            </m:sSub>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2</m:t>
                </m:r>
              </m:sub>
            </m:sSub>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m</m:t>
                </m:r>
              </m:sub>
            </m:sSub>
          </m:sub>
        </m:sSub>
        <m:r>
          <w:rPr>
            <w:rFonts w:ascii="Cambria Math" w:eastAsiaTheme="minorEastAsia" w:hAnsi="Cambria Math" w:cs="Times New Roman"/>
            <w:sz w:val="28"/>
            <w:szCs w:val="28"/>
            <w:lang w:val="en-GB"/>
          </w:rPr>
          <m:t xml:space="preserve"> (1≤</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1</m:t>
            </m:r>
          </m:sub>
        </m:sSub>
        <m:r>
          <w:rPr>
            <w:rFonts w:ascii="Cambria Math" w:eastAsiaTheme="minorEastAsia" w:hAnsi="Cambria Math" w:cs="Times New Roman"/>
            <w:sz w:val="28"/>
            <w:szCs w:val="28"/>
            <w:lang w:val="en-GB"/>
          </w:rPr>
          <m:t>&lt;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2</m:t>
            </m:r>
          </m:sub>
        </m:sSub>
        <m:r>
          <w:rPr>
            <w:rFonts w:ascii="Cambria Math" w:eastAsiaTheme="minorEastAsia" w:hAnsi="Cambria Math" w:cs="Times New Roman"/>
            <w:sz w:val="28"/>
            <w:szCs w:val="28"/>
            <w:lang w:val="en-GB"/>
          </w:rPr>
          <m:t>&lt;…&lt;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m</m:t>
            </m:r>
          </m:sub>
        </m:sSub>
        <m:r>
          <w:rPr>
            <w:rFonts w:ascii="Cambria Math" w:eastAsiaTheme="minorEastAsia" w:hAnsi="Cambria Math" w:cs="Times New Roman"/>
            <w:sz w:val="28"/>
            <w:szCs w:val="28"/>
            <w:lang w:val="en-GB"/>
          </w:rPr>
          <m:t>≤N)</m:t>
        </m:r>
      </m:oMath>
      <w:r w:rsidRPr="00072D16">
        <w:rPr>
          <w:rFonts w:eastAsiaTheme="minorEastAsia" w:cs="Times New Roman"/>
          <w:sz w:val="28"/>
          <w:szCs w:val="28"/>
          <w:lang w:val="en-GB"/>
        </w:rPr>
        <w:t xml:space="preserve"> từ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1</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2</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N</m:t>
            </m:r>
          </m:sub>
        </m:sSub>
      </m:oMath>
      <w:r w:rsidRPr="00072D16">
        <w:rPr>
          <w:rFonts w:eastAsiaTheme="minorEastAsia" w:cs="Times New Roman"/>
          <w:sz w:val="28"/>
          <w:szCs w:val="28"/>
          <w:lang w:val="en-GB"/>
        </w:rPr>
        <w:t xml:space="preserve"> sao cho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1</m:t>
                </m:r>
              </m:sub>
            </m:sSub>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2</m:t>
                </m:r>
              </m:sub>
            </m:sSub>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i</m:t>
                </m:r>
              </m:e>
              <m:sub>
                <m:r>
                  <w:rPr>
                    <w:rFonts w:ascii="Cambria Math" w:eastAsiaTheme="minorEastAsia" w:hAnsi="Cambria Math" w:cs="Times New Roman"/>
                    <w:sz w:val="28"/>
                    <w:szCs w:val="28"/>
                    <w:lang w:val="en-GB"/>
                  </w:rPr>
                  <m:t>m</m:t>
                </m:r>
              </m:sub>
            </m:sSub>
          </m:sub>
        </m:sSub>
      </m:oMath>
      <w:r w:rsidRPr="00072D16">
        <w:rPr>
          <w:rFonts w:eastAsiaTheme="minorEastAsia" w:cs="Times New Roman"/>
          <w:sz w:val="28"/>
          <w:szCs w:val="28"/>
          <w:lang w:val="en-GB"/>
        </w:rPr>
        <w:t xml:space="preserve"> được kết quả là tập có ít nhất </w:t>
      </w:r>
      <m:oMath>
        <m:r>
          <w:rPr>
            <w:rFonts w:ascii="Cambria Math" w:eastAsiaTheme="minorEastAsia" w:hAnsi="Cambria Math" w:cs="Times New Roman"/>
            <w:sz w:val="28"/>
            <w:szCs w:val="28"/>
            <w:lang w:val="en-GB"/>
          </w:rPr>
          <m:t>K</m:t>
        </m:r>
      </m:oMath>
      <w:r w:rsidRPr="00072D16">
        <w:rPr>
          <w:rFonts w:eastAsiaTheme="minorEastAsia" w:cs="Times New Roman"/>
          <w:sz w:val="28"/>
          <w:szCs w:val="28"/>
          <w:lang w:val="en-GB"/>
        </w:rPr>
        <w:t xml:space="preserve"> phần tử khác nhau.</w:t>
      </w:r>
    </w:p>
    <w:p w:rsidR="00072D16" w:rsidRPr="00072D16" w:rsidRDefault="00072D16" w:rsidP="00072D16">
      <w:pPr>
        <w:spacing w:before="0" w:line="380" w:lineRule="exact"/>
        <w:rPr>
          <w:rFonts w:cs="Times New Roman"/>
          <w:b/>
          <w:sz w:val="28"/>
          <w:szCs w:val="28"/>
          <w:lang w:val="pt-BR"/>
        </w:rPr>
      </w:pPr>
      <w:r w:rsidRPr="00072D16">
        <w:rPr>
          <w:rFonts w:cs="Times New Roman"/>
          <w:b/>
          <w:sz w:val="28"/>
          <w:szCs w:val="28"/>
          <w:lang w:val="pt-BR"/>
        </w:rPr>
        <w:t>Dữ liệu</w:t>
      </w:r>
      <w:r w:rsidRPr="00072D16">
        <w:rPr>
          <w:rFonts w:cs="Times New Roman"/>
          <w:b/>
          <w:sz w:val="28"/>
          <w:szCs w:val="28"/>
        </w:rPr>
        <w:t>:</w:t>
      </w:r>
      <w:r w:rsidRPr="00072D16">
        <w:rPr>
          <w:rFonts w:cs="Times New Roman"/>
          <w:b/>
          <w:sz w:val="28"/>
          <w:szCs w:val="28"/>
          <w:lang w:val="pt-BR"/>
        </w:rPr>
        <w:t xml:space="preserve"> </w:t>
      </w:r>
      <w:r w:rsidRPr="00072D16">
        <w:rPr>
          <w:rFonts w:cs="Times New Roman"/>
          <w:sz w:val="28"/>
          <w:szCs w:val="28"/>
          <w:lang w:val="pt-BR"/>
        </w:rPr>
        <w:t xml:space="preserve">Vào </w:t>
      </w:r>
      <w:r w:rsidRPr="00072D16">
        <w:rPr>
          <w:rFonts w:cs="Times New Roman"/>
          <w:sz w:val="28"/>
          <w:szCs w:val="28"/>
        </w:rPr>
        <w:t>từ</w:t>
      </w:r>
      <w:r w:rsidRPr="00072D16">
        <w:rPr>
          <w:rFonts w:cs="Times New Roman"/>
          <w:sz w:val="28"/>
          <w:szCs w:val="28"/>
          <w:lang w:val="pt-BR"/>
        </w:rPr>
        <w:t xml:space="preserve"> </w:t>
      </w:r>
      <w:r w:rsidRPr="00072D16">
        <w:rPr>
          <w:rFonts w:cs="Times New Roman"/>
          <w:sz w:val="28"/>
          <w:szCs w:val="28"/>
        </w:rPr>
        <w:t>file văn bản</w:t>
      </w:r>
      <w:r w:rsidRPr="00072D16">
        <w:rPr>
          <w:rFonts w:cs="Times New Roman"/>
          <w:b/>
          <w:sz w:val="28"/>
          <w:szCs w:val="28"/>
          <w:lang w:val="pt-BR"/>
        </w:rPr>
        <w:t xml:space="preserve"> </w:t>
      </w:r>
      <w:r w:rsidRPr="00072D16">
        <w:rPr>
          <w:rFonts w:eastAsiaTheme="minorEastAsia" w:cs="Times New Roman"/>
          <w:b/>
          <w:sz w:val="28"/>
          <w:szCs w:val="28"/>
          <w:lang w:val="pt-BR"/>
        </w:rPr>
        <w:t>KSTR.INP</w:t>
      </w:r>
    </w:p>
    <w:p w:rsidR="00072D16" w:rsidRPr="00072D16" w:rsidRDefault="00072D16" w:rsidP="00072D16">
      <w:pPr>
        <w:pStyle w:val="ListParagraph"/>
        <w:numPr>
          <w:ilvl w:val="0"/>
          <w:numId w:val="1"/>
        </w:numPr>
        <w:spacing w:before="0" w:line="380" w:lineRule="exact"/>
        <w:rPr>
          <w:rFonts w:cs="Times New Roman"/>
          <w:sz w:val="28"/>
          <w:szCs w:val="28"/>
          <w:lang w:val="en-GB"/>
        </w:rPr>
      </w:pPr>
      <w:r w:rsidRPr="00072D16">
        <w:rPr>
          <w:rFonts w:cs="Times New Roman"/>
          <w:sz w:val="28"/>
          <w:szCs w:val="28"/>
          <w:lang w:val="en-GB"/>
        </w:rPr>
        <w:t xml:space="preserve">Dòng đầu tiên chứa hai số nguyên dương </w:t>
      </w:r>
      <m:oMath>
        <m:r>
          <w:rPr>
            <w:rFonts w:ascii="Cambria Math" w:hAnsi="Cambria Math" w:cs="Times New Roman"/>
            <w:sz w:val="28"/>
            <w:szCs w:val="28"/>
            <w:lang w:val="en-GB"/>
          </w:rPr>
          <m:t>K (1≤K≤8)</m:t>
        </m:r>
      </m:oMath>
      <w:r w:rsidRPr="00072D16">
        <w:rPr>
          <w:rFonts w:eastAsiaTheme="minorEastAsia" w:cs="Times New Roman"/>
          <w:sz w:val="28"/>
          <w:szCs w:val="28"/>
          <w:lang w:val="en-GB"/>
        </w:rPr>
        <w:t xml:space="preserve"> và </w:t>
      </w:r>
      <m:oMath>
        <m:r>
          <w:rPr>
            <w:rFonts w:ascii="Cambria Math" w:eastAsiaTheme="minorEastAsia" w:hAnsi="Cambria Math" w:cs="Times New Roman"/>
            <w:sz w:val="28"/>
            <w:szCs w:val="28"/>
            <w:lang w:val="en-GB"/>
          </w:rPr>
          <m:t>N (2≤N≤50 000)</m:t>
        </m:r>
      </m:oMath>
    </w:p>
    <w:p w:rsidR="00072D16" w:rsidRPr="00072D16" w:rsidRDefault="00072D16" w:rsidP="00072D16">
      <w:pPr>
        <w:pStyle w:val="ListParagraph"/>
        <w:numPr>
          <w:ilvl w:val="0"/>
          <w:numId w:val="1"/>
        </w:numPr>
        <w:spacing w:before="0" w:line="380" w:lineRule="exact"/>
        <w:rPr>
          <w:rFonts w:cs="Times New Roman"/>
          <w:sz w:val="28"/>
          <w:szCs w:val="28"/>
          <w:lang w:val="en-GB"/>
        </w:rPr>
      </w:pPr>
      <m:oMath>
        <m:r>
          <w:rPr>
            <w:rFonts w:ascii="Cambria Math" w:hAnsi="Cambria Math" w:cs="Times New Roman"/>
            <w:sz w:val="28"/>
            <w:szCs w:val="28"/>
            <w:lang w:val="en-GB"/>
          </w:rPr>
          <m:t>N</m:t>
        </m:r>
      </m:oMath>
      <w:r w:rsidRPr="00072D16">
        <w:rPr>
          <w:rFonts w:eastAsiaTheme="minorEastAsia" w:cs="Times New Roman"/>
          <w:sz w:val="28"/>
          <w:szCs w:val="28"/>
          <w:lang w:val="en-GB"/>
        </w:rPr>
        <w:t xml:space="preserve"> dòng tiếp theo, dòng thứ </w:t>
      </w:r>
      <m:oMath>
        <m:r>
          <w:rPr>
            <w:rFonts w:ascii="Cambria Math" w:eastAsiaTheme="minorEastAsia" w:hAnsi="Cambria Math" w:cs="Times New Roman"/>
            <w:sz w:val="28"/>
            <w:szCs w:val="28"/>
            <w:lang w:val="en-GB"/>
          </w:rPr>
          <m:t>i+1</m:t>
        </m:r>
      </m:oMath>
      <w:r w:rsidRPr="00072D16">
        <w:rPr>
          <w:rFonts w:eastAsiaTheme="minorEastAsia" w:cs="Times New Roman"/>
          <w:sz w:val="28"/>
          <w:szCs w:val="28"/>
          <w:lang w:val="en-GB"/>
        </w:rPr>
        <w:t xml:space="preserve"> mô tả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oMath>
      <w:r w:rsidRPr="00072D16">
        <w:rPr>
          <w:rFonts w:eastAsiaTheme="minorEastAsia" w:cs="Times New Roman"/>
          <w:sz w:val="28"/>
          <w:szCs w:val="28"/>
          <w:lang w:val="en-GB"/>
        </w:rPr>
        <w:t xml:space="preserve"> chứa các số </w:t>
      </w:r>
      <m:oMath>
        <m:r>
          <w:rPr>
            <w:rFonts w:ascii="Cambria Math" w:eastAsiaTheme="minorEastAsia" w:hAnsi="Cambria Math" w:cs="Times New Roman"/>
            <w:sz w:val="28"/>
            <w:szCs w:val="28"/>
            <w:lang w:val="en-GB"/>
          </w:rPr>
          <m:t xml:space="preserve">t </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c</m:t>
            </m:r>
          </m:e>
          <m:sub>
            <m:r>
              <w:rPr>
                <w:rFonts w:ascii="Cambria Math" w:eastAsiaTheme="minorEastAsia" w:hAnsi="Cambria Math" w:cs="Times New Roman"/>
                <w:sz w:val="28"/>
                <w:szCs w:val="28"/>
                <w:lang w:val="en-GB"/>
              </w:rPr>
              <m:t>1</m:t>
            </m:r>
          </m:sub>
        </m:sSub>
        <m:r>
          <w:rPr>
            <w:rFonts w:ascii="Cambria Math" w:eastAsiaTheme="minorEastAsia" w:hAnsi="Cambria Math" w:cs="Times New Roman"/>
            <w:sz w:val="28"/>
            <w:szCs w:val="28"/>
            <w:lang w:val="en-GB"/>
          </w:rPr>
          <m:t xml:space="preserve"> </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c</m:t>
            </m:r>
          </m:e>
          <m:sub>
            <m:r>
              <w:rPr>
                <w:rFonts w:ascii="Cambria Math" w:eastAsiaTheme="minorEastAsia" w:hAnsi="Cambria Math" w:cs="Times New Roman"/>
                <w:sz w:val="28"/>
                <w:szCs w:val="28"/>
                <w:lang w:val="en-GB"/>
              </w:rPr>
              <m:t>2</m:t>
            </m:r>
          </m:sub>
        </m:sSub>
        <m:r>
          <w:rPr>
            <w:rFonts w:ascii="Cambria Math" w:eastAsiaTheme="minorEastAsia" w:hAnsi="Cambria Math" w:cs="Times New Roman"/>
            <w:sz w:val="28"/>
            <w:szCs w:val="28"/>
            <w:lang w:val="en-GB"/>
          </w:rPr>
          <m:t xml:space="preserve"> .. </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c</m:t>
            </m:r>
          </m:e>
          <m:sub>
            <m:r>
              <w:rPr>
                <w:rFonts w:ascii="Cambria Math" w:eastAsiaTheme="minorEastAsia" w:hAnsi="Cambria Math" w:cs="Times New Roman"/>
                <w:sz w:val="28"/>
                <w:szCs w:val="28"/>
                <w:lang w:val="en-GB"/>
              </w:rPr>
              <m:t>t</m:t>
            </m:r>
          </m:sub>
        </m:sSub>
      </m:oMath>
      <w:r w:rsidRPr="00072D16">
        <w:rPr>
          <w:rFonts w:eastAsiaTheme="minorEastAsia" w:cs="Times New Roman"/>
          <w:sz w:val="28"/>
          <w:szCs w:val="28"/>
          <w:lang w:val="en-GB"/>
        </w:rPr>
        <w:t xml:space="preserve"> trong đó </w:t>
      </w:r>
      <m:oMath>
        <m:r>
          <w:rPr>
            <w:rFonts w:ascii="Cambria Math" w:eastAsiaTheme="minorEastAsia" w:hAnsi="Cambria Math" w:cs="Times New Roman"/>
            <w:sz w:val="28"/>
            <w:szCs w:val="28"/>
            <w:lang w:val="en-GB"/>
          </w:rPr>
          <m:t>t</m:t>
        </m:r>
      </m:oMath>
      <w:r w:rsidRPr="00072D16">
        <w:rPr>
          <w:rFonts w:eastAsiaTheme="minorEastAsia" w:cs="Times New Roman"/>
          <w:sz w:val="28"/>
          <w:szCs w:val="28"/>
          <w:lang w:val="en-GB"/>
        </w:rPr>
        <w:t xml:space="preserve"> là số lượng phần tử của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oMath>
      <w:r w:rsidRPr="00072D16">
        <w:rPr>
          <w:rFonts w:eastAsiaTheme="minorEastAsia" w:cs="Times New Roman"/>
          <w:sz w:val="28"/>
          <w:szCs w:val="28"/>
          <w:lang w:val="en-GB"/>
        </w:rPr>
        <w:t xml:space="preserve">,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c</m:t>
            </m:r>
          </m:e>
          <m:sub>
            <m:r>
              <w:rPr>
                <w:rFonts w:ascii="Cambria Math" w:eastAsiaTheme="minorEastAsia" w:hAnsi="Cambria Math" w:cs="Times New Roman"/>
                <w:sz w:val="28"/>
                <w:szCs w:val="28"/>
                <w:lang w:val="en-GB"/>
              </w:rPr>
              <m:t>1</m:t>
            </m:r>
          </m:sub>
        </m:sSub>
        <m:r>
          <w:rPr>
            <w:rFonts w:ascii="Cambria Math" w:eastAsiaTheme="minorEastAsia" w:hAnsi="Cambria Math" w:cs="Times New Roman"/>
            <w:sz w:val="28"/>
            <w:szCs w:val="28"/>
            <w:lang w:val="en-GB"/>
          </w:rPr>
          <m:t xml:space="preserve"> </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c</m:t>
            </m:r>
          </m:e>
          <m:sub>
            <m:r>
              <w:rPr>
                <w:rFonts w:ascii="Cambria Math" w:eastAsiaTheme="minorEastAsia" w:hAnsi="Cambria Math" w:cs="Times New Roman"/>
                <w:sz w:val="28"/>
                <w:szCs w:val="28"/>
                <w:lang w:val="en-GB"/>
              </w:rPr>
              <m:t>2</m:t>
            </m:r>
          </m:sub>
        </m:sSub>
        <m:r>
          <w:rPr>
            <w:rFonts w:ascii="Cambria Math" w:eastAsiaTheme="minorEastAsia" w:hAnsi="Cambria Math" w:cs="Times New Roman"/>
            <w:sz w:val="28"/>
            <w:szCs w:val="28"/>
            <w:lang w:val="en-GB"/>
          </w:rPr>
          <m:t xml:space="preserve"> .. </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c</m:t>
            </m:r>
          </m:e>
          <m:sub>
            <m:r>
              <w:rPr>
                <w:rFonts w:ascii="Cambria Math" w:eastAsiaTheme="minorEastAsia" w:hAnsi="Cambria Math" w:cs="Times New Roman"/>
                <w:sz w:val="28"/>
                <w:szCs w:val="28"/>
                <w:lang w:val="en-GB"/>
              </w:rPr>
              <m:t>t</m:t>
            </m:r>
          </m:sub>
        </m:sSub>
      </m:oMath>
      <w:r w:rsidRPr="00072D16">
        <w:rPr>
          <w:rFonts w:eastAsiaTheme="minorEastAsia" w:cs="Times New Roman"/>
          <w:sz w:val="28"/>
          <w:szCs w:val="28"/>
          <w:lang w:val="en-GB"/>
        </w:rPr>
        <w:t xml:space="preserve"> là các phần tử của tập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S</m:t>
            </m:r>
          </m:e>
          <m:sub>
            <m:r>
              <w:rPr>
                <w:rFonts w:ascii="Cambria Math" w:eastAsiaTheme="minorEastAsia" w:hAnsi="Cambria Math" w:cs="Times New Roman"/>
                <w:sz w:val="28"/>
                <w:szCs w:val="28"/>
                <w:lang w:val="en-GB"/>
              </w:rPr>
              <m:t>i</m:t>
            </m:r>
          </m:sub>
        </m:sSub>
      </m:oMath>
      <w:r w:rsidRPr="00072D16">
        <w:rPr>
          <w:rFonts w:eastAsiaTheme="minorEastAsia" w:cs="Times New Roman"/>
          <w:sz w:val="28"/>
          <w:szCs w:val="28"/>
          <w:lang w:val="en-GB"/>
        </w:rPr>
        <w:t>.</w:t>
      </w:r>
    </w:p>
    <w:p w:rsidR="00072D16" w:rsidRPr="00072D16" w:rsidRDefault="00072D16" w:rsidP="00072D16">
      <w:pPr>
        <w:spacing w:before="0" w:line="380" w:lineRule="exact"/>
        <w:rPr>
          <w:rFonts w:eastAsiaTheme="minorEastAsia" w:cs="Times New Roman"/>
          <w:i/>
          <w:sz w:val="28"/>
          <w:szCs w:val="28"/>
        </w:rPr>
      </w:pPr>
      <w:r w:rsidRPr="00072D16">
        <w:rPr>
          <w:rFonts w:eastAsiaTheme="minorEastAsia" w:cs="Times New Roman"/>
          <w:i/>
          <w:sz w:val="28"/>
          <w:szCs w:val="28"/>
        </w:rPr>
        <w:t>Các số trên một dòng của input file được ghi cách nhau bởi dấu cách.</w:t>
      </w:r>
    </w:p>
    <w:p w:rsidR="00072D16" w:rsidRPr="00072D16" w:rsidRDefault="00072D16" w:rsidP="00072D16">
      <w:pPr>
        <w:spacing w:before="0" w:line="380" w:lineRule="exact"/>
        <w:rPr>
          <w:rFonts w:eastAsiaTheme="minorEastAsia" w:cs="Times New Roman"/>
          <w:sz w:val="28"/>
          <w:szCs w:val="28"/>
          <w:lang w:val="pt-BR"/>
        </w:rPr>
      </w:pPr>
      <w:r w:rsidRPr="00072D16">
        <w:rPr>
          <w:rFonts w:cs="Times New Roman"/>
          <w:b/>
          <w:bCs/>
          <w:sz w:val="28"/>
          <w:szCs w:val="28"/>
          <w:lang w:val="pt-BR"/>
        </w:rPr>
        <w:t>Kết quả:</w:t>
      </w:r>
      <w:r w:rsidRPr="00072D16">
        <w:rPr>
          <w:rFonts w:cs="Times New Roman"/>
          <w:sz w:val="28"/>
          <w:szCs w:val="28"/>
          <w:lang w:val="pt-BR"/>
        </w:rPr>
        <w:t xml:space="preserve"> Ghi ra file văn bản </w:t>
      </w:r>
      <w:r w:rsidRPr="00072D16">
        <w:rPr>
          <w:rFonts w:eastAsiaTheme="minorEastAsia" w:cs="Times New Roman"/>
          <w:b/>
          <w:sz w:val="28"/>
          <w:szCs w:val="28"/>
          <w:lang w:val="pt-BR"/>
        </w:rPr>
        <w:t xml:space="preserve">KSTR.OUT </w:t>
      </w:r>
      <w:r w:rsidRPr="00072D16">
        <w:rPr>
          <w:rFonts w:eastAsiaTheme="minorEastAsia" w:cs="Times New Roman"/>
          <w:sz w:val="28"/>
          <w:szCs w:val="28"/>
          <w:lang w:val="pt-BR"/>
        </w:rPr>
        <w:t>một số nguyên duy nhất là kết quả bài toán (</w:t>
      </w:r>
      <w:r w:rsidRPr="00072D16">
        <w:rPr>
          <w:rFonts w:eastAsiaTheme="minorEastAsia" w:cs="Times New Roman"/>
          <w:i/>
          <w:sz w:val="28"/>
          <w:szCs w:val="28"/>
          <w:lang w:val="pt-BR"/>
        </w:rPr>
        <w:t xml:space="preserve">lấy theo modulo </w:t>
      </w:r>
      <w:r w:rsidRPr="00072D16">
        <w:rPr>
          <w:rFonts w:eastAsiaTheme="minorEastAsia" w:cs="Times New Roman"/>
          <w:b/>
          <w:i/>
          <w:sz w:val="28"/>
          <w:szCs w:val="28"/>
          <w:lang w:val="pt-BR"/>
        </w:rPr>
        <w:t>123457</w:t>
      </w:r>
      <w:r w:rsidRPr="00072D16">
        <w:rPr>
          <w:rFonts w:eastAsiaTheme="minorEastAsia" w:cs="Times New Roman"/>
          <w:sz w:val="28"/>
          <w:szCs w:val="28"/>
          <w:lang w:val="pt-BR"/>
        </w:rPr>
        <w:t xml:space="preserve">) </w:t>
      </w:r>
    </w:p>
    <w:p w:rsidR="00072D16" w:rsidRPr="00072D16" w:rsidRDefault="00072D16" w:rsidP="00072D16">
      <w:pPr>
        <w:spacing w:before="0" w:line="380" w:lineRule="exact"/>
        <w:rPr>
          <w:rFonts w:eastAsiaTheme="minorEastAsia" w:cs="Times New Roman"/>
          <w:b/>
          <w:sz w:val="28"/>
          <w:szCs w:val="28"/>
          <w:lang w:val="pt-BR"/>
        </w:rPr>
      </w:pPr>
      <w:r w:rsidRPr="00072D16">
        <w:rPr>
          <w:rFonts w:eastAsiaTheme="minorEastAsia" w:cs="Times New Roman"/>
          <w:b/>
          <w:sz w:val="28"/>
          <w:szCs w:val="28"/>
          <w:lang w:val="pt-BR"/>
        </w:rPr>
        <w:t>Ví dụ:</w:t>
      </w:r>
    </w:p>
    <w:tbl>
      <w:tblPr>
        <w:tblStyle w:val="TableGrid"/>
        <w:tblW w:w="0" w:type="auto"/>
        <w:tblLook w:val="04A0" w:firstRow="1" w:lastRow="0" w:firstColumn="1" w:lastColumn="0" w:noHBand="0" w:noVBand="1"/>
      </w:tblPr>
      <w:tblGrid>
        <w:gridCol w:w="1980"/>
        <w:gridCol w:w="2268"/>
        <w:gridCol w:w="4768"/>
      </w:tblGrid>
      <w:tr w:rsidR="00072D16" w:rsidRPr="00072D16" w:rsidTr="005556BD">
        <w:tc>
          <w:tcPr>
            <w:tcW w:w="1980" w:type="dxa"/>
          </w:tcPr>
          <w:p w:rsidR="00072D16" w:rsidRPr="00072D16" w:rsidRDefault="00072D16" w:rsidP="00072D16">
            <w:pPr>
              <w:spacing w:before="0" w:line="380" w:lineRule="exact"/>
              <w:jc w:val="center"/>
              <w:rPr>
                <w:rFonts w:cs="Times New Roman"/>
                <w:b/>
                <w:sz w:val="28"/>
                <w:szCs w:val="28"/>
                <w:lang w:val="en-GB"/>
              </w:rPr>
            </w:pPr>
            <w:r w:rsidRPr="00072D16">
              <w:rPr>
                <w:rFonts w:eastAsiaTheme="minorEastAsia" w:cs="Times New Roman"/>
                <w:b/>
                <w:sz w:val="28"/>
                <w:szCs w:val="28"/>
                <w:lang w:val="pt-BR"/>
              </w:rPr>
              <w:t>KSTR.INP</w:t>
            </w:r>
          </w:p>
        </w:tc>
        <w:tc>
          <w:tcPr>
            <w:tcW w:w="2268" w:type="dxa"/>
          </w:tcPr>
          <w:p w:rsidR="00072D16" w:rsidRPr="00072D16" w:rsidRDefault="00072D16" w:rsidP="00072D16">
            <w:pPr>
              <w:spacing w:before="0" w:line="380" w:lineRule="exact"/>
              <w:jc w:val="center"/>
              <w:rPr>
                <w:rFonts w:cs="Times New Roman"/>
                <w:b/>
                <w:sz w:val="28"/>
                <w:szCs w:val="28"/>
                <w:lang w:val="en-GB"/>
              </w:rPr>
            </w:pPr>
            <w:r w:rsidRPr="00072D16">
              <w:rPr>
                <w:rFonts w:eastAsiaTheme="minorEastAsia" w:cs="Times New Roman"/>
                <w:b/>
                <w:sz w:val="28"/>
                <w:szCs w:val="28"/>
                <w:lang w:val="pt-BR"/>
              </w:rPr>
              <w:t>KSTR.OUT</w:t>
            </w:r>
          </w:p>
        </w:tc>
        <w:tc>
          <w:tcPr>
            <w:tcW w:w="4768" w:type="dxa"/>
          </w:tcPr>
          <w:p w:rsidR="00072D16" w:rsidRPr="00072D16" w:rsidRDefault="00072D16" w:rsidP="00072D16">
            <w:pPr>
              <w:spacing w:before="0" w:line="380" w:lineRule="exact"/>
              <w:jc w:val="center"/>
              <w:rPr>
                <w:rFonts w:cs="Times New Roman"/>
                <w:b/>
                <w:sz w:val="28"/>
                <w:szCs w:val="28"/>
                <w:lang w:val="en-GB"/>
              </w:rPr>
            </w:pPr>
            <w:r w:rsidRPr="00072D16">
              <w:rPr>
                <w:rFonts w:cs="Times New Roman"/>
                <w:b/>
                <w:sz w:val="28"/>
                <w:szCs w:val="28"/>
                <w:lang w:val="en-GB"/>
              </w:rPr>
              <w:t>Giải thích</w:t>
            </w:r>
          </w:p>
        </w:tc>
      </w:tr>
      <w:tr w:rsidR="00072D16" w:rsidRPr="00072D16" w:rsidTr="005556BD">
        <w:tc>
          <w:tcPr>
            <w:tcW w:w="1980" w:type="dxa"/>
          </w:tcPr>
          <w:p w:rsidR="00072D16" w:rsidRPr="00072D16" w:rsidRDefault="00072D16" w:rsidP="00072D16">
            <w:pPr>
              <w:spacing w:before="0" w:line="380" w:lineRule="exact"/>
              <w:rPr>
                <w:rFonts w:cs="Times New Roman"/>
                <w:sz w:val="28"/>
                <w:szCs w:val="28"/>
                <w:lang w:val="ro-RO"/>
              </w:rPr>
            </w:pPr>
            <w:r w:rsidRPr="00072D16">
              <w:rPr>
                <w:rFonts w:cs="Times New Roman"/>
                <w:sz w:val="28"/>
                <w:szCs w:val="28"/>
                <w:lang w:val="ro-RO"/>
              </w:rPr>
              <w:t>3 3</w:t>
            </w:r>
          </w:p>
          <w:p w:rsidR="00072D16" w:rsidRPr="00072D16" w:rsidRDefault="00072D16" w:rsidP="00072D16">
            <w:pPr>
              <w:spacing w:before="0" w:line="380" w:lineRule="exact"/>
              <w:rPr>
                <w:rFonts w:cs="Times New Roman"/>
                <w:sz w:val="28"/>
                <w:szCs w:val="28"/>
                <w:lang w:val="ro-RO"/>
              </w:rPr>
            </w:pPr>
            <w:r w:rsidRPr="00072D16">
              <w:rPr>
                <w:rFonts w:cs="Times New Roman"/>
                <w:sz w:val="28"/>
                <w:szCs w:val="28"/>
                <w:lang w:val="ro-RO"/>
              </w:rPr>
              <w:t>5 5 6 7 8 9</w:t>
            </w:r>
          </w:p>
          <w:p w:rsidR="00072D16" w:rsidRPr="00072D16" w:rsidRDefault="00072D16" w:rsidP="00072D16">
            <w:pPr>
              <w:spacing w:before="0" w:line="380" w:lineRule="exact"/>
              <w:rPr>
                <w:rFonts w:cs="Times New Roman"/>
                <w:sz w:val="28"/>
                <w:szCs w:val="28"/>
                <w:lang w:val="ro-RO"/>
              </w:rPr>
            </w:pPr>
            <w:r w:rsidRPr="00072D16">
              <w:rPr>
                <w:rFonts w:cs="Times New Roman"/>
                <w:sz w:val="28"/>
                <w:szCs w:val="28"/>
                <w:lang w:val="ro-RO"/>
              </w:rPr>
              <w:t>3 4 5 6</w:t>
            </w:r>
          </w:p>
          <w:p w:rsidR="00072D16" w:rsidRPr="00072D16" w:rsidRDefault="00072D16" w:rsidP="00072D16">
            <w:pPr>
              <w:spacing w:before="0" w:line="380" w:lineRule="exact"/>
              <w:rPr>
                <w:rFonts w:cs="Times New Roman"/>
                <w:sz w:val="28"/>
                <w:szCs w:val="28"/>
                <w:lang w:val="en-GB"/>
              </w:rPr>
            </w:pPr>
            <w:r w:rsidRPr="00072D16">
              <w:rPr>
                <w:rFonts w:cs="Times New Roman"/>
                <w:sz w:val="28"/>
                <w:szCs w:val="28"/>
                <w:lang w:val="ro-RO"/>
              </w:rPr>
              <w:t>3 7 8 9</w:t>
            </w:r>
          </w:p>
        </w:tc>
        <w:tc>
          <w:tcPr>
            <w:tcW w:w="2268" w:type="dxa"/>
          </w:tcPr>
          <w:p w:rsidR="00072D16" w:rsidRPr="00072D16" w:rsidRDefault="00072D16" w:rsidP="00072D16">
            <w:pPr>
              <w:spacing w:before="0" w:line="380" w:lineRule="exact"/>
              <w:rPr>
                <w:rFonts w:cs="Times New Roman"/>
                <w:sz w:val="28"/>
                <w:szCs w:val="28"/>
                <w:lang w:val="en-GB"/>
              </w:rPr>
            </w:pPr>
            <w:r w:rsidRPr="00072D16">
              <w:rPr>
                <w:rFonts w:cs="Times New Roman"/>
                <w:sz w:val="28"/>
                <w:szCs w:val="28"/>
                <w:lang w:val="en-GB"/>
              </w:rPr>
              <w:t>6</w:t>
            </w:r>
          </w:p>
        </w:tc>
        <w:tc>
          <w:tcPr>
            <w:tcW w:w="4768" w:type="dxa"/>
          </w:tcPr>
          <w:p w:rsidR="00072D16" w:rsidRPr="00072D16" w:rsidRDefault="00072D16" w:rsidP="00072D16">
            <w:pPr>
              <w:spacing w:before="0" w:line="380" w:lineRule="exact"/>
              <w:rPr>
                <w:rFonts w:cs="Times New Roman"/>
                <w:sz w:val="28"/>
                <w:szCs w:val="28"/>
                <w:lang w:val="ro-RO"/>
              </w:rPr>
            </w:pPr>
            <w:r w:rsidRPr="00072D16">
              <w:rPr>
                <w:rFonts w:cs="Times New Roman"/>
                <w:sz w:val="28"/>
                <w:szCs w:val="28"/>
                <w:lang w:val="ro-RO"/>
              </w:rPr>
              <w:t>Có thể chọn:</w:t>
            </w:r>
          </w:p>
          <w:p w:rsidR="00072D16" w:rsidRPr="00072D16" w:rsidRDefault="0022621F" w:rsidP="00072D16">
            <w:pPr>
              <w:spacing w:before="0" w:line="380" w:lineRule="exact"/>
              <w:rPr>
                <w:rFonts w:cs="Times New Roman"/>
                <w:sz w:val="28"/>
                <w:szCs w:val="28"/>
                <w:lang w:val="en-GB"/>
              </w:rPr>
            </w:pPr>
            <m:oMathPara>
              <m:oMathParaPr>
                <m:jc m:val="left"/>
              </m:oMathParaP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1</m:t>
                    </m:r>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1</m:t>
                    </m:r>
                  </m:sub>
                </m:sSub>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2</m:t>
                    </m:r>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1</m:t>
                    </m:r>
                  </m:sub>
                </m:sSub>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2</m:t>
                    </m:r>
                  </m:sub>
                </m:sSub>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3</m:t>
                    </m:r>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2</m:t>
                    </m:r>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2</m:t>
                    </m:r>
                  </m:sub>
                </m:sSub>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3</m:t>
                    </m:r>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3</m:t>
                    </m:r>
                  </m:sub>
                </m:sSub>
              </m:oMath>
            </m:oMathPara>
          </w:p>
        </w:tc>
      </w:tr>
    </w:tbl>
    <w:p w:rsidR="00072D16" w:rsidRDefault="00072D16" w:rsidP="00072D16">
      <w:pPr>
        <w:spacing w:before="0" w:line="380" w:lineRule="exact"/>
        <w:rPr>
          <w:rFonts w:cs="Times New Roman"/>
          <w:b/>
          <w:sz w:val="28"/>
          <w:szCs w:val="28"/>
        </w:rPr>
      </w:pPr>
    </w:p>
    <w:p w:rsidR="00072D16" w:rsidRPr="00072D16" w:rsidRDefault="00072D16" w:rsidP="00072D16">
      <w:pPr>
        <w:spacing w:before="0" w:line="380" w:lineRule="exact"/>
        <w:rPr>
          <w:rFonts w:cs="Times New Roman"/>
          <w:b/>
          <w:sz w:val="28"/>
          <w:szCs w:val="28"/>
        </w:rPr>
      </w:pPr>
      <w:r w:rsidRPr="00072D16">
        <w:rPr>
          <w:rFonts w:cs="Times New Roman"/>
          <w:b/>
          <w:sz w:val="28"/>
          <w:szCs w:val="28"/>
        </w:rPr>
        <w:t>Bài 2. Tìm đường đi trên lưới</w:t>
      </w:r>
    </w:p>
    <w:p w:rsidR="00072D16" w:rsidRPr="00072D16" w:rsidRDefault="00072D16" w:rsidP="00072D16">
      <w:pPr>
        <w:spacing w:before="0" w:line="380" w:lineRule="exact"/>
        <w:rPr>
          <w:rFonts w:cs="Times New Roman"/>
          <w:sz w:val="28"/>
          <w:szCs w:val="28"/>
        </w:rPr>
      </w:pPr>
      <w:r w:rsidRPr="00072D16">
        <w:rPr>
          <w:rFonts w:cs="Times New Roman"/>
          <w:sz w:val="28"/>
          <w:szCs w:val="28"/>
        </w:rPr>
        <w:t>Bạn đang được giao việc viết module tìm đường trong một hệ thống trí tuệ nhân tạo (AI). Công việc của bạn là tìm đường ngắn nhất giữa hai điểm tọa độ trên một mặt phẳng. Vị trí xuất phát có tọa độ (0, 0), vị trí cần tìm đường có tọa độ (Ex, Ey). Tuy vậy, công việc không chỉ đơn giản là xuất ra |Ex| + |Ey| do một số quy luật đặc biệt.</w:t>
      </w:r>
    </w:p>
    <w:p w:rsidR="00072D16" w:rsidRPr="00072D16" w:rsidRDefault="00072D16" w:rsidP="00072D16">
      <w:pPr>
        <w:spacing w:before="0" w:line="380" w:lineRule="exact"/>
        <w:rPr>
          <w:rFonts w:cs="Times New Roman"/>
          <w:sz w:val="28"/>
          <w:szCs w:val="28"/>
        </w:rPr>
      </w:pPr>
      <w:r w:rsidRPr="00072D16">
        <w:rPr>
          <w:rFonts w:cs="Times New Roman"/>
          <w:sz w:val="28"/>
          <w:szCs w:val="28"/>
        </w:rPr>
        <w:t>Tại một vị trí (x, y), bạn chỉ được di chuyển theo 2 hướng:</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Nếu x lẻ bạn được di chuyển đến vị trí (x, y – 1).</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lastRenderedPageBreak/>
        <w:t>Nếu x chẵn bạn được di chuyển đến vị trí (x, y + 1).</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Nếu y lẻ bạn được di chuyển đến vị trí (x - 1, y).</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Nếu y chẵn bạn được di chuyển đến vị trí (x + 1, y).</w:t>
      </w:r>
    </w:p>
    <w:p w:rsidR="00072D16" w:rsidRPr="00072D16" w:rsidRDefault="00072D16" w:rsidP="00072D16">
      <w:pPr>
        <w:spacing w:before="0" w:line="380" w:lineRule="exact"/>
        <w:rPr>
          <w:rFonts w:cs="Times New Roman"/>
          <w:sz w:val="28"/>
          <w:szCs w:val="28"/>
        </w:rPr>
      </w:pPr>
    </w:p>
    <w:p w:rsidR="00072D16" w:rsidRPr="00072D16" w:rsidRDefault="00072D16" w:rsidP="00072D16">
      <w:pPr>
        <w:spacing w:before="0" w:line="380" w:lineRule="exact"/>
        <w:rPr>
          <w:rFonts w:cs="Times New Roman"/>
          <w:sz w:val="28"/>
          <w:szCs w:val="28"/>
        </w:rPr>
      </w:pPr>
      <w:r w:rsidRPr="00072D16">
        <w:rPr>
          <w:rFonts w:cs="Times New Roman"/>
          <w:sz w:val="28"/>
          <w:szCs w:val="28"/>
        </w:rPr>
        <w:t>Dữ liệu vào được cho trong file POGRID.IN:</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Dòng thứ nhất ghi số T là số test.</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T dòng tiếp theo, mỗi dòng ghi 2 số Ex, Ey.</w:t>
      </w:r>
    </w:p>
    <w:p w:rsidR="00072D16" w:rsidRPr="00072D16" w:rsidRDefault="00072D16" w:rsidP="00072D16">
      <w:pPr>
        <w:spacing w:before="0" w:line="380" w:lineRule="exact"/>
        <w:rPr>
          <w:rFonts w:cs="Times New Roman"/>
          <w:sz w:val="28"/>
          <w:szCs w:val="28"/>
        </w:rPr>
      </w:pPr>
    </w:p>
    <w:p w:rsidR="00072D16" w:rsidRPr="00072D16" w:rsidRDefault="00072D16" w:rsidP="00072D16">
      <w:pPr>
        <w:spacing w:before="0" w:line="380" w:lineRule="exact"/>
        <w:rPr>
          <w:rFonts w:cs="Times New Roman"/>
          <w:sz w:val="28"/>
          <w:szCs w:val="28"/>
        </w:rPr>
      </w:pPr>
      <w:r w:rsidRPr="00072D16">
        <w:rPr>
          <w:rFonts w:cs="Times New Roman"/>
          <w:sz w:val="28"/>
          <w:szCs w:val="28"/>
        </w:rPr>
        <w:t>Dữ liệu ra là file POGRID.OUT:</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Với mỗi dòng trong input, in ra một số là độ dài đường đi ngắn nhất.</w:t>
      </w:r>
    </w:p>
    <w:p w:rsidR="00072D16" w:rsidRPr="00072D16" w:rsidRDefault="00072D16" w:rsidP="00072D16">
      <w:pPr>
        <w:spacing w:before="0" w:line="380" w:lineRule="exact"/>
        <w:rPr>
          <w:rFonts w:cs="Times New Roman"/>
          <w:sz w:val="28"/>
          <w:szCs w:val="28"/>
        </w:rPr>
      </w:pPr>
    </w:p>
    <w:p w:rsidR="00072D16" w:rsidRPr="00072D16" w:rsidRDefault="00072D16" w:rsidP="00072D16">
      <w:pPr>
        <w:spacing w:before="0" w:line="380" w:lineRule="exact"/>
        <w:rPr>
          <w:rFonts w:cs="Times New Roman"/>
          <w:sz w:val="28"/>
          <w:szCs w:val="28"/>
        </w:rPr>
      </w:pPr>
      <w:r w:rsidRPr="00072D16">
        <w:rPr>
          <w:rFonts w:cs="Times New Roman"/>
          <w:sz w:val="28"/>
          <w:szCs w:val="28"/>
        </w:rPr>
        <w:t>Ví dụ:</w:t>
      </w:r>
    </w:p>
    <w:p w:rsidR="00072D16" w:rsidRPr="00072D16" w:rsidRDefault="00072D16" w:rsidP="00072D16">
      <w:pPr>
        <w:spacing w:before="0" w:line="380" w:lineRule="exact"/>
        <w:rPr>
          <w:rFonts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9"/>
        <w:gridCol w:w="3299"/>
      </w:tblGrid>
      <w:tr w:rsidR="00072D16" w:rsidRPr="00072D16" w:rsidTr="005556BD">
        <w:trPr>
          <w:trHeight w:val="252"/>
          <w:jc w:val="center"/>
        </w:trPr>
        <w:tc>
          <w:tcPr>
            <w:tcW w:w="3299" w:type="dxa"/>
          </w:tcPr>
          <w:p w:rsidR="00072D16" w:rsidRPr="00072D16" w:rsidRDefault="00072D16" w:rsidP="00072D16">
            <w:pPr>
              <w:spacing w:before="0" w:line="380" w:lineRule="exact"/>
              <w:jc w:val="center"/>
              <w:rPr>
                <w:rFonts w:cs="Times New Roman"/>
                <w:sz w:val="28"/>
                <w:szCs w:val="28"/>
              </w:rPr>
            </w:pPr>
            <w:r w:rsidRPr="00072D16">
              <w:rPr>
                <w:rFonts w:cs="Times New Roman"/>
                <w:sz w:val="28"/>
                <w:szCs w:val="28"/>
              </w:rPr>
              <w:t>POGRID.IN</w:t>
            </w:r>
          </w:p>
        </w:tc>
        <w:tc>
          <w:tcPr>
            <w:tcW w:w="3299" w:type="dxa"/>
          </w:tcPr>
          <w:p w:rsidR="00072D16" w:rsidRPr="00072D16" w:rsidRDefault="00072D16" w:rsidP="00072D16">
            <w:pPr>
              <w:spacing w:before="0" w:line="380" w:lineRule="exact"/>
              <w:jc w:val="center"/>
              <w:rPr>
                <w:rFonts w:cs="Times New Roman"/>
                <w:sz w:val="28"/>
                <w:szCs w:val="28"/>
              </w:rPr>
            </w:pPr>
            <w:r w:rsidRPr="00072D16">
              <w:rPr>
                <w:rFonts w:cs="Times New Roman"/>
                <w:sz w:val="28"/>
                <w:szCs w:val="28"/>
              </w:rPr>
              <w:t>POGRID.OUT</w:t>
            </w:r>
          </w:p>
        </w:tc>
      </w:tr>
      <w:tr w:rsidR="00072D16" w:rsidRPr="00072D16" w:rsidTr="005556BD">
        <w:trPr>
          <w:trHeight w:val="620"/>
          <w:jc w:val="center"/>
        </w:trPr>
        <w:tc>
          <w:tcPr>
            <w:tcW w:w="3299" w:type="dxa"/>
          </w:tcPr>
          <w:p w:rsidR="00072D16" w:rsidRPr="00072D16" w:rsidRDefault="00072D16" w:rsidP="00072D16">
            <w:pPr>
              <w:spacing w:before="0" w:line="380" w:lineRule="exact"/>
              <w:rPr>
                <w:rFonts w:cs="Times New Roman"/>
                <w:sz w:val="28"/>
                <w:szCs w:val="28"/>
              </w:rPr>
            </w:pPr>
            <w:r w:rsidRPr="00072D16">
              <w:rPr>
                <w:rFonts w:cs="Times New Roman"/>
                <w:sz w:val="28"/>
                <w:szCs w:val="28"/>
              </w:rPr>
              <w:t>2</w:t>
            </w:r>
          </w:p>
          <w:p w:rsidR="00072D16" w:rsidRPr="00072D16" w:rsidRDefault="00072D16" w:rsidP="00072D16">
            <w:pPr>
              <w:spacing w:before="0" w:line="380" w:lineRule="exact"/>
              <w:rPr>
                <w:rFonts w:cs="Times New Roman"/>
                <w:sz w:val="28"/>
                <w:szCs w:val="28"/>
              </w:rPr>
            </w:pPr>
            <w:r w:rsidRPr="00072D16">
              <w:rPr>
                <w:rFonts w:cs="Times New Roman"/>
                <w:sz w:val="28"/>
                <w:szCs w:val="28"/>
              </w:rPr>
              <w:t>0 -4</w:t>
            </w:r>
          </w:p>
          <w:p w:rsidR="00072D16" w:rsidRPr="00072D16" w:rsidRDefault="00072D16" w:rsidP="00072D16">
            <w:pPr>
              <w:spacing w:before="0" w:line="380" w:lineRule="exact"/>
              <w:rPr>
                <w:rFonts w:cs="Times New Roman"/>
                <w:sz w:val="28"/>
                <w:szCs w:val="28"/>
              </w:rPr>
            </w:pPr>
            <w:r w:rsidRPr="00072D16">
              <w:rPr>
                <w:rFonts w:cs="Times New Roman"/>
                <w:sz w:val="28"/>
                <w:szCs w:val="28"/>
              </w:rPr>
              <w:t>5 4</w:t>
            </w:r>
          </w:p>
        </w:tc>
        <w:tc>
          <w:tcPr>
            <w:tcW w:w="3299" w:type="dxa"/>
          </w:tcPr>
          <w:p w:rsidR="00072D16" w:rsidRPr="00072D16" w:rsidRDefault="00072D16" w:rsidP="00072D16">
            <w:pPr>
              <w:spacing w:before="0" w:line="380" w:lineRule="exact"/>
              <w:rPr>
                <w:rFonts w:cs="Times New Roman"/>
                <w:sz w:val="28"/>
                <w:szCs w:val="28"/>
              </w:rPr>
            </w:pPr>
            <w:r w:rsidRPr="00072D16">
              <w:rPr>
                <w:rFonts w:cs="Times New Roman"/>
                <w:sz w:val="28"/>
                <w:szCs w:val="28"/>
              </w:rPr>
              <w:t>8</w:t>
            </w:r>
          </w:p>
          <w:p w:rsidR="00072D16" w:rsidRPr="00072D16" w:rsidRDefault="00072D16" w:rsidP="00072D16">
            <w:pPr>
              <w:spacing w:before="0" w:line="380" w:lineRule="exact"/>
              <w:rPr>
                <w:rFonts w:cs="Times New Roman"/>
                <w:sz w:val="28"/>
                <w:szCs w:val="28"/>
              </w:rPr>
            </w:pPr>
            <w:r w:rsidRPr="00072D16">
              <w:rPr>
                <w:rFonts w:cs="Times New Roman"/>
                <w:sz w:val="28"/>
                <w:szCs w:val="28"/>
              </w:rPr>
              <w:t>9</w:t>
            </w:r>
          </w:p>
        </w:tc>
      </w:tr>
    </w:tbl>
    <w:p w:rsidR="00072D16" w:rsidRPr="00072D16" w:rsidRDefault="00072D16" w:rsidP="00072D16">
      <w:pPr>
        <w:spacing w:before="0" w:line="380" w:lineRule="exact"/>
        <w:rPr>
          <w:rFonts w:cs="Times New Roman"/>
          <w:sz w:val="28"/>
          <w:szCs w:val="28"/>
        </w:rPr>
      </w:pPr>
    </w:p>
    <w:p w:rsidR="00072D16" w:rsidRPr="00072D16" w:rsidRDefault="00072D16" w:rsidP="00072D16">
      <w:pPr>
        <w:spacing w:before="0" w:line="380" w:lineRule="exact"/>
        <w:rPr>
          <w:rFonts w:cs="Times New Roman"/>
          <w:sz w:val="28"/>
          <w:szCs w:val="28"/>
        </w:rPr>
      </w:pPr>
      <w:r w:rsidRPr="00072D16">
        <w:rPr>
          <w:rFonts w:cs="Times New Roman"/>
          <w:sz w:val="28"/>
          <w:szCs w:val="28"/>
        </w:rPr>
        <w:t>Giới hạn:</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Có 2 test, trong mỗi test, T ≤ 100.</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Trong test 1, |Ex| ≤ 100,  |Ey| ≤ 100.</w:t>
      </w:r>
    </w:p>
    <w:p w:rsidR="00072D16" w:rsidRPr="00072D16" w:rsidRDefault="00072D16" w:rsidP="00072D16">
      <w:pPr>
        <w:numPr>
          <w:ilvl w:val="0"/>
          <w:numId w:val="3"/>
        </w:numPr>
        <w:spacing w:before="0" w:line="380" w:lineRule="exact"/>
        <w:jc w:val="left"/>
        <w:rPr>
          <w:rFonts w:cs="Times New Roman"/>
          <w:sz w:val="28"/>
          <w:szCs w:val="28"/>
        </w:rPr>
      </w:pPr>
      <w:r w:rsidRPr="00072D16">
        <w:rPr>
          <w:rFonts w:cs="Times New Roman"/>
          <w:sz w:val="28"/>
          <w:szCs w:val="28"/>
        </w:rPr>
        <w:t>Trong test 2, |Ex| ≤ 10</w:t>
      </w:r>
      <w:r w:rsidRPr="00072D16">
        <w:rPr>
          <w:rFonts w:cs="Times New Roman"/>
          <w:sz w:val="28"/>
          <w:szCs w:val="28"/>
          <w:vertAlign w:val="superscript"/>
        </w:rPr>
        <w:t>6</w:t>
      </w:r>
      <w:r w:rsidRPr="00072D16">
        <w:rPr>
          <w:rFonts w:cs="Times New Roman"/>
          <w:sz w:val="28"/>
          <w:szCs w:val="28"/>
        </w:rPr>
        <w:t>,  |Ey| ≤ 10</w:t>
      </w:r>
      <w:r w:rsidRPr="00072D16">
        <w:rPr>
          <w:rFonts w:cs="Times New Roman"/>
          <w:sz w:val="28"/>
          <w:szCs w:val="28"/>
          <w:vertAlign w:val="superscript"/>
        </w:rPr>
        <w:t>6</w:t>
      </w:r>
      <w:r w:rsidRPr="00072D16">
        <w:rPr>
          <w:rFonts w:cs="Times New Roman"/>
          <w:sz w:val="28"/>
          <w:szCs w:val="28"/>
        </w:rPr>
        <w:t>.</w:t>
      </w:r>
    </w:p>
    <w:p w:rsidR="00072D16" w:rsidRPr="00072D16" w:rsidRDefault="00072D16" w:rsidP="00072D16">
      <w:pPr>
        <w:spacing w:before="0" w:line="380" w:lineRule="exact"/>
        <w:rPr>
          <w:rFonts w:cs="Times New Roman"/>
          <w:sz w:val="28"/>
          <w:szCs w:val="28"/>
        </w:rPr>
      </w:pPr>
    </w:p>
    <w:p w:rsidR="00072D16" w:rsidRPr="00072D16" w:rsidRDefault="00072D16" w:rsidP="00072D16">
      <w:pPr>
        <w:spacing w:before="0" w:line="380" w:lineRule="exact"/>
        <w:rPr>
          <w:rFonts w:cs="Times New Roman"/>
          <w:b/>
          <w:sz w:val="28"/>
          <w:szCs w:val="28"/>
        </w:rPr>
      </w:pPr>
      <w:r w:rsidRPr="00072D16">
        <w:rPr>
          <w:rFonts w:cs="Times New Roman"/>
          <w:b/>
          <w:sz w:val="28"/>
          <w:szCs w:val="28"/>
          <w:lang w:val="vi-VN"/>
        </w:rPr>
        <w:t>Bài 3</w:t>
      </w:r>
      <w:r>
        <w:rPr>
          <w:rFonts w:cs="Times New Roman"/>
          <w:b/>
          <w:sz w:val="28"/>
          <w:szCs w:val="28"/>
          <w:lang w:val="vi-VN"/>
        </w:rPr>
        <w:t>.</w:t>
      </w:r>
      <w:r w:rsidRPr="00072D16">
        <w:rPr>
          <w:rFonts w:cs="Times New Roman"/>
          <w:b/>
          <w:sz w:val="28"/>
          <w:szCs w:val="28"/>
          <w:lang w:val="vi-VN"/>
        </w:rPr>
        <w:t xml:space="preserve"> </w:t>
      </w:r>
      <w:r w:rsidRPr="00072D16">
        <w:rPr>
          <w:rFonts w:cs="Times New Roman"/>
          <w:b/>
          <w:sz w:val="28"/>
          <w:szCs w:val="28"/>
        </w:rPr>
        <w:t>ROBOT</w:t>
      </w:r>
    </w:p>
    <w:p w:rsidR="00072D16" w:rsidRPr="00072D16" w:rsidRDefault="00072D16" w:rsidP="00072D16">
      <w:pPr>
        <w:spacing w:before="0" w:line="380" w:lineRule="exact"/>
        <w:rPr>
          <w:rFonts w:cs="Times New Roman"/>
          <w:sz w:val="28"/>
          <w:szCs w:val="28"/>
        </w:rPr>
      </w:pPr>
      <w:r w:rsidRPr="00072D16">
        <w:rPr>
          <w:rFonts w:cs="Times New Roman"/>
          <w:sz w:val="28"/>
          <w:szCs w:val="28"/>
        </w:rPr>
        <w:t>HD vừa sáng tạo ra một trò chơi điều khiển robot mới cho 2 bé Bi, Bo chơi. Nội dung trò chơi như sau:</w:t>
      </w:r>
    </w:p>
    <w:p w:rsidR="00072D16" w:rsidRPr="00072D16" w:rsidRDefault="00072D16" w:rsidP="00072D16">
      <w:pPr>
        <w:pStyle w:val="ListParagraph"/>
        <w:numPr>
          <w:ilvl w:val="0"/>
          <w:numId w:val="2"/>
        </w:numPr>
        <w:spacing w:before="0" w:line="380" w:lineRule="exact"/>
        <w:rPr>
          <w:rFonts w:cs="Times New Roman"/>
          <w:sz w:val="28"/>
          <w:szCs w:val="28"/>
        </w:rPr>
      </w:pPr>
      <w:r w:rsidRPr="00072D16">
        <w:rPr>
          <w:rFonts w:cs="Times New Roman"/>
          <w:noProof/>
          <w:sz w:val="28"/>
          <w:szCs w:val="28"/>
        </w:rPr>
        <mc:AlternateContent>
          <mc:Choice Requires="wpg">
            <w:drawing>
              <wp:anchor distT="0" distB="0" distL="114300" distR="114300" simplePos="0" relativeHeight="251659264" behindDoc="0" locked="0" layoutInCell="1" allowOverlap="1" wp14:anchorId="0A1391F2" wp14:editId="2BD29E19">
                <wp:simplePos x="0" y="0"/>
                <wp:positionH relativeFrom="column">
                  <wp:posOffset>4822190</wp:posOffset>
                </wp:positionH>
                <wp:positionV relativeFrom="paragraph">
                  <wp:posOffset>13970</wp:posOffset>
                </wp:positionV>
                <wp:extent cx="1572260" cy="1247775"/>
                <wp:effectExtent l="0" t="0" r="27940" b="9525"/>
                <wp:wrapSquare wrapText="bothSides"/>
                <wp:docPr id="16" name="Group 16"/>
                <wp:cNvGraphicFramePr/>
                <a:graphic xmlns:a="http://schemas.openxmlformats.org/drawingml/2006/main">
                  <a:graphicData uri="http://schemas.microsoft.com/office/word/2010/wordprocessingGroup">
                    <wpg:wgp>
                      <wpg:cNvGrpSpPr/>
                      <wpg:grpSpPr>
                        <a:xfrm>
                          <a:off x="0" y="0"/>
                          <a:ext cx="1572260" cy="1247775"/>
                          <a:chOff x="0" y="0"/>
                          <a:chExt cx="1572260" cy="1247775"/>
                        </a:xfrm>
                      </wpg:grpSpPr>
                      <wps:wsp>
                        <wps:cNvPr id="217" name="Text Box 2"/>
                        <wps:cNvSpPr txBox="1">
                          <a:spLocks noChangeArrowheads="1"/>
                        </wps:cNvSpPr>
                        <wps:spPr bwMode="auto">
                          <a:xfrm>
                            <a:off x="219076" y="752475"/>
                            <a:ext cx="209550" cy="447675"/>
                          </a:xfrm>
                          <a:prstGeom prst="rect">
                            <a:avLst/>
                          </a:prstGeom>
                          <a:solidFill>
                            <a:srgbClr val="FFFFFF"/>
                          </a:solidFill>
                          <a:ln w="9525">
                            <a:noFill/>
                            <a:miter lim="800000"/>
                            <a:headEnd/>
                            <a:tailEnd/>
                          </a:ln>
                        </wps:spPr>
                        <wps:txbx>
                          <w:txbxContent>
                            <w:p w:rsidR="00072D16" w:rsidRDefault="00072D16" w:rsidP="00072D16">
                              <m:oMathPara>
                                <m:oMath>
                                  <m:r>
                                    <w:rPr>
                                      <w:rFonts w:ascii="Cambria Math" w:hAnsi="Cambria Math"/>
                                    </w:rPr>
                                    <m:t>i</m:t>
                                  </m:r>
                                </m:oMath>
                              </m:oMathPara>
                            </w:p>
                          </w:txbxContent>
                        </wps:txbx>
                        <wps:bodyPr rot="0" vert="horz" wrap="square" lIns="91440" tIns="45720" rIns="91440" bIns="45720" anchor="t" anchorCtr="0">
                          <a:noAutofit/>
                        </wps:bodyPr>
                      </wps:wsp>
                      <wps:wsp>
                        <wps:cNvPr id="15" name="Text Box 2"/>
                        <wps:cNvSpPr txBox="1">
                          <a:spLocks noChangeArrowheads="1"/>
                        </wps:cNvSpPr>
                        <wps:spPr bwMode="auto">
                          <a:xfrm>
                            <a:off x="657225" y="733425"/>
                            <a:ext cx="276225" cy="514350"/>
                          </a:xfrm>
                          <a:prstGeom prst="rect">
                            <a:avLst/>
                          </a:prstGeom>
                          <a:solidFill>
                            <a:srgbClr val="FFFFFF"/>
                          </a:solidFill>
                          <a:ln w="9525">
                            <a:noFill/>
                            <a:miter lim="800000"/>
                            <a:headEnd/>
                            <a:tailEnd/>
                          </a:ln>
                        </wps:spPr>
                        <wps:txbx>
                          <w:txbxContent>
                            <w:p w:rsidR="00072D16" w:rsidRDefault="00072D16" w:rsidP="00072D16">
                              <m:oMathPara>
                                <m:oMath>
                                  <m:r>
                                    <w:rPr>
                                      <w:rFonts w:ascii="Cambria Math" w:hAnsi="Cambria Math"/>
                                    </w:rPr>
                                    <m:t>j</m:t>
                                  </m:r>
                                </m:oMath>
                              </m:oMathPara>
                            </w:p>
                          </w:txbxContent>
                        </wps:txbx>
                        <wps:bodyPr rot="0" vert="horz" wrap="square" lIns="91440" tIns="45720" rIns="91440" bIns="45720" anchor="t" anchorCtr="0">
                          <a:noAutofit/>
                        </wps:bodyPr>
                      </wps:wsp>
                      <wpg:grpSp>
                        <wpg:cNvPr id="4" name="Group 4"/>
                        <wpg:cNvGrpSpPr/>
                        <wpg:grpSpPr>
                          <a:xfrm>
                            <a:off x="0" y="0"/>
                            <a:ext cx="1572260" cy="841375"/>
                            <a:chOff x="-19053" y="0"/>
                            <a:chExt cx="1572463" cy="842210"/>
                          </a:xfrm>
                        </wpg:grpSpPr>
                        <wpg:grpSp>
                          <wpg:cNvPr id="5" name="Group 5"/>
                          <wpg:cNvGrpSpPr/>
                          <wpg:grpSpPr>
                            <a:xfrm>
                              <a:off x="-19053" y="0"/>
                              <a:ext cx="1572463" cy="842210"/>
                              <a:chOff x="-19053" y="0"/>
                              <a:chExt cx="1572463" cy="842210"/>
                            </a:xfrm>
                          </wpg:grpSpPr>
                          <wps:wsp>
                            <wps:cNvPr id="6" name="Text Box 2"/>
                            <wps:cNvSpPr txBox="1">
                              <a:spLocks noChangeArrowheads="1"/>
                            </wps:cNvSpPr>
                            <wps:spPr bwMode="auto">
                              <a:xfrm flipH="1">
                                <a:off x="-19053" y="371564"/>
                                <a:ext cx="57157" cy="353910"/>
                              </a:xfrm>
                              <a:prstGeom prst="rect">
                                <a:avLst/>
                              </a:prstGeom>
                              <a:solidFill>
                                <a:srgbClr val="FFFFFF"/>
                              </a:solidFill>
                              <a:ln w="9525">
                                <a:noFill/>
                                <a:miter lim="800000"/>
                                <a:headEnd/>
                                <a:tailEnd/>
                              </a:ln>
                            </wps:spPr>
                            <wps:txbx>
                              <w:txbxContent>
                                <w:p w:rsidR="00072D16" w:rsidRDefault="00072D16" w:rsidP="00072D16">
                                  <w:r>
                                    <w:t>h</w:t>
                                  </w:r>
                                </w:p>
                              </w:txbxContent>
                            </wps:txbx>
                            <wps:bodyPr rot="0" vert="horz" wrap="square" lIns="91440" tIns="45720" rIns="91440" bIns="45720" anchor="t" anchorCtr="0">
                              <a:noAutofit/>
                            </wps:bodyPr>
                          </wps:wsp>
                          <wpg:grpSp>
                            <wpg:cNvPr id="7" name="Group 7"/>
                            <wpg:cNvGrpSpPr/>
                            <wpg:grpSpPr>
                              <a:xfrm>
                                <a:off x="18716" y="0"/>
                                <a:ext cx="1534694" cy="842210"/>
                                <a:chOff x="0" y="0"/>
                                <a:chExt cx="1534694" cy="842210"/>
                              </a:xfrm>
                            </wpg:grpSpPr>
                            <wps:wsp>
                              <wps:cNvPr id="8" name="Rectangle 8"/>
                              <wps:cNvSpPr/>
                              <wps:spPr>
                                <a:xfrm>
                                  <a:off x="232610" y="0"/>
                                  <a:ext cx="98425" cy="831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87137" y="229937"/>
                                  <a:ext cx="98425" cy="595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0" y="834189"/>
                                  <a:ext cx="1534694" cy="26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a:off x="336884" y="347579"/>
                                  <a:ext cx="344304" cy="21870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81810" y="347579"/>
                                  <a:ext cx="2674" cy="4779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855579" y="553452"/>
                                  <a:ext cx="5347" cy="28875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4" name="Text Box 2"/>
                          <wps:cNvSpPr txBox="1">
                            <a:spLocks noChangeArrowheads="1"/>
                          </wps:cNvSpPr>
                          <wps:spPr bwMode="auto">
                            <a:xfrm flipH="1">
                              <a:off x="935789" y="390597"/>
                              <a:ext cx="387350" cy="419199"/>
                            </a:xfrm>
                            <a:prstGeom prst="rect">
                              <a:avLst/>
                            </a:prstGeom>
                            <a:solidFill>
                              <a:srgbClr val="FFFFFF"/>
                            </a:solidFill>
                            <a:ln w="9525">
                              <a:noFill/>
                              <a:miter lim="800000"/>
                              <a:headEnd/>
                              <a:tailEnd/>
                            </a:ln>
                          </wps:spPr>
                          <wps:txbx>
                            <w:txbxContent>
                              <w:p w:rsidR="00072D16" w:rsidRPr="00F85E8A" w:rsidRDefault="00072D16" w:rsidP="00072D16">
                                <w:pPr>
                                  <w:spacing w:before="240"/>
                                  <w:rPr>
                                    <w14:textOutline w14:w="9525" w14:cap="rnd" w14:cmpd="sng" w14:algn="ctr">
                                      <w14:noFill/>
                                      <w14:prstDash w14:val="solid"/>
                                      <w14:bevel/>
                                    </w14:textOutline>
                                  </w:rPr>
                                </w:pPr>
                                <w:r w:rsidRPr="00F85E8A">
                                  <w:rPr>
                                    <w14:textOutline w14:w="9525" w14:cap="rnd" w14:cmpd="sng" w14:algn="ctr">
                                      <w14:noFill/>
                                      <w14:prstDash w14:val="solid"/>
                                      <w14:bevel/>
                                    </w14:textOutline>
                                  </w:rPr>
                                  <w:t>h</w:t>
                                </w:r>
                                <w:r>
                                  <w:rPr>
                                    <w14:textOutline w14:w="9525" w14:cap="rnd" w14:cmpd="sng" w14:algn="ctr">
                                      <w14:noFill/>
                                      <w14:prstDash w14:val="solid"/>
                                      <w14:bevel/>
                                    </w14:textOutline>
                                  </w:rPr>
                                  <w:t>-t</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0A1391F2" id="Group 16" o:spid="_x0000_s1026" style="position:absolute;left:0;text-align:left;margin-left:379.7pt;margin-top:1.1pt;width:123.8pt;height:98.25pt;z-index:251659264;mso-height-relative:margin" coordsize="15722,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">
                <v:shapetype id="_x0000_t202" coordsize="21600,21600" o:spt="202" path="m,l,21600r21600,l21600,xe">
                  <v:stroke joinstyle="miter"/>
                  <v:path gradientshapeok="t" o:connecttype="rect"/>
                </v:shapetype>
                <v:shape id="Text Box 2" o:spid="_x0000_s1027" type="#_x0000_t202" style="position:absolute;left:2190;top:7524;width:2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72D16" w:rsidRDefault="00072D16" w:rsidP="00072D16">
                        <m:oMathPara>
                          <m:oMath>
                            <m:r>
                              <w:rPr>
                                <w:rFonts w:ascii="Cambria Math" w:hAnsi="Cambria Math"/>
                              </w:rPr>
                              <m:t>i</m:t>
                            </m:r>
                          </m:oMath>
                        </m:oMathPara>
                      </w:p>
                    </w:txbxContent>
                  </v:textbox>
                </v:shape>
                <v:shape id="Text Box 2" o:spid="_x0000_s1028" type="#_x0000_t202" style="position:absolute;left:6572;top:7334;width:2762;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072D16" w:rsidRDefault="00072D16" w:rsidP="00072D16">
                        <m:oMathPara>
                          <m:oMath>
                            <m:r>
                              <w:rPr>
                                <w:rFonts w:ascii="Cambria Math" w:hAnsi="Cambria Math"/>
                              </w:rPr>
                              <m:t>j</m:t>
                            </m:r>
                          </m:oMath>
                        </m:oMathPara>
                      </w:p>
                    </w:txbxContent>
                  </v:textbox>
                </v:shape>
                <v:group id="Group 4" o:spid="_x0000_s1029" style="position:absolute;width:15722;height:8413" coordorigin="-190" coordsize="15724,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90;width:15724;height:8422" coordorigin="-190" coordsize="15724,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190;top:3715;width:571;height:353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" stroked="f">
                      <v:textbox>
                        <w:txbxContent>
                          <w:p w:rsidR="00072D16" w:rsidRDefault="00072D16" w:rsidP="00072D16">
                            <w:r>
                              <w:t>h</w:t>
                            </w:r>
                          </w:p>
                        </w:txbxContent>
                      </v:textbox>
                    </v:shape>
                    <v:group id="Group 7" o:spid="_x0000_s1032" style="position:absolute;left:187;width:15347;height:8422" coordsize="15346,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2326;width:984;height: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rect id="Rectangle 9" o:spid="_x0000_s1034" style="position:absolute;left:6871;top:2299;width:984;height:5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line id="Straight Connector 10" o:spid="_x0000_s1035" style="position:absolute;flip:y;visibility:visible;mso-wrap-style:square" from="0,8341" to="15346,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36" type="#_x0000_t38" style="position:absolute;left:3368;top:3475;width:3443;height:218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" adj="10800" strokecolor="#5b9bd5 [3204]" strokeweight=".5pt">
                        <v:stroke endarrow="block" joinstyle="miter"/>
                      </v:shape>
                      <v:shapetype id="_x0000_t32" coordsize="21600,21600" o:spt="32" o:oned="t" path="m,l21600,21600e" filled="f">
                        <v:path arrowok="t" fillok="f" o:connecttype="none"/>
                        <o:lock v:ext="edit" shapetype="t"/>
                      </v:shapetype>
                      <v:shape id="Straight Arrow Connector 12" o:spid="_x0000_s1037" type="#_x0000_t32" style="position:absolute;left:1818;top:3475;width:26;height:4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" strokecolor="#5b9bd5 [3204]" strokeweight=".5pt">
                        <v:stroke startarrow="block" endarrow="block" joinstyle="miter"/>
                      </v:shape>
                      <v:shape id="Straight Arrow Connector 13" o:spid="_x0000_s1038" type="#_x0000_t32" style="position:absolute;left:8555;top:5534;width:54;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" strokecolor="#5b9bd5 [3204]" strokeweight=".5pt">
                        <v:stroke startarrow="block" endarrow="block" joinstyle="miter"/>
                      </v:shape>
                    </v:group>
                  </v:group>
                  <v:shape id="Text Box 2" o:spid="_x0000_s1039" type="#_x0000_t202" style="position:absolute;left:9357;top:3905;width:3874;height:419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" stroked="f">
                    <v:textbox>
                      <w:txbxContent>
                        <w:p w:rsidR="00072D16" w:rsidRPr="00F85E8A" w:rsidRDefault="00072D16" w:rsidP="00072D16">
                          <w:pPr>
                            <w:spacing w:before="240"/>
                            <w:rPr>
                              <w14:textOutline w14:w="9525" w14:cap="rnd" w14:cmpd="sng" w14:algn="ctr">
                                <w14:noFill/>
                                <w14:prstDash w14:val="solid"/>
                                <w14:bevel/>
                              </w14:textOutline>
                            </w:rPr>
                          </w:pPr>
                          <w:r w:rsidRPr="00F85E8A">
                            <w:rPr>
                              <w14:textOutline w14:w="9525" w14:cap="rnd" w14:cmpd="sng" w14:algn="ctr">
                                <w14:noFill/>
                                <w14:prstDash w14:val="solid"/>
                                <w14:bevel/>
                              </w14:textOutline>
                            </w:rPr>
                            <w:t>h</w:t>
                          </w:r>
                          <w:r>
                            <w:rPr>
                              <w14:textOutline w14:w="9525" w14:cap="rnd" w14:cmpd="sng" w14:algn="ctr">
                                <w14:noFill/>
                                <w14:prstDash w14:val="solid"/>
                                <w14:bevel/>
                              </w14:textOutline>
                            </w:rPr>
                            <w:t>-t</w:t>
                          </w:r>
                        </w:p>
                      </w:txbxContent>
                    </v:textbox>
                  </v:shape>
                </v:group>
                <w10:wrap type="square"/>
              </v:group>
            </w:pict>
          </mc:Fallback>
        </mc:AlternateContent>
      </w:r>
      <w:r w:rsidRPr="00072D16">
        <w:rPr>
          <w:rFonts w:cs="Times New Roman"/>
          <w:sz w:val="28"/>
          <w:szCs w:val="28"/>
        </w:rPr>
        <w:t xml:space="preserve">Có N cây cột đánh số từ 1 đến N, cây cột thứ </w:t>
      </w:r>
      <m:oMath>
        <m:r>
          <w:rPr>
            <w:rFonts w:ascii="Cambria Math" w:hAnsi="Cambria Math" w:cs="Times New Roman"/>
            <w:sz w:val="28"/>
            <w:szCs w:val="28"/>
          </w:rPr>
          <m:t>i</m:t>
        </m:r>
      </m:oMath>
      <w:r w:rsidRPr="00072D16">
        <w:rPr>
          <w:rFonts w:cs="Times New Roman"/>
          <w:sz w:val="28"/>
          <w:szCs w:val="28"/>
        </w:rPr>
        <w:t xml:space="preserve"> có chiều cao </w:t>
      </w:r>
      <m:oMath>
        <m:r>
          <w:rPr>
            <w:rFonts w:ascii="Cambria Math" w:hAnsi="Cambria Math" w:cs="Times New Roman"/>
            <w:sz w:val="28"/>
            <w:szCs w:val="28"/>
          </w:rPr>
          <m:t>h</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(m)</m:t>
        </m:r>
      </m:oMath>
    </w:p>
    <w:p w:rsidR="00072D16" w:rsidRPr="00072D16" w:rsidRDefault="00072D16" w:rsidP="00072D16">
      <w:pPr>
        <w:pStyle w:val="ListParagraph"/>
        <w:numPr>
          <w:ilvl w:val="0"/>
          <w:numId w:val="2"/>
        </w:numPr>
        <w:spacing w:before="0" w:line="380" w:lineRule="exact"/>
        <w:rPr>
          <w:rFonts w:cs="Times New Roman"/>
          <w:sz w:val="28"/>
          <w:szCs w:val="28"/>
        </w:rPr>
      </w:pPr>
      <w:r w:rsidRPr="00072D16">
        <w:rPr>
          <w:rFonts w:cs="Times New Roman"/>
          <w:sz w:val="28"/>
          <w:szCs w:val="28"/>
        </w:rPr>
        <w:t xml:space="preserve">Có M đường nhảy dạng </w:t>
      </w:r>
      <m:oMath>
        <m:r>
          <w:rPr>
            <w:rFonts w:ascii="Cambria Math" w:hAnsi="Cambria Math" w:cs="Times New Roman"/>
            <w:sz w:val="28"/>
            <w:szCs w:val="28"/>
          </w:rPr>
          <m:t>i,j,t</m:t>
        </m:r>
      </m:oMath>
      <w:r w:rsidRPr="00072D16">
        <w:rPr>
          <w:rFonts w:eastAsiaTheme="minorEastAsia" w:cs="Times New Roman"/>
          <w:sz w:val="28"/>
          <w:szCs w:val="28"/>
        </w:rPr>
        <w:t xml:space="preserve"> tương ứng là nhảy từ cây </w:t>
      </w:r>
      <m:oMath>
        <m:r>
          <w:rPr>
            <w:rFonts w:ascii="Cambria Math" w:eastAsiaTheme="minorEastAsia" w:hAnsi="Cambria Math" w:cs="Times New Roman"/>
            <w:sz w:val="28"/>
            <w:szCs w:val="28"/>
          </w:rPr>
          <m:t>i</m:t>
        </m:r>
      </m:oMath>
      <w:r w:rsidRPr="00072D16">
        <w:rPr>
          <w:rFonts w:eastAsiaTheme="minorEastAsia" w:cs="Times New Roman"/>
          <w:sz w:val="28"/>
          <w:szCs w:val="28"/>
        </w:rPr>
        <w:t xml:space="preserve"> sang cây </w:t>
      </w:r>
      <m:oMath>
        <m:r>
          <w:rPr>
            <w:rFonts w:ascii="Cambria Math" w:eastAsiaTheme="minorEastAsia" w:hAnsi="Cambria Math" w:cs="Times New Roman"/>
            <w:sz w:val="28"/>
            <w:szCs w:val="28"/>
          </w:rPr>
          <m:t>j</m:t>
        </m:r>
      </m:oMath>
      <w:r w:rsidRPr="00072D16">
        <w:rPr>
          <w:rFonts w:eastAsiaTheme="minorEastAsia" w:cs="Times New Roman"/>
          <w:sz w:val="28"/>
          <w:szCs w:val="28"/>
        </w:rPr>
        <w:t xml:space="preserve"> (hoặc từ cây j sang cây i) mất </w:t>
      </w:r>
      <m:oMath>
        <m:r>
          <w:rPr>
            <w:rFonts w:ascii="Cambria Math" w:eastAsiaTheme="minorEastAsia" w:hAnsi="Cambria Math" w:cs="Times New Roman"/>
            <w:sz w:val="28"/>
            <w:szCs w:val="28"/>
          </w:rPr>
          <m:t>t(s)</m:t>
        </m:r>
      </m:oMath>
      <w:r w:rsidRPr="00072D16">
        <w:rPr>
          <w:rFonts w:eastAsiaTheme="minorEastAsia" w:cs="Times New Roman"/>
          <w:sz w:val="28"/>
          <w:szCs w:val="28"/>
        </w:rPr>
        <w:t xml:space="preserve"> và nếu nhảy từ độ cao </w:t>
      </w:r>
      <m:oMath>
        <m:r>
          <w:rPr>
            <w:rFonts w:ascii="Cambria Math" w:eastAsiaTheme="minorEastAsia" w:hAnsi="Cambria Math" w:cs="Times New Roman"/>
            <w:sz w:val="28"/>
            <w:szCs w:val="28"/>
          </w:rPr>
          <m:t>h (h∈</m:t>
        </m:r>
        <m:r>
          <m:rPr>
            <m:sty m:val="p"/>
          </m:rPr>
          <w:rPr>
            <w:rFonts w:ascii="Cambria Math" w:eastAsiaTheme="minorEastAsia" w:hAnsi="Cambria Math" w:cs="Times New Roman"/>
            <w:sz w:val="28"/>
            <w:szCs w:val="28"/>
          </w:rPr>
          <m:t>Ν</m:t>
        </m:r>
        <m:r>
          <w:rPr>
            <w:rFonts w:ascii="Cambria Math" w:eastAsiaTheme="minorEastAsia" w:hAnsi="Cambria Math" w:cs="Times New Roman"/>
            <w:sz w:val="28"/>
            <w:szCs w:val="28"/>
          </w:rPr>
          <m:t>, h≤h</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r w:rsidRPr="00072D16">
        <w:rPr>
          <w:rFonts w:eastAsiaTheme="minorEastAsia" w:cs="Times New Roman"/>
          <w:sz w:val="28"/>
          <w:szCs w:val="28"/>
        </w:rPr>
        <w:t xml:space="preserve"> của cây </w:t>
      </w:r>
      <m:oMath>
        <m:r>
          <w:rPr>
            <w:rFonts w:ascii="Cambria Math" w:eastAsiaTheme="minorEastAsia" w:hAnsi="Cambria Math" w:cs="Times New Roman"/>
            <w:sz w:val="28"/>
            <w:szCs w:val="28"/>
          </w:rPr>
          <m:t>i</m:t>
        </m:r>
      </m:oMath>
      <w:r w:rsidRPr="00072D16">
        <w:rPr>
          <w:rFonts w:eastAsiaTheme="minorEastAsia" w:cs="Times New Roman"/>
          <w:sz w:val="28"/>
          <w:szCs w:val="28"/>
        </w:rPr>
        <w:t xml:space="preserve"> thì sang cây </w:t>
      </w:r>
      <m:oMath>
        <m:r>
          <w:rPr>
            <w:rFonts w:ascii="Cambria Math" w:eastAsiaTheme="minorEastAsia" w:hAnsi="Cambria Math" w:cs="Times New Roman"/>
            <w:sz w:val="28"/>
            <w:szCs w:val="28"/>
          </w:rPr>
          <m:t>j</m:t>
        </m:r>
      </m:oMath>
      <w:r w:rsidRPr="00072D16">
        <w:rPr>
          <w:rFonts w:eastAsiaTheme="minorEastAsia" w:cs="Times New Roman"/>
          <w:sz w:val="28"/>
          <w:szCs w:val="28"/>
        </w:rPr>
        <w:t xml:space="preserve"> sẽ có độ cao là </w:t>
      </w:r>
      <m:oMath>
        <m:r>
          <w:rPr>
            <w:rFonts w:ascii="Cambria Math" w:eastAsiaTheme="minorEastAsia" w:hAnsi="Cambria Math" w:cs="Times New Roman"/>
            <w:sz w:val="28"/>
            <w:szCs w:val="28"/>
          </w:rPr>
          <m:t>h-t</m:t>
        </m:r>
      </m:oMath>
      <w:r w:rsidRPr="00072D16">
        <w:rPr>
          <w:rFonts w:eastAsiaTheme="minorEastAsia" w:cs="Times New Roman"/>
          <w:sz w:val="28"/>
          <w:szCs w:val="28"/>
        </w:rPr>
        <w:t xml:space="preserve"> với điều kiện </w:t>
      </w:r>
      <m:oMath>
        <m:r>
          <w:rPr>
            <w:rFonts w:ascii="Cambria Math" w:eastAsiaTheme="minorEastAsia" w:hAnsi="Cambria Math" w:cs="Times New Roman"/>
            <w:sz w:val="28"/>
            <w:szCs w:val="28"/>
          </w:rPr>
          <m:t>0≤</m:t>
        </m:r>
        <m:r>
          <w:rPr>
            <w:rFonts w:ascii="Cambria Math" w:eastAsiaTheme="minorEastAsia" w:hAnsi="Cambria Math" w:cs="Times New Roman"/>
            <w:sz w:val="28"/>
            <w:szCs w:val="28"/>
          </w:rPr>
          <m:t>h-t≤h[j]</m:t>
        </m:r>
      </m:oMath>
    </w:p>
    <w:p w:rsidR="00072D16" w:rsidRPr="00072D16" w:rsidRDefault="00072D16" w:rsidP="00072D16">
      <w:pPr>
        <w:pStyle w:val="ListParagraph"/>
        <w:numPr>
          <w:ilvl w:val="0"/>
          <w:numId w:val="2"/>
        </w:numPr>
        <w:spacing w:before="0" w:line="380" w:lineRule="exact"/>
        <w:rPr>
          <w:rFonts w:cs="Times New Roman"/>
          <w:sz w:val="28"/>
          <w:szCs w:val="28"/>
        </w:rPr>
      </w:pPr>
      <w:r w:rsidRPr="00072D16">
        <w:rPr>
          <w:rFonts w:cs="Times New Roman"/>
          <w:sz w:val="28"/>
          <w:szCs w:val="28"/>
        </w:rPr>
        <w:t xml:space="preserve">Nếu robot di chuyển lên xuống trên cột hiện tại, thời gian di chuyển mất </w:t>
      </w:r>
      <m:oMath>
        <m:r>
          <w:rPr>
            <w:rFonts w:ascii="Cambria Math" w:hAnsi="Cambria Math" w:cs="Times New Roman"/>
            <w:sz w:val="28"/>
            <w:szCs w:val="28"/>
          </w:rPr>
          <m:t>1(s)</m:t>
        </m:r>
      </m:oMath>
      <w:r w:rsidRPr="00072D16">
        <w:rPr>
          <w:rFonts w:cs="Times New Roman"/>
          <w:sz w:val="28"/>
          <w:szCs w:val="28"/>
        </w:rPr>
        <w:t xml:space="preserve"> trên </w:t>
      </w:r>
      <m:oMath>
        <m:r>
          <w:rPr>
            <w:rFonts w:ascii="Cambria Math" w:hAnsi="Cambria Math" w:cs="Times New Roman"/>
            <w:sz w:val="28"/>
            <w:szCs w:val="28"/>
          </w:rPr>
          <m:t>1m</m:t>
        </m:r>
      </m:oMath>
      <w:r w:rsidRPr="00072D16">
        <w:rPr>
          <w:rFonts w:cs="Times New Roman"/>
          <w:sz w:val="28"/>
          <w:szCs w:val="28"/>
        </w:rPr>
        <w:t xml:space="preserve"> di chuyển.</w:t>
      </w:r>
    </w:p>
    <w:p w:rsidR="00072D16" w:rsidRPr="00072D16" w:rsidRDefault="00072D16" w:rsidP="00072D16">
      <w:pPr>
        <w:spacing w:before="0" w:line="380" w:lineRule="exact"/>
        <w:rPr>
          <w:rFonts w:eastAsiaTheme="minorEastAsia" w:cs="Times New Roman"/>
          <w:sz w:val="28"/>
          <w:szCs w:val="28"/>
        </w:rPr>
      </w:pPr>
      <w:r w:rsidRPr="00072D16">
        <w:rPr>
          <w:rFonts w:cs="Times New Roman"/>
          <w:sz w:val="28"/>
          <w:szCs w:val="28"/>
        </w:rPr>
        <w:lastRenderedPageBreak/>
        <w:t xml:space="preserve">Hiện tại robot đang ở độ cao X của cây 1, Bi-Bo cần phải tìm phương án di chuyển nhanh nhất đến độ cao </w:t>
      </w:r>
      <m:oMath>
        <m:r>
          <w:rPr>
            <w:rFonts w:ascii="Cambria Math" w:hAnsi="Cambria Math" w:cs="Times New Roman"/>
            <w:sz w:val="28"/>
            <w:szCs w:val="28"/>
          </w:rPr>
          <m:t>h[N]</m:t>
        </m:r>
      </m:oMath>
      <w:r w:rsidRPr="00072D16">
        <w:rPr>
          <w:rFonts w:eastAsiaTheme="minorEastAsia" w:cs="Times New Roman"/>
          <w:sz w:val="28"/>
          <w:szCs w:val="28"/>
        </w:rPr>
        <w:t xml:space="preserve"> của cây N. Bạn hãy giúp 2 bé Bi-Bo tính thời gian di chuyển ngắn nhất thỏa mãn yêu cầu đầu bài?</w:t>
      </w:r>
    </w:p>
    <w:p w:rsidR="00072D16" w:rsidRPr="00072D16" w:rsidRDefault="00072D16" w:rsidP="00072D16">
      <w:pPr>
        <w:spacing w:before="0" w:line="380" w:lineRule="exact"/>
        <w:rPr>
          <w:rFonts w:eastAsiaTheme="minorEastAsia" w:cs="Times New Roman"/>
          <w:b/>
          <w:sz w:val="28"/>
          <w:szCs w:val="28"/>
        </w:rPr>
      </w:pPr>
      <w:r w:rsidRPr="00072D16">
        <w:rPr>
          <w:rFonts w:cs="Times New Roman"/>
          <w:b/>
          <w:sz w:val="28"/>
          <w:szCs w:val="28"/>
        </w:rPr>
        <w:t>Dữ liệu:</w:t>
      </w:r>
      <w:r w:rsidRPr="00072D16">
        <w:rPr>
          <w:rFonts w:cs="Times New Roman"/>
          <w:sz w:val="28"/>
          <w:szCs w:val="28"/>
        </w:rPr>
        <w:t xml:space="preserve"> Vào từ file văn bản</w:t>
      </w:r>
      <w:r w:rsidRPr="00072D16">
        <w:rPr>
          <w:rFonts w:eastAsiaTheme="minorEastAsia" w:cs="Times New Roman"/>
          <w:b/>
          <w:sz w:val="28"/>
          <w:szCs w:val="28"/>
        </w:rPr>
        <w:t xml:space="preserve"> ROBOT.INP</w:t>
      </w:r>
    </w:p>
    <w:p w:rsidR="00072D16" w:rsidRPr="00072D16" w:rsidRDefault="00072D16" w:rsidP="00072D16">
      <w:pPr>
        <w:pStyle w:val="ListParagraph"/>
        <w:numPr>
          <w:ilvl w:val="0"/>
          <w:numId w:val="2"/>
        </w:numPr>
        <w:spacing w:before="0" w:line="380" w:lineRule="exact"/>
        <w:rPr>
          <w:rFonts w:cs="Times New Roman"/>
          <w:sz w:val="28"/>
          <w:szCs w:val="28"/>
        </w:rPr>
      </w:pPr>
      <w:r w:rsidRPr="00072D16">
        <w:rPr>
          <w:rFonts w:cs="Times New Roman"/>
          <w:sz w:val="28"/>
          <w:szCs w:val="28"/>
        </w:rPr>
        <w:t xml:space="preserve">Dòng 1: Chứa 3 số nguyên dương N, M, X tương ứng là số lượng cây cột, số lượng đường nhảy và độ cao của robot đang ở cột 1. </w:t>
      </w:r>
      <m:oMath>
        <m:r>
          <w:rPr>
            <w:rFonts w:ascii="Cambria Math" w:hAnsi="Cambria Math" w:cs="Times New Roman"/>
            <w:sz w:val="28"/>
            <w:szCs w:val="28"/>
          </w:rPr>
          <m:t>(2≤N≤100.000;1≤M≤300.000;0≤X≤h</m:t>
        </m:r>
        <m:d>
          <m:dPr>
            <m:begChr m:val="["/>
            <m:endChr m:val="]"/>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m:t>
        </m:r>
      </m:oMath>
    </w:p>
    <w:p w:rsidR="00072D16" w:rsidRPr="00072D16" w:rsidRDefault="00072D16" w:rsidP="00072D16">
      <w:pPr>
        <w:pStyle w:val="ListParagraph"/>
        <w:numPr>
          <w:ilvl w:val="0"/>
          <w:numId w:val="2"/>
        </w:numPr>
        <w:spacing w:before="0" w:line="380" w:lineRule="exact"/>
        <w:rPr>
          <w:rFonts w:cs="Times New Roman"/>
          <w:sz w:val="28"/>
          <w:szCs w:val="28"/>
        </w:rPr>
      </w:pPr>
      <w:r w:rsidRPr="00072D16">
        <w:rPr>
          <w:rFonts w:cs="Times New Roman"/>
          <w:sz w:val="28"/>
          <w:szCs w:val="28"/>
        </w:rPr>
        <w:t xml:space="preserve">N dòng tiếp theo, dòng thứ </w:t>
      </w:r>
      <m:oMath>
        <m:r>
          <w:rPr>
            <w:rFonts w:ascii="Cambria Math" w:hAnsi="Cambria Math" w:cs="Times New Roman"/>
            <w:sz w:val="28"/>
            <w:szCs w:val="28"/>
          </w:rPr>
          <m:t>i</m:t>
        </m:r>
      </m:oMath>
      <w:r w:rsidRPr="00072D16">
        <w:rPr>
          <w:rFonts w:eastAsiaTheme="minorEastAsia" w:cs="Times New Roman"/>
          <w:sz w:val="28"/>
          <w:szCs w:val="28"/>
        </w:rPr>
        <w:t xml:space="preserve"> chứa 1 số nguyên dương </w:t>
      </w:r>
      <m:oMath>
        <m:r>
          <w:rPr>
            <w:rFonts w:ascii="Cambria Math" w:eastAsiaTheme="minorEastAsia" w:hAnsi="Cambria Math" w:cs="Times New Roman"/>
            <w:sz w:val="28"/>
            <w:szCs w:val="28"/>
          </w:rPr>
          <m:t>h[i]</m:t>
        </m:r>
      </m:oMath>
      <w:r w:rsidRPr="00072D16">
        <w:rPr>
          <w:rFonts w:eastAsiaTheme="minorEastAsia" w:cs="Times New Roman"/>
          <w:sz w:val="28"/>
          <w:szCs w:val="28"/>
        </w:rPr>
        <w:t xml:space="preserve"> tương ứng là chiều cao của cột </w:t>
      </w:r>
      <m:oMath>
        <m:r>
          <w:rPr>
            <w:rFonts w:ascii="Cambria Math" w:eastAsiaTheme="minorEastAsia" w:hAnsi="Cambria Math" w:cs="Times New Roman"/>
            <w:sz w:val="28"/>
            <w:szCs w:val="28"/>
          </w:rPr>
          <m:t>i</m:t>
        </m:r>
      </m:oMath>
      <w:r w:rsidRPr="00072D16">
        <w:rPr>
          <w:rFonts w:eastAsiaTheme="minorEastAsia" w:cs="Times New Roman"/>
          <w:sz w:val="28"/>
          <w:szCs w:val="28"/>
        </w:rPr>
        <w:t xml:space="preserve">. </w:t>
      </w:r>
      <m:oMath>
        <m:r>
          <w:rPr>
            <w:rFonts w:ascii="Cambria Math" w:eastAsiaTheme="minorEastAsia" w:hAnsi="Cambria Math" w:cs="Times New Roman"/>
            <w:sz w:val="28"/>
            <w:szCs w:val="28"/>
          </w:rPr>
          <m:t>(1≤</m:t>
        </m:r>
        <m:r>
          <w:rPr>
            <w:rFonts w:ascii="Cambria Math" w:eastAsiaTheme="minorEastAsia" w:hAnsi="Cambria Math" w:cs="Times New Roman"/>
            <w:sz w:val="28"/>
            <w:szCs w:val="28"/>
          </w:rPr>
          <m:t>h</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≤1.000.000.000 ∀i=1..N)</m:t>
        </m:r>
      </m:oMath>
    </w:p>
    <w:p w:rsidR="00072D16" w:rsidRPr="00072D16" w:rsidRDefault="00072D16" w:rsidP="00072D16">
      <w:pPr>
        <w:pStyle w:val="ListParagraph"/>
        <w:numPr>
          <w:ilvl w:val="0"/>
          <w:numId w:val="2"/>
        </w:numPr>
        <w:spacing w:before="0" w:line="380" w:lineRule="exact"/>
        <w:rPr>
          <w:rFonts w:cs="Times New Roman"/>
          <w:sz w:val="28"/>
          <w:szCs w:val="28"/>
        </w:rPr>
      </w:pPr>
      <w:r w:rsidRPr="00072D16">
        <w:rPr>
          <w:rFonts w:cs="Times New Roman"/>
          <w:sz w:val="28"/>
          <w:szCs w:val="28"/>
        </w:rPr>
        <w:t xml:space="preserve">M dòng tiếp theo, mỗi dòng chứa 3 số nguyên dương </w:t>
      </w:r>
      <m:oMath>
        <m:r>
          <w:rPr>
            <w:rFonts w:ascii="Cambria Math" w:hAnsi="Cambria Math" w:cs="Times New Roman"/>
            <w:sz w:val="28"/>
            <w:szCs w:val="28"/>
          </w:rPr>
          <m:t>i,j,t</m:t>
        </m:r>
      </m:oMath>
      <w:r w:rsidRPr="00072D16">
        <w:rPr>
          <w:rFonts w:eastAsiaTheme="minorEastAsia" w:cs="Times New Roman"/>
          <w:sz w:val="28"/>
          <w:szCs w:val="28"/>
        </w:rPr>
        <w:t xml:space="preserve"> tương ứng là nhảy từ cây </w:t>
      </w:r>
      <m:oMath>
        <m:r>
          <w:rPr>
            <w:rFonts w:ascii="Cambria Math" w:eastAsiaTheme="minorEastAsia" w:hAnsi="Cambria Math" w:cs="Times New Roman"/>
            <w:sz w:val="28"/>
            <w:szCs w:val="28"/>
          </w:rPr>
          <m:t>i</m:t>
        </m:r>
      </m:oMath>
      <w:r w:rsidRPr="00072D16">
        <w:rPr>
          <w:rFonts w:eastAsiaTheme="minorEastAsia" w:cs="Times New Roman"/>
          <w:sz w:val="28"/>
          <w:szCs w:val="28"/>
        </w:rPr>
        <w:t xml:space="preserve"> sang cây </w:t>
      </w:r>
      <m:oMath>
        <m:r>
          <w:rPr>
            <w:rFonts w:ascii="Cambria Math" w:eastAsiaTheme="minorEastAsia" w:hAnsi="Cambria Math" w:cs="Times New Roman"/>
            <w:sz w:val="28"/>
            <w:szCs w:val="28"/>
          </w:rPr>
          <m:t>j</m:t>
        </m:r>
      </m:oMath>
      <w:r w:rsidRPr="00072D16">
        <w:rPr>
          <w:rFonts w:eastAsiaTheme="minorEastAsia" w:cs="Times New Roman"/>
          <w:sz w:val="28"/>
          <w:szCs w:val="28"/>
        </w:rPr>
        <w:t xml:space="preserve"> (hoặc từ cây </w:t>
      </w:r>
      <m:oMath>
        <m:r>
          <w:rPr>
            <w:rFonts w:ascii="Cambria Math" w:eastAsiaTheme="minorEastAsia" w:hAnsi="Cambria Math" w:cs="Times New Roman"/>
            <w:sz w:val="28"/>
            <w:szCs w:val="28"/>
          </w:rPr>
          <m:t>j</m:t>
        </m:r>
      </m:oMath>
      <w:r w:rsidRPr="00072D16">
        <w:rPr>
          <w:rFonts w:eastAsiaTheme="minorEastAsia" w:cs="Times New Roman"/>
          <w:sz w:val="28"/>
          <w:szCs w:val="28"/>
        </w:rPr>
        <w:t xml:space="preserve"> sang cây </w:t>
      </w:r>
      <m:oMath>
        <m:r>
          <w:rPr>
            <w:rFonts w:ascii="Cambria Math" w:eastAsiaTheme="minorEastAsia" w:hAnsi="Cambria Math" w:cs="Times New Roman"/>
            <w:sz w:val="28"/>
            <w:szCs w:val="28"/>
          </w:rPr>
          <m:t>i</m:t>
        </m:r>
      </m:oMath>
      <w:r w:rsidRPr="00072D16">
        <w:rPr>
          <w:rFonts w:eastAsiaTheme="minorEastAsia" w:cs="Times New Roman"/>
          <w:sz w:val="28"/>
          <w:szCs w:val="28"/>
        </w:rPr>
        <w:t xml:space="preserve">) mất </w:t>
      </w:r>
      <m:oMath>
        <m:r>
          <w:rPr>
            <w:rFonts w:ascii="Cambria Math" w:eastAsiaTheme="minorEastAsia" w:hAnsi="Cambria Math" w:cs="Times New Roman"/>
            <w:sz w:val="28"/>
            <w:szCs w:val="28"/>
          </w:rPr>
          <m:t>t(s)</m:t>
        </m:r>
      </m:oMath>
      <w:r w:rsidRPr="00072D16">
        <w:rPr>
          <w:rFonts w:eastAsiaTheme="minorEastAsia" w:cs="Times New Roman"/>
          <w:sz w:val="28"/>
          <w:szCs w:val="28"/>
        </w:rPr>
        <w:t xml:space="preserve"> </w:t>
      </w:r>
      <m:oMath>
        <m:r>
          <w:rPr>
            <w:rFonts w:ascii="Cambria Math" w:eastAsiaTheme="minorEastAsia" w:hAnsi="Cambria Math" w:cs="Times New Roman"/>
            <w:sz w:val="28"/>
            <w:szCs w:val="28"/>
          </w:rPr>
          <m:t>(1≤t≤1.000.000.000)</m:t>
        </m:r>
      </m:oMath>
    </w:p>
    <w:p w:rsidR="00072D16" w:rsidRPr="00072D16" w:rsidRDefault="00072D16" w:rsidP="00072D16">
      <w:pPr>
        <w:spacing w:before="0" w:line="380" w:lineRule="exact"/>
        <w:rPr>
          <w:rFonts w:cs="Times New Roman"/>
          <w:sz w:val="28"/>
          <w:szCs w:val="28"/>
        </w:rPr>
      </w:pPr>
      <w:r w:rsidRPr="00072D16">
        <w:rPr>
          <w:rFonts w:eastAsiaTheme="minorEastAsia" w:cs="Times New Roman"/>
          <w:i/>
          <w:sz w:val="28"/>
          <w:szCs w:val="28"/>
          <w:lang w:val="vi-VN"/>
        </w:rPr>
        <w:t>Các số trên một dòng của input file được ghi cách nhau bởi dấu cách.</w:t>
      </w:r>
    </w:p>
    <w:p w:rsidR="00072D16" w:rsidRPr="00072D16" w:rsidRDefault="00072D16" w:rsidP="00072D16">
      <w:pPr>
        <w:spacing w:before="0" w:line="380" w:lineRule="exact"/>
        <w:rPr>
          <w:rFonts w:eastAsiaTheme="minorEastAsia" w:cs="Times New Roman"/>
          <w:b/>
          <w:sz w:val="28"/>
          <w:szCs w:val="28"/>
        </w:rPr>
      </w:pPr>
      <w:r w:rsidRPr="00072D16">
        <w:rPr>
          <w:rFonts w:cs="Times New Roman"/>
          <w:b/>
          <w:sz w:val="28"/>
          <w:szCs w:val="28"/>
        </w:rPr>
        <w:t>Kết quả:</w:t>
      </w:r>
      <w:r w:rsidRPr="00072D16">
        <w:rPr>
          <w:rFonts w:cs="Times New Roman"/>
          <w:sz w:val="28"/>
          <w:szCs w:val="28"/>
        </w:rPr>
        <w:t xml:space="preserve"> Ghi ra file văn bản </w:t>
      </w:r>
      <w:r w:rsidRPr="00072D16">
        <w:rPr>
          <w:rFonts w:eastAsiaTheme="minorEastAsia" w:cs="Times New Roman"/>
          <w:b/>
          <w:sz w:val="28"/>
          <w:szCs w:val="28"/>
        </w:rPr>
        <w:t xml:space="preserve">ROBOT.OUT </w:t>
      </w:r>
      <w:r w:rsidRPr="00072D16">
        <w:rPr>
          <w:rFonts w:cs="Times New Roman"/>
          <w:sz w:val="28"/>
          <w:szCs w:val="28"/>
        </w:rPr>
        <w:t xml:space="preserve">một số duy nhất là thời gian ngắn nhất để robot di chuyển đến độ cao </w:t>
      </w:r>
      <m:oMath>
        <m:r>
          <w:rPr>
            <w:rFonts w:ascii="Cambria Math" w:hAnsi="Cambria Math" w:cs="Times New Roman"/>
            <w:sz w:val="28"/>
            <w:szCs w:val="28"/>
          </w:rPr>
          <m:t>h[N]</m:t>
        </m:r>
      </m:oMath>
      <w:r w:rsidRPr="00072D16">
        <w:rPr>
          <w:rFonts w:eastAsiaTheme="minorEastAsia" w:cs="Times New Roman"/>
          <w:sz w:val="28"/>
          <w:szCs w:val="28"/>
        </w:rPr>
        <w:t xml:space="preserve"> của cây N, nếu không thể di chuyển đến thì ghi -1</w:t>
      </w:r>
    </w:p>
    <w:p w:rsidR="00072D16" w:rsidRPr="00072D16" w:rsidRDefault="00072D16" w:rsidP="00072D16">
      <w:pPr>
        <w:spacing w:before="0" w:line="380" w:lineRule="exact"/>
        <w:rPr>
          <w:rFonts w:cs="Times New Roman"/>
          <w:b/>
          <w:sz w:val="28"/>
          <w:szCs w:val="28"/>
        </w:rPr>
      </w:pPr>
      <w:r w:rsidRPr="00072D16">
        <w:rPr>
          <w:rFonts w:cs="Times New Roman"/>
          <w:b/>
          <w:sz w:val="28"/>
          <w:szCs w:val="28"/>
        </w:rPr>
        <w:t>Ví dụ:</w:t>
      </w:r>
    </w:p>
    <w:tbl>
      <w:tblPr>
        <w:tblStyle w:val="TableGrid"/>
        <w:tblW w:w="8789" w:type="dxa"/>
        <w:tblInd w:w="704" w:type="dxa"/>
        <w:tblLook w:val="04A0" w:firstRow="1" w:lastRow="0" w:firstColumn="1" w:lastColumn="0" w:noHBand="0" w:noVBand="1"/>
      </w:tblPr>
      <w:tblGrid>
        <w:gridCol w:w="1843"/>
        <w:gridCol w:w="2126"/>
        <w:gridCol w:w="4820"/>
      </w:tblGrid>
      <w:tr w:rsidR="00072D16" w:rsidRPr="00072D16" w:rsidTr="005556BD">
        <w:tc>
          <w:tcPr>
            <w:tcW w:w="1843" w:type="dxa"/>
          </w:tcPr>
          <w:p w:rsidR="00072D16" w:rsidRPr="00072D16" w:rsidRDefault="00072D16" w:rsidP="00072D16">
            <w:pPr>
              <w:spacing w:before="0" w:line="380" w:lineRule="exact"/>
              <w:jc w:val="center"/>
              <w:rPr>
                <w:rFonts w:cs="Times New Roman"/>
                <w:b/>
                <w:sz w:val="28"/>
                <w:szCs w:val="28"/>
              </w:rPr>
            </w:pPr>
            <w:r w:rsidRPr="00072D16">
              <w:rPr>
                <w:rFonts w:eastAsiaTheme="minorEastAsia" w:cs="Times New Roman"/>
                <w:b/>
                <w:sz w:val="28"/>
                <w:szCs w:val="28"/>
              </w:rPr>
              <w:t>ROBOT.INP</w:t>
            </w:r>
          </w:p>
        </w:tc>
        <w:tc>
          <w:tcPr>
            <w:tcW w:w="2126" w:type="dxa"/>
          </w:tcPr>
          <w:p w:rsidR="00072D16" w:rsidRPr="00072D16" w:rsidRDefault="00072D16" w:rsidP="00072D16">
            <w:pPr>
              <w:spacing w:before="0" w:line="380" w:lineRule="exact"/>
              <w:jc w:val="center"/>
              <w:rPr>
                <w:rFonts w:cs="Times New Roman"/>
                <w:b/>
                <w:sz w:val="28"/>
                <w:szCs w:val="28"/>
              </w:rPr>
            </w:pPr>
            <w:r w:rsidRPr="00072D16">
              <w:rPr>
                <w:rFonts w:eastAsiaTheme="minorEastAsia" w:cs="Times New Roman"/>
                <w:b/>
                <w:sz w:val="28"/>
                <w:szCs w:val="28"/>
              </w:rPr>
              <w:t>ROBOT.OUT</w:t>
            </w:r>
          </w:p>
        </w:tc>
        <w:tc>
          <w:tcPr>
            <w:tcW w:w="4820" w:type="dxa"/>
          </w:tcPr>
          <w:p w:rsidR="00072D16" w:rsidRPr="00072D16" w:rsidRDefault="00072D16" w:rsidP="00072D16">
            <w:pPr>
              <w:spacing w:before="0" w:line="380" w:lineRule="exact"/>
              <w:jc w:val="center"/>
              <w:rPr>
                <w:rFonts w:eastAsiaTheme="minorEastAsia" w:cs="Times New Roman"/>
                <w:b/>
                <w:sz w:val="28"/>
                <w:szCs w:val="28"/>
              </w:rPr>
            </w:pPr>
            <w:r w:rsidRPr="00072D16">
              <w:rPr>
                <w:rFonts w:eastAsiaTheme="minorEastAsia" w:cs="Times New Roman"/>
                <w:b/>
                <w:sz w:val="28"/>
                <w:szCs w:val="28"/>
              </w:rPr>
              <w:t>Giải thích</w:t>
            </w:r>
          </w:p>
        </w:tc>
      </w:tr>
      <w:tr w:rsidR="00072D16" w:rsidRPr="00072D16" w:rsidTr="005556BD">
        <w:tc>
          <w:tcPr>
            <w:tcW w:w="1843" w:type="dxa"/>
          </w:tcPr>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5 5 0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50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100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25</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30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1 2 10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2 5 50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2 4 20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4 3 1</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5 4 20</w:t>
            </w:r>
          </w:p>
        </w:tc>
        <w:tc>
          <w:tcPr>
            <w:tcW w:w="2126" w:type="dxa"/>
          </w:tcPr>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110</w:t>
            </w:r>
          </w:p>
        </w:tc>
        <w:tc>
          <w:tcPr>
            <w:tcW w:w="4820" w:type="dxa"/>
          </w:tcPr>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Trèo lên 50(m</w:t>
            </w:r>
            <w:r w:rsidRPr="00072D16">
              <w:rPr>
                <w:rFonts w:cs="Times New Roman"/>
                <w:color w:val="000000" w:themeColor="text1"/>
                <w:sz w:val="28"/>
                <w:szCs w:val="28"/>
                <w:lang w:val="en-US"/>
              </w:rPr>
              <w:t>)</w:t>
            </w:r>
            <w:r w:rsidRPr="00072D16">
              <w:rPr>
                <w:rFonts w:cs="Times New Roman"/>
                <w:color w:val="000000" w:themeColor="text1"/>
                <w:sz w:val="28"/>
                <w:szCs w:val="28"/>
              </w:rPr>
              <w:t xml:space="preserve"> ở cây 1 mất 50(s)</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Nhảy từ cây 1 sang cây 2:</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rPr>
            </w:pPr>
            <w:r w:rsidRPr="00072D16">
              <w:rPr>
                <w:rFonts w:cs="Times New Roman"/>
                <w:color w:val="000000" w:themeColor="text1"/>
                <w:sz w:val="28"/>
                <w:szCs w:val="28"/>
              </w:rPr>
              <w:t>Mất 10(s)</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rPr>
            </w:pPr>
            <w:r w:rsidRPr="00072D16">
              <w:rPr>
                <w:rFonts w:cs="Times New Roman"/>
                <w:color w:val="000000" w:themeColor="text1"/>
                <w:sz w:val="28"/>
                <w:szCs w:val="28"/>
              </w:rPr>
              <w:t>ở độ cao 40 trên cây 2</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Nhảy từ cây 2 sang cây 4:</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rPr>
            </w:pPr>
            <w:r w:rsidRPr="00072D16">
              <w:rPr>
                <w:rFonts w:cs="Times New Roman"/>
                <w:color w:val="000000" w:themeColor="text1"/>
                <w:sz w:val="28"/>
                <w:szCs w:val="28"/>
              </w:rPr>
              <w:t>Mất 20(s)</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rPr>
            </w:pPr>
            <w:r w:rsidRPr="00072D16">
              <w:rPr>
                <w:rFonts w:cs="Times New Roman"/>
                <w:color w:val="000000" w:themeColor="text1"/>
                <w:sz w:val="28"/>
                <w:szCs w:val="28"/>
              </w:rPr>
              <w:t>ở độ cao 20 trên cây 4</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Nhảy từ cây 4 sang cây 5:</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rPr>
            </w:pPr>
            <w:r w:rsidRPr="00072D16">
              <w:rPr>
                <w:rFonts w:cs="Times New Roman"/>
                <w:color w:val="000000" w:themeColor="text1"/>
                <w:sz w:val="28"/>
                <w:szCs w:val="28"/>
              </w:rPr>
              <w:t>Mất 20(s)</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rPr>
            </w:pPr>
            <w:r w:rsidRPr="00072D16">
              <w:rPr>
                <w:rFonts w:cs="Times New Roman"/>
                <w:color w:val="000000" w:themeColor="text1"/>
                <w:sz w:val="28"/>
                <w:szCs w:val="28"/>
              </w:rPr>
              <w:t>ở độ cao 0</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rPr>
            </w:pPr>
            <w:r w:rsidRPr="00072D16">
              <w:rPr>
                <w:rFonts w:cs="Times New Roman"/>
                <w:color w:val="000000" w:themeColor="text1"/>
                <w:sz w:val="28"/>
                <w:szCs w:val="28"/>
              </w:rPr>
              <w:t>trèo thêm 10(m</w:t>
            </w:r>
            <w:r w:rsidRPr="00072D16">
              <w:rPr>
                <w:rFonts w:cs="Times New Roman"/>
                <w:color w:val="000000" w:themeColor="text1"/>
                <w:sz w:val="28"/>
                <w:szCs w:val="28"/>
                <w:lang w:val="en-US"/>
              </w:rPr>
              <w:t>)</w:t>
            </w:r>
            <w:r w:rsidRPr="00072D16">
              <w:rPr>
                <w:rFonts w:cs="Times New Roman"/>
                <w:color w:val="000000" w:themeColor="text1"/>
                <w:sz w:val="28"/>
                <w:szCs w:val="28"/>
              </w:rPr>
              <w:t xml:space="preserve"> mất 10(s)</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Tổng thời gian: 110(s)</w:t>
            </w:r>
          </w:p>
        </w:tc>
      </w:tr>
      <w:tr w:rsidR="00072D16" w:rsidRPr="00072D16" w:rsidTr="005556BD">
        <w:tc>
          <w:tcPr>
            <w:tcW w:w="1843" w:type="dxa"/>
          </w:tcPr>
          <w:p w:rsidR="00072D16" w:rsidRPr="00072D16" w:rsidRDefault="00072D16" w:rsidP="00072D16">
            <w:pPr>
              <w:spacing w:before="0" w:line="380" w:lineRule="exact"/>
              <w:jc w:val="center"/>
              <w:rPr>
                <w:rFonts w:cs="Times New Roman"/>
                <w:b/>
                <w:sz w:val="28"/>
                <w:szCs w:val="28"/>
              </w:rPr>
            </w:pPr>
            <w:r w:rsidRPr="00072D16">
              <w:rPr>
                <w:rFonts w:eastAsiaTheme="minorEastAsia" w:cs="Times New Roman"/>
                <w:b/>
                <w:sz w:val="28"/>
                <w:szCs w:val="28"/>
              </w:rPr>
              <w:t>ROBOT.INP</w:t>
            </w:r>
          </w:p>
        </w:tc>
        <w:tc>
          <w:tcPr>
            <w:tcW w:w="2126" w:type="dxa"/>
          </w:tcPr>
          <w:p w:rsidR="00072D16" w:rsidRPr="00072D16" w:rsidRDefault="00072D16" w:rsidP="00072D16">
            <w:pPr>
              <w:spacing w:before="0" w:line="380" w:lineRule="exact"/>
              <w:jc w:val="center"/>
              <w:rPr>
                <w:rFonts w:cs="Times New Roman"/>
                <w:b/>
                <w:sz w:val="28"/>
                <w:szCs w:val="28"/>
              </w:rPr>
            </w:pPr>
            <w:r w:rsidRPr="00072D16">
              <w:rPr>
                <w:rFonts w:eastAsiaTheme="minorEastAsia" w:cs="Times New Roman"/>
                <w:b/>
                <w:sz w:val="28"/>
                <w:szCs w:val="28"/>
              </w:rPr>
              <w:t>ROBOT.OUT</w:t>
            </w:r>
          </w:p>
        </w:tc>
        <w:tc>
          <w:tcPr>
            <w:tcW w:w="4820" w:type="dxa"/>
          </w:tcPr>
          <w:p w:rsidR="00072D16" w:rsidRPr="00072D16" w:rsidRDefault="00072D16" w:rsidP="00072D16">
            <w:pPr>
              <w:spacing w:before="0" w:line="380" w:lineRule="exact"/>
              <w:jc w:val="center"/>
              <w:rPr>
                <w:rFonts w:eastAsiaTheme="minorEastAsia" w:cs="Times New Roman"/>
                <w:b/>
                <w:sz w:val="28"/>
                <w:szCs w:val="28"/>
              </w:rPr>
            </w:pPr>
            <w:r w:rsidRPr="00072D16">
              <w:rPr>
                <w:rFonts w:eastAsiaTheme="minorEastAsia" w:cs="Times New Roman"/>
                <w:b/>
                <w:sz w:val="28"/>
                <w:szCs w:val="28"/>
              </w:rPr>
              <w:t>Giải thích</w:t>
            </w:r>
          </w:p>
        </w:tc>
      </w:tr>
      <w:tr w:rsidR="00072D16" w:rsidRPr="00072D16" w:rsidTr="005556BD">
        <w:tc>
          <w:tcPr>
            <w:tcW w:w="1843" w:type="dxa"/>
          </w:tcPr>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2 1 0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1 2 100</w:t>
            </w:r>
          </w:p>
        </w:tc>
        <w:tc>
          <w:tcPr>
            <w:tcW w:w="2126" w:type="dxa"/>
          </w:tcPr>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w:t>
            </w:r>
          </w:p>
        </w:tc>
        <w:tc>
          <w:tcPr>
            <w:tcW w:w="4820" w:type="dxa"/>
          </w:tcPr>
          <w:p w:rsidR="00072D16" w:rsidRPr="00072D16" w:rsidRDefault="00072D16" w:rsidP="00072D16">
            <w:p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 xml:space="preserve">Từ cây 1, bất kỳ độ cao nào, khi nhẩy sang cây 2 đều không thực hiện được vì </w:t>
            </w:r>
            <m:oMath>
              <m:r>
                <w:rPr>
                  <w:rFonts w:ascii="Cambria Math" w:hAnsi="Cambria Math" w:cs="Times New Roman"/>
                  <w:color w:val="000000" w:themeColor="text1"/>
                  <w:sz w:val="28"/>
                  <w:szCs w:val="28"/>
                  <w:lang w:val="en-US"/>
                </w:rPr>
                <m:t>h-t&lt;0</m:t>
              </m:r>
            </m:oMath>
          </w:p>
        </w:tc>
      </w:tr>
      <w:tr w:rsidR="00072D16" w:rsidRPr="00072D16" w:rsidTr="005556BD">
        <w:tc>
          <w:tcPr>
            <w:tcW w:w="1843" w:type="dxa"/>
          </w:tcPr>
          <w:p w:rsidR="00072D16" w:rsidRPr="00072D16" w:rsidRDefault="00072D16" w:rsidP="00072D16">
            <w:pPr>
              <w:spacing w:before="0" w:line="380" w:lineRule="exact"/>
              <w:jc w:val="center"/>
              <w:rPr>
                <w:rFonts w:cs="Times New Roman"/>
                <w:b/>
                <w:sz w:val="28"/>
                <w:szCs w:val="28"/>
              </w:rPr>
            </w:pPr>
            <w:r w:rsidRPr="00072D16">
              <w:rPr>
                <w:rFonts w:eastAsiaTheme="minorEastAsia" w:cs="Times New Roman"/>
                <w:b/>
                <w:sz w:val="28"/>
                <w:szCs w:val="28"/>
              </w:rPr>
              <w:t>ROBOT.INP</w:t>
            </w:r>
          </w:p>
        </w:tc>
        <w:tc>
          <w:tcPr>
            <w:tcW w:w="2126" w:type="dxa"/>
          </w:tcPr>
          <w:p w:rsidR="00072D16" w:rsidRPr="00072D16" w:rsidRDefault="00072D16" w:rsidP="00072D16">
            <w:pPr>
              <w:spacing w:before="0" w:line="380" w:lineRule="exact"/>
              <w:jc w:val="center"/>
              <w:rPr>
                <w:rFonts w:cs="Times New Roman"/>
                <w:b/>
                <w:sz w:val="28"/>
                <w:szCs w:val="28"/>
              </w:rPr>
            </w:pPr>
            <w:r w:rsidRPr="00072D16">
              <w:rPr>
                <w:rFonts w:eastAsiaTheme="minorEastAsia" w:cs="Times New Roman"/>
                <w:b/>
                <w:sz w:val="28"/>
                <w:szCs w:val="28"/>
              </w:rPr>
              <w:t>ROBOT.OUT</w:t>
            </w:r>
          </w:p>
        </w:tc>
        <w:tc>
          <w:tcPr>
            <w:tcW w:w="4820" w:type="dxa"/>
          </w:tcPr>
          <w:p w:rsidR="00072D16" w:rsidRPr="00072D16" w:rsidRDefault="00072D16" w:rsidP="00072D16">
            <w:pPr>
              <w:spacing w:before="0" w:line="380" w:lineRule="exact"/>
              <w:jc w:val="center"/>
              <w:rPr>
                <w:rFonts w:eastAsiaTheme="minorEastAsia" w:cs="Times New Roman"/>
                <w:b/>
                <w:sz w:val="28"/>
                <w:szCs w:val="28"/>
              </w:rPr>
            </w:pPr>
            <w:r w:rsidRPr="00072D16">
              <w:rPr>
                <w:rFonts w:eastAsiaTheme="minorEastAsia" w:cs="Times New Roman"/>
                <w:b/>
                <w:sz w:val="28"/>
                <w:szCs w:val="28"/>
              </w:rPr>
              <w:t>Giải thích</w:t>
            </w:r>
          </w:p>
        </w:tc>
      </w:tr>
      <w:tr w:rsidR="00072D16" w:rsidRPr="00072D16" w:rsidTr="005556BD">
        <w:tc>
          <w:tcPr>
            <w:tcW w:w="1843" w:type="dxa"/>
          </w:tcPr>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4 3 30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50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lastRenderedPageBreak/>
              <w:t>10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20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50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1 2 10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2 3 10</w:t>
            </w:r>
          </w:p>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t>3 4 10</w:t>
            </w:r>
          </w:p>
        </w:tc>
        <w:tc>
          <w:tcPr>
            <w:tcW w:w="2126" w:type="dxa"/>
          </w:tcPr>
          <w:p w:rsidR="00072D16" w:rsidRPr="00072D16" w:rsidRDefault="00072D16" w:rsidP="00072D16">
            <w:pPr>
              <w:spacing w:before="0" w:line="380" w:lineRule="exact"/>
              <w:rPr>
                <w:rFonts w:cs="Times New Roman"/>
                <w:color w:val="000000" w:themeColor="text1"/>
                <w:sz w:val="28"/>
                <w:szCs w:val="28"/>
              </w:rPr>
            </w:pPr>
            <w:r w:rsidRPr="00072D16">
              <w:rPr>
                <w:rFonts w:cs="Times New Roman"/>
                <w:color w:val="000000" w:themeColor="text1"/>
                <w:sz w:val="28"/>
                <w:szCs w:val="28"/>
              </w:rPr>
              <w:lastRenderedPageBreak/>
              <w:t>100</w:t>
            </w:r>
          </w:p>
        </w:tc>
        <w:tc>
          <w:tcPr>
            <w:tcW w:w="4820" w:type="dxa"/>
          </w:tcPr>
          <w:p w:rsidR="00072D16" w:rsidRPr="00072D16" w:rsidRDefault="00072D16" w:rsidP="00072D16">
            <w:p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Di chuyển xuống 10(m) ở cây 1 mất 10 (s) và đang ở độ cao 20(m)</w:t>
            </w:r>
          </w:p>
          <w:p w:rsidR="00072D16" w:rsidRPr="00072D16" w:rsidRDefault="00072D16" w:rsidP="00072D16">
            <w:p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lastRenderedPageBreak/>
              <w:t>Nhảy sang cây 2:</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Mất 10(s)</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ở độ cao 10 trên cây 2.</w:t>
            </w:r>
          </w:p>
          <w:p w:rsidR="00072D16" w:rsidRPr="00072D16" w:rsidRDefault="00072D16" w:rsidP="00072D16">
            <w:p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Nhảy sang cây 3:</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Mất 10(s)</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Ở độ cao 0(m), trèo lên 10(m) mất 10(s), ở độ cao 10(m);</w:t>
            </w:r>
          </w:p>
          <w:p w:rsidR="00072D16" w:rsidRPr="00072D16" w:rsidRDefault="00072D16" w:rsidP="00072D16">
            <w:p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Nhảy sang cây 4:</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Mất 10(s),</w:t>
            </w:r>
          </w:p>
          <w:p w:rsidR="00072D16" w:rsidRPr="00072D16" w:rsidRDefault="00072D16" w:rsidP="00072D16">
            <w:pPr>
              <w:pStyle w:val="ListParagraph"/>
              <w:numPr>
                <w:ilvl w:val="0"/>
                <w:numId w:val="2"/>
              </w:num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ở độ cao 0 (m), trèo lên 50(m) mất 50(s)</w:t>
            </w:r>
          </w:p>
          <w:p w:rsidR="00072D16" w:rsidRPr="00072D16" w:rsidRDefault="00072D16" w:rsidP="00072D16">
            <w:pPr>
              <w:spacing w:before="0" w:line="380" w:lineRule="exact"/>
              <w:rPr>
                <w:rFonts w:cs="Times New Roman"/>
                <w:color w:val="000000" w:themeColor="text1"/>
                <w:sz w:val="28"/>
                <w:szCs w:val="28"/>
                <w:lang w:val="en-US"/>
              </w:rPr>
            </w:pPr>
            <w:r w:rsidRPr="00072D16">
              <w:rPr>
                <w:rFonts w:cs="Times New Roman"/>
                <w:color w:val="000000" w:themeColor="text1"/>
                <w:sz w:val="28"/>
                <w:szCs w:val="28"/>
                <w:lang w:val="en-US"/>
              </w:rPr>
              <w:t>Tổng thời gian: 100(s)</w:t>
            </w:r>
          </w:p>
        </w:tc>
      </w:tr>
    </w:tbl>
    <w:p w:rsidR="00072D16" w:rsidRPr="00072D16" w:rsidRDefault="00072D16" w:rsidP="00072D16">
      <w:pPr>
        <w:spacing w:before="0" w:line="380" w:lineRule="exact"/>
        <w:rPr>
          <w:rFonts w:cs="Times New Roman"/>
          <w:b/>
          <w:sz w:val="28"/>
          <w:szCs w:val="28"/>
        </w:rPr>
      </w:pPr>
      <w:r w:rsidRPr="00072D16">
        <w:rPr>
          <w:rFonts w:cs="Times New Roman"/>
          <w:b/>
          <w:sz w:val="28"/>
          <w:szCs w:val="28"/>
        </w:rPr>
        <w:lastRenderedPageBreak/>
        <w:t>Chú ý:</w:t>
      </w:r>
    </w:p>
    <w:p w:rsidR="00072D16" w:rsidRPr="00072D16" w:rsidRDefault="00072D16" w:rsidP="00072D16">
      <w:pPr>
        <w:pStyle w:val="ListParagraph"/>
        <w:numPr>
          <w:ilvl w:val="0"/>
          <w:numId w:val="2"/>
        </w:numPr>
        <w:spacing w:before="0" w:line="380" w:lineRule="exact"/>
        <w:rPr>
          <w:rFonts w:cs="Times New Roman"/>
          <w:i/>
          <w:sz w:val="28"/>
          <w:szCs w:val="28"/>
        </w:rPr>
      </w:pPr>
      <w:r w:rsidRPr="00072D16">
        <w:rPr>
          <w:rFonts w:cs="Times New Roman"/>
          <w:i/>
          <w:sz w:val="28"/>
          <w:szCs w:val="28"/>
        </w:rPr>
        <w:t xml:space="preserve">25% số điểm tương ứng với các test có: </w:t>
      </w:r>
      <m:oMath>
        <m:r>
          <w:rPr>
            <w:rFonts w:ascii="Cambria Math" w:hAnsi="Cambria Math" w:cs="Times New Roman"/>
            <w:sz w:val="28"/>
            <w:szCs w:val="28"/>
          </w:rPr>
          <m:t xml:space="preserve">N≤1.000; </m:t>
        </m:r>
        <m:r>
          <w:rPr>
            <w:rFonts w:ascii="Cambria Math" w:eastAsiaTheme="minorEastAsia" w:hAnsi="Cambria Math" w:cs="Times New Roman"/>
            <w:sz w:val="28"/>
            <w:szCs w:val="28"/>
          </w:rPr>
          <m:t xml:space="preserve">M≤3.000; </m:t>
        </m:r>
        <m:r>
          <w:rPr>
            <w:rFonts w:ascii="Cambria Math" w:eastAsiaTheme="minorEastAsia" w:hAnsi="Cambria Math" w:cs="Times New Roman"/>
            <w:sz w:val="28"/>
            <w:szCs w:val="28"/>
          </w:rPr>
          <m:t>h</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≤100 ∀i=1..N; t≤100</m:t>
        </m:r>
      </m:oMath>
    </w:p>
    <w:p w:rsidR="00072D16" w:rsidRPr="00072D16" w:rsidRDefault="00072D16" w:rsidP="00072D16">
      <w:pPr>
        <w:pStyle w:val="ListParagraph"/>
        <w:numPr>
          <w:ilvl w:val="0"/>
          <w:numId w:val="2"/>
        </w:numPr>
        <w:spacing w:before="0" w:line="380" w:lineRule="exact"/>
        <w:rPr>
          <w:rFonts w:eastAsiaTheme="minorEastAsia" w:cs="Times New Roman"/>
          <w:i/>
          <w:sz w:val="28"/>
          <w:szCs w:val="28"/>
        </w:rPr>
      </w:pPr>
      <w:r w:rsidRPr="00072D16">
        <w:rPr>
          <w:rFonts w:eastAsiaTheme="minorEastAsia" w:cs="Times New Roman"/>
          <w:i/>
          <w:sz w:val="28"/>
          <w:szCs w:val="28"/>
        </w:rPr>
        <w:t xml:space="preserve">25% số điểm tương ứng với các test có </w:t>
      </w:r>
      <m:oMath>
        <m:r>
          <w:rPr>
            <w:rFonts w:ascii="Cambria Math" w:eastAsiaTheme="minorEastAsia" w:hAnsi="Cambria Math" w:cs="Times New Roman"/>
            <w:sz w:val="28"/>
            <w:szCs w:val="28"/>
          </w:rPr>
          <m:t>X=0</m:t>
        </m:r>
      </m:oMath>
    </w:p>
    <w:sectPr w:rsidR="00072D16" w:rsidRPr="00072D16" w:rsidSect="00072D16">
      <w:pgSz w:w="12240" w:h="15840"/>
      <w:pgMar w:top="709" w:right="90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B46"/>
    <w:multiLevelType w:val="hybridMultilevel"/>
    <w:tmpl w:val="CDFA8E22"/>
    <w:lvl w:ilvl="0" w:tplc="E91EE3CE">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3E655C"/>
    <w:multiLevelType w:val="hybridMultilevel"/>
    <w:tmpl w:val="8D2C6776"/>
    <w:lvl w:ilvl="0" w:tplc="624EBD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4E0028"/>
    <w:multiLevelType w:val="hybridMultilevel"/>
    <w:tmpl w:val="D3028516"/>
    <w:lvl w:ilvl="0" w:tplc="36B6564A">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D16"/>
    <w:rsid w:val="00072D16"/>
    <w:rsid w:val="0022621F"/>
    <w:rsid w:val="00691AC3"/>
    <w:rsid w:val="00981564"/>
    <w:rsid w:val="00986D3A"/>
    <w:rsid w:val="00BA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887C"/>
  <w15:chartTrackingRefBased/>
  <w15:docId w15:val="{00EA142A-D2CA-4A9C-9AFE-D2AEF519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D16"/>
    <w:pPr>
      <w:spacing w:before="120" w:after="0" w:line="276"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D16"/>
    <w:pPr>
      <w:spacing w:before="120" w:after="0" w:line="240" w:lineRule="auto"/>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742</Words>
  <Characters>4233</Characters>
  <Application>Microsoft Office Word</Application>
  <DocSecurity>0</DocSecurity>
  <Lines>35</Lines>
  <Paragraphs>9</Paragraphs>
  <ScaleCrop>false</ScaleCrop>
  <Company>Microsoft</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Admin</cp:lastModifiedBy>
  <cp:revision>4</cp:revision>
  <dcterms:created xsi:type="dcterms:W3CDTF">2019-10-24T01:57:00Z</dcterms:created>
  <dcterms:modified xsi:type="dcterms:W3CDTF">2022-01-19T07:36:00Z</dcterms:modified>
</cp:coreProperties>
</file>