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2D" w:rsidRPr="00C35AEF" w:rsidRDefault="00C35AEF" w:rsidP="00C35AEF">
      <w:pPr>
        <w:pStyle w:val="Heading1"/>
        <w:spacing w:before="59"/>
        <w:ind w:left="0" w:right="97"/>
        <w:jc w:val="center"/>
        <w:rPr>
          <w:lang w:val="en-US"/>
        </w:rPr>
      </w:pPr>
      <w:r>
        <w:rPr>
          <w:lang w:val="en-US"/>
        </w:rPr>
        <w:t xml:space="preserve">ĐỀ </w:t>
      </w:r>
      <w:r>
        <w:t xml:space="preserve">BÀI </w:t>
      </w:r>
      <w:r>
        <w:rPr>
          <w:lang w:val="en-US"/>
        </w:rPr>
        <w:t>NGÀY 31 -</w:t>
      </w:r>
      <w:bookmarkStart w:id="0" w:name="_GoBack"/>
      <w:bookmarkEnd w:id="0"/>
      <w:r>
        <w:rPr>
          <w:lang w:val="en-US"/>
        </w:rPr>
        <w:t xml:space="preserve"> 8 - 2021</w:t>
      </w:r>
    </w:p>
    <w:p w:rsidR="0024112D" w:rsidRDefault="0024112D">
      <w:pPr>
        <w:pStyle w:val="BodyText"/>
        <w:spacing w:before="1"/>
        <w:ind w:left="0"/>
        <w:rPr>
          <w:b/>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993"/>
        <w:gridCol w:w="2341"/>
        <w:gridCol w:w="2252"/>
        <w:gridCol w:w="2341"/>
      </w:tblGrid>
      <w:tr w:rsidR="0024112D">
        <w:trPr>
          <w:trHeight w:val="417"/>
        </w:trPr>
        <w:tc>
          <w:tcPr>
            <w:tcW w:w="816" w:type="dxa"/>
          </w:tcPr>
          <w:p w:rsidR="0024112D" w:rsidRDefault="0024112D">
            <w:pPr>
              <w:pStyle w:val="TableParagraph"/>
              <w:ind w:left="0"/>
              <w:rPr>
                <w:sz w:val="24"/>
              </w:rPr>
            </w:pPr>
          </w:p>
        </w:tc>
        <w:tc>
          <w:tcPr>
            <w:tcW w:w="1993" w:type="dxa"/>
          </w:tcPr>
          <w:p w:rsidR="0024112D" w:rsidRDefault="00C35AEF">
            <w:pPr>
              <w:pStyle w:val="TableParagraph"/>
              <w:spacing w:before="59"/>
              <w:ind w:left="573"/>
              <w:rPr>
                <w:b/>
                <w:sz w:val="26"/>
              </w:rPr>
            </w:pPr>
            <w:r>
              <w:rPr>
                <w:b/>
                <w:sz w:val="26"/>
              </w:rPr>
              <w:t>Tên bài</w:t>
            </w:r>
          </w:p>
        </w:tc>
        <w:tc>
          <w:tcPr>
            <w:tcW w:w="2341" w:type="dxa"/>
          </w:tcPr>
          <w:p w:rsidR="0024112D" w:rsidRDefault="00C35AEF">
            <w:pPr>
              <w:pStyle w:val="TableParagraph"/>
              <w:spacing w:before="59"/>
              <w:ind w:left="188"/>
              <w:rPr>
                <w:b/>
                <w:sz w:val="26"/>
              </w:rPr>
            </w:pPr>
            <w:r>
              <w:rPr>
                <w:b/>
                <w:sz w:val="26"/>
              </w:rPr>
              <w:t>Tệp chương trình</w:t>
            </w:r>
          </w:p>
        </w:tc>
        <w:tc>
          <w:tcPr>
            <w:tcW w:w="2252" w:type="dxa"/>
          </w:tcPr>
          <w:p w:rsidR="0024112D" w:rsidRDefault="00C35AEF">
            <w:pPr>
              <w:pStyle w:val="TableParagraph"/>
              <w:spacing w:before="59"/>
              <w:ind w:left="260"/>
              <w:rPr>
                <w:b/>
                <w:sz w:val="26"/>
              </w:rPr>
            </w:pPr>
            <w:r>
              <w:rPr>
                <w:b/>
                <w:sz w:val="26"/>
              </w:rPr>
              <w:t>Tệp dữ liệu vào</w:t>
            </w:r>
          </w:p>
        </w:tc>
        <w:tc>
          <w:tcPr>
            <w:tcW w:w="2341" w:type="dxa"/>
          </w:tcPr>
          <w:p w:rsidR="0024112D" w:rsidRDefault="00C35AEF">
            <w:pPr>
              <w:pStyle w:val="TableParagraph"/>
              <w:spacing w:before="59"/>
              <w:ind w:left="500"/>
              <w:rPr>
                <w:b/>
                <w:sz w:val="26"/>
              </w:rPr>
            </w:pPr>
            <w:r>
              <w:rPr>
                <w:b/>
                <w:sz w:val="26"/>
              </w:rPr>
              <w:t>Tệp kết quả</w:t>
            </w:r>
          </w:p>
        </w:tc>
      </w:tr>
      <w:tr w:rsidR="0024112D">
        <w:trPr>
          <w:trHeight w:val="419"/>
        </w:trPr>
        <w:tc>
          <w:tcPr>
            <w:tcW w:w="816" w:type="dxa"/>
          </w:tcPr>
          <w:p w:rsidR="0024112D" w:rsidRDefault="00C35AEF">
            <w:pPr>
              <w:pStyle w:val="TableParagraph"/>
              <w:spacing w:before="62"/>
              <w:rPr>
                <w:b/>
                <w:sz w:val="26"/>
              </w:rPr>
            </w:pPr>
            <w:r>
              <w:rPr>
                <w:b/>
                <w:sz w:val="26"/>
              </w:rPr>
              <w:t>Bài 1</w:t>
            </w:r>
          </w:p>
        </w:tc>
        <w:tc>
          <w:tcPr>
            <w:tcW w:w="1993" w:type="dxa"/>
          </w:tcPr>
          <w:p w:rsidR="0024112D" w:rsidRDefault="00C35AEF">
            <w:pPr>
              <w:pStyle w:val="TableParagraph"/>
              <w:spacing w:before="16"/>
              <w:rPr>
                <w:b/>
                <w:sz w:val="26"/>
              </w:rPr>
            </w:pPr>
            <w:r>
              <w:rPr>
                <w:b/>
                <w:sz w:val="26"/>
              </w:rPr>
              <w:t>Dãy con kì diệu</w:t>
            </w:r>
          </w:p>
        </w:tc>
        <w:tc>
          <w:tcPr>
            <w:tcW w:w="2341" w:type="dxa"/>
          </w:tcPr>
          <w:p w:rsidR="0024112D" w:rsidRPr="00C35AEF" w:rsidRDefault="00C35AEF">
            <w:pPr>
              <w:pStyle w:val="TableParagraph"/>
              <w:spacing w:before="16"/>
              <w:rPr>
                <w:b/>
                <w:sz w:val="26"/>
                <w:lang w:val="en-US"/>
              </w:rPr>
            </w:pPr>
            <w:r>
              <w:rPr>
                <w:b/>
                <w:sz w:val="26"/>
              </w:rPr>
              <w:t>GAME.</w:t>
            </w:r>
            <w:r>
              <w:rPr>
                <w:b/>
                <w:sz w:val="26"/>
                <w:lang w:val="en-US"/>
              </w:rPr>
              <w:t>CPP</w:t>
            </w:r>
          </w:p>
        </w:tc>
        <w:tc>
          <w:tcPr>
            <w:tcW w:w="2252" w:type="dxa"/>
          </w:tcPr>
          <w:p w:rsidR="0024112D" w:rsidRDefault="00C35AEF">
            <w:pPr>
              <w:pStyle w:val="TableParagraph"/>
              <w:spacing w:before="16"/>
              <w:ind w:left="106"/>
              <w:rPr>
                <w:b/>
                <w:sz w:val="26"/>
              </w:rPr>
            </w:pPr>
            <w:r>
              <w:rPr>
                <w:b/>
                <w:sz w:val="26"/>
              </w:rPr>
              <w:t>GAME.INP</w:t>
            </w:r>
          </w:p>
        </w:tc>
        <w:tc>
          <w:tcPr>
            <w:tcW w:w="2341" w:type="dxa"/>
          </w:tcPr>
          <w:p w:rsidR="0024112D" w:rsidRDefault="00C35AEF">
            <w:pPr>
              <w:pStyle w:val="TableParagraph"/>
              <w:spacing w:before="16"/>
              <w:ind w:left="104"/>
              <w:rPr>
                <w:b/>
                <w:sz w:val="26"/>
              </w:rPr>
            </w:pPr>
            <w:r>
              <w:rPr>
                <w:b/>
                <w:sz w:val="26"/>
              </w:rPr>
              <w:t>GAME.OUT</w:t>
            </w:r>
          </w:p>
        </w:tc>
      </w:tr>
      <w:tr w:rsidR="0024112D">
        <w:trPr>
          <w:trHeight w:val="419"/>
        </w:trPr>
        <w:tc>
          <w:tcPr>
            <w:tcW w:w="816" w:type="dxa"/>
          </w:tcPr>
          <w:p w:rsidR="0024112D" w:rsidRDefault="00C35AEF">
            <w:pPr>
              <w:pStyle w:val="TableParagraph"/>
              <w:spacing w:before="59"/>
              <w:rPr>
                <w:b/>
                <w:sz w:val="26"/>
              </w:rPr>
            </w:pPr>
            <w:r>
              <w:rPr>
                <w:b/>
                <w:sz w:val="26"/>
              </w:rPr>
              <w:t>Bài 2</w:t>
            </w:r>
          </w:p>
        </w:tc>
        <w:tc>
          <w:tcPr>
            <w:tcW w:w="1993" w:type="dxa"/>
          </w:tcPr>
          <w:p w:rsidR="0024112D" w:rsidRDefault="00C35AEF">
            <w:pPr>
              <w:pStyle w:val="TableParagraph"/>
              <w:spacing w:before="16"/>
              <w:rPr>
                <w:b/>
                <w:sz w:val="26"/>
              </w:rPr>
            </w:pPr>
            <w:r>
              <w:rPr>
                <w:b/>
                <w:sz w:val="26"/>
              </w:rPr>
              <w:t>Trang trại</w:t>
            </w:r>
          </w:p>
        </w:tc>
        <w:tc>
          <w:tcPr>
            <w:tcW w:w="2341" w:type="dxa"/>
          </w:tcPr>
          <w:p w:rsidR="0024112D" w:rsidRDefault="00C35AEF">
            <w:pPr>
              <w:pStyle w:val="TableParagraph"/>
              <w:spacing w:before="16"/>
              <w:rPr>
                <w:b/>
                <w:sz w:val="26"/>
              </w:rPr>
            </w:pPr>
            <w:r>
              <w:rPr>
                <w:b/>
                <w:sz w:val="26"/>
              </w:rPr>
              <w:t>FARM.CPP</w:t>
            </w:r>
          </w:p>
        </w:tc>
        <w:tc>
          <w:tcPr>
            <w:tcW w:w="2252" w:type="dxa"/>
          </w:tcPr>
          <w:p w:rsidR="0024112D" w:rsidRDefault="00C35AEF">
            <w:pPr>
              <w:pStyle w:val="TableParagraph"/>
              <w:spacing w:before="16"/>
              <w:ind w:left="106"/>
              <w:rPr>
                <w:b/>
                <w:sz w:val="26"/>
              </w:rPr>
            </w:pPr>
            <w:r>
              <w:rPr>
                <w:b/>
                <w:sz w:val="26"/>
              </w:rPr>
              <w:t>FARM.INP</w:t>
            </w:r>
          </w:p>
        </w:tc>
        <w:tc>
          <w:tcPr>
            <w:tcW w:w="2341" w:type="dxa"/>
          </w:tcPr>
          <w:p w:rsidR="0024112D" w:rsidRDefault="00C35AEF">
            <w:pPr>
              <w:pStyle w:val="TableParagraph"/>
              <w:spacing w:before="16"/>
              <w:ind w:left="104"/>
              <w:rPr>
                <w:b/>
                <w:sz w:val="26"/>
              </w:rPr>
            </w:pPr>
            <w:r>
              <w:rPr>
                <w:b/>
                <w:sz w:val="26"/>
              </w:rPr>
              <w:t>FARM.OUT</w:t>
            </w:r>
          </w:p>
        </w:tc>
      </w:tr>
      <w:tr w:rsidR="0024112D">
        <w:trPr>
          <w:trHeight w:val="419"/>
        </w:trPr>
        <w:tc>
          <w:tcPr>
            <w:tcW w:w="816" w:type="dxa"/>
          </w:tcPr>
          <w:p w:rsidR="0024112D" w:rsidRDefault="00C35AEF">
            <w:pPr>
              <w:pStyle w:val="TableParagraph"/>
              <w:spacing w:before="59"/>
              <w:rPr>
                <w:b/>
                <w:sz w:val="26"/>
              </w:rPr>
            </w:pPr>
            <w:r>
              <w:rPr>
                <w:b/>
                <w:sz w:val="26"/>
              </w:rPr>
              <w:t>Bài 3</w:t>
            </w:r>
          </w:p>
        </w:tc>
        <w:tc>
          <w:tcPr>
            <w:tcW w:w="1993" w:type="dxa"/>
          </w:tcPr>
          <w:p w:rsidR="0024112D" w:rsidRDefault="00C35AEF">
            <w:pPr>
              <w:pStyle w:val="TableParagraph"/>
              <w:spacing w:before="14"/>
              <w:rPr>
                <w:b/>
                <w:sz w:val="26"/>
              </w:rPr>
            </w:pPr>
            <w:r>
              <w:rPr>
                <w:b/>
                <w:sz w:val="26"/>
              </w:rPr>
              <w:t>Olympic</w:t>
            </w:r>
          </w:p>
        </w:tc>
        <w:tc>
          <w:tcPr>
            <w:tcW w:w="2341" w:type="dxa"/>
          </w:tcPr>
          <w:p w:rsidR="0024112D" w:rsidRDefault="00C35AEF">
            <w:pPr>
              <w:pStyle w:val="TableParagraph"/>
              <w:spacing w:before="14"/>
              <w:rPr>
                <w:b/>
                <w:sz w:val="26"/>
              </w:rPr>
            </w:pPr>
            <w:r>
              <w:rPr>
                <w:b/>
                <w:sz w:val="26"/>
              </w:rPr>
              <w:t>OLYMPIC.CPP</w:t>
            </w:r>
          </w:p>
        </w:tc>
        <w:tc>
          <w:tcPr>
            <w:tcW w:w="2252" w:type="dxa"/>
          </w:tcPr>
          <w:p w:rsidR="0024112D" w:rsidRDefault="00C35AEF">
            <w:pPr>
              <w:pStyle w:val="TableParagraph"/>
              <w:spacing w:before="14"/>
              <w:ind w:left="106"/>
              <w:rPr>
                <w:b/>
                <w:sz w:val="26"/>
              </w:rPr>
            </w:pPr>
            <w:r>
              <w:rPr>
                <w:b/>
                <w:sz w:val="26"/>
              </w:rPr>
              <w:t>OLYMPIC.INP</w:t>
            </w:r>
          </w:p>
        </w:tc>
        <w:tc>
          <w:tcPr>
            <w:tcW w:w="2341" w:type="dxa"/>
          </w:tcPr>
          <w:p w:rsidR="0024112D" w:rsidRDefault="00C35AEF">
            <w:pPr>
              <w:pStyle w:val="TableParagraph"/>
              <w:spacing w:before="14"/>
              <w:ind w:left="104"/>
              <w:rPr>
                <w:b/>
                <w:sz w:val="26"/>
              </w:rPr>
            </w:pPr>
            <w:r>
              <w:rPr>
                <w:b/>
                <w:sz w:val="26"/>
              </w:rPr>
              <w:t>OLYMPIC.OUT</w:t>
            </w:r>
          </w:p>
        </w:tc>
      </w:tr>
    </w:tbl>
    <w:p w:rsidR="0024112D" w:rsidRDefault="0024112D">
      <w:pPr>
        <w:pStyle w:val="BodyText"/>
        <w:spacing w:before="1"/>
        <w:ind w:left="0"/>
        <w:rPr>
          <w:b/>
          <w:sz w:val="29"/>
        </w:rPr>
      </w:pPr>
    </w:p>
    <w:p w:rsidR="0024112D" w:rsidRDefault="00C35AEF">
      <w:pPr>
        <w:spacing w:line="296" w:lineRule="exact"/>
        <w:ind w:left="222"/>
        <w:rPr>
          <w:b/>
          <w:sz w:val="26"/>
        </w:rPr>
      </w:pPr>
      <w:r>
        <w:rPr>
          <w:b/>
          <w:sz w:val="26"/>
        </w:rPr>
        <w:t>Bài 1. Dãy con kì diệu (6 điểm)</w:t>
      </w:r>
    </w:p>
    <w:p w:rsidR="0024112D" w:rsidRDefault="00C35AEF">
      <w:pPr>
        <w:pStyle w:val="BodyText"/>
        <w:ind w:right="108" w:firstLine="719"/>
      </w:pPr>
      <w:r>
        <w:t>Nhân dịp kỉ niệm 10 năm thành lập, Câu lạc bộ tin học XYZ tổ chức trò chơi “Dãy con kì diệu” dành cho các thành viên.</w:t>
      </w:r>
    </w:p>
    <w:p w:rsidR="0024112D" w:rsidRDefault="00C35AEF">
      <w:pPr>
        <w:pStyle w:val="BodyText"/>
        <w:spacing w:line="299" w:lineRule="exact"/>
        <w:ind w:left="941"/>
      </w:pPr>
      <w:r>
        <w:t>Trò chơi được tổ chức như sau:</w:t>
      </w:r>
    </w:p>
    <w:p w:rsidR="0024112D" w:rsidRDefault="00C35AEF">
      <w:pPr>
        <w:pStyle w:val="BodyText"/>
        <w:spacing w:line="237" w:lineRule="auto"/>
        <w:ind w:right="108" w:firstLine="719"/>
      </w:pPr>
      <w:r>
        <w:pict>
          <v:line id="_x0000_s1027" style="position:absolute;left:0;text-align:left;z-index:15728640;mso-position-horizontal-relative:page" from="309.5pt,32.6pt" to="309.5pt,49.45pt" strokeweight=".17789mm">
            <w10:wrap anchorx="page"/>
          </v:line>
        </w:pict>
      </w:r>
      <w:r>
        <w:pict>
          <v:line id="_x0000_s1026" style="position:absolute;left:0;text-align:left;z-index:15729152;mso-position-horizontal-relative:page" from="347.4pt,32.6pt" to="347.4pt,49.45pt" strokeweight=".17789mm">
            <w10:wrap anchorx="page"/>
          </v:line>
        </w:pict>
      </w:r>
      <w:r>
        <w:t xml:space="preserve">Cho trước dãy số A gồm có N phần tử là số nguyên dương có giá trị không vượt quá </w:t>
      </w:r>
      <w:r>
        <w:rPr>
          <w:position w:val="2"/>
        </w:rPr>
        <w:t>10</w:t>
      </w:r>
      <w:r>
        <w:rPr>
          <w:position w:val="2"/>
          <w:vertAlign w:val="superscript"/>
        </w:rPr>
        <w:t>9</w:t>
      </w:r>
      <w:r>
        <w:rPr>
          <w:position w:val="2"/>
        </w:rPr>
        <w:t xml:space="preserve"> và số T. Một dãy con</w:t>
      </w:r>
      <w:r>
        <w:rPr>
          <w:position w:val="2"/>
        </w:rPr>
        <w:t xml:space="preserve"> A</w:t>
      </w:r>
      <w:r>
        <w:rPr>
          <w:sz w:val="17"/>
        </w:rPr>
        <w:t>h</w:t>
      </w:r>
      <w:r>
        <w:rPr>
          <w:position w:val="2"/>
        </w:rPr>
        <w:t>, A</w:t>
      </w:r>
      <w:r>
        <w:rPr>
          <w:sz w:val="17"/>
        </w:rPr>
        <w:t>h+1</w:t>
      </w:r>
      <w:r>
        <w:rPr>
          <w:position w:val="2"/>
        </w:rPr>
        <w:t>,...,A</w:t>
      </w:r>
      <w:r>
        <w:rPr>
          <w:sz w:val="17"/>
        </w:rPr>
        <w:t>r-1</w:t>
      </w:r>
      <w:r>
        <w:rPr>
          <w:position w:val="2"/>
        </w:rPr>
        <w:t>, A</w:t>
      </w:r>
      <w:r>
        <w:rPr>
          <w:sz w:val="17"/>
        </w:rPr>
        <w:t xml:space="preserve">r </w:t>
      </w:r>
      <w:r>
        <w:rPr>
          <w:position w:val="2"/>
        </w:rPr>
        <w:t>của dãy số A được xem là dãy con kì diệu nếu</w:t>
      </w:r>
    </w:p>
    <w:p w:rsidR="0024112D" w:rsidRDefault="0024112D">
      <w:pPr>
        <w:spacing w:line="237" w:lineRule="auto"/>
        <w:sectPr w:rsidR="0024112D">
          <w:type w:val="continuous"/>
          <w:pgSz w:w="12240" w:h="15840"/>
          <w:pgMar w:top="1080" w:right="740" w:bottom="280" w:left="1480" w:header="720" w:footer="720" w:gutter="0"/>
          <w:cols w:space="720"/>
        </w:sectPr>
      </w:pPr>
    </w:p>
    <w:p w:rsidR="0024112D" w:rsidRDefault="00C35AEF">
      <w:pPr>
        <w:pStyle w:val="BodyText"/>
        <w:spacing w:before="22"/>
      </w:pPr>
      <w:r>
        <w:lastRenderedPageBreak/>
        <w:t>với mỗi cặp (i,j) thỏa mãn h ≤ i ≤ j ≤ r và</w:t>
      </w:r>
    </w:p>
    <w:p w:rsidR="0024112D" w:rsidRDefault="00C35AEF">
      <w:pPr>
        <w:spacing w:before="36"/>
        <w:ind w:left="122"/>
        <w:rPr>
          <w:i/>
          <w:sz w:val="14"/>
        </w:rPr>
      </w:pPr>
      <w:r>
        <w:br w:type="column"/>
      </w:r>
      <w:r>
        <w:rPr>
          <w:i/>
          <w:w w:val="105"/>
          <w:sz w:val="23"/>
        </w:rPr>
        <w:lastRenderedPageBreak/>
        <w:t>A</w:t>
      </w:r>
      <w:r>
        <w:rPr>
          <w:i/>
          <w:w w:val="105"/>
          <w:position w:val="-5"/>
          <w:sz w:val="14"/>
        </w:rPr>
        <w:t xml:space="preserve">i </w:t>
      </w:r>
      <w:r>
        <w:rPr>
          <w:rFonts w:ascii="Symbol" w:hAnsi="Symbol"/>
          <w:w w:val="105"/>
          <w:sz w:val="23"/>
        </w:rPr>
        <w:t></w:t>
      </w:r>
      <w:r>
        <w:rPr>
          <w:w w:val="105"/>
          <w:sz w:val="23"/>
        </w:rPr>
        <w:t xml:space="preserve"> </w:t>
      </w:r>
      <w:r>
        <w:rPr>
          <w:i/>
          <w:w w:val="105"/>
          <w:sz w:val="23"/>
        </w:rPr>
        <w:t>A</w:t>
      </w:r>
      <w:r>
        <w:rPr>
          <w:i/>
          <w:w w:val="105"/>
          <w:position w:val="-5"/>
          <w:sz w:val="14"/>
        </w:rPr>
        <w:t>j</w:t>
      </w:r>
    </w:p>
    <w:p w:rsidR="0024112D" w:rsidRDefault="00C35AEF">
      <w:pPr>
        <w:pStyle w:val="BodyText"/>
        <w:spacing w:before="25"/>
        <w:ind w:left="90"/>
      </w:pPr>
      <w:r>
        <w:br w:type="column"/>
      </w:r>
      <w:r>
        <w:rPr>
          <w:rFonts w:ascii="Symbol" w:hAnsi="Symbol"/>
          <w:sz w:val="23"/>
        </w:rPr>
        <w:lastRenderedPageBreak/>
        <w:t></w:t>
      </w:r>
      <w:r>
        <w:rPr>
          <w:sz w:val="23"/>
        </w:rPr>
        <w:t xml:space="preserve"> </w:t>
      </w:r>
      <w:r>
        <w:rPr>
          <w:i/>
          <w:sz w:val="23"/>
        </w:rPr>
        <w:t xml:space="preserve">T </w:t>
      </w:r>
      <w:r>
        <w:t>. Hãy tìm dãy con kì diệu dài nhất của</w:t>
      </w:r>
    </w:p>
    <w:p w:rsidR="0024112D" w:rsidRDefault="0024112D">
      <w:pPr>
        <w:sectPr w:rsidR="0024112D">
          <w:type w:val="continuous"/>
          <w:pgSz w:w="12240" w:h="15840"/>
          <w:pgMar w:top="1080" w:right="740" w:bottom="280" w:left="1480" w:header="720" w:footer="720" w:gutter="0"/>
          <w:cols w:num="3" w:space="720" w:equalWidth="0">
            <w:col w:w="4592" w:space="40"/>
            <w:col w:w="784" w:space="39"/>
            <w:col w:w="4565"/>
          </w:cols>
        </w:sectPr>
      </w:pPr>
    </w:p>
    <w:p w:rsidR="0024112D" w:rsidRDefault="00C35AEF">
      <w:pPr>
        <w:pStyle w:val="BodyText"/>
        <w:spacing w:before="60"/>
        <w:ind w:right="108"/>
      </w:pPr>
      <w:r>
        <w:lastRenderedPageBreak/>
        <w:t>dãy số A, độ dài dãy con đó chính là giá trị món quà mà người thắng cuộc (tức là người tìm đúng và nhanh nhất) sẽ nhận được.</w:t>
      </w:r>
    </w:p>
    <w:p w:rsidR="0024112D" w:rsidRDefault="00C35AEF">
      <w:pPr>
        <w:pStyle w:val="BodyText"/>
        <w:ind w:left="941" w:right="2030"/>
      </w:pPr>
      <w:r>
        <w:t>Hãy giúp ban tổ chức trong việc chuẩn bị quà một cách nhanh nhất. Dữ liệu vào từ tệp văn bản GAME.INP có cấu trúc:</w:t>
      </w:r>
    </w:p>
    <w:p w:rsidR="0024112D" w:rsidRDefault="00C35AEF">
      <w:pPr>
        <w:pStyle w:val="ListParagraph"/>
        <w:numPr>
          <w:ilvl w:val="0"/>
          <w:numId w:val="1"/>
        </w:numPr>
        <w:tabs>
          <w:tab w:val="left" w:pos="1122"/>
        </w:tabs>
        <w:spacing w:line="299" w:lineRule="exact"/>
        <w:ind w:left="1122" w:hanging="181"/>
        <w:rPr>
          <w:sz w:val="26"/>
        </w:rPr>
      </w:pPr>
      <w:r>
        <w:rPr>
          <w:sz w:val="26"/>
        </w:rPr>
        <w:t>Dòng đầu tiên gh</w:t>
      </w:r>
      <w:r>
        <w:rPr>
          <w:sz w:val="26"/>
        </w:rPr>
        <w:t>i 2 số N và T (1 ≤ N ≤ 10</w:t>
      </w:r>
      <w:r>
        <w:rPr>
          <w:sz w:val="26"/>
          <w:vertAlign w:val="superscript"/>
        </w:rPr>
        <w:t>6</w:t>
      </w:r>
      <w:r>
        <w:rPr>
          <w:sz w:val="26"/>
        </w:rPr>
        <w:t>, 0 ≤ T ≤</w:t>
      </w:r>
      <w:r>
        <w:rPr>
          <w:spacing w:val="-7"/>
          <w:sz w:val="26"/>
        </w:rPr>
        <w:t xml:space="preserve"> </w:t>
      </w:r>
      <w:r>
        <w:rPr>
          <w:sz w:val="26"/>
        </w:rPr>
        <w:t>10</w:t>
      </w:r>
      <w:r>
        <w:rPr>
          <w:sz w:val="26"/>
          <w:vertAlign w:val="superscript"/>
        </w:rPr>
        <w:t>9</w:t>
      </w:r>
      <w:r>
        <w:rPr>
          <w:sz w:val="26"/>
        </w:rPr>
        <w:t>);</w:t>
      </w:r>
    </w:p>
    <w:p w:rsidR="0024112D" w:rsidRDefault="00C35AEF">
      <w:pPr>
        <w:pStyle w:val="ListParagraph"/>
        <w:numPr>
          <w:ilvl w:val="0"/>
          <w:numId w:val="1"/>
        </w:numPr>
        <w:tabs>
          <w:tab w:val="left" w:pos="1122"/>
        </w:tabs>
        <w:spacing w:before="2" w:line="240" w:lineRule="auto"/>
        <w:ind w:left="1122" w:hanging="181"/>
        <w:rPr>
          <w:sz w:val="26"/>
        </w:rPr>
      </w:pPr>
      <w:r>
        <w:rPr>
          <w:sz w:val="26"/>
        </w:rPr>
        <w:t>Dòng thứ hai ghi N số nguyên dương là giá trị N phần tử của dãy số</w:t>
      </w:r>
      <w:r>
        <w:rPr>
          <w:spacing w:val="-8"/>
          <w:sz w:val="26"/>
        </w:rPr>
        <w:t xml:space="preserve"> </w:t>
      </w:r>
      <w:r>
        <w:rPr>
          <w:sz w:val="26"/>
        </w:rPr>
        <w:t>A;</w:t>
      </w:r>
    </w:p>
    <w:p w:rsidR="0024112D" w:rsidRDefault="00C35AEF">
      <w:pPr>
        <w:pStyle w:val="ListParagraph"/>
        <w:numPr>
          <w:ilvl w:val="0"/>
          <w:numId w:val="1"/>
        </w:numPr>
        <w:tabs>
          <w:tab w:val="left" w:pos="1122"/>
        </w:tabs>
        <w:spacing w:before="1"/>
        <w:ind w:left="1122" w:hanging="181"/>
        <w:rPr>
          <w:sz w:val="26"/>
        </w:rPr>
      </w:pPr>
      <w:r>
        <w:rPr>
          <w:sz w:val="26"/>
        </w:rPr>
        <w:t>Các số trên mỗi dòng được ghi cách nhau ít nhất một ký tự</w:t>
      </w:r>
      <w:r>
        <w:rPr>
          <w:spacing w:val="-12"/>
          <w:sz w:val="26"/>
        </w:rPr>
        <w:t xml:space="preserve"> </w:t>
      </w:r>
      <w:r>
        <w:rPr>
          <w:sz w:val="26"/>
        </w:rPr>
        <w:t>trống.</w:t>
      </w:r>
    </w:p>
    <w:p w:rsidR="0024112D" w:rsidRDefault="00C35AEF">
      <w:pPr>
        <w:pStyle w:val="BodyText"/>
        <w:ind w:right="108" w:firstLine="719"/>
      </w:pPr>
      <w:r>
        <w:t>Dữ liệu ra ghi vào tệp văn bản GAME.OUT một số duy nhất là độ dài của dãy con kì diệu dài nhất tìm được của dãy số A.</w:t>
      </w:r>
    </w:p>
    <w:p w:rsidR="0024112D" w:rsidRDefault="00C35AEF">
      <w:pPr>
        <w:pStyle w:val="BodyText"/>
        <w:spacing w:after="8" w:line="299" w:lineRule="exact"/>
        <w:ind w:left="941"/>
      </w:pPr>
      <w:r>
        <w:t>Ví dụ:</w:t>
      </w:r>
    </w:p>
    <w:tbl>
      <w:tblPr>
        <w:tblW w:w="0" w:type="auto"/>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5"/>
        <w:gridCol w:w="3149"/>
      </w:tblGrid>
      <w:tr w:rsidR="0024112D">
        <w:trPr>
          <w:trHeight w:val="299"/>
        </w:trPr>
        <w:tc>
          <w:tcPr>
            <w:tcW w:w="3315" w:type="dxa"/>
          </w:tcPr>
          <w:p w:rsidR="0024112D" w:rsidRDefault="00C35AEF">
            <w:pPr>
              <w:pStyle w:val="TableParagraph"/>
              <w:spacing w:line="280" w:lineRule="exact"/>
              <w:ind w:left="1030"/>
              <w:rPr>
                <w:sz w:val="26"/>
              </w:rPr>
            </w:pPr>
            <w:r>
              <w:rPr>
                <w:sz w:val="26"/>
              </w:rPr>
              <w:t>GAME.INP</w:t>
            </w:r>
          </w:p>
        </w:tc>
        <w:tc>
          <w:tcPr>
            <w:tcW w:w="3149" w:type="dxa"/>
          </w:tcPr>
          <w:p w:rsidR="0024112D" w:rsidRDefault="00C35AEF">
            <w:pPr>
              <w:pStyle w:val="TableParagraph"/>
              <w:spacing w:line="280" w:lineRule="exact"/>
              <w:ind w:left="888"/>
              <w:rPr>
                <w:sz w:val="26"/>
              </w:rPr>
            </w:pPr>
            <w:r>
              <w:rPr>
                <w:sz w:val="26"/>
              </w:rPr>
              <w:t>GAME.OUT</w:t>
            </w:r>
          </w:p>
        </w:tc>
      </w:tr>
      <w:tr w:rsidR="0024112D">
        <w:trPr>
          <w:trHeight w:val="597"/>
        </w:trPr>
        <w:tc>
          <w:tcPr>
            <w:tcW w:w="3315" w:type="dxa"/>
          </w:tcPr>
          <w:p w:rsidR="0024112D" w:rsidRDefault="00C35AEF">
            <w:pPr>
              <w:pStyle w:val="TableParagraph"/>
              <w:spacing w:line="291" w:lineRule="exact"/>
              <w:ind w:left="105"/>
              <w:rPr>
                <w:sz w:val="26"/>
              </w:rPr>
            </w:pPr>
            <w:r>
              <w:rPr>
                <w:sz w:val="26"/>
              </w:rPr>
              <w:t>9</w:t>
            </w:r>
            <w:r>
              <w:rPr>
                <w:spacing w:val="64"/>
                <w:sz w:val="26"/>
              </w:rPr>
              <w:t xml:space="preserve"> </w:t>
            </w:r>
            <w:r>
              <w:rPr>
                <w:sz w:val="26"/>
              </w:rPr>
              <w:t>3</w:t>
            </w:r>
          </w:p>
          <w:p w:rsidR="0024112D" w:rsidRDefault="00C35AEF">
            <w:pPr>
              <w:pStyle w:val="TableParagraph"/>
              <w:spacing w:line="287" w:lineRule="exact"/>
              <w:ind w:left="105"/>
              <w:rPr>
                <w:sz w:val="26"/>
              </w:rPr>
            </w:pPr>
            <w:r>
              <w:rPr>
                <w:sz w:val="26"/>
              </w:rPr>
              <w:t>15 1 3 5 8 6 7 9</w:t>
            </w:r>
            <w:r>
              <w:rPr>
                <w:spacing w:val="63"/>
                <w:sz w:val="26"/>
              </w:rPr>
              <w:t xml:space="preserve"> </w:t>
            </w:r>
            <w:r>
              <w:rPr>
                <w:sz w:val="26"/>
              </w:rPr>
              <w:t>10</w:t>
            </w:r>
          </w:p>
        </w:tc>
        <w:tc>
          <w:tcPr>
            <w:tcW w:w="3149" w:type="dxa"/>
          </w:tcPr>
          <w:p w:rsidR="0024112D" w:rsidRDefault="00C35AEF">
            <w:pPr>
              <w:pStyle w:val="TableParagraph"/>
              <w:spacing w:line="291" w:lineRule="exact"/>
              <w:ind w:left="105"/>
              <w:rPr>
                <w:sz w:val="26"/>
              </w:rPr>
            </w:pPr>
            <w:r>
              <w:rPr>
                <w:w w:val="99"/>
                <w:sz w:val="26"/>
              </w:rPr>
              <w:t>4</w:t>
            </w:r>
          </w:p>
        </w:tc>
      </w:tr>
    </w:tbl>
    <w:p w:rsidR="0024112D" w:rsidRDefault="0024112D">
      <w:pPr>
        <w:pStyle w:val="BodyText"/>
        <w:spacing w:before="5"/>
        <w:ind w:left="0"/>
        <w:rPr>
          <w:sz w:val="25"/>
        </w:rPr>
      </w:pPr>
    </w:p>
    <w:p w:rsidR="0024112D" w:rsidRDefault="00C35AEF">
      <w:pPr>
        <w:ind w:left="1006"/>
        <w:rPr>
          <w:i/>
          <w:sz w:val="26"/>
        </w:rPr>
      </w:pPr>
      <w:r>
        <w:rPr>
          <w:i/>
          <w:sz w:val="26"/>
        </w:rPr>
        <w:t>Ràng buộc: Có 30 % test có 1 ≤ N ≤ 100.</w:t>
      </w:r>
    </w:p>
    <w:p w:rsidR="0024112D" w:rsidRDefault="0024112D">
      <w:pPr>
        <w:rPr>
          <w:sz w:val="26"/>
        </w:rPr>
        <w:sectPr w:rsidR="0024112D">
          <w:type w:val="continuous"/>
          <w:pgSz w:w="12240" w:h="15840"/>
          <w:pgMar w:top="1080" w:right="740" w:bottom="280" w:left="1480" w:header="720" w:footer="720" w:gutter="0"/>
          <w:cols w:space="720"/>
        </w:sectPr>
      </w:pPr>
    </w:p>
    <w:p w:rsidR="0024112D" w:rsidRDefault="00C35AEF">
      <w:pPr>
        <w:pStyle w:val="Heading1"/>
        <w:spacing w:before="72" w:line="296" w:lineRule="exact"/>
        <w:jc w:val="both"/>
      </w:pPr>
      <w:r>
        <w:lastRenderedPageBreak/>
        <w:t>Bài 2. Trang trại (7 điểm)</w:t>
      </w:r>
    </w:p>
    <w:p w:rsidR="0024112D" w:rsidRDefault="00C35AEF">
      <w:pPr>
        <w:pStyle w:val="BodyText"/>
        <w:spacing w:line="247" w:lineRule="auto"/>
        <w:ind w:right="109" w:firstLine="719"/>
        <w:jc w:val="both"/>
      </w:pPr>
      <w:r>
        <w:rPr>
          <w:noProof/>
          <w:lang w:val="en-US"/>
        </w:rPr>
        <w:drawing>
          <wp:anchor distT="0" distB="0" distL="0" distR="0" simplePos="0" relativeHeight="487476224" behindDoc="1" locked="0" layoutInCell="1" allowOverlap="1">
            <wp:simplePos x="0" y="0"/>
            <wp:positionH relativeFrom="page">
              <wp:posOffset>4487000</wp:posOffset>
            </wp:positionH>
            <wp:positionV relativeFrom="paragraph">
              <wp:posOffset>609927</wp:posOffset>
            </wp:positionV>
            <wp:extent cx="48078" cy="124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8078" cy="124200"/>
                    </a:xfrm>
                    <a:prstGeom prst="rect">
                      <a:avLst/>
                    </a:prstGeom>
                  </pic:spPr>
                </pic:pic>
              </a:graphicData>
            </a:graphic>
          </wp:anchor>
        </w:drawing>
      </w:r>
      <w:r>
        <w:rPr>
          <w:noProof/>
          <w:lang w:val="en-US"/>
        </w:rPr>
        <w:drawing>
          <wp:anchor distT="0" distB="0" distL="0" distR="0" simplePos="0" relativeHeight="487476736" behindDoc="1" locked="0" layoutInCell="1" allowOverlap="1">
            <wp:simplePos x="0" y="0"/>
            <wp:positionH relativeFrom="page">
              <wp:posOffset>5920740</wp:posOffset>
            </wp:positionH>
            <wp:positionV relativeFrom="paragraph">
              <wp:posOffset>648143</wp:posOffset>
            </wp:positionV>
            <wp:extent cx="142875" cy="1242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42875" cy="124200"/>
                    </a:xfrm>
                    <a:prstGeom prst="rect">
                      <a:avLst/>
                    </a:prstGeom>
                  </pic:spPr>
                </pic:pic>
              </a:graphicData>
            </a:graphic>
          </wp:anchor>
        </w:drawing>
      </w:r>
      <w:r>
        <w:t>Ông Phú quyết định đầu tư làm trang trại, ông mua lại một vùng đất rộng lớn, có mặt tiền trang trại song song với đường quốc lộ. Để có được trang trại rộng lớn như bây giờ, ông đã đàm phán mua các trang trại nhỏ (có kích thước mặt tiền bằng nhau) và gộp ch</w:t>
      </w:r>
      <w:r>
        <w:t>úng lại với nhau, để tiện cho việc quản lí, trang trại nhỏ thứ   được đánh số hiệu   và không có hai    trang trại nhỏ có cùng số</w:t>
      </w:r>
      <w:r>
        <w:rPr>
          <w:spacing w:val="-7"/>
        </w:rPr>
        <w:t xml:space="preserve"> </w:t>
      </w:r>
      <w:r>
        <w:t>hiệu.</w:t>
      </w:r>
    </w:p>
    <w:p w:rsidR="0024112D" w:rsidRDefault="00C35AEF">
      <w:pPr>
        <w:pStyle w:val="BodyText"/>
        <w:ind w:right="110" w:firstLine="719"/>
        <w:jc w:val="both"/>
      </w:pPr>
      <w:r>
        <w:t>Tuy nhiên khi ông mua đang còn N trang trại trong số đó chưa có lưới kéo che ở mặt tiền. Ông Phú muốn kéo lưới bao lại m</w:t>
      </w:r>
      <w:r>
        <w:t>ặt tiền của trang trại, để tiết kiệm chi phí ông tiến hành kéo lưới ở những đoạn chưa có lưới bao (nếu thấy cần mà không làm tăng chi phí thì những đoạn đã có lưới có thể kéo</w:t>
      </w:r>
      <w:r>
        <w:rPr>
          <w:spacing w:val="-4"/>
        </w:rPr>
        <w:t xml:space="preserve"> </w:t>
      </w:r>
      <w:r>
        <w:t>tiếp).</w:t>
      </w:r>
    </w:p>
    <w:p w:rsidR="0024112D" w:rsidRDefault="00C35AEF">
      <w:pPr>
        <w:pStyle w:val="BodyText"/>
        <w:ind w:right="107" w:firstLine="719"/>
        <w:jc w:val="both"/>
      </w:pPr>
      <w:r>
        <w:t>Hiện ở tại cửa hàng vật tư có M loại tấm lưới, mỗi loại có chất lượng, kíc</w:t>
      </w:r>
      <w:r>
        <w:t>h thước độ dài, giá cả khác nhau và mỗi loại có vô số tấm.</w:t>
      </w:r>
    </w:p>
    <w:p w:rsidR="0024112D" w:rsidRDefault="00C35AEF">
      <w:pPr>
        <w:pStyle w:val="BodyText"/>
        <w:tabs>
          <w:tab w:val="left" w:pos="4936"/>
          <w:tab w:val="left" w:pos="9826"/>
        </w:tabs>
        <w:spacing w:before="15" w:line="261" w:lineRule="auto"/>
        <w:ind w:right="105" w:firstLine="719"/>
        <w:jc w:val="both"/>
      </w:pPr>
      <w:r>
        <w:rPr>
          <w:noProof/>
          <w:lang w:val="en-US"/>
        </w:rPr>
        <w:drawing>
          <wp:anchor distT="0" distB="0" distL="0" distR="0" simplePos="0" relativeHeight="487477248" behindDoc="1" locked="0" layoutInCell="1" allowOverlap="1">
            <wp:simplePos x="0" y="0"/>
            <wp:positionH relativeFrom="page">
              <wp:posOffset>4869179</wp:posOffset>
            </wp:positionH>
            <wp:positionV relativeFrom="paragraph">
              <wp:posOffset>67118</wp:posOffset>
            </wp:positionV>
            <wp:extent cx="105410" cy="859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5410" cy="85984"/>
                    </a:xfrm>
                    <a:prstGeom prst="rect">
                      <a:avLst/>
                    </a:prstGeom>
                  </pic:spPr>
                </pic:pic>
              </a:graphicData>
            </a:graphic>
          </wp:anchor>
        </w:drawing>
      </w:r>
      <w:r>
        <w:rPr>
          <w:noProof/>
          <w:lang w:val="en-US"/>
        </w:rPr>
        <w:drawing>
          <wp:anchor distT="0" distB="0" distL="0" distR="0" simplePos="0" relativeHeight="487477760" behindDoc="1" locked="0" layoutInCell="1" allowOverlap="1">
            <wp:simplePos x="0" y="0"/>
            <wp:positionH relativeFrom="page">
              <wp:posOffset>6739255</wp:posOffset>
            </wp:positionH>
            <wp:positionV relativeFrom="paragraph">
              <wp:posOffset>48010</wp:posOffset>
            </wp:positionV>
            <wp:extent cx="438784" cy="10509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38784" cy="105092"/>
                    </a:xfrm>
                    <a:prstGeom prst="rect">
                      <a:avLst/>
                    </a:prstGeom>
                  </pic:spPr>
                </pic:pic>
              </a:graphicData>
            </a:graphic>
          </wp:anchor>
        </w:drawing>
      </w:r>
      <w:r>
        <w:rPr>
          <w:noProof/>
          <w:lang w:val="en-US"/>
        </w:rPr>
        <w:drawing>
          <wp:anchor distT="0" distB="0" distL="0" distR="0" simplePos="0" relativeHeight="487478272" behindDoc="1" locked="0" layoutInCell="1" allowOverlap="1">
            <wp:simplePos x="0" y="0"/>
            <wp:positionH relativeFrom="page">
              <wp:posOffset>3293109</wp:posOffset>
            </wp:positionH>
            <wp:positionV relativeFrom="paragraph">
              <wp:posOffset>239203</wp:posOffset>
            </wp:positionV>
            <wp:extent cx="723900" cy="12457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723900" cy="124575"/>
                    </a:xfrm>
                    <a:prstGeom prst="rect">
                      <a:avLst/>
                    </a:prstGeom>
                  </pic:spPr>
                </pic:pic>
              </a:graphicData>
            </a:graphic>
          </wp:anchor>
        </w:drawing>
      </w:r>
      <w:r>
        <w:t>M</w:t>
      </w:r>
      <w:r>
        <w:t>ộ</w:t>
      </w:r>
      <w:r>
        <w:t>t</w:t>
      </w:r>
      <w:r>
        <w:rPr>
          <w:spacing w:val="22"/>
        </w:rPr>
        <w:t xml:space="preserve"> </w:t>
      </w:r>
      <w:r>
        <w:t>t</w:t>
      </w:r>
      <w:r>
        <w:t>ấ</w:t>
      </w:r>
      <w:r>
        <w:t>m</w:t>
      </w:r>
      <w:r>
        <w:rPr>
          <w:spacing w:val="20"/>
        </w:rPr>
        <w:t xml:space="preserve"> </w:t>
      </w:r>
      <w:r>
        <w:t>lư</w:t>
      </w:r>
      <w:r>
        <w:t>ớ</w:t>
      </w:r>
      <w:r>
        <w:t>i</w:t>
      </w:r>
      <w:r>
        <w:rPr>
          <w:spacing w:val="22"/>
        </w:rPr>
        <w:t xml:space="preserve"> </w:t>
      </w:r>
      <w:r>
        <w:t>kéo</w:t>
      </w:r>
      <w:r>
        <w:rPr>
          <w:spacing w:val="22"/>
        </w:rPr>
        <w:t xml:space="preserve"> </w:t>
      </w:r>
      <w:r>
        <w:t>che</w:t>
      </w:r>
      <w:r>
        <w:rPr>
          <w:spacing w:val="22"/>
        </w:rPr>
        <w:t xml:space="preserve"> </w:t>
      </w:r>
      <w:r>
        <w:t>đư</w:t>
      </w:r>
      <w:r>
        <w:t>ợ</w:t>
      </w:r>
      <w:r>
        <w:t>c</w:t>
      </w:r>
      <w:r>
        <w:rPr>
          <w:spacing w:val="22"/>
        </w:rPr>
        <w:t xml:space="preserve"> </w:t>
      </w:r>
      <w:r>
        <w:t>t</w:t>
      </w:r>
      <w:r>
        <w:t>ừ</w:t>
      </w:r>
      <w:r>
        <w:rPr>
          <w:spacing w:val="23"/>
        </w:rPr>
        <w:t xml:space="preserve"> </w:t>
      </w:r>
      <w:r>
        <w:t>trang</w:t>
      </w:r>
      <w:r>
        <w:rPr>
          <w:spacing w:val="22"/>
        </w:rPr>
        <w:t xml:space="preserve"> </w:t>
      </w:r>
      <w:r>
        <w:t>tr</w:t>
      </w:r>
      <w:r>
        <w:t>ạ</w:t>
      </w:r>
      <w:r>
        <w:t>i</w:t>
      </w:r>
      <w:r>
        <w:rPr>
          <w:spacing w:val="22"/>
        </w:rPr>
        <w:t xml:space="preserve"> </w:t>
      </w:r>
      <w:r>
        <w:t>s</w:t>
      </w:r>
      <w:r>
        <w:t>ố</w:t>
      </w:r>
      <w:r>
        <w:rPr>
          <w:spacing w:val="22"/>
        </w:rPr>
        <w:t xml:space="preserve"> </w:t>
      </w:r>
      <w:r>
        <w:t>hi</w:t>
      </w:r>
      <w:r>
        <w:t>ệ</w:t>
      </w:r>
      <w:r>
        <w:t xml:space="preserve">u    </w:t>
      </w:r>
      <w:r>
        <w:rPr>
          <w:spacing w:val="15"/>
        </w:rPr>
        <w:t xml:space="preserve"> </w:t>
      </w:r>
      <w:r>
        <w:t>đ</w:t>
      </w:r>
      <w:r>
        <w:t>ế</w:t>
      </w:r>
      <w:r>
        <w:t>n</w:t>
      </w:r>
      <w:r>
        <w:rPr>
          <w:spacing w:val="22"/>
        </w:rPr>
        <w:t xml:space="preserve"> </w:t>
      </w:r>
      <w:r>
        <w:t>trang</w:t>
      </w:r>
      <w:r>
        <w:rPr>
          <w:spacing w:val="22"/>
        </w:rPr>
        <w:t xml:space="preserve"> </w:t>
      </w:r>
      <w:r>
        <w:t>tr</w:t>
      </w:r>
      <w:r>
        <w:t>ạ</w:t>
      </w:r>
      <w:r>
        <w:t>i</w:t>
      </w:r>
      <w:r>
        <w:rPr>
          <w:spacing w:val="22"/>
        </w:rPr>
        <w:t xml:space="preserve"> </w:t>
      </w:r>
      <w:r>
        <w:t>s</w:t>
      </w:r>
      <w:r>
        <w:t>ố</w:t>
      </w:r>
      <w:r>
        <w:rPr>
          <w:spacing w:val="22"/>
        </w:rPr>
        <w:t xml:space="preserve"> </w:t>
      </w:r>
      <w:r>
        <w:t>hi</w:t>
      </w:r>
      <w:r>
        <w:t>ệ</w:t>
      </w:r>
      <w:r>
        <w:t>u</w:t>
      </w:r>
      <w:r>
        <w:rPr>
          <w:spacing w:val="22"/>
        </w:rPr>
        <w:t xml:space="preserve"> </w:t>
      </w:r>
      <w:r>
        <w:rPr>
          <w:rFonts w:ascii="DejaVu Sans Condensed" w:eastAsia="DejaVu Sans Condensed" w:hAnsi="DejaVu Sans Condensed"/>
        </w:rPr>
        <w:t>𝑣</w:t>
      </w:r>
      <w:r>
        <w:rPr>
          <w:rFonts w:ascii="DejaVu Sans Condensed" w:eastAsia="DejaVu Sans Condensed" w:hAnsi="DejaVu Sans Condensed"/>
          <w:spacing w:val="14"/>
        </w:rPr>
        <w:t xml:space="preserve"> </w:t>
      </w:r>
      <w:r>
        <w:t>(</w:t>
      </w:r>
      <w:r>
        <w:tab/>
      </w:r>
      <w:r>
        <w:rPr>
          <w:spacing w:val="-18"/>
        </w:rPr>
        <w:t xml:space="preserve">) </w:t>
      </w:r>
      <w:r>
        <w:t>được coi là có kích thước</w:t>
      </w:r>
      <w:r>
        <w:rPr>
          <w:spacing w:val="49"/>
        </w:rPr>
        <w:t xml:space="preserve"> </w:t>
      </w:r>
      <w:r>
        <w:t>độ</w:t>
      </w:r>
      <w:r>
        <w:rPr>
          <w:spacing w:val="8"/>
        </w:rPr>
        <w:t xml:space="preserve"> </w:t>
      </w:r>
      <w:r>
        <w:t>dài</w:t>
      </w:r>
      <w:r>
        <w:tab/>
        <w:t>đơn vị. Giá của một tấm lưới kích thước độ</w:t>
      </w:r>
      <w:r>
        <w:rPr>
          <w:spacing w:val="9"/>
        </w:rPr>
        <w:t xml:space="preserve"> </w:t>
      </w:r>
      <w:r>
        <w:t>dài</w:t>
      </w:r>
    </w:p>
    <w:p w:rsidR="0024112D" w:rsidRDefault="00C35AEF">
      <w:pPr>
        <w:pStyle w:val="BodyText"/>
        <w:spacing w:before="3"/>
        <w:ind w:left="498"/>
        <w:jc w:val="both"/>
      </w:pPr>
      <w:r>
        <w:rPr>
          <w:noProof/>
          <w:lang w:val="en-US"/>
        </w:rPr>
        <w:drawing>
          <wp:anchor distT="0" distB="0" distL="0" distR="0" simplePos="0" relativeHeight="15732224" behindDoc="0" locked="0" layoutInCell="1" allowOverlap="1">
            <wp:simplePos x="0" y="0"/>
            <wp:positionH relativeFrom="page">
              <wp:posOffset>1080769</wp:posOffset>
            </wp:positionH>
            <wp:positionV relativeFrom="paragraph">
              <wp:posOffset>59498</wp:posOffset>
            </wp:positionV>
            <wp:extent cx="133984" cy="8598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133984" cy="85984"/>
                    </a:xfrm>
                    <a:prstGeom prst="rect">
                      <a:avLst/>
                    </a:prstGeom>
                  </pic:spPr>
                </pic:pic>
              </a:graphicData>
            </a:graphic>
          </wp:anchor>
        </w:drawing>
      </w:r>
      <w:r>
        <w:t>đơn vị là</w:t>
      </w:r>
      <w:r>
        <w:rPr>
          <w:spacing w:val="10"/>
        </w:rPr>
        <w:t xml:space="preserve"> </w:t>
      </w:r>
      <w:r>
        <w:rPr>
          <w:noProof/>
          <w:spacing w:val="16"/>
          <w:position w:val="-3"/>
          <w:lang w:val="en-US"/>
        </w:rPr>
        <w:drawing>
          <wp:inline distT="0" distB="0" distL="0" distR="0">
            <wp:extent cx="191077" cy="16241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191077" cy="162415"/>
                    </a:xfrm>
                    <a:prstGeom prst="rect">
                      <a:avLst/>
                    </a:prstGeom>
                  </pic:spPr>
                </pic:pic>
              </a:graphicData>
            </a:graphic>
          </wp:inline>
        </w:drawing>
      </w:r>
      <w:r>
        <w:t>.</w:t>
      </w:r>
    </w:p>
    <w:p w:rsidR="0024112D" w:rsidRDefault="00C35AEF">
      <w:pPr>
        <w:pStyle w:val="BodyText"/>
        <w:spacing w:before="1"/>
        <w:ind w:right="109" w:firstLine="719"/>
        <w:jc w:val="both"/>
      </w:pPr>
      <w:r>
        <w:t>Hãy giúp ông Phú tính số tiền ít nhất để có thể để mua lưới kéo che mặt tiền của các trang trại nhỏ chưa có lưới kéo che, ở đây không nhất thiết các tấm lưới phải tách rời nhau và không cần quan tâm chất lượng các tấm</w:t>
      </w:r>
      <w:r>
        <w:rPr>
          <w:spacing w:val="-7"/>
        </w:rPr>
        <w:t xml:space="preserve"> </w:t>
      </w:r>
      <w:r>
        <w:t>lưới.</w:t>
      </w:r>
    </w:p>
    <w:p w:rsidR="0024112D" w:rsidRDefault="00C35AEF">
      <w:pPr>
        <w:pStyle w:val="BodyText"/>
        <w:spacing w:line="298" w:lineRule="exact"/>
        <w:ind w:left="941"/>
      </w:pPr>
      <w:r>
        <w:t>Dữ liệu vào từ tệp văn bản FARM.</w:t>
      </w:r>
      <w:r>
        <w:t>INP có cấu trúc:</w:t>
      </w:r>
    </w:p>
    <w:p w:rsidR="0024112D" w:rsidRDefault="00C35AEF">
      <w:pPr>
        <w:pStyle w:val="ListParagraph"/>
        <w:numPr>
          <w:ilvl w:val="0"/>
          <w:numId w:val="1"/>
        </w:numPr>
        <w:tabs>
          <w:tab w:val="left" w:pos="1122"/>
        </w:tabs>
        <w:ind w:left="1122" w:hanging="152"/>
        <w:rPr>
          <w:sz w:val="26"/>
        </w:rPr>
      </w:pPr>
      <w:r>
        <w:rPr>
          <w:sz w:val="26"/>
        </w:rPr>
        <w:t>Dòng thứ nhất ghi hai số nguyên dương N, M (1 ≤ N ≤ 5000, 1 ≤ M ≤</w:t>
      </w:r>
      <w:r>
        <w:rPr>
          <w:spacing w:val="-8"/>
          <w:sz w:val="26"/>
        </w:rPr>
        <w:t xml:space="preserve"> </w:t>
      </w:r>
      <w:r>
        <w:rPr>
          <w:sz w:val="26"/>
        </w:rPr>
        <w:t>10</w:t>
      </w:r>
      <w:r>
        <w:rPr>
          <w:sz w:val="26"/>
          <w:vertAlign w:val="superscript"/>
        </w:rPr>
        <w:t>5</w:t>
      </w:r>
      <w:r>
        <w:rPr>
          <w:sz w:val="26"/>
        </w:rPr>
        <w:t>);</w:t>
      </w:r>
    </w:p>
    <w:p w:rsidR="0024112D" w:rsidRDefault="00C35AEF">
      <w:pPr>
        <w:pStyle w:val="BodyText"/>
        <w:spacing w:before="8" w:line="301" w:lineRule="exact"/>
        <w:ind w:left="941"/>
      </w:pPr>
      <w:r>
        <w:rPr>
          <w:position w:val="2"/>
        </w:rPr>
        <w:t>- Dòng th</w:t>
      </w:r>
      <w:r>
        <w:rPr>
          <w:position w:val="2"/>
        </w:rPr>
        <w:t>ứ</w:t>
      </w:r>
      <w:r>
        <w:rPr>
          <w:position w:val="2"/>
        </w:rPr>
        <w:t xml:space="preserve"> hai ghi N s</w:t>
      </w:r>
      <w:r>
        <w:rPr>
          <w:position w:val="2"/>
        </w:rPr>
        <w:t>ố</w:t>
      </w:r>
      <w:r>
        <w:rPr>
          <w:position w:val="2"/>
        </w:rPr>
        <w:t xml:space="preserve"> nguyên dương </w:t>
      </w:r>
      <w:r>
        <w:rPr>
          <w:rFonts w:ascii="DejaVu Sans Condensed" w:eastAsia="DejaVu Sans Condensed" w:hAnsi="DejaVu Sans Condensed"/>
          <w:position w:val="2"/>
        </w:rPr>
        <w:t>𝑥</w:t>
      </w:r>
      <w:r>
        <w:rPr>
          <w:sz w:val="17"/>
        </w:rPr>
        <w:t>1</w:t>
      </w:r>
      <w:r>
        <w:rPr>
          <w:position w:val="2"/>
        </w:rPr>
        <w:t xml:space="preserve">, </w:t>
      </w:r>
      <w:r>
        <w:rPr>
          <w:rFonts w:ascii="DejaVu Sans Condensed" w:eastAsia="DejaVu Sans Condensed" w:hAnsi="DejaVu Sans Condensed"/>
          <w:position w:val="2"/>
        </w:rPr>
        <w:t>𝑥</w:t>
      </w:r>
      <w:r>
        <w:rPr>
          <w:sz w:val="17"/>
        </w:rPr>
        <w:t>2</w:t>
      </w:r>
      <w:r>
        <w:rPr>
          <w:position w:val="2"/>
        </w:rPr>
        <w:t>,…,</w:t>
      </w:r>
      <w:r>
        <w:rPr>
          <w:rFonts w:ascii="DejaVu Sans Condensed" w:eastAsia="DejaVu Sans Condensed" w:hAnsi="DejaVu Sans Condensed"/>
          <w:position w:val="2"/>
        </w:rPr>
        <w:t>𝑥</w:t>
      </w:r>
      <w:r>
        <w:rPr>
          <w:rFonts w:ascii="DejaVu Sans Condensed" w:eastAsia="DejaVu Sans Condensed" w:hAnsi="DejaVu Sans Condensed"/>
          <w:sz w:val="17"/>
        </w:rPr>
        <w:t xml:space="preserve">N </w:t>
      </w:r>
      <w:r>
        <w:rPr>
          <w:position w:val="2"/>
        </w:rPr>
        <w:t xml:space="preserve">(1≤ </w:t>
      </w:r>
      <w:r>
        <w:rPr>
          <w:rFonts w:ascii="DejaVu Sans Condensed" w:eastAsia="DejaVu Sans Condensed" w:hAnsi="DejaVu Sans Condensed"/>
          <w:position w:val="2"/>
        </w:rPr>
        <w:t>𝑥</w:t>
      </w:r>
      <w:r>
        <w:rPr>
          <w:rFonts w:ascii="DejaVu Sans Condensed" w:eastAsia="DejaVu Sans Condensed" w:hAnsi="DejaVu Sans Condensed"/>
          <w:sz w:val="17"/>
        </w:rPr>
        <w:t>𝑖</w:t>
      </w:r>
      <w:r>
        <w:rPr>
          <w:rFonts w:ascii="DejaVu Sans Condensed" w:eastAsia="DejaVu Sans Condensed" w:hAnsi="DejaVu Sans Condensed"/>
          <w:sz w:val="17"/>
        </w:rPr>
        <w:t xml:space="preserve"> </w:t>
      </w:r>
      <w:r>
        <w:rPr>
          <w:position w:val="2"/>
        </w:rPr>
        <w:t xml:space="preserve">≤ M, </w:t>
      </w:r>
      <w:r>
        <w:rPr>
          <w:rFonts w:ascii="DejaVu Sans Condensed" w:eastAsia="DejaVu Sans Condensed" w:hAnsi="DejaVu Sans Condensed"/>
          <w:position w:val="2"/>
        </w:rPr>
        <w:t>𝑥</w:t>
      </w:r>
      <w:r>
        <w:rPr>
          <w:rFonts w:ascii="DejaVu Sans Condensed" w:eastAsia="DejaVu Sans Condensed" w:hAnsi="DejaVu Sans Condensed"/>
          <w:sz w:val="17"/>
        </w:rPr>
        <w:t>𝑖</w:t>
      </w:r>
      <w:r>
        <w:rPr>
          <w:rFonts w:ascii="DejaVu Sans Condensed" w:eastAsia="DejaVu Sans Condensed" w:hAnsi="DejaVu Sans Condensed"/>
          <w:sz w:val="17"/>
        </w:rPr>
        <w:t xml:space="preserve"> </w:t>
      </w:r>
      <w:r>
        <w:rPr>
          <w:position w:val="2"/>
        </w:rPr>
        <w:t xml:space="preserve">≠ </w:t>
      </w:r>
      <w:r>
        <w:rPr>
          <w:rFonts w:ascii="DejaVu Sans Condensed" w:eastAsia="DejaVu Sans Condensed" w:hAnsi="DejaVu Sans Condensed"/>
          <w:position w:val="2"/>
        </w:rPr>
        <w:t>𝑥</w:t>
      </w:r>
      <w:r>
        <w:rPr>
          <w:rFonts w:ascii="DejaVu Sans Condensed" w:eastAsia="DejaVu Sans Condensed" w:hAnsi="DejaVu Sans Condensed"/>
          <w:sz w:val="17"/>
        </w:rPr>
        <w:t>𝑗</w:t>
      </w:r>
      <w:r>
        <w:rPr>
          <w:position w:val="2"/>
        </w:rPr>
        <w:t xml:space="preserve">, </w:t>
      </w:r>
      <w:r>
        <w:rPr>
          <w:rFonts w:ascii="DejaVu Sans Condensed" w:eastAsia="DejaVu Sans Condensed" w:hAnsi="DejaVu Sans Condensed"/>
          <w:position w:val="2"/>
        </w:rPr>
        <w:t xml:space="preserve">∀ </w:t>
      </w:r>
      <w:r>
        <w:rPr>
          <w:rFonts w:ascii="DejaVu Sans Condensed" w:eastAsia="DejaVu Sans Condensed" w:hAnsi="DejaVu Sans Condensed"/>
          <w:position w:val="2"/>
        </w:rPr>
        <w:t>𝑖</w:t>
      </w:r>
      <w:r>
        <w:rPr>
          <w:position w:val="2"/>
        </w:rPr>
        <w:t>≠</w:t>
      </w:r>
      <w:r>
        <w:rPr>
          <w:rFonts w:ascii="DejaVu Sans Condensed" w:eastAsia="DejaVu Sans Condensed" w:hAnsi="DejaVu Sans Condensed"/>
          <w:position w:val="2"/>
        </w:rPr>
        <w:t>𝑗</w:t>
      </w:r>
      <w:r>
        <w:rPr>
          <w:position w:val="2"/>
        </w:rPr>
        <w:t>);</w:t>
      </w:r>
    </w:p>
    <w:p w:rsidR="0024112D" w:rsidRDefault="00C35AEF">
      <w:pPr>
        <w:pStyle w:val="ListParagraph"/>
        <w:numPr>
          <w:ilvl w:val="0"/>
          <w:numId w:val="1"/>
        </w:numPr>
        <w:tabs>
          <w:tab w:val="left" w:pos="1173"/>
        </w:tabs>
        <w:spacing w:line="240" w:lineRule="auto"/>
        <w:ind w:right="105" w:firstLine="777"/>
        <w:rPr>
          <w:sz w:val="26"/>
        </w:rPr>
      </w:pPr>
      <w:r>
        <w:rPr>
          <w:sz w:val="26"/>
        </w:rPr>
        <w:t>Dòng thứ ba ghi M số nguyên dương là giá của những tấm lưới có kích thước độ d</w:t>
      </w:r>
      <w:r>
        <w:rPr>
          <w:sz w:val="26"/>
        </w:rPr>
        <w:t>ài 1,2,..., M đơn vị;</w:t>
      </w:r>
    </w:p>
    <w:p w:rsidR="0024112D" w:rsidRDefault="00C35AEF">
      <w:pPr>
        <w:pStyle w:val="ListParagraph"/>
        <w:numPr>
          <w:ilvl w:val="0"/>
          <w:numId w:val="1"/>
        </w:numPr>
        <w:tabs>
          <w:tab w:val="left" w:pos="1094"/>
        </w:tabs>
        <w:ind w:left="1093" w:hanging="153"/>
        <w:rPr>
          <w:sz w:val="26"/>
        </w:rPr>
      </w:pPr>
      <w:r>
        <w:rPr>
          <w:sz w:val="26"/>
        </w:rPr>
        <w:t>Các số trên mỗi dòng được ghi cách nhau ít nhất một ký tự</w:t>
      </w:r>
      <w:r>
        <w:rPr>
          <w:spacing w:val="-4"/>
          <w:sz w:val="26"/>
        </w:rPr>
        <w:t xml:space="preserve"> </w:t>
      </w:r>
      <w:r>
        <w:rPr>
          <w:sz w:val="26"/>
        </w:rPr>
        <w:t>trống.</w:t>
      </w:r>
    </w:p>
    <w:p w:rsidR="0024112D" w:rsidRDefault="00C35AEF">
      <w:pPr>
        <w:pStyle w:val="BodyText"/>
        <w:spacing w:after="6"/>
        <w:ind w:left="941" w:right="108"/>
      </w:pPr>
      <w:r>
        <w:t>Dữ liệu ra ghi vào tệp văn bản FARM.OUT một số duy nhất là số tiền ít nhất cần tìm. Ví dụ:</w:t>
      </w:r>
    </w:p>
    <w:tbl>
      <w:tblPr>
        <w:tblW w:w="0" w:type="auto"/>
        <w:tblInd w:w="1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0"/>
        <w:gridCol w:w="3332"/>
      </w:tblGrid>
      <w:tr w:rsidR="0024112D">
        <w:trPr>
          <w:trHeight w:val="297"/>
        </w:trPr>
        <w:tc>
          <w:tcPr>
            <w:tcW w:w="4230" w:type="dxa"/>
          </w:tcPr>
          <w:p w:rsidR="0024112D" w:rsidRDefault="00C35AEF">
            <w:pPr>
              <w:pStyle w:val="TableParagraph"/>
              <w:spacing w:line="277" w:lineRule="exact"/>
              <w:ind w:left="1479" w:right="1479"/>
              <w:jc w:val="center"/>
              <w:rPr>
                <w:sz w:val="26"/>
              </w:rPr>
            </w:pPr>
            <w:r>
              <w:rPr>
                <w:sz w:val="26"/>
              </w:rPr>
              <w:t>FARM.INP</w:t>
            </w:r>
          </w:p>
        </w:tc>
        <w:tc>
          <w:tcPr>
            <w:tcW w:w="3332" w:type="dxa"/>
          </w:tcPr>
          <w:p w:rsidR="0024112D" w:rsidRDefault="00C35AEF">
            <w:pPr>
              <w:pStyle w:val="TableParagraph"/>
              <w:spacing w:line="277" w:lineRule="exact"/>
              <w:ind w:left="995"/>
              <w:rPr>
                <w:sz w:val="26"/>
              </w:rPr>
            </w:pPr>
            <w:r>
              <w:rPr>
                <w:sz w:val="26"/>
              </w:rPr>
              <w:t>FARM.OUT</w:t>
            </w:r>
          </w:p>
        </w:tc>
      </w:tr>
      <w:tr w:rsidR="0024112D">
        <w:trPr>
          <w:trHeight w:val="897"/>
        </w:trPr>
        <w:tc>
          <w:tcPr>
            <w:tcW w:w="4230" w:type="dxa"/>
          </w:tcPr>
          <w:p w:rsidR="0024112D" w:rsidRDefault="00C35AEF">
            <w:pPr>
              <w:pStyle w:val="TableParagraph"/>
              <w:spacing w:line="291" w:lineRule="exact"/>
              <w:ind w:left="105"/>
              <w:rPr>
                <w:sz w:val="26"/>
              </w:rPr>
            </w:pPr>
            <w:r>
              <w:rPr>
                <w:sz w:val="26"/>
              </w:rPr>
              <w:t>5</w:t>
            </w:r>
            <w:r>
              <w:rPr>
                <w:spacing w:val="63"/>
                <w:sz w:val="26"/>
              </w:rPr>
              <w:t xml:space="preserve"> </w:t>
            </w:r>
            <w:r>
              <w:rPr>
                <w:sz w:val="26"/>
              </w:rPr>
              <w:t>12</w:t>
            </w:r>
          </w:p>
          <w:p w:rsidR="0024112D" w:rsidRDefault="00C35AEF">
            <w:pPr>
              <w:pStyle w:val="TableParagraph"/>
              <w:spacing w:before="1"/>
              <w:ind w:left="105"/>
              <w:rPr>
                <w:sz w:val="26"/>
              </w:rPr>
            </w:pPr>
            <w:r>
              <w:rPr>
                <w:sz w:val="26"/>
              </w:rPr>
              <w:t>1 2 5 11</w:t>
            </w:r>
            <w:r>
              <w:rPr>
                <w:spacing w:val="62"/>
                <w:sz w:val="26"/>
              </w:rPr>
              <w:t xml:space="preserve"> </w:t>
            </w:r>
            <w:r>
              <w:rPr>
                <w:sz w:val="26"/>
              </w:rPr>
              <w:t>12</w:t>
            </w:r>
          </w:p>
          <w:p w:rsidR="0024112D" w:rsidRDefault="00C35AEF">
            <w:pPr>
              <w:pStyle w:val="TableParagraph"/>
              <w:spacing w:before="1" w:line="285" w:lineRule="exact"/>
              <w:ind w:left="105"/>
              <w:rPr>
                <w:sz w:val="26"/>
              </w:rPr>
            </w:pPr>
            <w:r>
              <w:rPr>
                <w:sz w:val="26"/>
              </w:rPr>
              <w:t>2 3 4 4 8 10 11 16 17 18 19</w:t>
            </w:r>
            <w:r>
              <w:rPr>
                <w:spacing w:val="55"/>
                <w:sz w:val="26"/>
              </w:rPr>
              <w:t xml:space="preserve"> </w:t>
            </w:r>
            <w:r>
              <w:rPr>
                <w:sz w:val="26"/>
              </w:rPr>
              <w:t>20</w:t>
            </w:r>
          </w:p>
        </w:tc>
        <w:tc>
          <w:tcPr>
            <w:tcW w:w="3332" w:type="dxa"/>
          </w:tcPr>
          <w:p w:rsidR="0024112D" w:rsidRDefault="00C35AEF">
            <w:pPr>
              <w:pStyle w:val="TableParagraph"/>
              <w:spacing w:line="291" w:lineRule="exact"/>
              <w:rPr>
                <w:sz w:val="26"/>
              </w:rPr>
            </w:pPr>
            <w:r>
              <w:rPr>
                <w:w w:val="99"/>
                <w:sz w:val="26"/>
              </w:rPr>
              <w:t>8</w:t>
            </w:r>
          </w:p>
        </w:tc>
      </w:tr>
    </w:tbl>
    <w:p w:rsidR="0024112D" w:rsidRDefault="0024112D">
      <w:pPr>
        <w:pStyle w:val="BodyText"/>
        <w:ind w:left="0"/>
      </w:pPr>
    </w:p>
    <w:p w:rsidR="0024112D" w:rsidRDefault="00C35AEF">
      <w:pPr>
        <w:pStyle w:val="Heading1"/>
        <w:spacing w:line="295" w:lineRule="exact"/>
        <w:jc w:val="both"/>
      </w:pPr>
      <w:r>
        <w:t>Bài 3. Olympic (7 điểm)</w:t>
      </w:r>
    </w:p>
    <w:p w:rsidR="0024112D" w:rsidRDefault="00C35AEF">
      <w:pPr>
        <w:pStyle w:val="BodyText"/>
        <w:spacing w:line="288" w:lineRule="auto"/>
        <w:ind w:right="105" w:firstLine="719"/>
        <w:jc w:val="both"/>
      </w:pPr>
      <w:r>
        <w:t xml:space="preserve">Một đất nước nọ có N địa điểm dân cư được đánh số từ 1 đến N và M con đường nối chúng được đánh số từ 1 tới M. Các địa điểm dân cư phân thành hai loại: làng và thành phố. </w:t>
      </w:r>
      <w:r>
        <w:rPr>
          <w:position w:val="2"/>
        </w:rPr>
        <w:t>Thời gian đi trên con đường thứ i là T</w:t>
      </w:r>
      <w:r>
        <w:rPr>
          <w:sz w:val="17"/>
        </w:rPr>
        <w:t xml:space="preserve">i </w:t>
      </w:r>
      <w:r>
        <w:rPr>
          <w:position w:val="2"/>
        </w:rPr>
        <w:t>phút (1 ≤ i ≤ M). Ngư</w:t>
      </w:r>
      <w:r>
        <w:rPr>
          <w:position w:val="2"/>
        </w:rPr>
        <w:t xml:space="preserve">ời ta quyết định tiến hành tổ </w:t>
      </w:r>
      <w:r>
        <w:t>chức đại hội Olympic tại một trong các địa điểm dân cư (có thể là thành phố hoặc làng). Những người đưa thư cần chuyển tin từ nơi tổ chức Đại hội tới các thành phố (mỗi người tới một thành phố).</w:t>
      </w:r>
    </w:p>
    <w:p w:rsidR="0024112D" w:rsidRDefault="00C35AEF">
      <w:pPr>
        <w:pStyle w:val="BodyText"/>
        <w:spacing w:line="288" w:lineRule="auto"/>
        <w:ind w:right="106" w:firstLine="719"/>
        <w:jc w:val="both"/>
      </w:pPr>
      <w:r>
        <w:t>Hãy cho biết thời gian của từng</w:t>
      </w:r>
      <w:r>
        <w:t xml:space="preserve"> người đưa thư tới thành phố họ được phái đến theo thứ tự thời điểm tăng dần. Biết rằng trên đường đi, những người đưa thư không nghỉ và từ địa điểm tổ chức Đại hội luôn tồn tại con đường tới các thành phố (có thể qua một số địa điểm dân cư</w:t>
      </w:r>
      <w:r>
        <w:rPr>
          <w:spacing w:val="-5"/>
        </w:rPr>
        <w:t xml:space="preserve"> </w:t>
      </w:r>
      <w:r>
        <w:t>khác).</w:t>
      </w:r>
    </w:p>
    <w:p w:rsidR="0024112D" w:rsidRDefault="0024112D">
      <w:pPr>
        <w:spacing w:line="288" w:lineRule="auto"/>
        <w:jc w:val="both"/>
        <w:sectPr w:rsidR="0024112D">
          <w:pgSz w:w="12240" w:h="15840"/>
          <w:pgMar w:top="1060" w:right="740" w:bottom="280" w:left="1480" w:header="720" w:footer="720" w:gutter="0"/>
          <w:cols w:space="720"/>
        </w:sectPr>
      </w:pPr>
    </w:p>
    <w:p w:rsidR="0024112D" w:rsidRDefault="00C35AEF">
      <w:pPr>
        <w:pStyle w:val="BodyText"/>
        <w:spacing w:before="65"/>
        <w:ind w:left="941"/>
        <w:jc w:val="both"/>
      </w:pPr>
      <w:r>
        <w:lastRenderedPageBreak/>
        <w:t>Dữ liệu vào từ tệp văn bản OLYMPIC.INP có cấu trúc:</w:t>
      </w:r>
    </w:p>
    <w:p w:rsidR="0024112D" w:rsidRDefault="00C35AEF">
      <w:pPr>
        <w:pStyle w:val="ListParagraph"/>
        <w:numPr>
          <w:ilvl w:val="0"/>
          <w:numId w:val="1"/>
        </w:numPr>
        <w:tabs>
          <w:tab w:val="left" w:pos="1103"/>
        </w:tabs>
        <w:spacing w:before="61" w:line="288" w:lineRule="auto"/>
        <w:ind w:right="111" w:firstLine="719"/>
        <w:jc w:val="both"/>
        <w:rPr>
          <w:sz w:val="26"/>
        </w:rPr>
      </w:pPr>
      <w:r>
        <w:rPr>
          <w:sz w:val="26"/>
        </w:rPr>
        <w:t>Dòng thứ nhất ghi 4 số N, M, K, C tương ứng là số địa điểm dân cư, số con đường, số thành  phố  và  số  hiệu  của địa điểm Đại hội (2 ≤ N ≤ 1000, 1 ≤ M ≤ 10000, 1 ≤ K ≤ N,  1 ≤ C ≤</w:t>
      </w:r>
      <w:r>
        <w:rPr>
          <w:spacing w:val="-2"/>
          <w:sz w:val="26"/>
        </w:rPr>
        <w:t xml:space="preserve"> </w:t>
      </w:r>
      <w:r>
        <w:rPr>
          <w:sz w:val="26"/>
        </w:rPr>
        <w:t>N);</w:t>
      </w:r>
    </w:p>
    <w:p w:rsidR="0024112D" w:rsidRDefault="00C35AEF">
      <w:pPr>
        <w:pStyle w:val="ListParagraph"/>
        <w:numPr>
          <w:ilvl w:val="0"/>
          <w:numId w:val="1"/>
        </w:numPr>
        <w:tabs>
          <w:tab w:val="left" w:pos="1094"/>
        </w:tabs>
        <w:ind w:left="1093" w:hanging="153"/>
        <w:jc w:val="both"/>
        <w:rPr>
          <w:sz w:val="26"/>
        </w:rPr>
      </w:pPr>
      <w:r>
        <w:rPr>
          <w:sz w:val="26"/>
        </w:rPr>
        <w:t>Dòng thứ hai ghi K số là các số hiệu của các thành</w:t>
      </w:r>
      <w:r>
        <w:rPr>
          <w:spacing w:val="-5"/>
          <w:sz w:val="26"/>
        </w:rPr>
        <w:t xml:space="preserve"> </w:t>
      </w:r>
      <w:r>
        <w:rPr>
          <w:sz w:val="26"/>
        </w:rPr>
        <w:t>phố;</w:t>
      </w:r>
    </w:p>
    <w:p w:rsidR="0024112D" w:rsidRDefault="00C35AEF">
      <w:pPr>
        <w:pStyle w:val="ListParagraph"/>
        <w:numPr>
          <w:ilvl w:val="0"/>
          <w:numId w:val="1"/>
        </w:numPr>
        <w:tabs>
          <w:tab w:val="left" w:pos="1096"/>
        </w:tabs>
        <w:spacing w:before="61" w:line="288" w:lineRule="auto"/>
        <w:ind w:right="104" w:firstLine="719"/>
        <w:jc w:val="both"/>
        <w:rPr>
          <w:sz w:val="26"/>
        </w:rPr>
      </w:pPr>
      <w:r>
        <w:rPr>
          <w:position w:val="2"/>
          <w:sz w:val="26"/>
        </w:rPr>
        <w:t>M dòng tiếp theo, dòng thứ i miêu tả con đường thứ i bởi 3 số S</w:t>
      </w:r>
      <w:r>
        <w:rPr>
          <w:sz w:val="17"/>
        </w:rPr>
        <w:t>i</w:t>
      </w:r>
      <w:r>
        <w:rPr>
          <w:position w:val="2"/>
          <w:sz w:val="26"/>
        </w:rPr>
        <w:t>, E</w:t>
      </w:r>
      <w:r>
        <w:rPr>
          <w:sz w:val="17"/>
        </w:rPr>
        <w:t>i</w:t>
      </w:r>
      <w:r>
        <w:rPr>
          <w:position w:val="2"/>
          <w:sz w:val="26"/>
        </w:rPr>
        <w:t>, T</w:t>
      </w:r>
      <w:r>
        <w:rPr>
          <w:sz w:val="17"/>
        </w:rPr>
        <w:t xml:space="preserve">i </w:t>
      </w:r>
      <w:r>
        <w:rPr>
          <w:position w:val="2"/>
          <w:sz w:val="26"/>
        </w:rPr>
        <w:t>tương ứng là số hiệu hai điểm dân cư được nối bởi con đường và thời gian đi trên con đường đó (1 ≤ T</w:t>
      </w:r>
      <w:r>
        <w:rPr>
          <w:sz w:val="17"/>
        </w:rPr>
        <w:t xml:space="preserve">i </w:t>
      </w:r>
      <w:r>
        <w:rPr>
          <w:position w:val="2"/>
          <w:sz w:val="26"/>
        </w:rPr>
        <w:t>≤</w:t>
      </w:r>
      <w:r>
        <w:rPr>
          <w:sz w:val="26"/>
        </w:rPr>
        <w:t xml:space="preserve"> 100, 1 ≤ i ≤</w:t>
      </w:r>
      <w:r>
        <w:rPr>
          <w:spacing w:val="-2"/>
          <w:sz w:val="26"/>
        </w:rPr>
        <w:t xml:space="preserve"> </w:t>
      </w:r>
      <w:r>
        <w:rPr>
          <w:sz w:val="26"/>
        </w:rPr>
        <w:t>M);</w:t>
      </w:r>
    </w:p>
    <w:p w:rsidR="0024112D" w:rsidRDefault="00C35AEF">
      <w:pPr>
        <w:pStyle w:val="BodyText"/>
        <w:spacing w:line="288" w:lineRule="auto"/>
        <w:ind w:right="106" w:firstLine="695"/>
        <w:jc w:val="both"/>
      </w:pPr>
      <w:r>
        <w:t>Dữ liệ</w:t>
      </w:r>
      <w:r>
        <w:t xml:space="preserve">u ra ghi vào tệp văn bản OLYMPIC.OUT gồm K hàng với mỗi hàng là một cặp số, mỗi cặp số ghi số hiệu thành phố và thời gian ít nhất mà người đưa thư có thể tới thành phố này. Các cặp số được sắp xếp tăng theo thời điểm, nếu 2 địa điểm cùng thời điểm đến thì </w:t>
      </w:r>
      <w:r>
        <w:t>địa điểm có số hiệu nhỏ hơn được sắp xếp</w:t>
      </w:r>
      <w:r>
        <w:rPr>
          <w:spacing w:val="-9"/>
        </w:rPr>
        <w:t xml:space="preserve"> </w:t>
      </w:r>
      <w:r>
        <w:t>trước.</w:t>
      </w:r>
    </w:p>
    <w:p w:rsidR="0024112D" w:rsidRDefault="00C35AEF">
      <w:pPr>
        <w:pStyle w:val="BodyText"/>
        <w:spacing w:line="288" w:lineRule="auto"/>
        <w:ind w:right="109" w:firstLine="719"/>
        <w:jc w:val="both"/>
      </w:pPr>
      <w:r>
        <w:t>Các số trên mỗi dòng của tệp văn bản chứa dữ liệu vào và tệp văn bản chứa dữ liệu ra phải được ghi cách nhau ít nhất một ký tự trống.</w:t>
      </w:r>
    </w:p>
    <w:p w:rsidR="0024112D" w:rsidRDefault="00C35AEF">
      <w:pPr>
        <w:pStyle w:val="BodyText"/>
        <w:ind w:left="941"/>
        <w:jc w:val="both"/>
      </w:pPr>
      <w:r>
        <w:t>Ví dụ:</w:t>
      </w:r>
    </w:p>
    <w:p w:rsidR="0024112D" w:rsidRDefault="0024112D">
      <w:pPr>
        <w:pStyle w:val="BodyText"/>
        <w:spacing w:before="10"/>
        <w:ind w:left="0"/>
        <w:rPr>
          <w:sz w:val="5"/>
        </w:rPr>
      </w:pPr>
    </w:p>
    <w:tbl>
      <w:tblPr>
        <w:tblW w:w="0" w:type="auto"/>
        <w:tblInd w:w="3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987"/>
      </w:tblGrid>
      <w:tr w:rsidR="0024112D">
        <w:trPr>
          <w:trHeight w:val="357"/>
        </w:trPr>
        <w:tc>
          <w:tcPr>
            <w:tcW w:w="1870" w:type="dxa"/>
          </w:tcPr>
          <w:p w:rsidR="0024112D" w:rsidRDefault="00C35AEF">
            <w:pPr>
              <w:pStyle w:val="TableParagraph"/>
              <w:spacing w:line="291" w:lineRule="exact"/>
              <w:ind w:left="105"/>
              <w:rPr>
                <w:sz w:val="26"/>
              </w:rPr>
            </w:pPr>
            <w:r>
              <w:rPr>
                <w:sz w:val="26"/>
              </w:rPr>
              <w:t>OLYMPIC.INP</w:t>
            </w:r>
          </w:p>
        </w:tc>
        <w:tc>
          <w:tcPr>
            <w:tcW w:w="1987" w:type="dxa"/>
            <w:tcBorders>
              <w:right w:val="single" w:sz="6" w:space="0" w:color="000000"/>
            </w:tcBorders>
          </w:tcPr>
          <w:p w:rsidR="0024112D" w:rsidRDefault="00C35AEF">
            <w:pPr>
              <w:pStyle w:val="TableParagraph"/>
              <w:spacing w:line="291" w:lineRule="exact"/>
              <w:rPr>
                <w:sz w:val="26"/>
              </w:rPr>
            </w:pPr>
            <w:r>
              <w:rPr>
                <w:sz w:val="26"/>
              </w:rPr>
              <w:t>OLYMPIC.OUT</w:t>
            </w:r>
          </w:p>
        </w:tc>
      </w:tr>
      <w:tr w:rsidR="0024112D">
        <w:trPr>
          <w:trHeight w:val="2155"/>
        </w:trPr>
        <w:tc>
          <w:tcPr>
            <w:tcW w:w="1870" w:type="dxa"/>
          </w:tcPr>
          <w:p w:rsidR="0024112D" w:rsidRDefault="00C35AEF">
            <w:pPr>
              <w:pStyle w:val="TableParagraph"/>
              <w:spacing w:line="294" w:lineRule="exact"/>
              <w:ind w:left="105"/>
              <w:rPr>
                <w:sz w:val="26"/>
              </w:rPr>
            </w:pPr>
            <w:r>
              <w:rPr>
                <w:sz w:val="26"/>
              </w:rPr>
              <w:t>5 4 5</w:t>
            </w:r>
            <w:r>
              <w:rPr>
                <w:spacing w:val="61"/>
                <w:sz w:val="26"/>
              </w:rPr>
              <w:t xml:space="preserve"> </w:t>
            </w:r>
            <w:r>
              <w:rPr>
                <w:sz w:val="26"/>
              </w:rPr>
              <w:t>1</w:t>
            </w:r>
          </w:p>
          <w:p w:rsidR="0024112D" w:rsidRDefault="00C35AEF">
            <w:pPr>
              <w:pStyle w:val="TableParagraph"/>
              <w:spacing w:before="58"/>
              <w:ind w:left="105"/>
              <w:rPr>
                <w:sz w:val="26"/>
              </w:rPr>
            </w:pPr>
            <w:r>
              <w:rPr>
                <w:sz w:val="26"/>
              </w:rPr>
              <w:t>1 2 3 4</w:t>
            </w:r>
            <w:r>
              <w:rPr>
                <w:spacing w:val="63"/>
                <w:sz w:val="26"/>
              </w:rPr>
              <w:t xml:space="preserve"> </w:t>
            </w:r>
            <w:r>
              <w:rPr>
                <w:sz w:val="26"/>
              </w:rPr>
              <w:t>5</w:t>
            </w:r>
          </w:p>
          <w:p w:rsidR="0024112D" w:rsidRDefault="00C35AEF">
            <w:pPr>
              <w:pStyle w:val="TableParagraph"/>
              <w:spacing w:before="62"/>
              <w:ind w:left="105"/>
              <w:rPr>
                <w:sz w:val="26"/>
              </w:rPr>
            </w:pPr>
            <w:r>
              <w:rPr>
                <w:sz w:val="26"/>
              </w:rPr>
              <w:t>1 2</w:t>
            </w:r>
            <w:r>
              <w:rPr>
                <w:spacing w:val="62"/>
                <w:sz w:val="26"/>
              </w:rPr>
              <w:t xml:space="preserve"> </w:t>
            </w:r>
            <w:r>
              <w:rPr>
                <w:sz w:val="26"/>
              </w:rPr>
              <w:t>1</w:t>
            </w:r>
          </w:p>
          <w:p w:rsidR="0024112D" w:rsidRDefault="00C35AEF">
            <w:pPr>
              <w:pStyle w:val="TableParagraph"/>
              <w:spacing w:before="58"/>
              <w:ind w:left="105"/>
              <w:rPr>
                <w:sz w:val="26"/>
              </w:rPr>
            </w:pPr>
            <w:r>
              <w:rPr>
                <w:sz w:val="26"/>
              </w:rPr>
              <w:t>2 3</w:t>
            </w:r>
            <w:r>
              <w:rPr>
                <w:spacing w:val="62"/>
                <w:sz w:val="26"/>
              </w:rPr>
              <w:t xml:space="preserve"> </w:t>
            </w:r>
            <w:r>
              <w:rPr>
                <w:sz w:val="26"/>
              </w:rPr>
              <w:t>10</w:t>
            </w:r>
          </w:p>
          <w:p w:rsidR="0024112D" w:rsidRDefault="00C35AEF">
            <w:pPr>
              <w:pStyle w:val="TableParagraph"/>
              <w:spacing w:before="61"/>
              <w:ind w:left="105"/>
              <w:rPr>
                <w:sz w:val="26"/>
              </w:rPr>
            </w:pPr>
            <w:r>
              <w:rPr>
                <w:sz w:val="26"/>
              </w:rPr>
              <w:t>3  4</w:t>
            </w:r>
            <w:r>
              <w:rPr>
                <w:spacing w:val="61"/>
                <w:sz w:val="26"/>
              </w:rPr>
              <w:t xml:space="preserve"> </w:t>
            </w:r>
            <w:r>
              <w:rPr>
                <w:sz w:val="26"/>
              </w:rPr>
              <w:t>100</w:t>
            </w:r>
          </w:p>
          <w:p w:rsidR="0024112D" w:rsidRDefault="00C35AEF">
            <w:pPr>
              <w:pStyle w:val="TableParagraph"/>
              <w:spacing w:before="59"/>
              <w:ind w:left="105"/>
              <w:rPr>
                <w:sz w:val="26"/>
              </w:rPr>
            </w:pPr>
            <w:r>
              <w:rPr>
                <w:sz w:val="26"/>
              </w:rPr>
              <w:t>4  5</w:t>
            </w:r>
            <w:r>
              <w:rPr>
                <w:spacing w:val="61"/>
                <w:sz w:val="26"/>
              </w:rPr>
              <w:t xml:space="preserve"> </w:t>
            </w:r>
            <w:r>
              <w:rPr>
                <w:sz w:val="26"/>
              </w:rPr>
              <w:t>100</w:t>
            </w:r>
          </w:p>
        </w:tc>
        <w:tc>
          <w:tcPr>
            <w:tcW w:w="1987" w:type="dxa"/>
            <w:tcBorders>
              <w:right w:val="single" w:sz="6" w:space="0" w:color="000000"/>
            </w:tcBorders>
          </w:tcPr>
          <w:p w:rsidR="0024112D" w:rsidRDefault="00C35AEF">
            <w:pPr>
              <w:pStyle w:val="TableParagraph"/>
              <w:spacing w:line="294" w:lineRule="exact"/>
              <w:rPr>
                <w:sz w:val="26"/>
              </w:rPr>
            </w:pPr>
            <w:r>
              <w:rPr>
                <w:sz w:val="26"/>
              </w:rPr>
              <w:t>1</w:t>
            </w:r>
            <w:r>
              <w:rPr>
                <w:spacing w:val="63"/>
                <w:sz w:val="26"/>
              </w:rPr>
              <w:t xml:space="preserve"> </w:t>
            </w:r>
            <w:r>
              <w:rPr>
                <w:sz w:val="26"/>
              </w:rPr>
              <w:t>0</w:t>
            </w:r>
          </w:p>
          <w:p w:rsidR="0024112D" w:rsidRDefault="00C35AEF">
            <w:pPr>
              <w:pStyle w:val="TableParagraph"/>
              <w:spacing w:before="58"/>
              <w:rPr>
                <w:sz w:val="26"/>
              </w:rPr>
            </w:pPr>
            <w:r>
              <w:rPr>
                <w:sz w:val="26"/>
              </w:rPr>
              <w:t>2</w:t>
            </w:r>
            <w:r>
              <w:rPr>
                <w:spacing w:val="63"/>
                <w:sz w:val="26"/>
              </w:rPr>
              <w:t xml:space="preserve"> </w:t>
            </w:r>
            <w:r>
              <w:rPr>
                <w:sz w:val="26"/>
              </w:rPr>
              <w:t>1</w:t>
            </w:r>
          </w:p>
          <w:p w:rsidR="0024112D" w:rsidRDefault="00C35AEF">
            <w:pPr>
              <w:pStyle w:val="TableParagraph"/>
              <w:spacing w:before="62"/>
              <w:rPr>
                <w:sz w:val="26"/>
              </w:rPr>
            </w:pPr>
            <w:r>
              <w:rPr>
                <w:sz w:val="26"/>
              </w:rPr>
              <w:t>3</w:t>
            </w:r>
            <w:r>
              <w:rPr>
                <w:spacing w:val="63"/>
                <w:sz w:val="26"/>
              </w:rPr>
              <w:t xml:space="preserve"> </w:t>
            </w:r>
            <w:r>
              <w:rPr>
                <w:sz w:val="26"/>
              </w:rPr>
              <w:t>11</w:t>
            </w:r>
          </w:p>
          <w:p w:rsidR="0024112D" w:rsidRDefault="00C35AEF">
            <w:pPr>
              <w:pStyle w:val="TableParagraph"/>
              <w:spacing w:before="58"/>
              <w:rPr>
                <w:sz w:val="26"/>
              </w:rPr>
            </w:pPr>
            <w:r>
              <w:rPr>
                <w:sz w:val="26"/>
              </w:rPr>
              <w:t>4</w:t>
            </w:r>
            <w:r>
              <w:rPr>
                <w:spacing w:val="62"/>
                <w:sz w:val="26"/>
              </w:rPr>
              <w:t xml:space="preserve"> </w:t>
            </w:r>
            <w:r>
              <w:rPr>
                <w:sz w:val="26"/>
              </w:rPr>
              <w:t>111</w:t>
            </w:r>
          </w:p>
          <w:p w:rsidR="0024112D" w:rsidRDefault="00C35AEF">
            <w:pPr>
              <w:pStyle w:val="TableParagraph"/>
              <w:spacing w:before="61"/>
              <w:rPr>
                <w:sz w:val="26"/>
              </w:rPr>
            </w:pPr>
            <w:r>
              <w:rPr>
                <w:sz w:val="26"/>
              </w:rPr>
              <w:t>5</w:t>
            </w:r>
            <w:r>
              <w:rPr>
                <w:spacing w:val="62"/>
                <w:sz w:val="26"/>
              </w:rPr>
              <w:t xml:space="preserve"> </w:t>
            </w:r>
            <w:r>
              <w:rPr>
                <w:sz w:val="26"/>
              </w:rPr>
              <w:t>211</w:t>
            </w:r>
          </w:p>
        </w:tc>
      </w:tr>
    </w:tbl>
    <w:p w:rsidR="0024112D" w:rsidRDefault="0024112D">
      <w:pPr>
        <w:pStyle w:val="BodyText"/>
        <w:spacing w:before="1"/>
        <w:ind w:left="0"/>
        <w:rPr>
          <w:sz w:val="31"/>
        </w:rPr>
      </w:pPr>
    </w:p>
    <w:p w:rsidR="0024112D" w:rsidRDefault="00C35AEF">
      <w:pPr>
        <w:pStyle w:val="Heading1"/>
        <w:ind w:left="1501"/>
      </w:pPr>
      <w:r>
        <w:t>--------------------------------------HẾT--------------------------------------</w:t>
      </w:r>
    </w:p>
    <w:p w:rsidR="0024112D" w:rsidRDefault="0024112D">
      <w:pPr>
        <w:pStyle w:val="BodyText"/>
        <w:spacing w:before="9"/>
        <w:ind w:left="0"/>
        <w:rPr>
          <w:b/>
          <w:sz w:val="35"/>
        </w:rPr>
      </w:pPr>
    </w:p>
    <w:sectPr w:rsidR="0024112D">
      <w:pgSz w:w="12240" w:h="15840"/>
      <w:pgMar w:top="1060" w:right="74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Condensed">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48FB"/>
    <w:multiLevelType w:val="hybridMultilevel"/>
    <w:tmpl w:val="08C02830"/>
    <w:lvl w:ilvl="0" w:tplc="2C4A7FD8">
      <w:numFmt w:val="bullet"/>
      <w:lvlText w:val="-"/>
      <w:lvlJc w:val="left"/>
      <w:pPr>
        <w:ind w:left="222" w:hanging="180"/>
      </w:pPr>
      <w:rPr>
        <w:rFonts w:ascii="Times New Roman" w:eastAsia="Times New Roman" w:hAnsi="Times New Roman" w:cs="Times New Roman" w:hint="default"/>
        <w:w w:val="99"/>
        <w:sz w:val="26"/>
        <w:szCs w:val="26"/>
        <w:lang w:val="vi" w:eastAsia="en-US" w:bidi="ar-SA"/>
      </w:rPr>
    </w:lvl>
    <w:lvl w:ilvl="1" w:tplc="240E9B70">
      <w:numFmt w:val="bullet"/>
      <w:lvlText w:val="•"/>
      <w:lvlJc w:val="left"/>
      <w:pPr>
        <w:ind w:left="1200" w:hanging="180"/>
      </w:pPr>
      <w:rPr>
        <w:rFonts w:hint="default"/>
        <w:lang w:val="vi" w:eastAsia="en-US" w:bidi="ar-SA"/>
      </w:rPr>
    </w:lvl>
    <w:lvl w:ilvl="2" w:tplc="B1A0EC82">
      <w:numFmt w:val="bullet"/>
      <w:lvlText w:val="•"/>
      <w:lvlJc w:val="left"/>
      <w:pPr>
        <w:ind w:left="2180" w:hanging="180"/>
      </w:pPr>
      <w:rPr>
        <w:rFonts w:hint="default"/>
        <w:lang w:val="vi" w:eastAsia="en-US" w:bidi="ar-SA"/>
      </w:rPr>
    </w:lvl>
    <w:lvl w:ilvl="3" w:tplc="DFA8B00E">
      <w:numFmt w:val="bullet"/>
      <w:lvlText w:val="•"/>
      <w:lvlJc w:val="left"/>
      <w:pPr>
        <w:ind w:left="3160" w:hanging="180"/>
      </w:pPr>
      <w:rPr>
        <w:rFonts w:hint="default"/>
        <w:lang w:val="vi" w:eastAsia="en-US" w:bidi="ar-SA"/>
      </w:rPr>
    </w:lvl>
    <w:lvl w:ilvl="4" w:tplc="A7841458">
      <w:numFmt w:val="bullet"/>
      <w:lvlText w:val="•"/>
      <w:lvlJc w:val="left"/>
      <w:pPr>
        <w:ind w:left="4140" w:hanging="180"/>
      </w:pPr>
      <w:rPr>
        <w:rFonts w:hint="default"/>
        <w:lang w:val="vi" w:eastAsia="en-US" w:bidi="ar-SA"/>
      </w:rPr>
    </w:lvl>
    <w:lvl w:ilvl="5" w:tplc="BDD8BFEE">
      <w:numFmt w:val="bullet"/>
      <w:lvlText w:val="•"/>
      <w:lvlJc w:val="left"/>
      <w:pPr>
        <w:ind w:left="5120" w:hanging="180"/>
      </w:pPr>
      <w:rPr>
        <w:rFonts w:hint="default"/>
        <w:lang w:val="vi" w:eastAsia="en-US" w:bidi="ar-SA"/>
      </w:rPr>
    </w:lvl>
    <w:lvl w:ilvl="6" w:tplc="8B60847C">
      <w:numFmt w:val="bullet"/>
      <w:lvlText w:val="•"/>
      <w:lvlJc w:val="left"/>
      <w:pPr>
        <w:ind w:left="6100" w:hanging="180"/>
      </w:pPr>
      <w:rPr>
        <w:rFonts w:hint="default"/>
        <w:lang w:val="vi" w:eastAsia="en-US" w:bidi="ar-SA"/>
      </w:rPr>
    </w:lvl>
    <w:lvl w:ilvl="7" w:tplc="24A2E5CA">
      <w:numFmt w:val="bullet"/>
      <w:lvlText w:val="•"/>
      <w:lvlJc w:val="left"/>
      <w:pPr>
        <w:ind w:left="7080" w:hanging="180"/>
      </w:pPr>
      <w:rPr>
        <w:rFonts w:hint="default"/>
        <w:lang w:val="vi" w:eastAsia="en-US" w:bidi="ar-SA"/>
      </w:rPr>
    </w:lvl>
    <w:lvl w:ilvl="8" w:tplc="0E507F2A">
      <w:numFmt w:val="bullet"/>
      <w:lvlText w:val="•"/>
      <w:lvlJc w:val="left"/>
      <w:pPr>
        <w:ind w:left="8060" w:hanging="18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4112D"/>
    <w:rsid w:val="0024112D"/>
    <w:rsid w:val="00C3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BCD753"/>
  <w15:docId w15:val="{9DEB7906-44BC-49D5-A14B-3669F5EA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22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2"/>
    </w:pPr>
    <w:rPr>
      <w:sz w:val="26"/>
      <w:szCs w:val="26"/>
    </w:rPr>
  </w:style>
  <w:style w:type="paragraph" w:styleId="ListParagraph">
    <w:name w:val="List Paragraph"/>
    <w:basedOn w:val="Normal"/>
    <w:uiPriority w:val="1"/>
    <w:qFormat/>
    <w:pPr>
      <w:spacing w:line="298" w:lineRule="exact"/>
      <w:ind w:left="1122" w:hanging="18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747</Words>
  <Characters>4261</Characters>
  <Application>Microsoft Office Word</Application>
  <DocSecurity>0</DocSecurity>
  <Lines>35</Lines>
  <Paragraphs>9</Paragraphs>
  <ScaleCrop>false</ScaleCrop>
  <Company>Microsoft</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VX</dc:creator>
  <cp:lastModifiedBy>HuongPC</cp:lastModifiedBy>
  <cp:revision>2</cp:revision>
  <dcterms:created xsi:type="dcterms:W3CDTF">2021-08-30T09:38:00Z</dcterms:created>
  <dcterms:modified xsi:type="dcterms:W3CDTF">2021-08-30T09:42:00Z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2017-10-14T00:00:00Z</vt:filetime>
  </property>
  <property fmtid="{D5CDD505-2E9C-101B-9397-08002B2CF9AE}" pid="3" name="Creator">
    <vt:lpwstr>Microsoft® Word 2013</vt:lpwstr>
  </property>
  <property fmtid="{D5CDD505-2E9C-101B-9397-08002B2CF9AE}" pid="4" name="LastSaved">
    <vt:filetime>2021-08-30T00:00:00Z</vt:filetime>
  </property>
</Properties>
</file>