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8" w:type="dxa"/>
        <w:jc w:val="center"/>
        <w:tblLook w:val="01E0" w:firstRow="1" w:lastRow="1" w:firstColumn="1" w:lastColumn="1" w:noHBand="0" w:noVBand="0"/>
      </w:tblPr>
      <w:tblGrid>
        <w:gridCol w:w="3668"/>
        <w:gridCol w:w="6280"/>
      </w:tblGrid>
      <w:tr w:rsidR="007C672E">
        <w:trPr>
          <w:trHeight w:val="1008"/>
          <w:jc w:val="center"/>
        </w:trPr>
        <w:tc>
          <w:tcPr>
            <w:tcW w:w="3668" w:type="dxa"/>
          </w:tcPr>
          <w:p w:rsidR="007C672E" w:rsidRDefault="007C672E">
            <w:pPr>
              <w:pStyle w:val="Heading1"/>
              <w:rPr>
                <w:rFonts w:ascii="Times New Roman" w:eastAsia="Calibri" w:hAnsi="Times New Roman"/>
                <w:sz w:val="24"/>
                <w:szCs w:val="24"/>
              </w:rPr>
            </w:pPr>
            <w:r>
              <w:rPr>
                <w:rFonts w:ascii="Times New Roman" w:eastAsia="Calibri" w:hAnsi="Times New Roman"/>
                <w:sz w:val="24"/>
                <w:szCs w:val="24"/>
              </w:rPr>
              <w:t>SỞ GIÁO DỤC VÀ ĐÀO TẠO</w:t>
            </w:r>
          </w:p>
          <w:p w:rsidR="007C672E" w:rsidRDefault="00FA6396">
            <w:pPr>
              <w:jc w:val="center"/>
              <w:rPr>
                <w:rFonts w:eastAsia="Calibri"/>
                <w:b/>
              </w:rPr>
            </w:pPr>
            <w:r>
              <w:rPr>
                <w:rFonts w:eastAsia="Calibri"/>
                <w:noProof/>
              </w:rPr>
              <mc:AlternateContent>
                <mc:Choice Requires="wps">
                  <w:drawing>
                    <wp:anchor distT="0" distB="0" distL="114300" distR="114300" simplePos="0" relativeHeight="251630080" behindDoc="0" locked="0" layoutInCell="1" allowOverlap="1">
                      <wp:simplePos x="0" y="0"/>
                      <wp:positionH relativeFrom="column">
                        <wp:posOffset>812800</wp:posOffset>
                      </wp:positionH>
                      <wp:positionV relativeFrom="paragraph">
                        <wp:posOffset>225425</wp:posOffset>
                      </wp:positionV>
                      <wp:extent cx="559435" cy="0"/>
                      <wp:effectExtent l="12700" t="6350" r="8890" b="12700"/>
                      <wp:wrapNone/>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7.75pt" to="108.0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BEwIAACg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"/>
                  </w:pict>
                </mc:Fallback>
              </mc:AlternateContent>
            </w:r>
            <w:r w:rsidR="007C672E">
              <w:rPr>
                <w:rFonts w:eastAsia="Calibri"/>
                <w:b/>
              </w:rPr>
              <w:t>NGHỆ AN</w:t>
            </w:r>
          </w:p>
          <w:p w:rsidR="007C672E" w:rsidRDefault="007C672E">
            <w:pPr>
              <w:spacing w:before="120"/>
              <w:jc w:val="center"/>
              <w:rPr>
                <w:rFonts w:eastAsia="Calibri"/>
                <w:b/>
                <w:sz w:val="6"/>
              </w:rPr>
            </w:pPr>
          </w:p>
          <w:p w:rsidR="007C672E" w:rsidRDefault="007C672E">
            <w:pPr>
              <w:spacing w:before="120"/>
              <w:jc w:val="center"/>
              <w:rPr>
                <w:rFonts w:eastAsia="Calibri"/>
                <w:b/>
              </w:rPr>
            </w:pPr>
            <w:r>
              <w:rPr>
                <w:rFonts w:eastAsia="Calibri"/>
                <w:b/>
              </w:rPr>
              <w:t>ĐỀ CHÍNH THỨC</w:t>
            </w:r>
          </w:p>
        </w:tc>
        <w:tc>
          <w:tcPr>
            <w:tcW w:w="6280" w:type="dxa"/>
          </w:tcPr>
          <w:p w:rsidR="007C672E" w:rsidRDefault="00FA6396">
            <w:pPr>
              <w:jc w:val="center"/>
              <w:rPr>
                <w:rFonts w:eastAsia="Calibri"/>
                <w:b/>
              </w:rPr>
            </w:pPr>
            <w:r>
              <w:rPr>
                <w:rFonts w:eastAsia="Calibri"/>
                <w:b/>
                <w:noProof/>
              </w:rPr>
              <mc:AlternateContent>
                <mc:Choice Requires="wps">
                  <w:drawing>
                    <wp:anchor distT="0" distB="0" distL="114300" distR="114300" simplePos="0" relativeHeight="251631104" behindDoc="0" locked="0" layoutInCell="1" allowOverlap="1">
                      <wp:simplePos x="0" y="0"/>
                      <wp:positionH relativeFrom="column">
                        <wp:posOffset>1329055</wp:posOffset>
                      </wp:positionH>
                      <wp:positionV relativeFrom="paragraph">
                        <wp:posOffset>400050</wp:posOffset>
                      </wp:positionV>
                      <wp:extent cx="1219200" cy="0"/>
                      <wp:effectExtent l="5080" t="9525" r="13970" b="9525"/>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5pt,31.5pt" to="200.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v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"/>
                  </w:pict>
                </mc:Fallback>
              </mc:AlternateContent>
            </w:r>
            <w:r w:rsidR="007C672E">
              <w:rPr>
                <w:rFonts w:eastAsia="Calibri"/>
                <w:b/>
              </w:rPr>
              <w:t>KỲ THI CHỌN ĐỘI TUYỂN DỰ THI HSG QUỐC GIA</w:t>
            </w:r>
          </w:p>
          <w:p w:rsidR="007C672E" w:rsidRDefault="007C672E">
            <w:pPr>
              <w:jc w:val="center"/>
              <w:rPr>
                <w:rFonts w:eastAsia="Calibri"/>
                <w:b/>
              </w:rPr>
            </w:pPr>
            <w:r>
              <w:rPr>
                <w:rFonts w:eastAsia="Calibri"/>
                <w:b/>
              </w:rPr>
              <w:t>THPT NĂM HỌ</w:t>
            </w:r>
            <w:r w:rsidR="00D3795F">
              <w:rPr>
                <w:rFonts w:eastAsia="Calibri"/>
                <w:b/>
              </w:rPr>
              <w:t>C 2017 – 2018</w:t>
            </w:r>
          </w:p>
        </w:tc>
      </w:tr>
    </w:tbl>
    <w:p w:rsidR="007C672E" w:rsidRDefault="007C672E">
      <w:pPr>
        <w:pStyle w:val="Heading1"/>
        <w:jc w:val="left"/>
        <w:rPr>
          <w:rFonts w:ascii="Times New Roman" w:hAnsi="Times New Roman"/>
          <w:sz w:val="24"/>
          <w:szCs w:val="24"/>
        </w:rPr>
      </w:pPr>
      <w:r>
        <w:rPr>
          <w:rFonts w:ascii="Times New Roman" w:hAnsi="Times New Roman"/>
          <w:sz w:val="24"/>
          <w:szCs w:val="24"/>
        </w:rPr>
        <w:t xml:space="preserve">                         </w:t>
      </w:r>
    </w:p>
    <w:p w:rsidR="007C672E" w:rsidRDefault="007C672E">
      <w:pPr>
        <w:pStyle w:val="Heading1"/>
        <w:rPr>
          <w:rFonts w:ascii="Times New Roman" w:hAnsi="Times New Roman"/>
          <w:b w:val="0"/>
          <w:sz w:val="24"/>
          <w:szCs w:val="24"/>
        </w:rPr>
      </w:pPr>
      <w:r>
        <w:rPr>
          <w:rFonts w:ascii="Times New Roman" w:hAnsi="Times New Roman"/>
          <w:b w:val="0"/>
          <w:sz w:val="24"/>
          <w:szCs w:val="24"/>
        </w:rPr>
        <w:t>Môn thi:</w:t>
      </w:r>
      <w:r>
        <w:rPr>
          <w:rFonts w:ascii="Times New Roman" w:hAnsi="Times New Roman"/>
          <w:sz w:val="24"/>
          <w:szCs w:val="24"/>
        </w:rPr>
        <w:t xml:space="preserve"> Tin học</w:t>
      </w:r>
    </w:p>
    <w:p w:rsidR="007C672E" w:rsidRDefault="007C672E">
      <w:pPr>
        <w:jc w:val="center"/>
        <w:rPr>
          <w:i/>
        </w:rPr>
      </w:pPr>
      <w:r>
        <w:rPr>
          <w:bCs/>
        </w:rPr>
        <w:t>Thời gian làm bài:</w:t>
      </w:r>
      <w:r>
        <w:rPr>
          <w:bCs/>
          <w:i/>
        </w:rPr>
        <w:t xml:space="preserve"> </w:t>
      </w:r>
      <w:r>
        <w:rPr>
          <w:b/>
          <w:bCs/>
          <w:i/>
        </w:rPr>
        <w:t>180</w:t>
      </w:r>
      <w:r>
        <w:rPr>
          <w:bCs/>
          <w:i/>
        </w:rPr>
        <w:t xml:space="preserve"> phút, </w:t>
      </w:r>
      <w:r>
        <w:rPr>
          <w:i/>
        </w:rPr>
        <w:t>không kể thời gian giao đề</w:t>
      </w:r>
    </w:p>
    <w:p w:rsidR="007C672E" w:rsidRDefault="00FA6396">
      <w:pPr>
        <w:jc w:val="center"/>
        <w:rPr>
          <w:i/>
        </w:rPr>
      </w:pPr>
      <w:r>
        <w:rPr>
          <w:noProof/>
        </w:rPr>
        <mc:AlternateContent>
          <mc:Choice Requires="wps">
            <w:drawing>
              <wp:anchor distT="0" distB="0" distL="114300" distR="114300" simplePos="0" relativeHeight="251629056" behindDoc="0" locked="0" layoutInCell="1" allowOverlap="1">
                <wp:simplePos x="0" y="0"/>
                <wp:positionH relativeFrom="column">
                  <wp:posOffset>2479675</wp:posOffset>
                </wp:positionH>
                <wp:positionV relativeFrom="paragraph">
                  <wp:posOffset>165100</wp:posOffset>
                </wp:positionV>
                <wp:extent cx="1285240" cy="0"/>
                <wp:effectExtent l="12700" t="12700" r="6985" b="6350"/>
                <wp:wrapNone/>
                <wp:docPr id="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25pt,13pt" to="296.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hB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"/>
            </w:pict>
          </mc:Fallback>
        </mc:AlternateContent>
      </w:r>
      <w:r w:rsidR="007C672E">
        <w:t xml:space="preserve">Ngày thi: </w:t>
      </w:r>
      <w:r w:rsidR="00124ED4" w:rsidRPr="00124ED4">
        <w:t>7</w:t>
      </w:r>
      <w:r w:rsidR="00AF2B39" w:rsidRPr="00124ED4">
        <w:t xml:space="preserve"> / </w:t>
      </w:r>
      <w:r w:rsidR="00124ED4" w:rsidRPr="00124ED4">
        <w:t>10</w:t>
      </w:r>
      <w:r w:rsidR="007C672E" w:rsidRPr="00124ED4">
        <w:t xml:space="preserve"> / 201</w:t>
      </w:r>
      <w:r w:rsidR="00AF2B39" w:rsidRPr="00124ED4">
        <w:t>7</w:t>
      </w:r>
    </w:p>
    <w:p w:rsidR="007C672E" w:rsidRDefault="007C672E">
      <w:pPr>
        <w:pStyle w:val="Heading4"/>
        <w:rPr>
          <w:rFonts w:ascii="Times New Roman" w:hAnsi="Times New Roman"/>
          <w:b w:val="0"/>
          <w:sz w:val="24"/>
        </w:rPr>
      </w:pPr>
    </w:p>
    <w:p w:rsidR="007C672E" w:rsidRDefault="007C672E">
      <w:pPr>
        <w:pStyle w:val="Heading4"/>
        <w:rPr>
          <w:rFonts w:ascii="Times New Roman" w:hAnsi="Times New Roman"/>
          <w:sz w:val="28"/>
          <w:szCs w:val="28"/>
        </w:rPr>
      </w:pPr>
      <w:r>
        <w:rPr>
          <w:rFonts w:ascii="Times New Roman" w:hAnsi="Times New Roman"/>
          <w:sz w:val="28"/>
          <w:szCs w:val="28"/>
        </w:rPr>
        <w:t>Tổng quan bài thi</w:t>
      </w:r>
    </w:p>
    <w:p w:rsidR="007C672E" w:rsidRDefault="007C672E"/>
    <w:tbl>
      <w:tblPr>
        <w:tblW w:w="102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936"/>
        <w:gridCol w:w="1992"/>
        <w:gridCol w:w="2023"/>
        <w:gridCol w:w="1459"/>
      </w:tblGrid>
      <w:tr w:rsidR="006F6E32" w:rsidTr="00FC28B8">
        <w:tc>
          <w:tcPr>
            <w:tcW w:w="2880" w:type="dxa"/>
            <w:vAlign w:val="center"/>
          </w:tcPr>
          <w:p w:rsidR="007C672E" w:rsidRDefault="007C672E">
            <w:pPr>
              <w:spacing w:before="60" w:after="60"/>
              <w:jc w:val="center"/>
              <w:rPr>
                <w:rFonts w:eastAsia="Calibri"/>
                <w:b/>
              </w:rPr>
            </w:pPr>
            <w:r>
              <w:rPr>
                <w:rFonts w:eastAsia="Calibri"/>
                <w:b/>
              </w:rPr>
              <w:t>Tên bài</w:t>
            </w:r>
          </w:p>
        </w:tc>
        <w:tc>
          <w:tcPr>
            <w:tcW w:w="1936" w:type="dxa"/>
            <w:vAlign w:val="center"/>
          </w:tcPr>
          <w:p w:rsidR="007C672E" w:rsidRDefault="007C672E">
            <w:pPr>
              <w:spacing w:before="60" w:after="60"/>
              <w:jc w:val="center"/>
              <w:rPr>
                <w:rFonts w:eastAsia="Calibri"/>
                <w:b/>
              </w:rPr>
            </w:pPr>
            <w:r>
              <w:rPr>
                <w:rFonts w:eastAsia="Calibri"/>
                <w:b/>
              </w:rPr>
              <w:t>File nguồn</w:t>
            </w:r>
          </w:p>
        </w:tc>
        <w:tc>
          <w:tcPr>
            <w:tcW w:w="1992" w:type="dxa"/>
            <w:vAlign w:val="center"/>
          </w:tcPr>
          <w:p w:rsidR="007C672E" w:rsidRDefault="007C672E">
            <w:pPr>
              <w:spacing w:before="60" w:after="60"/>
              <w:jc w:val="center"/>
              <w:rPr>
                <w:rFonts w:eastAsia="Calibri"/>
                <w:b/>
              </w:rPr>
            </w:pPr>
            <w:r>
              <w:rPr>
                <w:rFonts w:eastAsia="Calibri"/>
                <w:b/>
              </w:rPr>
              <w:t>File Input</w:t>
            </w:r>
          </w:p>
        </w:tc>
        <w:tc>
          <w:tcPr>
            <w:tcW w:w="2023" w:type="dxa"/>
            <w:vAlign w:val="center"/>
          </w:tcPr>
          <w:p w:rsidR="007C672E" w:rsidRDefault="007C672E">
            <w:pPr>
              <w:spacing w:before="60" w:after="60"/>
              <w:jc w:val="center"/>
              <w:rPr>
                <w:rFonts w:eastAsia="Calibri"/>
                <w:b/>
              </w:rPr>
            </w:pPr>
            <w:r>
              <w:rPr>
                <w:rFonts w:eastAsia="Calibri"/>
                <w:b/>
              </w:rPr>
              <w:t>File Output</w:t>
            </w:r>
          </w:p>
        </w:tc>
        <w:tc>
          <w:tcPr>
            <w:tcW w:w="1459" w:type="dxa"/>
            <w:vAlign w:val="center"/>
          </w:tcPr>
          <w:p w:rsidR="007C672E" w:rsidRDefault="007C672E">
            <w:pPr>
              <w:spacing w:before="60" w:after="60"/>
              <w:jc w:val="center"/>
              <w:rPr>
                <w:rFonts w:eastAsia="Calibri"/>
                <w:b/>
              </w:rPr>
            </w:pPr>
            <w:r>
              <w:rPr>
                <w:rFonts w:eastAsia="Calibri"/>
                <w:b/>
              </w:rPr>
              <w:t>Thời gian</w:t>
            </w:r>
          </w:p>
        </w:tc>
      </w:tr>
      <w:tr w:rsidR="006F6E32" w:rsidTr="00FC28B8">
        <w:tc>
          <w:tcPr>
            <w:tcW w:w="2880" w:type="dxa"/>
            <w:vAlign w:val="center"/>
          </w:tcPr>
          <w:p w:rsidR="007C672E" w:rsidRDefault="00D36624">
            <w:pPr>
              <w:spacing w:before="60" w:after="60"/>
              <w:rPr>
                <w:rFonts w:eastAsia="Calibri"/>
              </w:rPr>
            </w:pPr>
            <w:r>
              <w:rPr>
                <w:rFonts w:eastAsia="Calibri"/>
              </w:rPr>
              <w:t>Kiểm thử</w:t>
            </w:r>
          </w:p>
        </w:tc>
        <w:tc>
          <w:tcPr>
            <w:tcW w:w="1936" w:type="dxa"/>
            <w:vAlign w:val="center"/>
          </w:tcPr>
          <w:p w:rsidR="007C672E" w:rsidRDefault="00A97F96">
            <w:pPr>
              <w:spacing w:before="60" w:after="60"/>
              <w:rPr>
                <w:rFonts w:eastAsia="Calibri"/>
              </w:rPr>
            </w:pPr>
            <w:r>
              <w:rPr>
                <w:rFonts w:eastAsia="Calibri"/>
              </w:rPr>
              <w:t>TESTRO</w:t>
            </w:r>
            <w:r w:rsidR="007C672E">
              <w:rPr>
                <w:rFonts w:eastAsia="Calibri"/>
              </w:rPr>
              <w:t>.*</w:t>
            </w:r>
          </w:p>
        </w:tc>
        <w:tc>
          <w:tcPr>
            <w:tcW w:w="1992" w:type="dxa"/>
            <w:vAlign w:val="center"/>
          </w:tcPr>
          <w:p w:rsidR="007C672E" w:rsidRDefault="00A97F96">
            <w:pPr>
              <w:spacing w:before="60" w:after="60"/>
              <w:rPr>
                <w:rFonts w:eastAsia="Calibri"/>
              </w:rPr>
            </w:pPr>
            <w:r>
              <w:rPr>
                <w:rFonts w:eastAsia="Calibri"/>
              </w:rPr>
              <w:t xml:space="preserve">TESTRO </w:t>
            </w:r>
            <w:r w:rsidR="007C672E">
              <w:rPr>
                <w:rFonts w:eastAsia="Calibri"/>
              </w:rPr>
              <w:t>INP</w:t>
            </w:r>
          </w:p>
        </w:tc>
        <w:tc>
          <w:tcPr>
            <w:tcW w:w="2023" w:type="dxa"/>
            <w:vAlign w:val="center"/>
          </w:tcPr>
          <w:p w:rsidR="007C672E" w:rsidRDefault="00A97F96">
            <w:pPr>
              <w:spacing w:before="60" w:after="60"/>
              <w:rPr>
                <w:rFonts w:eastAsia="Calibri"/>
              </w:rPr>
            </w:pPr>
            <w:r>
              <w:rPr>
                <w:rFonts w:eastAsia="Calibri"/>
              </w:rPr>
              <w:t>TESTRO</w:t>
            </w:r>
            <w:r w:rsidR="007C672E">
              <w:rPr>
                <w:rFonts w:eastAsia="Calibri"/>
              </w:rPr>
              <w:t>.OUT</w:t>
            </w:r>
          </w:p>
        </w:tc>
        <w:tc>
          <w:tcPr>
            <w:tcW w:w="1459" w:type="dxa"/>
            <w:vAlign w:val="center"/>
          </w:tcPr>
          <w:p w:rsidR="007C672E" w:rsidRDefault="00C82E2D">
            <w:pPr>
              <w:spacing w:before="60" w:after="60"/>
              <w:jc w:val="center"/>
              <w:rPr>
                <w:rFonts w:eastAsia="Calibri"/>
              </w:rPr>
            </w:pPr>
            <w:r>
              <w:rPr>
                <w:rFonts w:eastAsia="Calibri"/>
              </w:rPr>
              <w:t>1</w:t>
            </w:r>
            <w:r w:rsidR="007C672E">
              <w:rPr>
                <w:rFonts w:eastAsia="Calibri"/>
              </w:rPr>
              <w:t xml:space="preserve"> giây</w:t>
            </w:r>
          </w:p>
        </w:tc>
      </w:tr>
      <w:tr w:rsidR="006F6E32" w:rsidTr="00FC28B8">
        <w:tc>
          <w:tcPr>
            <w:tcW w:w="2880" w:type="dxa"/>
            <w:vAlign w:val="center"/>
          </w:tcPr>
          <w:p w:rsidR="007C672E" w:rsidRDefault="00D36624">
            <w:pPr>
              <w:spacing w:before="60" w:after="60"/>
              <w:rPr>
                <w:rFonts w:eastAsia="Calibri"/>
              </w:rPr>
            </w:pPr>
            <w:r>
              <w:rPr>
                <w:rFonts w:eastAsia="Calibri"/>
              </w:rPr>
              <w:t>Dãy chênh lệch</w:t>
            </w:r>
          </w:p>
        </w:tc>
        <w:tc>
          <w:tcPr>
            <w:tcW w:w="1936" w:type="dxa"/>
            <w:vAlign w:val="center"/>
          </w:tcPr>
          <w:p w:rsidR="007C672E" w:rsidRDefault="00A97F96" w:rsidP="00A97F96">
            <w:pPr>
              <w:spacing w:before="60" w:after="60"/>
              <w:rPr>
                <w:rFonts w:eastAsia="Calibri"/>
              </w:rPr>
            </w:pPr>
            <w:r>
              <w:rPr>
                <w:rFonts w:eastAsia="Calibri"/>
              </w:rPr>
              <w:t>DEVI</w:t>
            </w:r>
            <w:r w:rsidR="007C672E">
              <w:rPr>
                <w:rFonts w:eastAsia="Calibri"/>
              </w:rPr>
              <w:t>.*</w:t>
            </w:r>
          </w:p>
        </w:tc>
        <w:tc>
          <w:tcPr>
            <w:tcW w:w="1992" w:type="dxa"/>
            <w:vAlign w:val="center"/>
          </w:tcPr>
          <w:p w:rsidR="007C672E" w:rsidRDefault="00A97F96">
            <w:pPr>
              <w:spacing w:before="60" w:after="60"/>
              <w:rPr>
                <w:rFonts w:eastAsia="Calibri"/>
              </w:rPr>
            </w:pPr>
            <w:r>
              <w:rPr>
                <w:rFonts w:eastAsia="Calibri"/>
              </w:rPr>
              <w:t>DEVI</w:t>
            </w:r>
            <w:r w:rsidR="007C672E">
              <w:rPr>
                <w:rFonts w:eastAsia="Calibri"/>
              </w:rPr>
              <w:t>.INP</w:t>
            </w:r>
          </w:p>
        </w:tc>
        <w:tc>
          <w:tcPr>
            <w:tcW w:w="2023" w:type="dxa"/>
            <w:vAlign w:val="center"/>
          </w:tcPr>
          <w:p w:rsidR="007C672E" w:rsidRDefault="00A97F96">
            <w:pPr>
              <w:spacing w:before="60" w:after="60"/>
              <w:rPr>
                <w:rFonts w:eastAsia="Calibri"/>
              </w:rPr>
            </w:pPr>
            <w:r>
              <w:rPr>
                <w:rFonts w:eastAsia="Calibri"/>
              </w:rPr>
              <w:t>DEVI</w:t>
            </w:r>
            <w:r w:rsidR="007C672E">
              <w:rPr>
                <w:rFonts w:eastAsia="Calibri"/>
              </w:rPr>
              <w:t>.OUT</w:t>
            </w:r>
          </w:p>
        </w:tc>
        <w:tc>
          <w:tcPr>
            <w:tcW w:w="1459" w:type="dxa"/>
            <w:vAlign w:val="center"/>
          </w:tcPr>
          <w:p w:rsidR="007C672E" w:rsidRDefault="008D1206">
            <w:pPr>
              <w:spacing w:before="60" w:after="60"/>
              <w:jc w:val="center"/>
              <w:rPr>
                <w:rFonts w:eastAsia="Calibri"/>
              </w:rPr>
            </w:pPr>
            <w:r>
              <w:rPr>
                <w:rFonts w:eastAsia="Calibri"/>
              </w:rPr>
              <w:t>3</w:t>
            </w:r>
            <w:r w:rsidR="007C672E">
              <w:rPr>
                <w:rFonts w:eastAsia="Calibri"/>
              </w:rPr>
              <w:t xml:space="preserve"> giây</w:t>
            </w:r>
          </w:p>
        </w:tc>
      </w:tr>
      <w:tr w:rsidR="006F6E32" w:rsidTr="00FC28B8">
        <w:tc>
          <w:tcPr>
            <w:tcW w:w="2880" w:type="dxa"/>
            <w:vAlign w:val="center"/>
          </w:tcPr>
          <w:p w:rsidR="007C672E" w:rsidRDefault="00A97F96">
            <w:pPr>
              <w:spacing w:before="60" w:after="60"/>
              <w:rPr>
                <w:rFonts w:eastAsia="Calibri"/>
              </w:rPr>
            </w:pPr>
            <w:r>
              <w:rPr>
                <w:rFonts w:eastAsia="Calibri"/>
              </w:rPr>
              <w:t>Đại lý</w:t>
            </w:r>
          </w:p>
        </w:tc>
        <w:tc>
          <w:tcPr>
            <w:tcW w:w="1936" w:type="dxa"/>
            <w:vAlign w:val="center"/>
          </w:tcPr>
          <w:p w:rsidR="007C672E" w:rsidRDefault="0072147D">
            <w:pPr>
              <w:spacing w:before="60" w:after="60"/>
              <w:rPr>
                <w:rFonts w:eastAsia="Calibri"/>
              </w:rPr>
            </w:pPr>
            <w:r>
              <w:rPr>
                <w:rFonts w:eastAsia="Calibri"/>
                <w:bCs/>
              </w:rPr>
              <w:t>AGENCY</w:t>
            </w:r>
            <w:r w:rsidR="007C672E">
              <w:rPr>
                <w:rFonts w:eastAsia="Calibri"/>
                <w:bCs/>
              </w:rPr>
              <w:t>.*</w:t>
            </w:r>
          </w:p>
        </w:tc>
        <w:tc>
          <w:tcPr>
            <w:tcW w:w="1992" w:type="dxa"/>
            <w:vAlign w:val="center"/>
          </w:tcPr>
          <w:p w:rsidR="007C672E" w:rsidRDefault="0072147D">
            <w:pPr>
              <w:spacing w:before="60" w:after="60"/>
              <w:rPr>
                <w:rFonts w:eastAsia="Calibri"/>
              </w:rPr>
            </w:pPr>
            <w:r>
              <w:rPr>
                <w:rFonts w:eastAsia="Calibri"/>
                <w:bCs/>
              </w:rPr>
              <w:t>AGENCY</w:t>
            </w:r>
            <w:r w:rsidR="007C672E">
              <w:rPr>
                <w:rFonts w:eastAsia="Calibri"/>
                <w:bCs/>
              </w:rPr>
              <w:t>.INP</w:t>
            </w:r>
          </w:p>
        </w:tc>
        <w:tc>
          <w:tcPr>
            <w:tcW w:w="2023" w:type="dxa"/>
            <w:vAlign w:val="center"/>
          </w:tcPr>
          <w:p w:rsidR="007C672E" w:rsidRDefault="0072147D">
            <w:pPr>
              <w:spacing w:before="60" w:after="60"/>
              <w:rPr>
                <w:rFonts w:eastAsia="Calibri"/>
              </w:rPr>
            </w:pPr>
            <w:r>
              <w:rPr>
                <w:rFonts w:eastAsia="Calibri"/>
                <w:bCs/>
              </w:rPr>
              <w:t>AGENCY</w:t>
            </w:r>
            <w:r w:rsidR="007C672E">
              <w:rPr>
                <w:rFonts w:eastAsia="Calibri"/>
                <w:bCs/>
              </w:rPr>
              <w:t xml:space="preserve">.OUT </w:t>
            </w:r>
          </w:p>
        </w:tc>
        <w:tc>
          <w:tcPr>
            <w:tcW w:w="1459" w:type="dxa"/>
            <w:vAlign w:val="center"/>
          </w:tcPr>
          <w:p w:rsidR="007C672E" w:rsidRDefault="007C672E">
            <w:pPr>
              <w:spacing w:before="60" w:after="60"/>
              <w:jc w:val="center"/>
              <w:rPr>
                <w:rFonts w:eastAsia="Calibri"/>
              </w:rPr>
            </w:pPr>
            <w:r>
              <w:rPr>
                <w:rFonts w:eastAsia="Calibri"/>
              </w:rPr>
              <w:t>1 giây</w:t>
            </w:r>
          </w:p>
        </w:tc>
      </w:tr>
    </w:tbl>
    <w:p w:rsidR="006E790B" w:rsidRPr="006311F8" w:rsidRDefault="006E790B" w:rsidP="006E790B">
      <w:pPr>
        <w:spacing w:line="360" w:lineRule="auto"/>
        <w:jc w:val="both"/>
        <w:rPr>
          <w:b/>
          <w:sz w:val="14"/>
        </w:rPr>
      </w:pPr>
    </w:p>
    <w:p w:rsidR="007C672E" w:rsidRPr="007110D7" w:rsidRDefault="007C672E" w:rsidP="006E790B">
      <w:pPr>
        <w:spacing w:line="360" w:lineRule="auto"/>
        <w:jc w:val="both"/>
        <w:rPr>
          <w:b/>
        </w:rPr>
      </w:pPr>
      <w:r w:rsidRPr="007110D7">
        <w:rPr>
          <w:b/>
        </w:rPr>
        <w:t>Dấu * là Pas hoặc Cpp tương ứng với ngôn ngữ lập trình Pascal hoặc C++</w:t>
      </w:r>
    </w:p>
    <w:p w:rsidR="00AD0003" w:rsidRDefault="006E4FEA" w:rsidP="006E790B">
      <w:pPr>
        <w:spacing w:line="360" w:lineRule="auto"/>
        <w:jc w:val="both"/>
        <w:rPr>
          <w:b/>
        </w:rPr>
      </w:pPr>
      <w:r>
        <w:rPr>
          <w:b/>
        </w:rPr>
        <w:t>Câu I.</w:t>
      </w:r>
      <w:r w:rsidR="007110D7">
        <w:rPr>
          <w:b/>
        </w:rPr>
        <w:t xml:space="preserve"> </w:t>
      </w:r>
      <w:r w:rsidR="007110D7" w:rsidRPr="007110D7">
        <w:t>(</w:t>
      </w:r>
      <w:r w:rsidR="007110D7" w:rsidRPr="007110D7">
        <w:rPr>
          <w:i/>
        </w:rPr>
        <w:t>6 điểm</w:t>
      </w:r>
      <w:r w:rsidR="007110D7" w:rsidRPr="007110D7">
        <w:t>)</w:t>
      </w:r>
      <w:r>
        <w:rPr>
          <w:b/>
        </w:rPr>
        <w:t xml:space="preserve"> </w:t>
      </w:r>
      <w:r w:rsidR="0031704C">
        <w:rPr>
          <w:b/>
        </w:rPr>
        <w:t>Kiểm thử</w:t>
      </w:r>
    </w:p>
    <w:p w:rsidR="00AD0003" w:rsidRDefault="0063006E" w:rsidP="006311F8">
      <w:pPr>
        <w:spacing w:line="360" w:lineRule="auto"/>
        <w:ind w:firstLine="284"/>
        <w:jc w:val="both"/>
      </w:pPr>
      <w:r>
        <w:t>Để chuẩn bị cho cuộc cách mạng công nghệ 4.0, đất nước Alpha đã lên kế hoạch phát triển cho đất nước mình. Một trong những kế hoạch được ưu tiên hàng đầu là phát triển công nghệ thôn</w:t>
      </w:r>
      <w:r w:rsidR="007A0EB9">
        <w:t>g tin và điều khiển tự động hóa mà những sản phẩm tiêu biểu là tạo ra các con robot thông minh.</w:t>
      </w:r>
    </w:p>
    <w:p w:rsidR="007A0EB9" w:rsidRDefault="00502632" w:rsidP="006C3B39">
      <w:pPr>
        <w:spacing w:line="360" w:lineRule="auto"/>
        <w:ind w:firstLine="284"/>
        <w:jc w:val="both"/>
      </w:pPr>
      <w:r>
        <w:t>Công ty RobotCop được giao chuyên nghiên cứu và phát triển robot thông minh.</w:t>
      </w:r>
      <w:r w:rsidR="0031704C">
        <w:t xml:space="preserve"> Giai đoạn cuối cùng để</w:t>
      </w:r>
      <w:r w:rsidR="00B005D3">
        <w:t xml:space="preserve"> </w:t>
      </w:r>
      <w:r w:rsidR="0031704C">
        <w:t xml:space="preserve">hoàn thành một </w:t>
      </w:r>
      <w:r w:rsidR="000841D8">
        <w:t>sản phẩm đó là kiểm thử.</w:t>
      </w:r>
    </w:p>
    <w:p w:rsidR="000841D8" w:rsidRDefault="006C3B39" w:rsidP="006311F8">
      <w:pPr>
        <w:spacing w:line="360" w:lineRule="auto"/>
        <w:ind w:firstLine="284"/>
        <w:jc w:val="both"/>
      </w:pPr>
      <w:r>
        <w:t>Khi</w:t>
      </w:r>
      <w:r w:rsidR="00D4799A">
        <w:t xml:space="preserve"> tiến hành kiểm thử, Công ty chọn một con đường được tạo bởi </w:t>
      </w:r>
      <w:r w:rsidR="00D4799A" w:rsidRPr="00186DD2">
        <w:rPr>
          <w:i/>
        </w:rPr>
        <w:t>n</w:t>
      </w:r>
      <w:r w:rsidR="00D4799A">
        <w:t xml:space="preserve"> ô vuông xếp kề nhau</w:t>
      </w:r>
      <w:r w:rsidR="00FD2B9C">
        <w:t xml:space="preserve"> và thẳng hàng (theo hướng hàng ngang). Các ô vuông được đánh số thứ tự từ 1 đến </w:t>
      </w:r>
      <w:r w:rsidR="00FD2B9C" w:rsidRPr="00C136D0">
        <w:rPr>
          <w:i/>
        </w:rPr>
        <w:t>n</w:t>
      </w:r>
      <w:r w:rsidR="00FD2B9C">
        <w:t xml:space="preserve"> (từ trái sang phải).</w:t>
      </w:r>
      <w:r w:rsidR="00186DD2">
        <w:t xml:space="preserve"> Ban đầu robot được đặt tại ô có thứ tự 1, </w:t>
      </w:r>
      <w:r w:rsidR="00C52A88">
        <w:t xml:space="preserve">robot </w:t>
      </w:r>
      <w:r w:rsidR="00186DD2">
        <w:t>chỉ có thể dịch chuyển sa</w:t>
      </w:r>
      <w:r w:rsidR="00C52A88">
        <w:t xml:space="preserve">ng ô kề với ô đang </w:t>
      </w:r>
      <w:r w:rsidR="009875A5">
        <w:t>đứng (tất nhiên không dịch chuyển ra khỏi con đường)</w:t>
      </w:r>
      <w:r w:rsidR="00071909">
        <w:t>.</w:t>
      </w:r>
    </w:p>
    <w:p w:rsidR="00502632" w:rsidRDefault="0004701F" w:rsidP="006311F8">
      <w:pPr>
        <w:spacing w:line="360" w:lineRule="auto"/>
        <w:ind w:firstLine="284"/>
        <w:jc w:val="both"/>
      </w:pPr>
      <w:r>
        <w:t>Trong quá trình</w:t>
      </w:r>
      <w:r w:rsidR="00D36624">
        <w:t xml:space="preserve"> sản xuất</w:t>
      </w:r>
      <w:r w:rsidR="00071909">
        <w:t xml:space="preserve"> robot</w:t>
      </w:r>
      <w:r w:rsidR="00D36624">
        <w:t xml:space="preserve">, nhà sản xuất đã </w:t>
      </w:r>
      <w:r w:rsidR="00C077F4">
        <w:t>ghi sẵn</w:t>
      </w:r>
      <w:r w:rsidR="009875A5">
        <w:t xml:space="preserve"> một dãy lệnh được mô tả bởi xâu</w:t>
      </w:r>
      <w:r w:rsidR="00C136D0">
        <w:t xml:space="preserve"> </w:t>
      </w:r>
      <w:r w:rsidR="00C136D0" w:rsidRPr="00C136D0">
        <w:rPr>
          <w:i/>
        </w:rPr>
        <w:t>S</w:t>
      </w:r>
      <w:r w:rsidR="009875A5">
        <w:t xml:space="preserve"> </w:t>
      </w:r>
      <w:r w:rsidR="00071909">
        <w:t xml:space="preserve">gồm </w:t>
      </w:r>
      <w:r w:rsidR="00071909" w:rsidRPr="00071909">
        <w:rPr>
          <w:i/>
        </w:rPr>
        <w:t>m</w:t>
      </w:r>
      <w:r w:rsidR="00071909">
        <w:t xml:space="preserve"> </w:t>
      </w:r>
      <w:r w:rsidR="009875A5">
        <w:t>kí tự</w:t>
      </w:r>
      <w:r w:rsidR="00071909">
        <w:t xml:space="preserve"> thuộc tập {‘L’, ‘R’}.</w:t>
      </w:r>
      <w:r w:rsidR="009875A5">
        <w:t xml:space="preserve"> </w:t>
      </w:r>
      <w:r w:rsidR="00D458FA">
        <w:t>Kí tự ‘L’ mô tả lệnh dịch chuyển sang ô kề trái, kí tự ‘R’ mô tả lệnh dịch chuyển sang ô kề phải.</w:t>
      </w:r>
      <w:r w:rsidR="00572B2F">
        <w:t xml:space="preserve"> </w:t>
      </w:r>
      <w:r w:rsidR="00C136D0">
        <w:t xml:space="preserve">Các kí tự trong xâu </w:t>
      </w:r>
      <w:r w:rsidR="00C136D0" w:rsidRPr="00C136D0">
        <w:rPr>
          <w:i/>
        </w:rPr>
        <w:t>S</w:t>
      </w:r>
      <w:r w:rsidR="00C136D0">
        <w:t xml:space="preserve"> được đánh chỉ số từ 1 đến </w:t>
      </w:r>
      <w:r w:rsidR="00C136D0" w:rsidRPr="00C136D0">
        <w:rPr>
          <w:i/>
        </w:rPr>
        <w:t>m</w:t>
      </w:r>
      <w:r w:rsidR="00C136D0">
        <w:t xml:space="preserve">. </w:t>
      </w:r>
      <w:r w:rsidR="00A70BCD">
        <w:t>Trước khi dịch chuyển</w:t>
      </w:r>
      <w:r w:rsidR="008856A9">
        <w:t>, r</w:t>
      </w:r>
      <w:r w:rsidR="00C136D0">
        <w:t>obot sẽ tự động chọn một dãy chỉ số (</w:t>
      </w:r>
      <w:r w:rsidR="00C136D0" w:rsidRPr="00292650">
        <w:rPr>
          <w:i/>
        </w:rPr>
        <w:t>i</w:t>
      </w:r>
      <w:r w:rsidR="00C136D0" w:rsidRPr="00292650">
        <w:rPr>
          <w:i/>
          <w:vertAlign w:val="subscript"/>
        </w:rPr>
        <w:t>1</w:t>
      </w:r>
      <w:r w:rsidR="00C136D0" w:rsidRPr="00292650">
        <w:rPr>
          <w:i/>
        </w:rPr>
        <w:t>, i</w:t>
      </w:r>
      <w:r w:rsidR="00C136D0" w:rsidRPr="00292650">
        <w:rPr>
          <w:i/>
          <w:vertAlign w:val="subscript"/>
        </w:rPr>
        <w:t>2</w:t>
      </w:r>
      <w:r w:rsidR="00C136D0" w:rsidRPr="00292650">
        <w:rPr>
          <w:i/>
        </w:rPr>
        <w:t>, …, t</w:t>
      </w:r>
      <w:r w:rsidR="00C136D0" w:rsidRPr="00292650">
        <w:rPr>
          <w:i/>
          <w:vertAlign w:val="subscript"/>
        </w:rPr>
        <w:t>k</w:t>
      </w:r>
      <w:r w:rsidR="00C136D0">
        <w:t>)</w:t>
      </w:r>
      <w:r w:rsidR="00D66340">
        <w:t>;</w:t>
      </w:r>
      <w:r w:rsidR="008856A9">
        <w:t xml:space="preserve"> 1 ≤ </w:t>
      </w:r>
      <w:r w:rsidR="008856A9" w:rsidRPr="00292650">
        <w:rPr>
          <w:i/>
        </w:rPr>
        <w:t>i</w:t>
      </w:r>
      <w:r w:rsidR="008856A9" w:rsidRPr="00292650">
        <w:rPr>
          <w:i/>
          <w:vertAlign w:val="subscript"/>
        </w:rPr>
        <w:t>1</w:t>
      </w:r>
      <w:r w:rsidR="008856A9" w:rsidRPr="00292650">
        <w:rPr>
          <w:i/>
        </w:rPr>
        <w:t xml:space="preserve"> </w:t>
      </w:r>
      <w:r w:rsidR="008856A9">
        <w:t xml:space="preserve">&lt; </w:t>
      </w:r>
      <w:r w:rsidR="008856A9" w:rsidRPr="00292650">
        <w:rPr>
          <w:i/>
        </w:rPr>
        <w:t>i</w:t>
      </w:r>
      <w:r w:rsidR="008856A9" w:rsidRPr="00292650">
        <w:rPr>
          <w:i/>
          <w:vertAlign w:val="subscript"/>
        </w:rPr>
        <w:t>2</w:t>
      </w:r>
      <w:r w:rsidR="008856A9">
        <w:t xml:space="preserve"> &lt; … &lt;</w:t>
      </w:r>
      <w:r w:rsidR="008856A9" w:rsidRPr="00292650">
        <w:rPr>
          <w:i/>
        </w:rPr>
        <w:t xml:space="preserve"> i</w:t>
      </w:r>
      <w:r w:rsidR="008856A9" w:rsidRPr="00292650">
        <w:rPr>
          <w:i/>
          <w:vertAlign w:val="subscript"/>
        </w:rPr>
        <w:t>k</w:t>
      </w:r>
      <w:r w:rsidR="008856A9">
        <w:t xml:space="preserve"> ≤ </w:t>
      </w:r>
      <w:r w:rsidR="008856A9" w:rsidRPr="008856A9">
        <w:rPr>
          <w:i/>
        </w:rPr>
        <w:t>m</w:t>
      </w:r>
      <w:r w:rsidR="00D66340">
        <w:rPr>
          <w:i/>
        </w:rPr>
        <w:t>;</w:t>
      </w:r>
      <w:r w:rsidR="00803485">
        <w:rPr>
          <w:i/>
        </w:rPr>
        <w:t xml:space="preserve"> k </w:t>
      </w:r>
      <w:r w:rsidR="00803485">
        <w:t>&gt; 1,</w:t>
      </w:r>
      <w:r w:rsidR="00292650">
        <w:t xml:space="preserve"> và robot sẽ dịch chuyển theo dãy lệnh </w:t>
      </w:r>
      <w:r w:rsidR="00292650" w:rsidRPr="00292650">
        <w:rPr>
          <w:i/>
        </w:rPr>
        <w:t>s</w:t>
      </w:r>
      <w:r w:rsidR="00292650">
        <w:t>[</w:t>
      </w:r>
      <w:r w:rsidR="00292650" w:rsidRPr="00292650">
        <w:rPr>
          <w:i/>
        </w:rPr>
        <w:t>i</w:t>
      </w:r>
      <w:r w:rsidR="00292650" w:rsidRPr="00292650">
        <w:rPr>
          <w:i/>
          <w:vertAlign w:val="subscript"/>
        </w:rPr>
        <w:t>1</w:t>
      </w:r>
      <w:r w:rsidR="00292650">
        <w:t>]</w:t>
      </w:r>
      <w:r w:rsidR="00292650" w:rsidRPr="00292650">
        <w:rPr>
          <w:i/>
        </w:rPr>
        <w:t>s</w:t>
      </w:r>
      <w:r w:rsidR="00292650">
        <w:t>[</w:t>
      </w:r>
      <w:r w:rsidR="00292650" w:rsidRPr="00292650">
        <w:rPr>
          <w:i/>
        </w:rPr>
        <w:t>i</w:t>
      </w:r>
      <w:r w:rsidR="00292650" w:rsidRPr="00292650">
        <w:rPr>
          <w:i/>
          <w:vertAlign w:val="subscript"/>
        </w:rPr>
        <w:t>2</w:t>
      </w:r>
      <w:r w:rsidR="00292650">
        <w:t>]..</w:t>
      </w:r>
      <w:r w:rsidR="00292650" w:rsidRPr="00292650">
        <w:rPr>
          <w:i/>
        </w:rPr>
        <w:t>s</w:t>
      </w:r>
      <w:r w:rsidR="00292650">
        <w:t>[</w:t>
      </w:r>
      <w:r w:rsidR="00292650" w:rsidRPr="00292650">
        <w:rPr>
          <w:i/>
        </w:rPr>
        <w:t>i</w:t>
      </w:r>
      <w:r w:rsidR="00292650" w:rsidRPr="00292650">
        <w:rPr>
          <w:i/>
          <w:vertAlign w:val="subscript"/>
        </w:rPr>
        <w:t>k</w:t>
      </w:r>
      <w:r w:rsidR="00292650">
        <w:t>].</w:t>
      </w:r>
      <w:r w:rsidR="0037592E">
        <w:t xml:space="preserve"> Nếu trong quá trình dịch chuyển, </w:t>
      </w:r>
      <w:r w:rsidR="00BB570A">
        <w:t>robot không dịch chuyển ra ngoài</w:t>
      </w:r>
      <w:r w:rsidR="0037592E">
        <w:t xml:space="preserve"> đường và dừng lại tại ô có thứ tự 1 thì bộ</w:t>
      </w:r>
      <w:r w:rsidR="00844B4F">
        <w:t xml:space="preserve"> chỉ số (</w:t>
      </w:r>
      <w:r w:rsidR="00844B4F" w:rsidRPr="00292650">
        <w:rPr>
          <w:i/>
        </w:rPr>
        <w:t>i</w:t>
      </w:r>
      <w:r w:rsidR="00844B4F" w:rsidRPr="00292650">
        <w:rPr>
          <w:i/>
          <w:vertAlign w:val="subscript"/>
        </w:rPr>
        <w:t>1</w:t>
      </w:r>
      <w:r w:rsidR="00844B4F" w:rsidRPr="00292650">
        <w:rPr>
          <w:i/>
        </w:rPr>
        <w:t>, i</w:t>
      </w:r>
      <w:r w:rsidR="00844B4F" w:rsidRPr="00292650">
        <w:rPr>
          <w:i/>
          <w:vertAlign w:val="subscript"/>
        </w:rPr>
        <w:t>2</w:t>
      </w:r>
      <w:r w:rsidR="00844B4F" w:rsidRPr="00292650">
        <w:rPr>
          <w:i/>
        </w:rPr>
        <w:t>, …, t</w:t>
      </w:r>
      <w:r w:rsidR="00844B4F" w:rsidRPr="00292650">
        <w:rPr>
          <w:i/>
          <w:vertAlign w:val="subscript"/>
        </w:rPr>
        <w:t>k</w:t>
      </w:r>
      <w:r w:rsidR="009C5B8E">
        <w:t xml:space="preserve">) </w:t>
      </w:r>
      <w:r w:rsidR="0037592E">
        <w:t>được gọi là</w:t>
      </w:r>
      <w:r w:rsidR="00803485">
        <w:t xml:space="preserve"> bộ chỉ số</w:t>
      </w:r>
      <w:r w:rsidR="0037592E">
        <w:t xml:space="preserve"> đạt chuẩn.</w:t>
      </w:r>
    </w:p>
    <w:p w:rsidR="00F460A8" w:rsidRDefault="0080466D" w:rsidP="006311F8">
      <w:pPr>
        <w:spacing w:line="360" w:lineRule="auto"/>
        <w:ind w:firstLine="284"/>
        <w:jc w:val="both"/>
      </w:pPr>
      <w:r>
        <w:t>N</w:t>
      </w:r>
      <w:r w:rsidR="00F460A8">
        <w:t>hà sản xuất muốn biết có bao nhiêu bộ chỉ số đạt chuẩn.</w:t>
      </w:r>
      <w:r w:rsidR="00AB6BD5">
        <w:t xml:space="preserve"> Hai bộ chỉ số được gọi là khác nhau nếu có một chỉ số thuộc bộ chỉ số này mà không thuộc bộ chỉ số kia.</w:t>
      </w:r>
    </w:p>
    <w:p w:rsidR="0046793E" w:rsidRPr="00844B4F" w:rsidRDefault="0046793E" w:rsidP="006E790B">
      <w:pPr>
        <w:spacing w:line="360" w:lineRule="auto"/>
        <w:jc w:val="both"/>
      </w:pPr>
      <w:r w:rsidRPr="0046793E">
        <w:rPr>
          <w:i/>
        </w:rPr>
        <w:t>Ví dụ</w:t>
      </w:r>
      <w:r>
        <w:t xml:space="preserve">: </w:t>
      </w:r>
      <w:r w:rsidRPr="00F4351E">
        <w:rPr>
          <w:i/>
        </w:rPr>
        <w:t>m</w:t>
      </w:r>
      <w:r>
        <w:t xml:space="preserve"> = 5, </w:t>
      </w:r>
      <w:r w:rsidRPr="00F4351E">
        <w:rPr>
          <w:i/>
        </w:rPr>
        <w:t>n</w:t>
      </w:r>
      <w:r>
        <w:t xml:space="preserve"> = 4, </w:t>
      </w:r>
      <w:r w:rsidRPr="00F4351E">
        <w:rPr>
          <w:i/>
        </w:rPr>
        <w:t>S</w:t>
      </w:r>
      <w:r w:rsidR="00981667">
        <w:t xml:space="preserve"> = ‘RRLLR</w:t>
      </w:r>
      <w:r>
        <w:t>’, ta có 5 bộ chỉ số đạt chuẩn: (1, 3), (1, 4), (2, 3), (2, 4), (1, 2, 3, 4).</w:t>
      </w:r>
    </w:p>
    <w:p w:rsidR="00844B4F" w:rsidRDefault="00A521C7" w:rsidP="006E790B">
      <w:pPr>
        <w:spacing w:line="360" w:lineRule="auto"/>
        <w:jc w:val="both"/>
      </w:pPr>
      <w:r>
        <w:rPr>
          <w:b/>
        </w:rPr>
        <w:t>Dữ liệu</w:t>
      </w:r>
      <w:r>
        <w:t xml:space="preserve"> cho trong file TESTRO.INP gồm:</w:t>
      </w:r>
    </w:p>
    <w:p w:rsidR="00A521C7" w:rsidRDefault="00A521C7" w:rsidP="006E790B">
      <w:pPr>
        <w:numPr>
          <w:ilvl w:val="0"/>
          <w:numId w:val="23"/>
        </w:numPr>
        <w:spacing w:line="360" w:lineRule="auto"/>
        <w:jc w:val="both"/>
      </w:pPr>
      <w:r>
        <w:t xml:space="preserve">Dòng đầu ghi hai số nguyên dương </w:t>
      </w:r>
      <w:r w:rsidRPr="00084AF3">
        <w:rPr>
          <w:i/>
        </w:rPr>
        <w:t>n</w:t>
      </w:r>
      <w:r>
        <w:t xml:space="preserve"> và </w:t>
      </w:r>
      <w:r w:rsidRPr="00084AF3">
        <w:rPr>
          <w:i/>
        </w:rPr>
        <w:t>m</w:t>
      </w:r>
      <w:r>
        <w:t>.</w:t>
      </w:r>
    </w:p>
    <w:p w:rsidR="00A521C7" w:rsidRDefault="00A521C7" w:rsidP="006E790B">
      <w:pPr>
        <w:numPr>
          <w:ilvl w:val="0"/>
          <w:numId w:val="23"/>
        </w:numPr>
        <w:spacing w:line="360" w:lineRule="auto"/>
        <w:jc w:val="both"/>
      </w:pPr>
      <w:r>
        <w:t xml:space="preserve">Dòng hai </w:t>
      </w:r>
      <w:r w:rsidR="00845104">
        <w:t xml:space="preserve">ghi xâu gồm </w:t>
      </w:r>
      <w:r w:rsidR="00845104" w:rsidRPr="00075293">
        <w:rPr>
          <w:i/>
        </w:rPr>
        <w:t>m</w:t>
      </w:r>
      <w:r w:rsidR="00845104">
        <w:t xml:space="preserve"> kí tự thuộc tập {‘L’, ‘R’}.</w:t>
      </w:r>
    </w:p>
    <w:p w:rsidR="00845104" w:rsidRPr="00845104" w:rsidRDefault="00845104" w:rsidP="006E790B">
      <w:pPr>
        <w:spacing w:line="360" w:lineRule="auto"/>
        <w:jc w:val="both"/>
      </w:pPr>
      <w:r w:rsidRPr="00845104">
        <w:rPr>
          <w:b/>
        </w:rPr>
        <w:t>Kết quả</w:t>
      </w:r>
      <w:r>
        <w:t xml:space="preserve"> ghi ra file TESTRO.OUT là số dư khi chia số bộ chỉ số đạt chuẩn cho 10</w:t>
      </w:r>
      <w:r>
        <w:rPr>
          <w:vertAlign w:val="superscript"/>
        </w:rPr>
        <w:t>9</w:t>
      </w:r>
      <w:r>
        <w:t xml:space="preserve"> + 7.</w:t>
      </w:r>
    </w:p>
    <w:p w:rsidR="00844B4F" w:rsidRPr="00456C9A" w:rsidRDefault="00845104" w:rsidP="006E790B">
      <w:pPr>
        <w:spacing w:line="360" w:lineRule="auto"/>
        <w:jc w:val="both"/>
        <w:rPr>
          <w:i/>
        </w:rPr>
      </w:pPr>
      <w:r w:rsidRPr="00456C9A">
        <w:rPr>
          <w:i/>
        </w:rPr>
        <w:lastRenderedPageBreak/>
        <w:t>Ví dụ:</w:t>
      </w:r>
      <w:r w:rsidR="00084AF3" w:rsidRPr="00456C9A">
        <w:rPr>
          <w:i/>
        </w:rPr>
        <w:t xml:space="preserve">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2712"/>
      </w:tblGrid>
      <w:tr w:rsidR="00084AF3" w:rsidTr="00A46B9F">
        <w:trPr>
          <w:trHeight w:val="474"/>
        </w:trPr>
        <w:tc>
          <w:tcPr>
            <w:tcW w:w="2711" w:type="dxa"/>
            <w:shd w:val="clear" w:color="auto" w:fill="auto"/>
          </w:tcPr>
          <w:p w:rsidR="00084AF3" w:rsidRPr="00A46B9F" w:rsidRDefault="00084AF3" w:rsidP="006E790B">
            <w:pPr>
              <w:spacing w:line="360" w:lineRule="auto"/>
              <w:jc w:val="both"/>
              <w:rPr>
                <w:rFonts w:eastAsia="Calibri"/>
              </w:rPr>
            </w:pPr>
            <w:r w:rsidRPr="00A46B9F">
              <w:rPr>
                <w:rFonts w:eastAsia="Calibri"/>
              </w:rPr>
              <w:t>TESTRO.INP</w:t>
            </w:r>
          </w:p>
        </w:tc>
        <w:tc>
          <w:tcPr>
            <w:tcW w:w="2712" w:type="dxa"/>
            <w:shd w:val="clear" w:color="auto" w:fill="auto"/>
          </w:tcPr>
          <w:p w:rsidR="00084AF3" w:rsidRPr="00A46B9F" w:rsidRDefault="00554762" w:rsidP="006E790B">
            <w:pPr>
              <w:spacing w:line="360" w:lineRule="auto"/>
              <w:jc w:val="both"/>
              <w:rPr>
                <w:rFonts w:eastAsia="Calibri"/>
              </w:rPr>
            </w:pPr>
            <w:r>
              <w:rPr>
                <w:rFonts w:eastAsia="Calibri"/>
                <w:noProof/>
              </w:rPr>
              <mc:AlternateContent>
                <mc:Choice Requires="wpg">
                  <w:drawing>
                    <wp:anchor distT="0" distB="0" distL="114300" distR="114300" simplePos="0" relativeHeight="251633152" behindDoc="0" locked="0" layoutInCell="1" allowOverlap="1" wp14:anchorId="50195DB0" wp14:editId="782C197A">
                      <wp:simplePos x="0" y="0"/>
                      <wp:positionH relativeFrom="column">
                        <wp:posOffset>1940091</wp:posOffset>
                      </wp:positionH>
                      <wp:positionV relativeFrom="paragraph">
                        <wp:posOffset>16593</wp:posOffset>
                      </wp:positionV>
                      <wp:extent cx="2095500" cy="1182591"/>
                      <wp:effectExtent l="19050" t="0" r="38100" b="0"/>
                      <wp:wrapNone/>
                      <wp:docPr id="1" name="Group 1"/>
                      <wp:cNvGraphicFramePr/>
                      <a:graphic xmlns:a="http://schemas.openxmlformats.org/drawingml/2006/main">
                        <a:graphicData uri="http://schemas.microsoft.com/office/word/2010/wordprocessingGroup">
                          <wpg:wgp>
                            <wpg:cNvGrpSpPr/>
                            <wpg:grpSpPr>
                              <a:xfrm>
                                <a:off x="0" y="0"/>
                                <a:ext cx="2095500" cy="1182591"/>
                                <a:chOff x="0" y="0"/>
                                <a:chExt cx="2095500" cy="1182591"/>
                              </a:xfrm>
                            </wpg:grpSpPr>
                            <wpg:grpSp>
                              <wpg:cNvPr id="29" name="Group 24"/>
                              <wpg:cNvGrpSpPr>
                                <a:grpSpLocks/>
                              </wpg:cNvGrpSpPr>
                              <wpg:grpSpPr bwMode="auto">
                                <a:xfrm>
                                  <a:off x="0" y="0"/>
                                  <a:ext cx="2095500" cy="847725"/>
                                  <a:chOff x="795" y="8340"/>
                                  <a:chExt cx="3300" cy="1335"/>
                                </a:xfrm>
                              </wpg:grpSpPr>
                              <wps:wsp>
                                <wps:cNvPr id="30" name="AutoShape 9"/>
                                <wps:cNvSpPr>
                                  <a:spLocks noChangeArrowheads="1"/>
                                </wps:cNvSpPr>
                                <wps:spPr bwMode="auto">
                                  <a:xfrm>
                                    <a:off x="795" y="8340"/>
                                    <a:ext cx="1095" cy="1335"/>
                                  </a:xfrm>
                                  <a:prstGeom prst="parallelogram">
                                    <a:avLst>
                                      <a:gd name="adj" fmla="val 2500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934F2" w:rsidRPr="00693604" w:rsidRDefault="002934F2">
                                      <w:pPr>
                                        <w:rPr>
                                          <w:sz w:val="28"/>
                                        </w:rPr>
                                      </w:pPr>
                                      <w:r>
                                        <w:rPr>
                                          <w:rFonts w:eastAsia="Calibri"/>
                                        </w:rPr>
                                        <w:object w:dxaOrig="2295" w:dyaOrig="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pt;height:25.25pt" o:ole="">
                                            <v:imagedata r:id="rId8" o:title=""/>
                                          </v:shape>
                                          <o:OLEObject Type="Embed" ProgID="PBrush" ShapeID="_x0000_i1025" DrawAspect="Content" ObjectID="_1568265726" r:id="rId9"/>
                                        </w:object>
                                      </w:r>
                                    </w:p>
                                  </w:txbxContent>
                                </wps:txbx>
                                <wps:bodyPr rot="0" vert="horz" wrap="square" lIns="91440" tIns="45720" rIns="91440" bIns="45720" anchor="t" anchorCtr="0" upright="1">
                                  <a:noAutofit/>
                                </wps:bodyPr>
                              </wps:wsp>
                              <wps:wsp>
                                <wps:cNvPr id="31" name="AutoShape 21"/>
                                <wps:cNvSpPr>
                                  <a:spLocks noChangeArrowheads="1"/>
                                </wps:cNvSpPr>
                                <wps:spPr bwMode="auto">
                                  <a:xfrm>
                                    <a:off x="1590" y="8340"/>
                                    <a:ext cx="1005" cy="1335"/>
                                  </a:xfrm>
                                  <a:prstGeom prst="parallelogram">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22"/>
                                <wps:cNvSpPr>
                                  <a:spLocks noChangeArrowheads="1"/>
                                </wps:cNvSpPr>
                                <wps:spPr bwMode="auto">
                                  <a:xfrm>
                                    <a:off x="2340" y="8340"/>
                                    <a:ext cx="1005" cy="1335"/>
                                  </a:xfrm>
                                  <a:prstGeom prst="parallelogram">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AutoShape 23"/>
                                <wps:cNvSpPr>
                                  <a:spLocks noChangeArrowheads="1"/>
                                </wps:cNvSpPr>
                                <wps:spPr bwMode="auto">
                                  <a:xfrm>
                                    <a:off x="3090" y="8340"/>
                                    <a:ext cx="1005" cy="1335"/>
                                  </a:xfrm>
                                  <a:prstGeom prst="parallelogram">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4" name="Text Box 25"/>
                              <wps:cNvSpPr txBox="1">
                                <a:spLocks noChangeArrowheads="1"/>
                              </wps:cNvSpPr>
                              <wps:spPr bwMode="auto">
                                <a:xfrm>
                                  <a:off x="79513" y="858741"/>
                                  <a:ext cx="18859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Default="002934F2">
                                    <w:r>
                                      <w:t xml:space="preserve"> 1          2           3          4</w:t>
                                    </w:r>
                                  </w:p>
                                </w:txbxContent>
                              </wps:txbx>
                              <wps:bodyPr rot="0" vert="horz" wrap="square" lIns="91440" tIns="45720" rIns="91440" bIns="45720" anchor="t" anchorCtr="0" upright="1">
                                <a:noAutofit/>
                              </wps:bodyPr>
                            </wps:wsp>
                          </wpg:wgp>
                        </a:graphicData>
                      </a:graphic>
                    </wp:anchor>
                  </w:drawing>
                </mc:Choice>
                <mc:Fallback>
                  <w:pict>
                    <v:group id="Group 1" o:spid="_x0000_s1026" style="position:absolute;left:0;text-align:left;margin-left:152.75pt;margin-top:1.3pt;width:165pt;height:93.1pt;z-index:251633152" coordsize="20955,1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">
                      <v:group id="Group 24" o:spid="_x0000_s1027" style="position:absolute;width:20955;height:8477" coordorigin="795,8340" coordsize="330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 o:spid="_x0000_s1028" type="#_x0000_t7" style="position:absolute;left:795;top:8340;width:1095;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A/sIA&#10;AADbAAAADwAAAGRycy9kb3ducmV2LnhtbESPT2vCQBDF74LfYRmhF9FNK4hEV6lCobdi/IPHITsm&#10;sdnZkN0m8dt3DoUehzfv997b7AZXq47aUHk28DpPQBHn3lZcGDifPmYrUCEiW6w9k4EnBdhtx6MN&#10;ptb3fKQui4USCIcUDZQxNqnWIS/JYZj7hli0u28dRjnbQtsWe4G7Wr8lyVI7rFgSSmzoUFL+nf04&#10;A4tVyK63oo+BvwQ2vTy7/aMy5mUyvK9BRRri//Of+9OKT9rLFtkB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cD+wgAAANsAAAAPAAAAAAAAAAAAAAAAAJgCAABkcnMvZG93&#10;bnJldi54bWxQSwUGAAAAAAQABAD1AAAAhwMAAAAA&#10;">
                          <v:shadow color="#868686"/>
                          <v:textbox>
                            <w:txbxContent>
                              <w:p w:rsidR="002934F2" w:rsidRPr="00693604" w:rsidRDefault="002934F2">
                                <w:pPr>
                                  <w:rPr>
                                    <w:sz w:val="28"/>
                                  </w:rPr>
                                </w:pPr>
                                <w:r>
                                  <w:rPr>
                                    <w:rFonts w:eastAsia="Calibri"/>
                                  </w:rPr>
                                  <w:object w:dxaOrig="2295" w:dyaOrig="4695">
                                    <v:shape id="_x0000_i1025" type="#_x0000_t75" style="width:23.8pt;height:25.65pt" o:ole="">
                                      <v:imagedata r:id="rId10" o:title=""/>
                                    </v:shape>
                                    <o:OLEObject Type="Embed" ProgID="PBrush" ShapeID="_x0000_i1025" DrawAspect="Content" ObjectID="_1567142439" r:id="rId11"/>
                                  </w:object>
                                </w:r>
                              </w:p>
                            </w:txbxContent>
                          </v:textbox>
                        </v:shape>
                        <v:shape id="AutoShape 21" o:spid="_x0000_s1029" type="#_x0000_t7" style="position:absolute;left:1590;top:8340;width:1005;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mycIA&#10;AADbAAAADwAAAGRycy9kb3ducmV2LnhtbESP0YrCMBRE34X9h3AXfNO0KrpUo+wKhcUXsfYDLs3d&#10;tpjclCZq/XuzIPg4zMwZZrMbrBE36n3rWEE6TUAQV063XCsoz/nkC4QPyBqNY1LwIA+77cdog5l2&#10;dz7RrQi1iBD2GSpoQugyKX3VkEU/dR1x9P5cbzFE2ddS93iPcGvkLEmW0mLLcaHBjvYNVZfiahUs&#10;/CMtD8f8x8/LdLWqZuaQG6PU+HP4XoMINIR3+NX+1QrmKfx/iT9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2bJwgAAANsAAAAPAAAAAAAAAAAAAAAAAJgCAABkcnMvZG93&#10;bnJldi54bWxQSwUGAAAAAAQABAD1AAAAhwMAAAAA&#10;"/>
                        <v:shape id="AutoShape 22" o:spid="_x0000_s1030" type="#_x0000_t7" style="position:absolute;left:2340;top:8340;width:1005;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4vsIA&#10;AADbAAAADwAAAGRycy9kb3ducmV2LnhtbESP0YrCMBRE3xf8h3AF39a0dVmlGkWFgviyrPYDLs21&#10;LSY3pYla/94IC/s4zMwZZrUZrBF36n3rWEE6TUAQV063XCsoz8XnAoQPyBqNY1LwJA+b9ehjhbl2&#10;D/6l+ynUIkLY56igCaHLpfRVQxb91HXE0bu43mKIsq+l7vER4dbILEm+pcWW40KDHe0bqq6nm1Xw&#10;5Z9pefwpdn5WpvN5lZljYYxSk/GwXYIINIT/8F/7oBXMMnh/i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fi+wgAAANsAAAAPAAAAAAAAAAAAAAAAAJgCAABkcnMvZG93&#10;bnJldi54bWxQSwUGAAAAAAQABAD1AAAAhwMAAAAA&#10;"/>
                        <v:shape id="AutoShape 23" o:spid="_x0000_s1031" type="#_x0000_t7" style="position:absolute;left:3090;top:8340;width:1005;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dJcIA&#10;AADbAAAADwAAAGRycy9kb3ducmV2LnhtbESP0YrCMBRE34X9h3AX9k3TWlGpRtldKIgvovYDLs21&#10;LSY3pclq/fuNIPg4zMwZZr0drBE36n3rWEE6SUAQV063XCsoz8V4CcIHZI3GMSl4kIft5mO0xly7&#10;Ox/pdgq1iBD2OSpoQuhyKX3VkEU/cR1x9C6utxii7Gupe7xHuDVymiRzabHluNBgR78NVdfTn1Uw&#10;84+03B+KH5+V6WJRTc2+MEapr8/hewUi0BDe4Vd7pxVkGTy/x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V0lwgAAANsAAAAPAAAAAAAAAAAAAAAAAJgCAABkcnMvZG93&#10;bnJldi54bWxQSwUGAAAAAAQABAD1AAAAhwMAAAAA&#10;"/>
                      </v:group>
                      <v:shapetype id="_x0000_t202" coordsize="21600,21600" o:spt="202" path="m,l,21600r21600,l21600,xe">
                        <v:stroke joinstyle="miter"/>
                        <v:path gradientshapeok="t" o:connecttype="rect"/>
                      </v:shapetype>
                      <v:shape id="Text Box 25" o:spid="_x0000_s1032" type="#_x0000_t202" style="position:absolute;left:795;top:8587;width:1885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934F2" w:rsidRDefault="002934F2">
                              <w:r>
                                <w:t xml:space="preserve"> 1          2           3          4</w:t>
                              </w:r>
                            </w:p>
                          </w:txbxContent>
                        </v:textbox>
                      </v:shape>
                    </v:group>
                  </w:pict>
                </mc:Fallback>
              </mc:AlternateContent>
            </w:r>
            <w:r w:rsidR="00084AF3" w:rsidRPr="00A46B9F">
              <w:rPr>
                <w:rFonts w:eastAsia="Calibri"/>
              </w:rPr>
              <w:t>TESTRO.OUT</w:t>
            </w:r>
          </w:p>
        </w:tc>
      </w:tr>
      <w:tr w:rsidR="00084AF3" w:rsidTr="00A46B9F">
        <w:trPr>
          <w:trHeight w:val="487"/>
        </w:trPr>
        <w:tc>
          <w:tcPr>
            <w:tcW w:w="2711" w:type="dxa"/>
            <w:shd w:val="clear" w:color="auto" w:fill="auto"/>
          </w:tcPr>
          <w:p w:rsidR="00456C9A" w:rsidRDefault="00456C9A" w:rsidP="0094473E">
            <w:pPr>
              <w:spacing w:line="312" w:lineRule="auto"/>
              <w:rPr>
                <w:rFonts w:eastAsia="Calibri"/>
              </w:rPr>
            </w:pPr>
            <w:r w:rsidRPr="00A46B9F">
              <w:rPr>
                <w:rFonts w:eastAsia="Calibri"/>
              </w:rPr>
              <w:t>4  5</w:t>
            </w:r>
          </w:p>
          <w:p w:rsidR="00523947" w:rsidRPr="00A46B9F" w:rsidRDefault="00523947" w:rsidP="0094473E">
            <w:pPr>
              <w:spacing w:line="312" w:lineRule="auto"/>
              <w:rPr>
                <w:rFonts w:eastAsia="Calibri"/>
              </w:rPr>
            </w:pPr>
            <w:r>
              <w:rPr>
                <w:rFonts w:eastAsia="Calibri"/>
              </w:rPr>
              <w:t>RRLLR</w:t>
            </w:r>
          </w:p>
        </w:tc>
        <w:tc>
          <w:tcPr>
            <w:tcW w:w="2712" w:type="dxa"/>
            <w:shd w:val="clear" w:color="auto" w:fill="auto"/>
          </w:tcPr>
          <w:p w:rsidR="00084AF3" w:rsidRPr="00A46B9F" w:rsidRDefault="00456C9A" w:rsidP="0094473E">
            <w:pPr>
              <w:spacing w:line="312" w:lineRule="auto"/>
              <w:jc w:val="both"/>
              <w:rPr>
                <w:rFonts w:eastAsia="Calibri"/>
              </w:rPr>
            </w:pPr>
            <w:r w:rsidRPr="00A46B9F">
              <w:rPr>
                <w:rFonts w:eastAsia="Calibri"/>
              </w:rPr>
              <w:t>5</w:t>
            </w:r>
          </w:p>
        </w:tc>
      </w:tr>
      <w:tr w:rsidR="00456C9A" w:rsidTr="00A46B9F">
        <w:trPr>
          <w:trHeight w:val="487"/>
        </w:trPr>
        <w:tc>
          <w:tcPr>
            <w:tcW w:w="2711" w:type="dxa"/>
            <w:shd w:val="clear" w:color="auto" w:fill="auto"/>
          </w:tcPr>
          <w:p w:rsidR="00456C9A" w:rsidRPr="00A46B9F" w:rsidRDefault="00456C9A" w:rsidP="0094473E">
            <w:pPr>
              <w:spacing w:line="312" w:lineRule="auto"/>
              <w:jc w:val="both"/>
              <w:rPr>
                <w:rFonts w:eastAsia="Calibri"/>
              </w:rPr>
            </w:pPr>
            <w:r w:rsidRPr="00A46B9F">
              <w:rPr>
                <w:rFonts w:eastAsia="Calibri"/>
              </w:rPr>
              <w:t xml:space="preserve">2  </w:t>
            </w:r>
            <w:r w:rsidR="00D37186">
              <w:rPr>
                <w:rFonts w:eastAsia="Calibri"/>
              </w:rPr>
              <w:t>7</w:t>
            </w:r>
          </w:p>
          <w:p w:rsidR="00456C9A" w:rsidRPr="00A46B9F" w:rsidRDefault="00D37186" w:rsidP="0094473E">
            <w:pPr>
              <w:spacing w:line="312" w:lineRule="auto"/>
              <w:jc w:val="both"/>
              <w:rPr>
                <w:rFonts w:eastAsia="Calibri"/>
              </w:rPr>
            </w:pPr>
            <w:r>
              <w:rPr>
                <w:rFonts w:eastAsia="Calibri"/>
              </w:rPr>
              <w:t>L</w:t>
            </w:r>
            <w:r w:rsidR="00456C9A" w:rsidRPr="00A46B9F">
              <w:rPr>
                <w:rFonts w:eastAsia="Calibri"/>
              </w:rPr>
              <w:t>RRR</w:t>
            </w:r>
            <w:r>
              <w:rPr>
                <w:rFonts w:eastAsia="Calibri"/>
              </w:rPr>
              <w:t>LLL</w:t>
            </w:r>
          </w:p>
        </w:tc>
        <w:tc>
          <w:tcPr>
            <w:tcW w:w="2712" w:type="dxa"/>
            <w:shd w:val="clear" w:color="auto" w:fill="auto"/>
          </w:tcPr>
          <w:p w:rsidR="00456C9A" w:rsidRPr="00A46B9F" w:rsidRDefault="00D37186" w:rsidP="0094473E">
            <w:pPr>
              <w:spacing w:line="312" w:lineRule="auto"/>
              <w:jc w:val="both"/>
              <w:rPr>
                <w:rFonts w:eastAsia="Calibri"/>
              </w:rPr>
            </w:pPr>
            <w:r>
              <w:rPr>
                <w:rFonts w:eastAsia="Calibri"/>
              </w:rPr>
              <w:t>9</w:t>
            </w:r>
          </w:p>
        </w:tc>
      </w:tr>
    </w:tbl>
    <w:p w:rsidR="0094473E" w:rsidRDefault="0094473E" w:rsidP="006E790B">
      <w:pPr>
        <w:spacing w:line="360" w:lineRule="auto"/>
        <w:jc w:val="both"/>
        <w:rPr>
          <w:b/>
        </w:rPr>
      </w:pPr>
    </w:p>
    <w:p w:rsidR="0044077D" w:rsidRDefault="0044077D" w:rsidP="006E790B">
      <w:pPr>
        <w:spacing w:line="360" w:lineRule="auto"/>
        <w:jc w:val="both"/>
      </w:pPr>
      <w:r>
        <w:rPr>
          <w:b/>
        </w:rPr>
        <w:t>Giới hạn:</w:t>
      </w:r>
    </w:p>
    <w:p w:rsidR="00630808" w:rsidRPr="00630808" w:rsidRDefault="00340EB9" w:rsidP="006E790B">
      <w:pPr>
        <w:pStyle w:val="ListParagraph"/>
        <w:numPr>
          <w:ilvl w:val="0"/>
          <w:numId w:val="26"/>
        </w:numPr>
        <w:spacing w:line="360" w:lineRule="auto"/>
        <w:jc w:val="both"/>
        <w:rPr>
          <w:sz w:val="24"/>
          <w:szCs w:val="24"/>
        </w:rPr>
      </w:pPr>
      <w:r>
        <w:rPr>
          <w:sz w:val="24"/>
          <w:szCs w:val="24"/>
        </w:rPr>
        <w:t>2</w:t>
      </w:r>
      <w:r w:rsidR="0044077D" w:rsidRPr="00630808">
        <w:rPr>
          <w:sz w:val="24"/>
          <w:szCs w:val="24"/>
        </w:rPr>
        <w:t xml:space="preserve">0% số test ứng với </w:t>
      </w:r>
      <w:r w:rsidR="0044077D" w:rsidRPr="00630808">
        <w:rPr>
          <w:i/>
          <w:sz w:val="24"/>
          <w:szCs w:val="24"/>
        </w:rPr>
        <w:t>n</w:t>
      </w:r>
      <w:r w:rsidR="0059072D">
        <w:rPr>
          <w:sz w:val="24"/>
          <w:szCs w:val="24"/>
        </w:rPr>
        <w:t xml:space="preserve"> = 3</w:t>
      </w:r>
      <w:r w:rsidR="0044077D" w:rsidRPr="00630808">
        <w:rPr>
          <w:sz w:val="24"/>
          <w:szCs w:val="24"/>
        </w:rPr>
        <w:t xml:space="preserve"> và 2 ≤ </w:t>
      </w:r>
      <w:r w:rsidR="00061FDD">
        <w:rPr>
          <w:i/>
          <w:sz w:val="24"/>
          <w:szCs w:val="24"/>
        </w:rPr>
        <w:t xml:space="preserve">m </w:t>
      </w:r>
      <w:r w:rsidR="0044077D" w:rsidRPr="00630808">
        <w:rPr>
          <w:sz w:val="24"/>
          <w:szCs w:val="24"/>
        </w:rPr>
        <w:t>≤ 10</w:t>
      </w:r>
      <w:r w:rsidR="0059072D">
        <w:rPr>
          <w:sz w:val="24"/>
          <w:szCs w:val="24"/>
        </w:rPr>
        <w:t>0</w:t>
      </w:r>
      <w:r w:rsidR="0044077D" w:rsidRPr="00630808">
        <w:rPr>
          <w:sz w:val="24"/>
          <w:szCs w:val="24"/>
        </w:rPr>
        <w:t>;</w:t>
      </w:r>
    </w:p>
    <w:p w:rsidR="00630808" w:rsidRPr="00630808" w:rsidRDefault="00340EB9" w:rsidP="006E790B">
      <w:pPr>
        <w:pStyle w:val="ListParagraph"/>
        <w:numPr>
          <w:ilvl w:val="0"/>
          <w:numId w:val="26"/>
        </w:numPr>
        <w:spacing w:line="360" w:lineRule="auto"/>
        <w:jc w:val="both"/>
        <w:rPr>
          <w:sz w:val="24"/>
          <w:szCs w:val="24"/>
        </w:rPr>
      </w:pPr>
      <w:r>
        <w:rPr>
          <w:sz w:val="24"/>
          <w:szCs w:val="24"/>
        </w:rPr>
        <w:t>4</w:t>
      </w:r>
      <w:r w:rsidR="0044077D" w:rsidRPr="00630808">
        <w:rPr>
          <w:sz w:val="24"/>
          <w:szCs w:val="24"/>
        </w:rPr>
        <w:t>0% số test khác ứng</w:t>
      </w:r>
      <w:r>
        <w:rPr>
          <w:sz w:val="24"/>
          <w:szCs w:val="24"/>
        </w:rPr>
        <w:t xml:space="preserve"> với</w:t>
      </w:r>
      <w:r w:rsidR="0044077D" w:rsidRPr="00630808">
        <w:rPr>
          <w:sz w:val="24"/>
          <w:szCs w:val="24"/>
        </w:rPr>
        <w:t xml:space="preserve"> </w:t>
      </w:r>
      <w:r w:rsidR="001B7D34">
        <w:rPr>
          <w:sz w:val="24"/>
          <w:szCs w:val="24"/>
        </w:rPr>
        <w:t xml:space="preserve">2 ≤ </w:t>
      </w:r>
      <w:r w:rsidR="0044077D" w:rsidRPr="00630808">
        <w:rPr>
          <w:i/>
          <w:sz w:val="24"/>
          <w:szCs w:val="24"/>
        </w:rPr>
        <w:t>n</w:t>
      </w:r>
      <w:r>
        <w:rPr>
          <w:sz w:val="24"/>
          <w:szCs w:val="24"/>
        </w:rPr>
        <w:t xml:space="preserve"> ≤ 100 </w:t>
      </w:r>
      <w:r w:rsidRPr="00630808">
        <w:rPr>
          <w:sz w:val="24"/>
          <w:szCs w:val="24"/>
        </w:rPr>
        <w:t xml:space="preserve">và 2 ≤ </w:t>
      </w:r>
      <w:r>
        <w:rPr>
          <w:i/>
          <w:sz w:val="24"/>
          <w:szCs w:val="24"/>
        </w:rPr>
        <w:t xml:space="preserve">m </w:t>
      </w:r>
      <w:r w:rsidRPr="00630808">
        <w:rPr>
          <w:sz w:val="24"/>
          <w:szCs w:val="24"/>
        </w:rPr>
        <w:t>≤ 10</w:t>
      </w:r>
      <w:r>
        <w:rPr>
          <w:sz w:val="24"/>
          <w:szCs w:val="24"/>
        </w:rPr>
        <w:t>0000</w:t>
      </w:r>
      <w:r w:rsidR="0044077D" w:rsidRPr="00630808">
        <w:rPr>
          <w:sz w:val="24"/>
          <w:szCs w:val="24"/>
        </w:rPr>
        <w:t>;</w:t>
      </w:r>
    </w:p>
    <w:p w:rsidR="0044077D" w:rsidRPr="00630808" w:rsidRDefault="0044077D" w:rsidP="006E790B">
      <w:pPr>
        <w:pStyle w:val="ListParagraph"/>
        <w:numPr>
          <w:ilvl w:val="0"/>
          <w:numId w:val="26"/>
        </w:numPr>
        <w:spacing w:line="360" w:lineRule="auto"/>
        <w:jc w:val="both"/>
        <w:rPr>
          <w:sz w:val="24"/>
          <w:szCs w:val="24"/>
        </w:rPr>
      </w:pPr>
      <w:r w:rsidRPr="00630808">
        <w:rPr>
          <w:sz w:val="24"/>
          <w:szCs w:val="24"/>
        </w:rPr>
        <w:t xml:space="preserve">40% số test còn lại ứng với </w:t>
      </w:r>
      <w:r w:rsidR="001B7D34">
        <w:rPr>
          <w:sz w:val="24"/>
          <w:szCs w:val="24"/>
        </w:rPr>
        <w:t xml:space="preserve">2 ≤ </w:t>
      </w:r>
      <w:r w:rsidRPr="00630808">
        <w:rPr>
          <w:i/>
          <w:sz w:val="24"/>
          <w:szCs w:val="24"/>
        </w:rPr>
        <w:t>n</w:t>
      </w:r>
      <w:r w:rsidRPr="00630808">
        <w:rPr>
          <w:sz w:val="24"/>
          <w:szCs w:val="24"/>
        </w:rPr>
        <w:t xml:space="preserve"> ≤ 10</w:t>
      </w:r>
      <w:r w:rsidR="001B7D34">
        <w:rPr>
          <w:sz w:val="24"/>
          <w:szCs w:val="24"/>
        </w:rPr>
        <w:t>00</w:t>
      </w:r>
      <w:r w:rsidRPr="00630808">
        <w:rPr>
          <w:sz w:val="24"/>
          <w:szCs w:val="24"/>
        </w:rPr>
        <w:t xml:space="preserve"> </w:t>
      </w:r>
      <w:r w:rsidR="00340EB9" w:rsidRPr="00630808">
        <w:rPr>
          <w:sz w:val="24"/>
          <w:szCs w:val="24"/>
        </w:rPr>
        <w:t xml:space="preserve">và  2 ≤ </w:t>
      </w:r>
      <w:r w:rsidR="00340EB9">
        <w:rPr>
          <w:i/>
          <w:sz w:val="24"/>
          <w:szCs w:val="24"/>
        </w:rPr>
        <w:t xml:space="preserve">m </w:t>
      </w:r>
      <w:r w:rsidR="00340EB9" w:rsidRPr="00630808">
        <w:rPr>
          <w:sz w:val="24"/>
          <w:szCs w:val="24"/>
        </w:rPr>
        <w:t>≤ 10</w:t>
      </w:r>
      <w:r w:rsidR="00340EB9">
        <w:rPr>
          <w:sz w:val="24"/>
          <w:szCs w:val="24"/>
        </w:rPr>
        <w:t>0</w:t>
      </w:r>
      <w:r w:rsidR="001B7D34">
        <w:rPr>
          <w:sz w:val="24"/>
          <w:szCs w:val="24"/>
        </w:rPr>
        <w:t>0</w:t>
      </w:r>
      <w:r w:rsidR="007A13AD">
        <w:rPr>
          <w:sz w:val="24"/>
          <w:szCs w:val="24"/>
        </w:rPr>
        <w:t>0</w:t>
      </w:r>
      <w:r w:rsidRPr="00630808">
        <w:rPr>
          <w:sz w:val="24"/>
          <w:szCs w:val="24"/>
        </w:rPr>
        <w:t>.</w:t>
      </w:r>
    </w:p>
    <w:p w:rsidR="00E12E34" w:rsidRPr="00E12E34" w:rsidRDefault="00E12E34" w:rsidP="006E790B">
      <w:pPr>
        <w:spacing w:line="360" w:lineRule="auto"/>
        <w:jc w:val="both"/>
        <w:rPr>
          <w:b/>
          <w:sz w:val="16"/>
        </w:rPr>
      </w:pPr>
    </w:p>
    <w:p w:rsidR="007C672E" w:rsidRDefault="007C672E" w:rsidP="006E790B">
      <w:pPr>
        <w:spacing w:line="360" w:lineRule="auto"/>
        <w:jc w:val="both"/>
        <w:rPr>
          <w:b/>
        </w:rPr>
      </w:pPr>
      <w:r>
        <w:rPr>
          <w:b/>
        </w:rPr>
        <w:t>Câu I</w:t>
      </w:r>
      <w:r w:rsidR="00AD0003">
        <w:rPr>
          <w:b/>
        </w:rPr>
        <w:t>I</w:t>
      </w:r>
      <w:r>
        <w:rPr>
          <w:b/>
        </w:rPr>
        <w:t>.</w:t>
      </w:r>
      <w:r w:rsidR="00AD0003">
        <w:t xml:space="preserve"> (</w:t>
      </w:r>
      <w:r w:rsidR="00AD0003" w:rsidRPr="007110D7">
        <w:rPr>
          <w:i/>
        </w:rPr>
        <w:t>7</w:t>
      </w:r>
      <w:r w:rsidRPr="007110D7">
        <w:rPr>
          <w:i/>
        </w:rPr>
        <w:t xml:space="preserve"> điểm</w:t>
      </w:r>
      <w:r>
        <w:t xml:space="preserve">) </w:t>
      </w:r>
      <w:r w:rsidR="00AC45E2">
        <w:rPr>
          <w:b/>
        </w:rPr>
        <w:t>Dãy chênh lệch</w:t>
      </w:r>
    </w:p>
    <w:p w:rsidR="0030140E" w:rsidRDefault="0030140E" w:rsidP="0094473E">
      <w:pPr>
        <w:spacing w:line="360" w:lineRule="auto"/>
        <w:ind w:firstLine="284"/>
        <w:jc w:val="both"/>
      </w:pPr>
      <w:r>
        <w:t xml:space="preserve">Với mọi số tự nhiên </w:t>
      </w:r>
      <w:r w:rsidR="005F1068">
        <w:rPr>
          <w:i/>
        </w:rPr>
        <w:t>m</w:t>
      </w:r>
      <w:r>
        <w:t xml:space="preserve"> (</w:t>
      </w:r>
      <w:r w:rsidR="005F1068">
        <w:rPr>
          <w:i/>
        </w:rPr>
        <w:t>m</w:t>
      </w:r>
      <w:r w:rsidR="00890B3C">
        <w:t xml:space="preserve"> ≥ 2</w:t>
      </w:r>
      <w:r>
        <w:t>) đều có ít nhất hai ước dương khác nhau đ</w:t>
      </w:r>
      <w:r w:rsidR="00A63DF1">
        <w:t xml:space="preserve">ó là 1 và chính nó. Ta kí hiệu </w:t>
      </w:r>
      <w:r w:rsidR="00FC28B8" w:rsidRPr="00FC28B8">
        <w:rPr>
          <w:i/>
        </w:rPr>
        <w:t>sq</w:t>
      </w:r>
      <w:r>
        <w:t>(</w:t>
      </w:r>
      <w:r w:rsidR="005F1068">
        <w:rPr>
          <w:i/>
        </w:rPr>
        <w:t>m</w:t>
      </w:r>
      <w:r w:rsidR="0012747B">
        <w:t xml:space="preserve">) là </w:t>
      </w:r>
      <w:r w:rsidR="00FC28B8">
        <w:t xml:space="preserve">bình phương của </w:t>
      </w:r>
      <w:r w:rsidR="0012747B">
        <w:t xml:space="preserve">tổng </w:t>
      </w:r>
      <w:r>
        <w:t xml:space="preserve">hai ước dương nhỏ nhất (khác nhau) của </w:t>
      </w:r>
      <w:r w:rsidR="005F1068">
        <w:rPr>
          <w:i/>
        </w:rPr>
        <w:t>m</w:t>
      </w:r>
      <w:r>
        <w:t>.</w:t>
      </w:r>
    </w:p>
    <w:p w:rsidR="0030140E" w:rsidRDefault="0030140E" w:rsidP="0094473E">
      <w:pPr>
        <w:spacing w:line="360" w:lineRule="auto"/>
        <w:ind w:firstLine="284"/>
        <w:jc w:val="both"/>
      </w:pPr>
      <w:r w:rsidRPr="00F57568">
        <w:rPr>
          <w:i/>
        </w:rPr>
        <w:t>Ví dụ</w:t>
      </w:r>
      <w:r w:rsidR="00A63DF1">
        <w:t xml:space="preserve">: </w:t>
      </w:r>
      <w:r w:rsidR="0012747B" w:rsidRPr="0012747B">
        <w:rPr>
          <w:i/>
        </w:rPr>
        <w:t>s</w:t>
      </w:r>
      <w:r w:rsidR="00A63DF1" w:rsidRPr="00A63DF1">
        <w:rPr>
          <w:i/>
        </w:rPr>
        <w:t>p</w:t>
      </w:r>
      <w:r w:rsidR="00A63DF1">
        <w:t xml:space="preserve">(3) = </w:t>
      </w:r>
      <w:r w:rsidR="0012747B">
        <w:t>(</w:t>
      </w:r>
      <w:r w:rsidR="00A63DF1">
        <w:t>1</w:t>
      </w:r>
      <w:r w:rsidR="0012747B">
        <w:t>+</w:t>
      </w:r>
      <w:r w:rsidR="00A63DF1">
        <w:t>3</w:t>
      </w:r>
      <w:r w:rsidR="0012747B">
        <w:t>)</w:t>
      </w:r>
      <w:r w:rsidR="0012747B">
        <w:rPr>
          <w:vertAlign w:val="superscript"/>
        </w:rPr>
        <w:t>2</w:t>
      </w:r>
      <w:r w:rsidR="00A63DF1">
        <w:t xml:space="preserve"> = </w:t>
      </w:r>
      <w:r w:rsidR="0012747B">
        <w:t>16</w:t>
      </w:r>
      <w:r>
        <w:t xml:space="preserve">; </w:t>
      </w:r>
      <w:r w:rsidRPr="0012747B">
        <w:rPr>
          <w:i/>
        </w:rPr>
        <w:t>s</w:t>
      </w:r>
      <w:r w:rsidR="0012747B" w:rsidRPr="0012747B">
        <w:rPr>
          <w:i/>
        </w:rPr>
        <w:t>p</w:t>
      </w:r>
      <w:r>
        <w:t xml:space="preserve">(8) = </w:t>
      </w:r>
      <w:r w:rsidR="0012747B">
        <w:t>(</w:t>
      </w:r>
      <w:r>
        <w:t>1+2</w:t>
      </w:r>
      <w:r w:rsidR="0012747B">
        <w:t>)</w:t>
      </w:r>
      <w:r w:rsidR="006F1209">
        <w:rPr>
          <w:sz w:val="26"/>
          <w:vertAlign w:val="superscript"/>
        </w:rPr>
        <w:t>2</w:t>
      </w:r>
      <w:r w:rsidR="0012747B">
        <w:t xml:space="preserve"> = 9</w:t>
      </w:r>
      <w:r>
        <w:t xml:space="preserve">. </w:t>
      </w:r>
    </w:p>
    <w:p w:rsidR="007C672E" w:rsidRPr="003C50D7" w:rsidRDefault="005F1068" w:rsidP="0094473E">
      <w:pPr>
        <w:spacing w:line="360" w:lineRule="auto"/>
        <w:ind w:firstLine="284"/>
        <w:jc w:val="both"/>
      </w:pPr>
      <w:r>
        <w:t xml:space="preserve">Cho dãy số nguyên dương </w:t>
      </w:r>
      <w:r w:rsidRPr="00067339">
        <w:rPr>
          <w:i/>
        </w:rPr>
        <w:t>a</w:t>
      </w:r>
      <w:r w:rsidRPr="00067339">
        <w:rPr>
          <w:i/>
          <w:vertAlign w:val="subscript"/>
        </w:rPr>
        <w:t>1</w:t>
      </w:r>
      <w:r w:rsidRPr="00067339">
        <w:rPr>
          <w:i/>
        </w:rPr>
        <w:t>, a</w:t>
      </w:r>
      <w:r w:rsidRPr="00067339">
        <w:rPr>
          <w:i/>
          <w:vertAlign w:val="subscript"/>
        </w:rPr>
        <w:t>2</w:t>
      </w:r>
      <w:r w:rsidRPr="00067339">
        <w:rPr>
          <w:i/>
        </w:rPr>
        <w:t>, …, a</w:t>
      </w:r>
      <w:r w:rsidRPr="00067339">
        <w:rPr>
          <w:i/>
          <w:vertAlign w:val="subscript"/>
        </w:rPr>
        <w:t>n</w:t>
      </w:r>
      <w:r w:rsidR="00C76C00">
        <w:rPr>
          <w:i/>
        </w:rPr>
        <w:t>,</w:t>
      </w:r>
      <w:r>
        <w:t xml:space="preserve"> </w:t>
      </w:r>
      <w:r w:rsidR="00C76C00">
        <w:t>(</w:t>
      </w:r>
      <w:r w:rsidR="00C76C00" w:rsidRPr="00C76C00">
        <w:rPr>
          <w:i/>
        </w:rPr>
        <w:t>a</w:t>
      </w:r>
      <w:r w:rsidR="00C76C00" w:rsidRPr="00C76C00">
        <w:rPr>
          <w:i/>
          <w:vertAlign w:val="subscript"/>
        </w:rPr>
        <w:t>i</w:t>
      </w:r>
      <w:r w:rsidR="00C76C00">
        <w:t xml:space="preserve"> ≥ 2)</w:t>
      </w:r>
      <w:r w:rsidR="00E42FE4">
        <w:t xml:space="preserve">, ta xây dựng dãy số </w:t>
      </w:r>
      <w:r w:rsidR="00E42FE4" w:rsidRPr="003C50D7">
        <w:rPr>
          <w:i/>
        </w:rPr>
        <w:t>b</w:t>
      </w:r>
      <w:r w:rsidR="00E42FE4" w:rsidRPr="003C50D7">
        <w:rPr>
          <w:i/>
          <w:vertAlign w:val="subscript"/>
        </w:rPr>
        <w:t>1</w:t>
      </w:r>
      <w:r w:rsidR="00E42FE4" w:rsidRPr="003C50D7">
        <w:rPr>
          <w:i/>
        </w:rPr>
        <w:t xml:space="preserve"> = sp(a</w:t>
      </w:r>
      <w:r w:rsidR="00E42FE4" w:rsidRPr="003C50D7">
        <w:rPr>
          <w:i/>
          <w:vertAlign w:val="subscript"/>
        </w:rPr>
        <w:t>1</w:t>
      </w:r>
      <w:r w:rsidR="00E42FE4" w:rsidRPr="003C50D7">
        <w:rPr>
          <w:i/>
        </w:rPr>
        <w:t>), b</w:t>
      </w:r>
      <w:r w:rsidR="00E42FE4" w:rsidRPr="003C50D7">
        <w:rPr>
          <w:i/>
          <w:vertAlign w:val="subscript"/>
        </w:rPr>
        <w:t>2</w:t>
      </w:r>
      <w:r w:rsidR="00E42FE4" w:rsidRPr="003C50D7">
        <w:rPr>
          <w:i/>
        </w:rPr>
        <w:t xml:space="preserve"> = sp(a</w:t>
      </w:r>
      <w:r w:rsidR="00E42FE4" w:rsidRPr="003C50D7">
        <w:rPr>
          <w:i/>
          <w:vertAlign w:val="subscript"/>
        </w:rPr>
        <w:t>2</w:t>
      </w:r>
      <w:r w:rsidR="00E42FE4" w:rsidRPr="003C50D7">
        <w:rPr>
          <w:i/>
        </w:rPr>
        <w:t>), … , b</w:t>
      </w:r>
      <w:r w:rsidR="00E42FE4" w:rsidRPr="003C50D7">
        <w:rPr>
          <w:i/>
          <w:vertAlign w:val="subscript"/>
        </w:rPr>
        <w:t>n</w:t>
      </w:r>
      <w:r w:rsidR="00E42FE4" w:rsidRPr="003C50D7">
        <w:rPr>
          <w:i/>
        </w:rPr>
        <w:t xml:space="preserve"> =</w:t>
      </w:r>
      <w:r w:rsidR="003C50D7" w:rsidRPr="003C50D7">
        <w:rPr>
          <w:i/>
        </w:rPr>
        <w:t xml:space="preserve"> sp(a</w:t>
      </w:r>
      <w:r w:rsidR="003C50D7" w:rsidRPr="003C50D7">
        <w:rPr>
          <w:i/>
          <w:vertAlign w:val="subscript"/>
        </w:rPr>
        <w:t>n</w:t>
      </w:r>
      <w:r w:rsidR="003C50D7" w:rsidRPr="003C50D7">
        <w:rPr>
          <w:i/>
        </w:rPr>
        <w:t>)</w:t>
      </w:r>
      <w:r w:rsidR="003C50D7">
        <w:t>.</w:t>
      </w:r>
    </w:p>
    <w:p w:rsidR="00EC1C8D" w:rsidRPr="00EB5DFF" w:rsidRDefault="00EC1C8D" w:rsidP="0094473E">
      <w:pPr>
        <w:spacing w:line="360" w:lineRule="auto"/>
        <w:ind w:firstLine="284"/>
        <w:jc w:val="both"/>
      </w:pPr>
      <w:r>
        <w:t xml:space="preserve">Dãy con </w:t>
      </w:r>
      <w:r w:rsidR="006B307A">
        <w:t xml:space="preserve">gồm các số hạng liên tiếp </w:t>
      </w:r>
      <w:bookmarkStart w:id="0" w:name="_GoBack"/>
      <w:bookmarkEnd w:id="0"/>
      <w:r w:rsidRPr="00EC1C8D">
        <w:rPr>
          <w:i/>
        </w:rPr>
        <w:t>b</w:t>
      </w:r>
      <w:r w:rsidRPr="00EC1C8D">
        <w:rPr>
          <w:i/>
          <w:vertAlign w:val="subscript"/>
        </w:rPr>
        <w:t>i</w:t>
      </w:r>
      <w:r w:rsidRPr="00EC1C8D">
        <w:rPr>
          <w:i/>
        </w:rPr>
        <w:t>, b</w:t>
      </w:r>
      <w:r w:rsidRPr="00EC1C8D">
        <w:rPr>
          <w:i/>
          <w:vertAlign w:val="subscript"/>
        </w:rPr>
        <w:t>i+1</w:t>
      </w:r>
      <w:r w:rsidRPr="00EC1C8D">
        <w:rPr>
          <w:i/>
        </w:rPr>
        <w:t>, …, b</w:t>
      </w:r>
      <w:r w:rsidRPr="00EC1C8D">
        <w:rPr>
          <w:i/>
          <w:vertAlign w:val="subscript"/>
        </w:rPr>
        <w:t>j</w:t>
      </w:r>
      <w:r>
        <w:t xml:space="preserve"> (</w:t>
      </w:r>
      <w:r w:rsidRPr="00EC1C8D">
        <w:rPr>
          <w:i/>
        </w:rPr>
        <w:t xml:space="preserve">i </w:t>
      </w:r>
      <w:r w:rsidR="00EB5DFF">
        <w:rPr>
          <w:i/>
        </w:rPr>
        <w:t>≤</w:t>
      </w:r>
      <w:r w:rsidRPr="00EC1C8D">
        <w:rPr>
          <w:i/>
        </w:rPr>
        <w:t xml:space="preserve"> j</w:t>
      </w:r>
      <w:r>
        <w:t xml:space="preserve">) được gọi là dãy chênh lệch độ </w:t>
      </w:r>
      <w:r>
        <w:rPr>
          <w:i/>
        </w:rPr>
        <w:t>q</w:t>
      </w:r>
      <w:r>
        <w:t xml:space="preserve"> nếu |</w:t>
      </w:r>
      <w:r w:rsidR="00EB5DFF">
        <w:rPr>
          <w:i/>
        </w:rPr>
        <w:t>b</w:t>
      </w:r>
      <w:r w:rsidRPr="00EB5DFF">
        <w:rPr>
          <w:i/>
          <w:sz w:val="22"/>
          <w:vertAlign w:val="subscript"/>
        </w:rPr>
        <w:t xml:space="preserve">t </w:t>
      </w:r>
      <w:r w:rsidR="00155A47">
        <w:rPr>
          <w:i/>
          <w:sz w:val="22"/>
          <w:vertAlign w:val="subscript"/>
        </w:rPr>
        <w:t xml:space="preserve"> </w:t>
      </w:r>
      <w:r w:rsidR="00155A47">
        <w:rPr>
          <w:i/>
          <w:sz w:val="22"/>
        </w:rPr>
        <w:t>-</w:t>
      </w:r>
      <w:r w:rsidRPr="00EB5DFF">
        <w:rPr>
          <w:i/>
          <w:sz w:val="22"/>
        </w:rPr>
        <w:t xml:space="preserve"> </w:t>
      </w:r>
      <w:r w:rsidR="00EB5DFF">
        <w:rPr>
          <w:i/>
          <w:sz w:val="22"/>
        </w:rPr>
        <w:t>b</w:t>
      </w:r>
      <w:r w:rsidRPr="00EB5DFF">
        <w:rPr>
          <w:i/>
          <w:sz w:val="22"/>
          <w:vertAlign w:val="subscript"/>
        </w:rPr>
        <w:t>k</w:t>
      </w:r>
      <w:r>
        <w:t xml:space="preserve">| ≤ </w:t>
      </w:r>
      <w:r w:rsidRPr="00EC1C8D">
        <w:rPr>
          <w:i/>
        </w:rPr>
        <w:t>q</w:t>
      </w:r>
      <w:r w:rsidR="00F07B79">
        <w:rPr>
          <w:i/>
        </w:rPr>
        <w:t>,</w:t>
      </w:r>
      <w:r w:rsidR="00F07B79">
        <w:t xml:space="preserve"> với mọi </w:t>
      </w:r>
      <w:r w:rsidR="00F07B79" w:rsidRPr="00F07B79">
        <w:rPr>
          <w:i/>
        </w:rPr>
        <w:t>i</w:t>
      </w:r>
      <w:r w:rsidR="00F07B79">
        <w:t xml:space="preserve"> ≤ </w:t>
      </w:r>
      <w:r w:rsidR="00F07B79" w:rsidRPr="00F07B79">
        <w:rPr>
          <w:i/>
        </w:rPr>
        <w:t>t, k</w:t>
      </w:r>
      <w:r w:rsidR="00F07B79">
        <w:t xml:space="preserve"> ≤ </w:t>
      </w:r>
      <w:r w:rsidR="00F07B79" w:rsidRPr="00F07B79">
        <w:rPr>
          <w:i/>
        </w:rPr>
        <w:t>j</w:t>
      </w:r>
      <w:r w:rsidR="00EB5DFF">
        <w:t xml:space="preserve">, khi đó </w:t>
      </w:r>
      <w:r w:rsidR="00EB5DFF" w:rsidRPr="00E9797D">
        <w:rPr>
          <w:i/>
        </w:rPr>
        <w:t>j – i</w:t>
      </w:r>
      <w:r w:rsidR="00EB5DFF">
        <w:t xml:space="preserve"> + 1 được gọi là chiều dài của dãy con </w:t>
      </w:r>
      <w:r w:rsidR="00EB5DFF" w:rsidRPr="00EC1C8D">
        <w:rPr>
          <w:i/>
        </w:rPr>
        <w:t>b</w:t>
      </w:r>
      <w:r w:rsidR="00EB5DFF" w:rsidRPr="00EC1C8D">
        <w:rPr>
          <w:i/>
          <w:vertAlign w:val="subscript"/>
        </w:rPr>
        <w:t>i</w:t>
      </w:r>
      <w:r w:rsidR="00EB5DFF" w:rsidRPr="00EC1C8D">
        <w:rPr>
          <w:i/>
        </w:rPr>
        <w:t>, b</w:t>
      </w:r>
      <w:r w:rsidR="00EB5DFF" w:rsidRPr="00EC1C8D">
        <w:rPr>
          <w:i/>
          <w:vertAlign w:val="subscript"/>
        </w:rPr>
        <w:t>i+1</w:t>
      </w:r>
      <w:r w:rsidR="00EB5DFF" w:rsidRPr="00EC1C8D">
        <w:rPr>
          <w:i/>
        </w:rPr>
        <w:t>, …, b</w:t>
      </w:r>
      <w:r w:rsidR="00EB5DFF" w:rsidRPr="00EC1C8D">
        <w:rPr>
          <w:i/>
          <w:vertAlign w:val="subscript"/>
        </w:rPr>
        <w:t>j</w:t>
      </w:r>
      <w:r w:rsidR="00EB5DFF">
        <w:t>.</w:t>
      </w:r>
    </w:p>
    <w:p w:rsidR="00067339" w:rsidRPr="00D14206" w:rsidRDefault="00067339" w:rsidP="006E790B">
      <w:pPr>
        <w:spacing w:line="360" w:lineRule="auto"/>
        <w:jc w:val="both"/>
      </w:pPr>
      <w:r w:rsidRPr="00CD5DB4">
        <w:rPr>
          <w:b/>
        </w:rPr>
        <w:t>Yêu cầu:</w:t>
      </w:r>
      <w:r w:rsidR="00F07B79">
        <w:t xml:space="preserve"> Cho </w:t>
      </w:r>
      <w:r w:rsidR="00F07B79" w:rsidRPr="00EB5DFF">
        <w:rPr>
          <w:i/>
        </w:rPr>
        <w:t>q</w:t>
      </w:r>
      <w:r w:rsidR="00F07B79">
        <w:t>, tìm dãy con</w:t>
      </w:r>
      <w:r w:rsidR="00EB5DFF">
        <w:t xml:space="preserve"> chênh lệch độ </w:t>
      </w:r>
      <w:r w:rsidR="00EB5DFF" w:rsidRPr="00EB5DFF">
        <w:rPr>
          <w:i/>
        </w:rPr>
        <w:t>q</w:t>
      </w:r>
      <w:r w:rsidR="00EB5DFF">
        <w:t xml:space="preserve"> có chiều dài lớn nhất.</w:t>
      </w:r>
    </w:p>
    <w:p w:rsidR="007C672E" w:rsidRDefault="007C672E" w:rsidP="006E790B">
      <w:pPr>
        <w:spacing w:line="360" w:lineRule="auto"/>
        <w:jc w:val="both"/>
      </w:pPr>
      <w:r>
        <w:rPr>
          <w:b/>
        </w:rPr>
        <w:t>Dữ liệu</w:t>
      </w:r>
      <w:r>
        <w:t xml:space="preserve"> vào từ file</w:t>
      </w:r>
      <w:r>
        <w:rPr>
          <w:b/>
        </w:rPr>
        <w:t xml:space="preserve"> </w:t>
      </w:r>
      <w:r>
        <w:t xml:space="preserve">văn bản </w:t>
      </w:r>
      <w:r w:rsidR="00EB5DFF">
        <w:t>DEVI</w:t>
      </w:r>
      <w:r w:rsidRPr="003F0BA1">
        <w:t>.INP</w:t>
      </w:r>
      <w:r>
        <w:rPr>
          <w:b/>
        </w:rPr>
        <w:t xml:space="preserve"> </w:t>
      </w:r>
      <w:r>
        <w:t>như sau:</w:t>
      </w:r>
    </w:p>
    <w:p w:rsidR="007C672E" w:rsidRPr="00CD5DB4" w:rsidRDefault="007C672E" w:rsidP="006E790B">
      <w:pPr>
        <w:numPr>
          <w:ilvl w:val="0"/>
          <w:numId w:val="2"/>
        </w:numPr>
        <w:spacing w:line="360" w:lineRule="auto"/>
        <w:jc w:val="both"/>
        <w:rPr>
          <w:b/>
          <w:i/>
        </w:rPr>
      </w:pPr>
      <w:r>
        <w:t xml:space="preserve">Dòng 1 ghi </w:t>
      </w:r>
      <w:r w:rsidR="00CD5DB4">
        <w:t xml:space="preserve">hai </w:t>
      </w:r>
      <w:r>
        <w:t xml:space="preserve">số nguyên dương </w:t>
      </w:r>
      <w:r w:rsidR="00CD5DB4" w:rsidRPr="003F0BA1">
        <w:rPr>
          <w:i/>
        </w:rPr>
        <w:t>n</w:t>
      </w:r>
      <w:r w:rsidR="00CD5DB4">
        <w:t xml:space="preserve"> và </w:t>
      </w:r>
      <w:r>
        <w:rPr>
          <w:i/>
        </w:rPr>
        <w:t>T</w:t>
      </w:r>
      <w:r>
        <w:t xml:space="preserve"> </w:t>
      </w:r>
      <w:r w:rsidR="008965C0">
        <w:t>t</w:t>
      </w:r>
      <w:r w:rsidR="00CD5DB4">
        <w:t>ương ứng là số số hạng của dãy và</w:t>
      </w:r>
      <w:r w:rsidR="00EB5DFF">
        <w:t xml:space="preserve"> số testcase</w:t>
      </w:r>
      <w:r w:rsidR="00CD5DB4">
        <w:t>.</w:t>
      </w:r>
    </w:p>
    <w:p w:rsidR="00CD5DB4" w:rsidRDefault="00CD5DB4" w:rsidP="006E790B">
      <w:pPr>
        <w:numPr>
          <w:ilvl w:val="0"/>
          <w:numId w:val="2"/>
        </w:numPr>
        <w:spacing w:line="360" w:lineRule="auto"/>
        <w:jc w:val="both"/>
        <w:rPr>
          <w:b/>
          <w:i/>
        </w:rPr>
      </w:pPr>
      <w:r>
        <w:t xml:space="preserve">Dòng 2 ghi </w:t>
      </w:r>
      <w:r w:rsidRPr="003F0BA1">
        <w:rPr>
          <w:i/>
        </w:rPr>
        <w:t>n</w:t>
      </w:r>
      <w:r>
        <w:t xml:space="preserve"> số nguyên dương </w:t>
      </w:r>
      <w:r w:rsidRPr="003F0BA1">
        <w:rPr>
          <w:i/>
        </w:rPr>
        <w:t>a</w:t>
      </w:r>
      <w:r w:rsidRPr="003F0BA1">
        <w:rPr>
          <w:i/>
          <w:vertAlign w:val="subscript"/>
        </w:rPr>
        <w:t>1</w:t>
      </w:r>
      <w:r w:rsidRPr="003F0BA1">
        <w:rPr>
          <w:i/>
        </w:rPr>
        <w:t>, a</w:t>
      </w:r>
      <w:r w:rsidRPr="003F0BA1">
        <w:rPr>
          <w:i/>
          <w:vertAlign w:val="subscript"/>
        </w:rPr>
        <w:t>2</w:t>
      </w:r>
      <w:r w:rsidRPr="003F0BA1">
        <w:rPr>
          <w:i/>
        </w:rPr>
        <w:t>, … , a</w:t>
      </w:r>
      <w:r w:rsidRPr="003F0BA1">
        <w:rPr>
          <w:i/>
          <w:vertAlign w:val="subscript"/>
        </w:rPr>
        <w:t>n</w:t>
      </w:r>
      <w:r w:rsidR="00B43B0E">
        <w:t>.</w:t>
      </w:r>
    </w:p>
    <w:p w:rsidR="007C672E" w:rsidRDefault="007C672E" w:rsidP="006E790B">
      <w:pPr>
        <w:numPr>
          <w:ilvl w:val="0"/>
          <w:numId w:val="2"/>
        </w:numPr>
        <w:spacing w:line="360" w:lineRule="auto"/>
        <w:jc w:val="both"/>
        <w:rPr>
          <w:b/>
          <w:i/>
        </w:rPr>
      </w:pPr>
      <w:r>
        <w:rPr>
          <w:i/>
        </w:rPr>
        <w:t>T</w:t>
      </w:r>
      <w:r>
        <w:t xml:space="preserve"> dòng tiếp theo, mỗi dòng là một testcase tương ứng là một </w:t>
      </w:r>
      <w:r w:rsidR="00EB5DFF">
        <w:t xml:space="preserve">số nguyên dương </w:t>
      </w:r>
      <w:r w:rsidR="00EB5DFF" w:rsidRPr="00EB5DFF">
        <w:rPr>
          <w:i/>
        </w:rPr>
        <w:t>q</w:t>
      </w:r>
      <w:r w:rsidR="00EB5DFF">
        <w:t>.</w:t>
      </w:r>
    </w:p>
    <w:p w:rsidR="007C672E" w:rsidRDefault="007C672E" w:rsidP="006E790B">
      <w:pPr>
        <w:spacing w:line="360" w:lineRule="auto"/>
        <w:jc w:val="both"/>
      </w:pPr>
      <w:r>
        <w:rPr>
          <w:b/>
        </w:rPr>
        <w:t xml:space="preserve">Kết quả </w:t>
      </w:r>
      <w:r>
        <w:t>ghi ra file văn bản</w:t>
      </w:r>
      <w:r w:rsidR="00E23673">
        <w:rPr>
          <w:b/>
        </w:rPr>
        <w:t xml:space="preserve"> </w:t>
      </w:r>
      <w:r w:rsidR="00D76741">
        <w:t>DEVI</w:t>
      </w:r>
      <w:r w:rsidRPr="003F0BA1">
        <w:t>.OUT</w:t>
      </w:r>
      <w:r>
        <w:t xml:space="preserve"> gồm </w:t>
      </w:r>
      <w:r>
        <w:rPr>
          <w:i/>
        </w:rPr>
        <w:t>T</w:t>
      </w:r>
      <w:r>
        <w:t xml:space="preserve"> dòng, mỗi dòng </w:t>
      </w:r>
      <w:r w:rsidR="003F0BA1">
        <w:t>là kết quả của testcase tương ứng.</w:t>
      </w:r>
    </w:p>
    <w:p w:rsidR="007C672E" w:rsidRDefault="007C672E" w:rsidP="006E790B">
      <w:pPr>
        <w:spacing w:line="360" w:lineRule="auto"/>
        <w:jc w:val="both"/>
        <w:rPr>
          <w:i/>
          <w:u w:val="single"/>
        </w:rPr>
      </w:pPr>
      <w:r w:rsidRPr="003F0BA1">
        <w:rPr>
          <w:i/>
          <w:u w:val="single"/>
        </w:rPr>
        <w:t xml:space="preserve">Ví dụ: </w:t>
      </w:r>
    </w:p>
    <w:tbl>
      <w:tblPr>
        <w:tblW w:w="4562" w:type="dxa"/>
        <w:jc w:val="center"/>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2281"/>
      </w:tblGrid>
      <w:tr w:rsidR="007C672E" w:rsidTr="001868FE">
        <w:trPr>
          <w:trHeight w:val="405"/>
          <w:jc w:val="center"/>
        </w:trPr>
        <w:tc>
          <w:tcPr>
            <w:tcW w:w="2281" w:type="dxa"/>
          </w:tcPr>
          <w:p w:rsidR="007C672E" w:rsidRPr="003F0BA1" w:rsidRDefault="00FD0ACE">
            <w:pPr>
              <w:spacing w:line="360" w:lineRule="auto"/>
            </w:pPr>
            <w:r>
              <w:t>DEVI</w:t>
            </w:r>
            <w:r w:rsidRPr="003F0BA1">
              <w:t>.INP</w:t>
            </w:r>
          </w:p>
        </w:tc>
        <w:tc>
          <w:tcPr>
            <w:tcW w:w="2281" w:type="dxa"/>
          </w:tcPr>
          <w:p w:rsidR="007C672E" w:rsidRPr="003F0BA1" w:rsidRDefault="00FD0ACE">
            <w:pPr>
              <w:spacing w:line="360" w:lineRule="auto"/>
            </w:pPr>
            <w:r>
              <w:t>DEVI</w:t>
            </w:r>
            <w:r w:rsidRPr="003F0BA1">
              <w:t>.OUT</w:t>
            </w:r>
          </w:p>
        </w:tc>
      </w:tr>
      <w:tr w:rsidR="007C672E" w:rsidTr="001868FE">
        <w:trPr>
          <w:trHeight w:val="1665"/>
          <w:jc w:val="center"/>
        </w:trPr>
        <w:tc>
          <w:tcPr>
            <w:tcW w:w="2281" w:type="dxa"/>
          </w:tcPr>
          <w:p w:rsidR="007C672E" w:rsidRDefault="003F0BA1" w:rsidP="003F0BA1">
            <w:pPr>
              <w:jc w:val="both"/>
            </w:pPr>
            <w:r>
              <w:t xml:space="preserve">5  </w:t>
            </w:r>
            <w:r w:rsidR="007C672E">
              <w:t>3</w:t>
            </w:r>
          </w:p>
          <w:p w:rsidR="007C672E" w:rsidRDefault="003F0BA1" w:rsidP="003F0BA1">
            <w:pPr>
              <w:jc w:val="both"/>
            </w:pPr>
            <w:r>
              <w:t xml:space="preserve">2 </w:t>
            </w:r>
            <w:r w:rsidR="00F23327">
              <w:t xml:space="preserve"> </w:t>
            </w:r>
            <w:r>
              <w:t xml:space="preserve">3 </w:t>
            </w:r>
            <w:r w:rsidR="00F23327">
              <w:t xml:space="preserve"> </w:t>
            </w:r>
            <w:r>
              <w:t xml:space="preserve">8 </w:t>
            </w:r>
            <w:r w:rsidR="00F23327">
              <w:t xml:space="preserve"> </w:t>
            </w:r>
            <w:r>
              <w:t xml:space="preserve">9 </w:t>
            </w:r>
            <w:r w:rsidR="00F23327">
              <w:t xml:space="preserve"> </w:t>
            </w:r>
            <w:r>
              <w:t>100</w:t>
            </w:r>
          </w:p>
          <w:p w:rsidR="003F0BA1" w:rsidRDefault="00D91078" w:rsidP="003F0BA1">
            <w:pPr>
              <w:jc w:val="both"/>
            </w:pPr>
            <w:r>
              <w:t>9</w:t>
            </w:r>
          </w:p>
          <w:p w:rsidR="00D91078" w:rsidRDefault="00D91078" w:rsidP="003F0BA1">
            <w:pPr>
              <w:jc w:val="both"/>
            </w:pPr>
            <w:r>
              <w:t>3</w:t>
            </w:r>
          </w:p>
          <w:p w:rsidR="00D91078" w:rsidRDefault="00D91078" w:rsidP="003F0BA1">
            <w:pPr>
              <w:jc w:val="both"/>
            </w:pPr>
            <w:r>
              <w:t>10</w:t>
            </w:r>
          </w:p>
        </w:tc>
        <w:tc>
          <w:tcPr>
            <w:tcW w:w="2281" w:type="dxa"/>
          </w:tcPr>
          <w:p w:rsidR="00F23327" w:rsidRDefault="00D91078" w:rsidP="00F23327">
            <w:pPr>
              <w:jc w:val="both"/>
            </w:pPr>
            <w:r>
              <w:t>5</w:t>
            </w:r>
          </w:p>
          <w:p w:rsidR="00D91078" w:rsidRDefault="00D91078" w:rsidP="00F23327">
            <w:pPr>
              <w:jc w:val="both"/>
            </w:pPr>
            <w:r>
              <w:t>1</w:t>
            </w:r>
          </w:p>
          <w:p w:rsidR="00D91078" w:rsidRDefault="00D91078" w:rsidP="00F23327">
            <w:pPr>
              <w:jc w:val="both"/>
            </w:pPr>
            <w:r>
              <w:t>5</w:t>
            </w:r>
          </w:p>
        </w:tc>
      </w:tr>
    </w:tbl>
    <w:p w:rsidR="009F4659" w:rsidRPr="00EC42C4" w:rsidRDefault="009F4659">
      <w:pPr>
        <w:spacing w:line="360" w:lineRule="auto"/>
        <w:jc w:val="both"/>
        <w:rPr>
          <w:i/>
        </w:rPr>
      </w:pPr>
      <w:r w:rsidRPr="00EC42C4">
        <w:rPr>
          <w:i/>
        </w:rPr>
        <w:t>Giải thích:</w:t>
      </w:r>
    </w:p>
    <w:p w:rsidR="009F4659" w:rsidRDefault="00EC42C4" w:rsidP="00EC42C4">
      <w:pPr>
        <w:spacing w:line="360" w:lineRule="auto"/>
        <w:ind w:left="284"/>
        <w:jc w:val="both"/>
      </w:pPr>
      <w:r>
        <w:t>Dãy a: 2, 3, 8, 9, 100.</w:t>
      </w:r>
    </w:p>
    <w:p w:rsidR="00EC42C4" w:rsidRDefault="00EC42C4" w:rsidP="00EC42C4">
      <w:pPr>
        <w:spacing w:line="360" w:lineRule="auto"/>
        <w:ind w:left="284"/>
        <w:jc w:val="both"/>
      </w:pPr>
      <w:r>
        <w:t>Dãy b: 9, 16, 9, 16, 9.</w:t>
      </w:r>
    </w:p>
    <w:p w:rsidR="00EC42C4" w:rsidRDefault="00EC42C4" w:rsidP="00EC42C4">
      <w:pPr>
        <w:spacing w:line="360" w:lineRule="auto"/>
        <w:ind w:left="284"/>
        <w:jc w:val="both"/>
      </w:pPr>
      <w:r>
        <w:t>→ Dãy chênh lệch độ 9 có độ dài lớn nhất bằng 5,</w:t>
      </w:r>
    </w:p>
    <w:p w:rsidR="00EC42C4" w:rsidRDefault="00EC42C4" w:rsidP="00EC42C4">
      <w:pPr>
        <w:spacing w:line="360" w:lineRule="auto"/>
        <w:ind w:left="284"/>
        <w:jc w:val="both"/>
      </w:pPr>
      <w:r>
        <w:lastRenderedPageBreak/>
        <w:t>→ Dãy chênh lệch độ 3 có độ dài lớn nhất bằng 1,</w:t>
      </w:r>
    </w:p>
    <w:p w:rsidR="00EC42C4" w:rsidRDefault="00EC42C4" w:rsidP="00EC42C4">
      <w:pPr>
        <w:spacing w:line="360" w:lineRule="auto"/>
        <w:ind w:left="284"/>
        <w:jc w:val="both"/>
      </w:pPr>
      <w:r>
        <w:t>→ Dãy chênh lệch độ 10 có độ dài lớn nhất bằng 5.</w:t>
      </w:r>
    </w:p>
    <w:p w:rsidR="007C672E" w:rsidRDefault="007C672E" w:rsidP="00093A45">
      <w:pPr>
        <w:spacing w:line="360" w:lineRule="auto"/>
        <w:jc w:val="both"/>
      </w:pPr>
      <w:r>
        <w:rPr>
          <w:b/>
        </w:rPr>
        <w:t>Giới hạn:</w:t>
      </w:r>
    </w:p>
    <w:p w:rsidR="009914E4" w:rsidRDefault="007C672E" w:rsidP="00093A45">
      <w:pPr>
        <w:numPr>
          <w:ilvl w:val="0"/>
          <w:numId w:val="16"/>
        </w:numPr>
        <w:spacing w:line="360" w:lineRule="auto"/>
        <w:jc w:val="both"/>
      </w:pPr>
      <w:r>
        <w:t xml:space="preserve">30% số test ứng </w:t>
      </w:r>
      <w:r w:rsidR="003F0BA1">
        <w:t xml:space="preserve">với </w:t>
      </w:r>
      <w:r w:rsidR="003F0BA1" w:rsidRPr="003F0BA1">
        <w:rPr>
          <w:i/>
        </w:rPr>
        <w:t>n</w:t>
      </w:r>
      <w:r w:rsidR="003F0BA1">
        <w:t xml:space="preserve"> ≤ 100 và</w:t>
      </w:r>
      <w:r>
        <w:t xml:space="preserve"> </w:t>
      </w:r>
      <w:r w:rsidR="00D577AB">
        <w:t xml:space="preserve"> </w:t>
      </w:r>
      <w:r w:rsidR="00D577AB" w:rsidRPr="002C5B22">
        <w:t>2</w:t>
      </w:r>
      <w:r w:rsidR="00D577AB">
        <w:t xml:space="preserve"> ≤ </w:t>
      </w:r>
      <w:r w:rsidR="00D577AB">
        <w:rPr>
          <w:i/>
        </w:rPr>
        <w:t>a</w:t>
      </w:r>
      <w:r w:rsidR="00D577AB">
        <w:rPr>
          <w:i/>
          <w:vertAlign w:val="subscript"/>
        </w:rPr>
        <w:t>i</w:t>
      </w:r>
      <w:r w:rsidR="00D577AB">
        <w:t xml:space="preserve"> ≤ 10</w:t>
      </w:r>
      <w:r w:rsidR="00D577AB">
        <w:rPr>
          <w:vertAlign w:val="superscript"/>
        </w:rPr>
        <w:t>7</w:t>
      </w:r>
      <w:r w:rsidR="002A1F42">
        <w:t xml:space="preserve">, </w:t>
      </w:r>
      <w:r w:rsidR="002A1F42" w:rsidRPr="00B65B81">
        <w:rPr>
          <w:i/>
        </w:rPr>
        <w:t>T</w:t>
      </w:r>
      <w:r w:rsidR="002A1F42">
        <w:t xml:space="preserve"> ≤ 10;</w:t>
      </w:r>
    </w:p>
    <w:p w:rsidR="007C672E" w:rsidRDefault="007C672E" w:rsidP="00093A45">
      <w:pPr>
        <w:numPr>
          <w:ilvl w:val="0"/>
          <w:numId w:val="16"/>
        </w:numPr>
        <w:spacing w:line="360" w:lineRule="auto"/>
        <w:jc w:val="both"/>
      </w:pPr>
      <w:r>
        <w:t xml:space="preserve">30% số test khác ứng </w:t>
      </w:r>
      <w:r w:rsidR="00C11D6F" w:rsidRPr="009914E4">
        <w:rPr>
          <w:i/>
        </w:rPr>
        <w:t>n</w:t>
      </w:r>
      <w:r w:rsidR="00C11D6F">
        <w:t xml:space="preserve"> ≤ 1000, </w:t>
      </w:r>
      <w:r w:rsidR="00B43B0E">
        <w:t xml:space="preserve">và 2 ≤ </w:t>
      </w:r>
      <w:r w:rsidR="00B43B0E" w:rsidRPr="009914E4">
        <w:rPr>
          <w:i/>
        </w:rPr>
        <w:t>a</w:t>
      </w:r>
      <w:r w:rsidR="00B43B0E" w:rsidRPr="009914E4">
        <w:rPr>
          <w:i/>
          <w:vertAlign w:val="subscript"/>
        </w:rPr>
        <w:t>i</w:t>
      </w:r>
      <w:r w:rsidR="00B43B0E">
        <w:t xml:space="preserve"> ≤ 10</w:t>
      </w:r>
      <w:r w:rsidR="005A7883" w:rsidRPr="009914E4">
        <w:rPr>
          <w:vertAlign w:val="superscript"/>
        </w:rPr>
        <w:t>7</w:t>
      </w:r>
      <w:r w:rsidR="002A1F42">
        <w:t xml:space="preserve">, </w:t>
      </w:r>
      <w:r w:rsidR="002A1F42" w:rsidRPr="009914E4">
        <w:rPr>
          <w:i/>
        </w:rPr>
        <w:t>T</w:t>
      </w:r>
      <w:r w:rsidR="002A1F42">
        <w:t xml:space="preserve"> ≤ 10;</w:t>
      </w:r>
    </w:p>
    <w:p w:rsidR="007C672E" w:rsidRDefault="007C672E" w:rsidP="00093A45">
      <w:pPr>
        <w:numPr>
          <w:ilvl w:val="0"/>
          <w:numId w:val="16"/>
        </w:numPr>
        <w:spacing w:line="360" w:lineRule="auto"/>
        <w:jc w:val="both"/>
      </w:pPr>
      <w:r>
        <w:t>40% số test còn lại ứng với</w:t>
      </w:r>
      <w:r w:rsidR="00B43B0E">
        <w:t xml:space="preserve"> </w:t>
      </w:r>
      <w:r w:rsidR="00B43B0E" w:rsidRPr="003F0BA1">
        <w:rPr>
          <w:i/>
        </w:rPr>
        <w:t>n</w:t>
      </w:r>
      <w:r w:rsidR="00D76741">
        <w:t xml:space="preserve"> ≤ 10</w:t>
      </w:r>
      <w:r w:rsidR="00D76741">
        <w:rPr>
          <w:vertAlign w:val="superscript"/>
        </w:rPr>
        <w:t>5</w:t>
      </w:r>
      <w:r w:rsidR="00B43B0E">
        <w:t>,</w:t>
      </w:r>
      <w:r>
        <w:t xml:space="preserve"> </w:t>
      </w:r>
      <w:r w:rsidR="00B43B0E" w:rsidRPr="002C5B22">
        <w:t>2</w:t>
      </w:r>
      <w:r w:rsidR="00DD0211">
        <w:t xml:space="preserve"> ≤</w:t>
      </w:r>
      <w:r>
        <w:t xml:space="preserve"> </w:t>
      </w:r>
      <w:r w:rsidR="00DD0211">
        <w:rPr>
          <w:i/>
        </w:rPr>
        <w:t>a</w:t>
      </w:r>
      <w:r w:rsidR="00DD0211">
        <w:rPr>
          <w:i/>
          <w:vertAlign w:val="subscript"/>
        </w:rPr>
        <w:t>i</w:t>
      </w:r>
      <w:r>
        <w:t xml:space="preserve"> ≤ 10</w:t>
      </w:r>
      <w:r w:rsidR="00DD0211">
        <w:rPr>
          <w:vertAlign w:val="superscript"/>
        </w:rPr>
        <w:t>7</w:t>
      </w:r>
      <w:r w:rsidR="002A1F42">
        <w:t xml:space="preserve">, </w:t>
      </w:r>
      <w:r w:rsidR="002A1F42" w:rsidRPr="00B65B81">
        <w:rPr>
          <w:i/>
        </w:rPr>
        <w:t>T</w:t>
      </w:r>
      <w:r w:rsidR="002A1F42">
        <w:t xml:space="preserve"> ≤ 2;</w:t>
      </w:r>
    </w:p>
    <w:p w:rsidR="00D01535" w:rsidRPr="00D01535" w:rsidRDefault="00D01535" w:rsidP="00252427">
      <w:pPr>
        <w:spacing w:line="360" w:lineRule="auto"/>
        <w:jc w:val="both"/>
        <w:rPr>
          <w:b/>
          <w:sz w:val="14"/>
        </w:rPr>
      </w:pPr>
    </w:p>
    <w:p w:rsidR="00BC7494" w:rsidRDefault="00BC7494" w:rsidP="00252427">
      <w:pPr>
        <w:spacing w:line="360" w:lineRule="auto"/>
        <w:jc w:val="both"/>
        <w:rPr>
          <w:b/>
        </w:rPr>
      </w:pPr>
      <w:r>
        <w:rPr>
          <w:b/>
        </w:rPr>
        <w:t xml:space="preserve">Câu III </w:t>
      </w:r>
      <w:r w:rsidRPr="00BC7494">
        <w:t>(</w:t>
      </w:r>
      <w:r w:rsidRPr="00BB570A">
        <w:rPr>
          <w:i/>
        </w:rPr>
        <w:t>7 điểm</w:t>
      </w:r>
      <w:r w:rsidRPr="00BC7494">
        <w:t>)</w:t>
      </w:r>
      <w:r>
        <w:rPr>
          <w:b/>
        </w:rPr>
        <w:t xml:space="preserve"> Đại lý</w:t>
      </w:r>
    </w:p>
    <w:p w:rsidR="00D977EE" w:rsidRDefault="00E20B9D" w:rsidP="00093A45">
      <w:pPr>
        <w:spacing w:line="360" w:lineRule="auto"/>
        <w:ind w:firstLine="284"/>
        <w:jc w:val="both"/>
      </w:pPr>
      <w:r>
        <w:t xml:space="preserve">Hệ thống phấn phối sữa của công ty </w:t>
      </w:r>
      <w:r w:rsidRPr="00920BD7">
        <w:rPr>
          <w:i/>
        </w:rPr>
        <w:t>AlphaMilk</w:t>
      </w:r>
      <w:r w:rsidR="004D6A03">
        <w:t xml:space="preserve"> gồm </w:t>
      </w:r>
      <w:r w:rsidR="004D6A03" w:rsidRPr="00E216EA">
        <w:rPr>
          <w:i/>
        </w:rPr>
        <w:t>n</w:t>
      </w:r>
      <w:r w:rsidR="004D6A03">
        <w:t xml:space="preserve"> đại lý được đánh số thứ tự từ 1 đến </w:t>
      </w:r>
      <w:r w:rsidR="004D6A03" w:rsidRPr="00E216EA">
        <w:rPr>
          <w:i/>
        </w:rPr>
        <w:t>n</w:t>
      </w:r>
      <w:r w:rsidR="004D6A03">
        <w:t>.</w:t>
      </w:r>
      <w:r w:rsidR="00272193">
        <w:t xml:space="preserve"> Có </w:t>
      </w:r>
      <w:r w:rsidR="00272193" w:rsidRPr="00E216EA">
        <w:rPr>
          <w:i/>
        </w:rPr>
        <w:t xml:space="preserve">n </w:t>
      </w:r>
      <w:r w:rsidR="00272193">
        <w:t xml:space="preserve">– 1 con đường </w:t>
      </w:r>
      <w:r w:rsidR="005A678A">
        <w:t>hai chiều</w:t>
      </w:r>
      <w:r w:rsidR="008A3A8E">
        <w:t>, mỗi con đường</w:t>
      </w:r>
      <w:r w:rsidR="005A678A">
        <w:t xml:space="preserve"> </w:t>
      </w:r>
      <w:r w:rsidR="00E76D5F">
        <w:t xml:space="preserve">nối giữa hai đại lý sao cho </w:t>
      </w:r>
      <w:r w:rsidR="005A678A">
        <w:t>với hai đại lý bất kì, luôn có đường đi gi</w:t>
      </w:r>
      <w:r w:rsidR="00F86717">
        <w:t xml:space="preserve">ữa </w:t>
      </w:r>
      <w:r w:rsidR="00E76D5F">
        <w:t xml:space="preserve">chúng </w:t>
      </w:r>
      <w:r w:rsidR="005A678A">
        <w:t>(đường đi trực tiếp hoặc đường đi qua các đại lý trung gian</w:t>
      </w:r>
      <w:r w:rsidR="00F86717">
        <w:t>).</w:t>
      </w:r>
      <w:r w:rsidR="005A678A">
        <w:t xml:space="preserve"> </w:t>
      </w:r>
      <w:r w:rsidR="00E07799">
        <w:t>Cứ đến cuối mỗi quý kinh doanh, công ty sẽ thống kê số lượng sữa mà các đại lý đã bán được</w:t>
      </w:r>
      <w:r w:rsidR="00A006A4">
        <w:t xml:space="preserve">. Kết quả thống kê gần đây nhất, đại lý </w:t>
      </w:r>
      <w:r w:rsidR="009552C7" w:rsidRPr="00493A2A">
        <w:rPr>
          <w:i/>
        </w:rPr>
        <w:t xml:space="preserve">i </w:t>
      </w:r>
      <w:r w:rsidR="00A006A4">
        <w:t xml:space="preserve">bán được </w:t>
      </w:r>
      <w:r w:rsidR="00A006A4" w:rsidRPr="00493A2A">
        <w:rPr>
          <w:i/>
        </w:rPr>
        <w:t>a</w:t>
      </w:r>
      <w:r w:rsidR="00A006A4" w:rsidRPr="00493A2A">
        <w:rPr>
          <w:i/>
          <w:vertAlign w:val="subscript"/>
        </w:rPr>
        <w:t>i</w:t>
      </w:r>
      <w:r w:rsidR="00A006A4" w:rsidRPr="00493A2A">
        <w:rPr>
          <w:i/>
        </w:rPr>
        <w:t xml:space="preserve"> </w:t>
      </w:r>
      <w:r w:rsidR="00A006A4">
        <w:t>đơn vị sữa.</w:t>
      </w:r>
      <w:r w:rsidR="00411839">
        <w:t xml:space="preserve"> Nhằm nâng cao hiệu quả kinh doanh</w:t>
      </w:r>
      <w:r w:rsidR="00D977EE">
        <w:t xml:space="preserve">, công ty </w:t>
      </w:r>
      <w:r w:rsidR="00DF1AA9">
        <w:t>sẽ chọn một số đại lý để đầu tư</w:t>
      </w:r>
      <w:r w:rsidR="008A3A8E">
        <w:t xml:space="preserve"> trang thiết bị, cơ sở vật ch</w:t>
      </w:r>
      <w:r w:rsidR="001121D8">
        <w:t>ất</w:t>
      </w:r>
      <w:r w:rsidR="00DF1AA9">
        <w:t>. Các</w:t>
      </w:r>
      <w:r w:rsidR="00252427">
        <w:t>h</w:t>
      </w:r>
      <w:r w:rsidR="00DF1AA9">
        <w:t xml:space="preserve"> chọn các đại lý của công ty như sau:</w:t>
      </w:r>
    </w:p>
    <w:p w:rsidR="000B06BC" w:rsidRDefault="00BF5EBF" w:rsidP="00252427">
      <w:pPr>
        <w:numPr>
          <w:ilvl w:val="0"/>
          <w:numId w:val="24"/>
        </w:numPr>
        <w:spacing w:line="360" w:lineRule="auto"/>
        <w:jc w:val="both"/>
      </w:pPr>
      <w:r>
        <w:t>Đầu tiên, c</w:t>
      </w:r>
      <w:r w:rsidR="000B06BC">
        <w:t xml:space="preserve">họn </w:t>
      </w:r>
      <w:r>
        <w:t xml:space="preserve">một </w:t>
      </w:r>
      <w:r w:rsidR="000B06BC">
        <w:t xml:space="preserve">đại lý </w:t>
      </w:r>
      <w:r w:rsidR="000B06BC" w:rsidRPr="0066796C">
        <w:rPr>
          <w:i/>
        </w:rPr>
        <w:t>x</w:t>
      </w:r>
      <w:r w:rsidR="000B06BC">
        <w:t xml:space="preserve"> làm đại lý tổng.</w:t>
      </w:r>
    </w:p>
    <w:p w:rsidR="00BF5EBF" w:rsidRDefault="00BF5EBF" w:rsidP="00252427">
      <w:pPr>
        <w:numPr>
          <w:ilvl w:val="0"/>
          <w:numId w:val="24"/>
        </w:numPr>
        <w:spacing w:line="360" w:lineRule="auto"/>
        <w:jc w:val="both"/>
      </w:pPr>
      <w:r>
        <w:t xml:space="preserve">Chọn tiếp các đại lý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sao cho:</w:t>
      </w:r>
    </w:p>
    <w:p w:rsidR="00BF5EBF" w:rsidRDefault="00BF5EBF" w:rsidP="00BF5EBF">
      <w:pPr>
        <w:spacing w:line="360" w:lineRule="auto"/>
        <w:ind w:left="720"/>
        <w:jc w:val="both"/>
      </w:pPr>
      <w:r>
        <w:t xml:space="preserve">+ Tồn tại một đường đi từ </w:t>
      </w:r>
      <w:r w:rsidRPr="007323F0">
        <w:rPr>
          <w:i/>
        </w:rPr>
        <w:t>x</w:t>
      </w:r>
      <w:r>
        <w:t xml:space="preserve"> đến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734A4">
        <w:t xml:space="preserve"> mà lần lượt đi qua các đại lý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734A4">
        <w:t xml:space="preserve">,… , </w:t>
      </w:r>
      <m:oMath>
        <m:sSub>
          <m:sSubPr>
            <m:ctrlPr>
              <w:rPr>
                <w:rFonts w:ascii="Cambria Math" w:hAnsi="Cambria Math"/>
                <w:i/>
              </w:rPr>
            </m:ctrlPr>
          </m:sSubPr>
          <m:e>
            <m:r>
              <w:rPr>
                <w:rFonts w:ascii="Cambria Math" w:hAnsi="Cambria Math"/>
              </w:rPr>
              <m:t>i</m:t>
            </m:r>
          </m:e>
          <m:sub>
            <m:r>
              <w:rPr>
                <w:rFonts w:ascii="Cambria Math" w:hAnsi="Cambria Math"/>
              </w:rPr>
              <m:t>k-1</m:t>
            </m:r>
          </m:sub>
        </m:sSub>
      </m:oMath>
      <w:r w:rsidR="00392E8B">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392E8B">
        <w:t xml:space="preserve"> </w:t>
      </w:r>
      <w:r w:rsidR="00C734A4">
        <w:t>(đường đi không qua đại lý nào hơn một lần</w:t>
      </w:r>
      <w:r w:rsidR="007323F0">
        <w:t>, và có thể qua các đại lý khác</w:t>
      </w:r>
      <w:r w:rsidR="00C734A4">
        <w:t>).</w:t>
      </w:r>
    </w:p>
    <w:p w:rsidR="00FE0A75" w:rsidRDefault="00C734A4" w:rsidP="007323F0">
      <w:pPr>
        <w:spacing w:line="360" w:lineRule="auto"/>
        <w:ind w:left="720"/>
        <w:jc w:val="both"/>
      </w:pPr>
      <w:r>
        <w:t>+</w:t>
      </w:r>
      <m:oMath>
        <m:sSub>
          <m:sSubPr>
            <m:ctrlPr>
              <w:rPr>
                <w:rFonts w:ascii="Cambria Math" w:hAnsi="Cambria Math"/>
                <w:i/>
              </w:rPr>
            </m:ctrlPr>
          </m:sSubPr>
          <m:e>
            <m:r>
              <w:rPr>
                <w:rFonts w:ascii="Cambria Math" w:hAnsi="Cambria Math"/>
              </w:rPr>
              <m:t xml:space="preserve"> a</m:t>
            </m:r>
          </m:e>
          <m:sub>
            <m:r>
              <w:rPr>
                <w:rFonts w:ascii="Cambria Math" w:hAnsi="Cambria Math"/>
              </w:rPr>
              <m:t>x</m:t>
            </m:r>
          </m:sub>
        </m:sSub>
      </m:oMath>
      <w:r w:rsidR="007323F0">
        <w:t xml:space="preserve"> ≤</w:t>
      </w:r>
      <w:r>
        <w:t xml:space="preserv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p>
    <w:p w:rsidR="00E216EA" w:rsidRDefault="007323F0" w:rsidP="00920BD7">
      <w:pPr>
        <w:spacing w:line="360" w:lineRule="auto"/>
        <w:ind w:firstLine="284"/>
        <w:jc w:val="both"/>
      </w:pPr>
      <w:r>
        <w:rPr>
          <w:b/>
          <w:noProof/>
        </w:rPr>
        <mc:AlternateContent>
          <mc:Choice Requires="wpg">
            <w:drawing>
              <wp:anchor distT="0" distB="0" distL="114300" distR="114300" simplePos="0" relativeHeight="251659776" behindDoc="0" locked="0" layoutInCell="1" allowOverlap="1" wp14:anchorId="369DB441" wp14:editId="5B18F455">
                <wp:simplePos x="0" y="0"/>
                <wp:positionH relativeFrom="column">
                  <wp:posOffset>3731895</wp:posOffset>
                </wp:positionH>
                <wp:positionV relativeFrom="paragraph">
                  <wp:posOffset>235916</wp:posOffset>
                </wp:positionV>
                <wp:extent cx="2687320" cy="1819910"/>
                <wp:effectExtent l="0" t="0" r="0" b="8890"/>
                <wp:wrapNone/>
                <wp:docPr id="38" name="Group 38"/>
                <wp:cNvGraphicFramePr/>
                <a:graphic xmlns:a="http://schemas.openxmlformats.org/drawingml/2006/main">
                  <a:graphicData uri="http://schemas.microsoft.com/office/word/2010/wordprocessingGroup">
                    <wpg:wgp>
                      <wpg:cNvGrpSpPr/>
                      <wpg:grpSpPr>
                        <a:xfrm>
                          <a:off x="0" y="0"/>
                          <a:ext cx="2687320" cy="1819910"/>
                          <a:chOff x="0" y="0"/>
                          <a:chExt cx="2687375" cy="1820435"/>
                        </a:xfrm>
                      </wpg:grpSpPr>
                      <wps:wsp>
                        <wps:cNvPr id="2" name="Oval 27"/>
                        <wps:cNvSpPr>
                          <a:spLocks noChangeArrowheads="1"/>
                        </wps:cNvSpPr>
                        <wps:spPr bwMode="auto">
                          <a:xfrm>
                            <a:off x="127221" y="540689"/>
                            <a:ext cx="230505" cy="230505"/>
                          </a:xfrm>
                          <a:prstGeom prst="ellipse">
                            <a:avLst/>
                          </a:prstGeom>
                          <a:solidFill>
                            <a:srgbClr val="FFFFFF"/>
                          </a:solidFill>
                          <a:ln w="12700">
                            <a:solidFill>
                              <a:srgbClr val="000000"/>
                            </a:solidFill>
                            <a:round/>
                            <a:headEnd/>
                            <a:tailEnd/>
                          </a:ln>
                        </wps:spPr>
                        <wps:txbx>
                          <w:txbxContent>
                            <w:p w:rsidR="002934F2" w:rsidRPr="00EC42C4" w:rsidRDefault="002934F2" w:rsidP="003C7622">
                              <w:pPr>
                                <w:jc w:val="center"/>
                                <w:rPr>
                                  <w:sz w:val="20"/>
                                </w:rPr>
                              </w:pPr>
                              <w:r w:rsidRPr="00EC42C4">
                                <w:rPr>
                                  <w:sz w:val="20"/>
                                </w:rPr>
                                <w:t>2</w:t>
                              </w:r>
                            </w:p>
                          </w:txbxContent>
                        </wps:txbx>
                        <wps:bodyPr rot="0" vert="horz" wrap="square" lIns="9144" tIns="9144" rIns="9144" bIns="9144" anchor="t" anchorCtr="0" upright="1">
                          <a:noAutofit/>
                        </wps:bodyPr>
                      </wps:wsp>
                      <wps:wsp>
                        <wps:cNvPr id="3" name="Oval 28"/>
                        <wps:cNvSpPr>
                          <a:spLocks noChangeArrowheads="1"/>
                        </wps:cNvSpPr>
                        <wps:spPr bwMode="auto">
                          <a:xfrm>
                            <a:off x="826936" y="1168842"/>
                            <a:ext cx="230505" cy="230505"/>
                          </a:xfrm>
                          <a:prstGeom prst="ellipse">
                            <a:avLst/>
                          </a:prstGeom>
                          <a:solidFill>
                            <a:srgbClr val="FFFFFF"/>
                          </a:solidFill>
                          <a:ln w="12700">
                            <a:solidFill>
                              <a:srgbClr val="000000"/>
                            </a:solidFill>
                            <a:round/>
                            <a:headEnd/>
                            <a:tailEnd/>
                          </a:ln>
                        </wps:spPr>
                        <wps:txbx>
                          <w:txbxContent>
                            <w:p w:rsidR="002934F2" w:rsidRPr="00771AD1" w:rsidRDefault="002934F2" w:rsidP="003C7622">
                              <w:pPr>
                                <w:jc w:val="center"/>
                                <w:rPr>
                                  <w:sz w:val="22"/>
                                </w:rPr>
                              </w:pPr>
                              <w:r w:rsidRPr="00771AD1">
                                <w:rPr>
                                  <w:sz w:val="22"/>
                                </w:rPr>
                                <w:t>6</w:t>
                              </w:r>
                            </w:p>
                          </w:txbxContent>
                        </wps:txbx>
                        <wps:bodyPr rot="0" vert="horz" wrap="square" lIns="9144" tIns="9144" rIns="9144" bIns="9144" anchor="t" anchorCtr="0" upright="1">
                          <a:noAutofit/>
                        </wps:bodyPr>
                      </wps:wsp>
                      <wps:wsp>
                        <wps:cNvPr id="4" name="Oval 29"/>
                        <wps:cNvSpPr>
                          <a:spLocks noChangeArrowheads="1"/>
                        </wps:cNvSpPr>
                        <wps:spPr bwMode="auto">
                          <a:xfrm>
                            <a:off x="834887" y="699715"/>
                            <a:ext cx="231140" cy="231140"/>
                          </a:xfrm>
                          <a:prstGeom prst="ellipse">
                            <a:avLst/>
                          </a:prstGeom>
                          <a:solidFill>
                            <a:srgbClr val="FFFFFF"/>
                          </a:solidFill>
                          <a:ln w="12700">
                            <a:solidFill>
                              <a:srgbClr val="000000"/>
                            </a:solidFill>
                            <a:round/>
                            <a:headEnd/>
                            <a:tailEnd/>
                          </a:ln>
                        </wps:spPr>
                        <wps:txbx>
                          <w:txbxContent>
                            <w:p w:rsidR="002934F2" w:rsidRPr="00EC42C4" w:rsidRDefault="002934F2" w:rsidP="003C7622">
                              <w:pPr>
                                <w:jc w:val="center"/>
                                <w:rPr>
                                  <w:sz w:val="20"/>
                                </w:rPr>
                              </w:pPr>
                              <w:r w:rsidRPr="00EC42C4">
                                <w:rPr>
                                  <w:sz w:val="20"/>
                                </w:rPr>
                                <w:t>3</w:t>
                              </w:r>
                            </w:p>
                          </w:txbxContent>
                        </wps:txbx>
                        <wps:bodyPr rot="0" vert="horz" wrap="square" lIns="9144" tIns="9144" rIns="9144" bIns="9144" anchor="t" anchorCtr="0" upright="1">
                          <a:noAutofit/>
                        </wps:bodyPr>
                      </wps:wsp>
                      <wps:wsp>
                        <wps:cNvPr id="5" name="Oval 30"/>
                        <wps:cNvSpPr>
                          <a:spLocks noChangeArrowheads="1"/>
                        </wps:cNvSpPr>
                        <wps:spPr bwMode="auto">
                          <a:xfrm>
                            <a:off x="1598212" y="540689"/>
                            <a:ext cx="231140" cy="231140"/>
                          </a:xfrm>
                          <a:prstGeom prst="ellipse">
                            <a:avLst/>
                          </a:prstGeom>
                          <a:solidFill>
                            <a:srgbClr val="FFFFFF"/>
                          </a:solidFill>
                          <a:ln w="28575">
                            <a:solidFill>
                              <a:srgbClr val="000000"/>
                            </a:solidFill>
                            <a:round/>
                            <a:headEnd/>
                            <a:tailEnd/>
                          </a:ln>
                        </wps:spPr>
                        <wps:txbx>
                          <w:txbxContent>
                            <w:p w:rsidR="002934F2" w:rsidRPr="00EC42C4" w:rsidRDefault="002934F2" w:rsidP="003C7622">
                              <w:pPr>
                                <w:jc w:val="center"/>
                                <w:rPr>
                                  <w:sz w:val="20"/>
                                </w:rPr>
                              </w:pPr>
                              <w:r w:rsidRPr="00EC42C4">
                                <w:rPr>
                                  <w:sz w:val="20"/>
                                </w:rPr>
                                <w:t>4</w:t>
                              </w:r>
                            </w:p>
                          </w:txbxContent>
                        </wps:txbx>
                        <wps:bodyPr rot="0" vert="horz" wrap="square" lIns="9144" tIns="9144" rIns="9144" bIns="9144" anchor="t" anchorCtr="0" upright="1">
                          <a:noAutofit/>
                        </wps:bodyPr>
                      </wps:wsp>
                      <wps:wsp>
                        <wps:cNvPr id="6" name="Oval 31"/>
                        <wps:cNvSpPr>
                          <a:spLocks noChangeArrowheads="1"/>
                        </wps:cNvSpPr>
                        <wps:spPr bwMode="auto">
                          <a:xfrm>
                            <a:off x="834887" y="222636"/>
                            <a:ext cx="231140" cy="231140"/>
                          </a:xfrm>
                          <a:prstGeom prst="ellipse">
                            <a:avLst/>
                          </a:prstGeom>
                          <a:solidFill>
                            <a:srgbClr val="FFFFFF"/>
                          </a:solidFill>
                          <a:ln w="28575">
                            <a:solidFill>
                              <a:srgbClr val="000000"/>
                            </a:solidFill>
                            <a:round/>
                            <a:headEnd/>
                            <a:tailEnd/>
                          </a:ln>
                        </wps:spPr>
                        <wps:txbx>
                          <w:txbxContent>
                            <w:p w:rsidR="002934F2" w:rsidRPr="00EC42C4" w:rsidRDefault="002934F2" w:rsidP="003C7622">
                              <w:pPr>
                                <w:jc w:val="center"/>
                                <w:rPr>
                                  <w:sz w:val="20"/>
                                </w:rPr>
                              </w:pPr>
                              <w:r w:rsidRPr="00EC42C4">
                                <w:rPr>
                                  <w:sz w:val="20"/>
                                </w:rPr>
                                <w:t>1</w:t>
                              </w:r>
                            </w:p>
                          </w:txbxContent>
                        </wps:txbx>
                        <wps:bodyPr rot="0" vert="horz" wrap="square" lIns="9144" tIns="9144" rIns="9144" bIns="9144" anchor="t" anchorCtr="0" upright="1">
                          <a:noAutofit/>
                        </wps:bodyPr>
                      </wps:wsp>
                      <wps:wsp>
                        <wps:cNvPr id="7" name="Oval 32"/>
                        <wps:cNvSpPr>
                          <a:spLocks noChangeArrowheads="1"/>
                        </wps:cNvSpPr>
                        <wps:spPr bwMode="auto">
                          <a:xfrm>
                            <a:off x="198783" y="1160890"/>
                            <a:ext cx="230505" cy="230505"/>
                          </a:xfrm>
                          <a:prstGeom prst="ellipse">
                            <a:avLst/>
                          </a:prstGeom>
                          <a:solidFill>
                            <a:srgbClr val="FFFFFF"/>
                          </a:solidFill>
                          <a:ln w="12700">
                            <a:solidFill>
                              <a:srgbClr val="000000"/>
                            </a:solidFill>
                            <a:round/>
                            <a:headEnd/>
                            <a:tailEnd/>
                          </a:ln>
                        </wps:spPr>
                        <wps:txbx>
                          <w:txbxContent>
                            <w:p w:rsidR="002934F2" w:rsidRPr="00771AD1" w:rsidRDefault="002934F2" w:rsidP="003C7622">
                              <w:pPr>
                                <w:jc w:val="center"/>
                                <w:rPr>
                                  <w:sz w:val="22"/>
                                </w:rPr>
                              </w:pPr>
                              <w:r w:rsidRPr="00771AD1">
                                <w:rPr>
                                  <w:sz w:val="22"/>
                                </w:rPr>
                                <w:t>5</w:t>
                              </w:r>
                            </w:p>
                          </w:txbxContent>
                        </wps:txbx>
                        <wps:bodyPr rot="0" vert="horz" wrap="square" lIns="9144" tIns="9144" rIns="9144" bIns="9144" anchor="t" anchorCtr="0" upright="1">
                          <a:noAutofit/>
                        </wps:bodyPr>
                      </wps:wsp>
                      <wps:wsp>
                        <wps:cNvPr id="8" name="Oval 33"/>
                        <wps:cNvSpPr>
                          <a:spLocks noChangeArrowheads="1"/>
                        </wps:cNvSpPr>
                        <wps:spPr bwMode="auto">
                          <a:xfrm>
                            <a:off x="1455089" y="1582310"/>
                            <a:ext cx="230505" cy="230505"/>
                          </a:xfrm>
                          <a:prstGeom prst="ellipse">
                            <a:avLst/>
                          </a:prstGeom>
                          <a:solidFill>
                            <a:srgbClr val="FFFFFF"/>
                          </a:solidFill>
                          <a:ln w="12700">
                            <a:solidFill>
                              <a:srgbClr val="000000"/>
                            </a:solidFill>
                            <a:round/>
                            <a:headEnd/>
                            <a:tailEnd/>
                          </a:ln>
                        </wps:spPr>
                        <wps:txbx>
                          <w:txbxContent>
                            <w:p w:rsidR="002934F2" w:rsidRPr="00EC42C4" w:rsidRDefault="002934F2" w:rsidP="003C7622">
                              <w:pPr>
                                <w:jc w:val="center"/>
                                <w:rPr>
                                  <w:sz w:val="20"/>
                                </w:rPr>
                              </w:pPr>
                              <w:r w:rsidRPr="00EC42C4">
                                <w:rPr>
                                  <w:sz w:val="20"/>
                                </w:rPr>
                                <w:t>7</w:t>
                              </w:r>
                            </w:p>
                          </w:txbxContent>
                        </wps:txbx>
                        <wps:bodyPr rot="0" vert="horz" wrap="square" lIns="9144" tIns="9144" rIns="9144" bIns="9144" anchor="t" anchorCtr="0" upright="1">
                          <a:noAutofit/>
                        </wps:bodyPr>
                      </wps:wsp>
                      <wps:wsp>
                        <wps:cNvPr id="9" name="AutoShape 34"/>
                        <wps:cNvCnPr>
                          <a:cxnSpLocks noChangeShapeType="1"/>
                        </wps:cNvCnPr>
                        <wps:spPr bwMode="auto">
                          <a:xfrm>
                            <a:off x="954157" y="453224"/>
                            <a:ext cx="0" cy="2457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35"/>
                        <wps:cNvCnPr>
                          <a:cxnSpLocks noChangeShapeType="1"/>
                        </wps:cNvCnPr>
                        <wps:spPr bwMode="auto">
                          <a:xfrm>
                            <a:off x="1065475" y="341906"/>
                            <a:ext cx="548640" cy="254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36"/>
                        <wps:cNvCnPr>
                          <a:cxnSpLocks noChangeShapeType="1"/>
                        </wps:cNvCnPr>
                        <wps:spPr bwMode="auto">
                          <a:xfrm>
                            <a:off x="954157" y="930303"/>
                            <a:ext cx="0" cy="2457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37"/>
                        <wps:cNvCnPr>
                          <a:cxnSpLocks noChangeShapeType="1"/>
                        </wps:cNvCnPr>
                        <wps:spPr bwMode="auto">
                          <a:xfrm>
                            <a:off x="1033670" y="1351722"/>
                            <a:ext cx="437515" cy="279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8"/>
                        <wps:cNvCnPr>
                          <a:cxnSpLocks noChangeShapeType="1"/>
                        </wps:cNvCnPr>
                        <wps:spPr bwMode="auto">
                          <a:xfrm flipH="1">
                            <a:off x="349857" y="866692"/>
                            <a:ext cx="485140" cy="3092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9"/>
                        <wps:cNvCnPr>
                          <a:cxnSpLocks noChangeShapeType="1"/>
                        </wps:cNvCnPr>
                        <wps:spPr bwMode="auto">
                          <a:xfrm flipH="1">
                            <a:off x="349857" y="389614"/>
                            <a:ext cx="485140" cy="20637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40"/>
                        <wps:cNvSpPr txBox="1">
                          <a:spLocks noChangeArrowheads="1"/>
                        </wps:cNvSpPr>
                        <wps:spPr bwMode="auto">
                          <a:xfrm>
                            <a:off x="826936" y="0"/>
                            <a:ext cx="2781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sidRPr="00642749">
                                <w:rPr>
                                  <w:sz w:val="22"/>
                                </w:rPr>
                                <w:t>1</w:t>
                              </w:r>
                            </w:p>
                          </w:txbxContent>
                        </wps:txbx>
                        <wps:bodyPr rot="0" vert="horz" wrap="square" lIns="91440" tIns="45720" rIns="91440" bIns="45720" anchor="t" anchorCtr="0" upright="1">
                          <a:noAutofit/>
                        </wps:bodyPr>
                      </wps:wsp>
                      <wps:wsp>
                        <wps:cNvPr id="16" name="Oval 41"/>
                        <wps:cNvSpPr>
                          <a:spLocks noChangeArrowheads="1"/>
                        </wps:cNvSpPr>
                        <wps:spPr bwMode="auto">
                          <a:xfrm>
                            <a:off x="1622066" y="1025718"/>
                            <a:ext cx="231140" cy="231140"/>
                          </a:xfrm>
                          <a:prstGeom prst="ellipse">
                            <a:avLst/>
                          </a:prstGeom>
                          <a:solidFill>
                            <a:srgbClr val="FFFFFF"/>
                          </a:solidFill>
                          <a:ln w="12700">
                            <a:solidFill>
                              <a:srgbClr val="000000"/>
                            </a:solidFill>
                            <a:round/>
                            <a:headEnd/>
                            <a:tailEnd/>
                          </a:ln>
                        </wps:spPr>
                        <wps:txbx>
                          <w:txbxContent>
                            <w:p w:rsidR="002934F2" w:rsidRPr="00771AD1" w:rsidRDefault="002934F2" w:rsidP="003C7622">
                              <w:pPr>
                                <w:jc w:val="center"/>
                                <w:rPr>
                                  <w:sz w:val="22"/>
                                </w:rPr>
                              </w:pPr>
                              <w:r>
                                <w:rPr>
                                  <w:sz w:val="22"/>
                                </w:rPr>
                                <w:t>8</w:t>
                              </w:r>
                            </w:p>
                          </w:txbxContent>
                        </wps:txbx>
                        <wps:bodyPr rot="0" vert="horz" wrap="square" lIns="9144" tIns="9144" rIns="9144" bIns="9144" anchor="t" anchorCtr="0" upright="1">
                          <a:noAutofit/>
                        </wps:bodyPr>
                      </wps:wsp>
                      <wps:wsp>
                        <wps:cNvPr id="17" name="AutoShape 42"/>
                        <wps:cNvCnPr>
                          <a:cxnSpLocks noChangeShapeType="1"/>
                        </wps:cNvCnPr>
                        <wps:spPr bwMode="auto">
                          <a:xfrm>
                            <a:off x="1749287" y="771276"/>
                            <a:ext cx="0" cy="254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Oval 43"/>
                        <wps:cNvSpPr>
                          <a:spLocks noChangeArrowheads="1"/>
                        </wps:cNvSpPr>
                        <wps:spPr bwMode="auto">
                          <a:xfrm>
                            <a:off x="2234317" y="1455089"/>
                            <a:ext cx="231140" cy="231140"/>
                          </a:xfrm>
                          <a:prstGeom prst="ellipse">
                            <a:avLst/>
                          </a:prstGeom>
                          <a:solidFill>
                            <a:srgbClr val="FFFFFF"/>
                          </a:solidFill>
                          <a:ln w="28575">
                            <a:solidFill>
                              <a:srgbClr val="000000"/>
                            </a:solidFill>
                            <a:round/>
                            <a:headEnd/>
                            <a:tailEnd/>
                          </a:ln>
                        </wps:spPr>
                        <wps:txbx>
                          <w:txbxContent>
                            <w:p w:rsidR="002934F2" w:rsidRPr="00EC42C4" w:rsidRDefault="002934F2" w:rsidP="003C7622">
                              <w:pPr>
                                <w:jc w:val="center"/>
                                <w:rPr>
                                  <w:sz w:val="20"/>
                                </w:rPr>
                              </w:pPr>
                              <w:r w:rsidRPr="00EC42C4">
                                <w:rPr>
                                  <w:sz w:val="20"/>
                                </w:rPr>
                                <w:t>9</w:t>
                              </w:r>
                            </w:p>
                          </w:txbxContent>
                        </wps:txbx>
                        <wps:bodyPr rot="0" vert="horz" wrap="square" lIns="9144" tIns="9144" rIns="9144" bIns="9144" anchor="t" anchorCtr="0" upright="1">
                          <a:noAutofit/>
                        </wps:bodyPr>
                      </wps:wsp>
                      <wps:wsp>
                        <wps:cNvPr id="19" name="AutoShape 44"/>
                        <wps:cNvCnPr>
                          <a:cxnSpLocks noChangeShapeType="1"/>
                        </wps:cNvCnPr>
                        <wps:spPr bwMode="auto">
                          <a:xfrm>
                            <a:off x="1812897" y="1224501"/>
                            <a:ext cx="437515" cy="279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45"/>
                        <wps:cNvSpPr txBox="1">
                          <a:spLocks noChangeArrowheads="1"/>
                        </wps:cNvSpPr>
                        <wps:spPr bwMode="auto">
                          <a:xfrm>
                            <a:off x="1749287" y="453224"/>
                            <a:ext cx="34036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584BD0" w:rsidRDefault="002934F2">
                              <w:pPr>
                                <w:rPr>
                                  <w:sz w:val="22"/>
                                </w:rPr>
                              </w:pPr>
                              <w:r>
                                <w:rPr>
                                  <w:sz w:val="22"/>
                                </w:rPr>
                                <w:t xml:space="preserve"> </w:t>
                              </w:r>
                              <w:r w:rsidRPr="00584BD0">
                                <w:rPr>
                                  <w:sz w:val="22"/>
                                </w:rPr>
                                <w:t>3</w:t>
                              </w:r>
                            </w:p>
                          </w:txbxContent>
                        </wps:txbx>
                        <wps:bodyPr rot="0" vert="horz" wrap="square" lIns="91440" tIns="45720" rIns="91440" bIns="45720" anchor="t" anchorCtr="0" upright="1">
                          <a:noAutofit/>
                        </wps:bodyPr>
                      </wps:wsp>
                      <wps:wsp>
                        <wps:cNvPr id="21" name="Text Box 46"/>
                        <wps:cNvSpPr txBox="1">
                          <a:spLocks noChangeArrowheads="1"/>
                        </wps:cNvSpPr>
                        <wps:spPr bwMode="auto">
                          <a:xfrm>
                            <a:off x="1812897" y="985962"/>
                            <a:ext cx="2781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Pr>
                                  <w:sz w:val="22"/>
                                </w:rPr>
                                <w:t>7</w:t>
                              </w:r>
                            </w:p>
                          </w:txbxContent>
                        </wps:txbx>
                        <wps:bodyPr rot="0" vert="horz" wrap="square" lIns="91440" tIns="45720" rIns="91440" bIns="45720" anchor="t" anchorCtr="0" upright="1">
                          <a:noAutofit/>
                        </wps:bodyPr>
                      </wps:wsp>
                      <wps:wsp>
                        <wps:cNvPr id="22" name="Text Box 47"/>
                        <wps:cNvSpPr txBox="1">
                          <a:spLocks noChangeArrowheads="1"/>
                        </wps:cNvSpPr>
                        <wps:spPr bwMode="auto">
                          <a:xfrm>
                            <a:off x="2409245" y="1383527"/>
                            <a:ext cx="2781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Pr>
                                  <w:sz w:val="22"/>
                                </w:rPr>
                                <w:t>6</w:t>
                              </w:r>
                            </w:p>
                          </w:txbxContent>
                        </wps:txbx>
                        <wps:bodyPr rot="0" vert="horz" wrap="square" lIns="91440" tIns="45720" rIns="91440" bIns="45720" anchor="t" anchorCtr="0" upright="1">
                          <a:noAutofit/>
                        </wps:bodyPr>
                      </wps:wsp>
                      <wps:wsp>
                        <wps:cNvPr id="23" name="Text Box 48"/>
                        <wps:cNvSpPr txBox="1">
                          <a:spLocks noChangeArrowheads="1"/>
                        </wps:cNvSpPr>
                        <wps:spPr bwMode="auto">
                          <a:xfrm>
                            <a:off x="1653871" y="1582310"/>
                            <a:ext cx="3771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Pr>
                                  <w:sz w:val="22"/>
                                </w:rPr>
                                <w:t>8</w:t>
                              </w:r>
                            </w:p>
                          </w:txbxContent>
                        </wps:txbx>
                        <wps:bodyPr rot="0" vert="horz" wrap="square" lIns="91440" tIns="45720" rIns="91440" bIns="45720" anchor="t" anchorCtr="0" upright="1">
                          <a:noAutofit/>
                        </wps:bodyPr>
                      </wps:wsp>
                      <wps:wsp>
                        <wps:cNvPr id="24" name="Text Box 49"/>
                        <wps:cNvSpPr txBox="1">
                          <a:spLocks noChangeArrowheads="1"/>
                        </wps:cNvSpPr>
                        <wps:spPr bwMode="auto">
                          <a:xfrm>
                            <a:off x="1033670" y="1160890"/>
                            <a:ext cx="27813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Pr>
                                  <w:sz w:val="22"/>
                                </w:rPr>
                                <w:t>2</w:t>
                              </w:r>
                            </w:p>
                          </w:txbxContent>
                        </wps:txbx>
                        <wps:bodyPr rot="0" vert="horz" wrap="square" lIns="91440" tIns="45720" rIns="91440" bIns="45720" anchor="t" anchorCtr="0" upright="1">
                          <a:noAutofit/>
                        </wps:bodyPr>
                      </wps:wsp>
                      <wps:wsp>
                        <wps:cNvPr id="25" name="Text Box 50"/>
                        <wps:cNvSpPr txBox="1">
                          <a:spLocks noChangeArrowheads="1"/>
                        </wps:cNvSpPr>
                        <wps:spPr bwMode="auto">
                          <a:xfrm>
                            <a:off x="1033670" y="667910"/>
                            <a:ext cx="27813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Pr>
                                  <w:sz w:val="22"/>
                                </w:rPr>
                                <w:t>8</w:t>
                              </w:r>
                            </w:p>
                          </w:txbxContent>
                        </wps:txbx>
                        <wps:bodyPr rot="0" vert="horz" wrap="square" lIns="91440" tIns="45720" rIns="91440" bIns="45720" anchor="t" anchorCtr="0" upright="1">
                          <a:noAutofit/>
                        </wps:bodyPr>
                      </wps:wsp>
                      <wps:wsp>
                        <wps:cNvPr id="26" name="Text Box 51"/>
                        <wps:cNvSpPr txBox="1">
                          <a:spLocks noChangeArrowheads="1"/>
                        </wps:cNvSpPr>
                        <wps:spPr bwMode="auto">
                          <a:xfrm>
                            <a:off x="71562" y="326003"/>
                            <a:ext cx="32575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sidRPr="00642749">
                                <w:rPr>
                                  <w:sz w:val="22"/>
                                </w:rPr>
                                <w:t>1</w:t>
                              </w:r>
                              <w:r>
                                <w:rPr>
                                  <w:sz w:val="22"/>
                                </w:rPr>
                                <w:t>0</w:t>
                              </w:r>
                            </w:p>
                          </w:txbxContent>
                        </wps:txbx>
                        <wps:bodyPr rot="0" vert="horz" wrap="square" lIns="91440" tIns="45720" rIns="91440" bIns="45720" anchor="t" anchorCtr="0" upright="1">
                          <a:noAutofit/>
                        </wps:bodyPr>
                      </wps:wsp>
                      <wps:wsp>
                        <wps:cNvPr id="27" name="Text Box 52"/>
                        <wps:cNvSpPr txBox="1">
                          <a:spLocks noChangeArrowheads="1"/>
                        </wps:cNvSpPr>
                        <wps:spPr bwMode="auto">
                          <a:xfrm>
                            <a:off x="0" y="1176793"/>
                            <a:ext cx="27813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F2" w:rsidRPr="00642749" w:rsidRDefault="002934F2">
                              <w:pPr>
                                <w:rPr>
                                  <w:sz w:val="22"/>
                                </w:rPr>
                              </w:pPr>
                              <w:r w:rsidRPr="00642749">
                                <w:rPr>
                                  <w:sz w:val="22"/>
                                </w:rPr>
                                <w:t>1</w:t>
                              </w:r>
                            </w:p>
                          </w:txbxContent>
                        </wps:txbx>
                        <wps:bodyPr rot="0" vert="horz" wrap="square" lIns="91440" tIns="45720" rIns="91440" bIns="45720" anchor="t" anchorCtr="0" upright="1">
                          <a:noAutofit/>
                        </wps:bodyPr>
                      </wps:wsp>
                    </wpg:wgp>
                  </a:graphicData>
                </a:graphic>
              </wp:anchor>
            </w:drawing>
          </mc:Choice>
          <mc:Fallback>
            <w:pict>
              <v:group id="Group 38" o:spid="_x0000_s1033" style="position:absolute;left:0;text-align:left;margin-left:293.85pt;margin-top:18.6pt;width:211.6pt;height:143.3pt;z-index:251659776" coordsize="26873,1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">
                <v:oval id="Oval 27" o:spid="_x0000_s1034" style="position:absolute;left:1272;top:5406;width:230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I88EA&#10;AADaAAAADwAAAGRycy9kb3ducmV2LnhtbESPT4vCMBTE7wt+h/AEb2uqBynVKCL4hx5cVuv90Tzb&#10;YvNSm1jrt98Iwh6HmfkNs1j1phYdta6yrGAyjkAQ51ZXXCjIztvvGITzyBpry6TgRQ5Wy8HXAhNt&#10;n/xL3ckXIkDYJaig9L5JpHR5SQbd2DbEwbva1qAPsi2kbvEZ4KaW0yiaSYMVh4USG9qUlN9OD6Og&#10;u1CWxrw/zuRuksYyS3/y7K7UaNiv5yA89f4//GkftIIpvK+E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siPPBAAAA2gAAAA8AAAAAAAAAAAAAAAAAmAIAAGRycy9kb3du&#10;cmV2LnhtbFBLBQYAAAAABAAEAPUAAACGAwAAAAA=&#10;" strokeweight="1pt">
                  <v:textbox inset=".72pt,.72pt,.72pt,.72pt">
                    <w:txbxContent>
                      <w:p w:rsidR="002934F2" w:rsidRPr="00EC42C4" w:rsidRDefault="002934F2" w:rsidP="003C7622">
                        <w:pPr>
                          <w:jc w:val="center"/>
                          <w:rPr>
                            <w:sz w:val="20"/>
                          </w:rPr>
                        </w:pPr>
                        <w:r w:rsidRPr="00EC42C4">
                          <w:rPr>
                            <w:sz w:val="20"/>
                          </w:rPr>
                          <w:t>2</w:t>
                        </w:r>
                      </w:p>
                    </w:txbxContent>
                  </v:textbox>
                </v:oval>
                <v:oval id="Oval 28" o:spid="_x0000_s1035" style="position:absolute;left:8269;top:11688;width:230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taMIA&#10;AADaAAAADwAAAGRycy9kb3ducmV2LnhtbESPQWuDQBSE74H8h+UFeotrWhAx2YQQSFo8tNTa+8N9&#10;UYn71rhbtf++Wyj0OMzMN8zuMJtOjDS41rKCTRSDIK6sbrlWUH6c1ykI55E1dpZJwTc5OOyXix1m&#10;2k78TmPhaxEg7DJU0HjfZ1K6qiGDLrI9cfCudjDogxxqqQecAtx08jGOE2mw5bDQYE+nhqpb8WUU&#10;jJ9U5ik/vybysslTWeZvVXlX6mE1H7cgPM3+P/zXftEKnuD3Srg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C1owgAAANoAAAAPAAAAAAAAAAAAAAAAAJgCAABkcnMvZG93&#10;bnJldi54bWxQSwUGAAAAAAQABAD1AAAAhwMAAAAA&#10;" strokeweight="1pt">
                  <v:textbox inset=".72pt,.72pt,.72pt,.72pt">
                    <w:txbxContent>
                      <w:p w:rsidR="002934F2" w:rsidRPr="00771AD1" w:rsidRDefault="002934F2" w:rsidP="003C7622">
                        <w:pPr>
                          <w:jc w:val="center"/>
                          <w:rPr>
                            <w:sz w:val="22"/>
                          </w:rPr>
                        </w:pPr>
                        <w:r w:rsidRPr="00771AD1">
                          <w:rPr>
                            <w:sz w:val="22"/>
                          </w:rPr>
                          <w:t>6</w:t>
                        </w:r>
                      </w:p>
                    </w:txbxContent>
                  </v:textbox>
                </v:oval>
                <v:oval id="Oval 29" o:spid="_x0000_s1036" style="position:absolute;left:8348;top:6997;width:231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1HMIA&#10;AADaAAAADwAAAGRycy9kb3ducmV2LnhtbESPQWuDQBSE74H8h+UFeotrShEx2YQQSFo8tNTa+8N9&#10;UYn71rhbtf++Wyj0OMzMN8zuMJtOjDS41rKCTRSDIK6sbrlWUH6c1ykI55E1dpZJwTc5OOyXix1m&#10;2k78TmPhaxEg7DJU0HjfZ1K6qiGDLrI9cfCudjDogxxqqQecAtx08jGOE2mw5bDQYE+nhqpb8WUU&#10;jJ9U5ik/vybysslTWeZvVXlX6mE1H7cgPM3+P/zXftEKnuD3Srg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bUcwgAAANoAAAAPAAAAAAAAAAAAAAAAAJgCAABkcnMvZG93&#10;bnJldi54bWxQSwUGAAAAAAQABAD1AAAAhwMAAAAA&#10;" strokeweight="1pt">
                  <v:textbox inset=".72pt,.72pt,.72pt,.72pt">
                    <w:txbxContent>
                      <w:p w:rsidR="002934F2" w:rsidRPr="00EC42C4" w:rsidRDefault="002934F2" w:rsidP="003C7622">
                        <w:pPr>
                          <w:jc w:val="center"/>
                          <w:rPr>
                            <w:sz w:val="20"/>
                          </w:rPr>
                        </w:pPr>
                        <w:r w:rsidRPr="00EC42C4">
                          <w:rPr>
                            <w:sz w:val="20"/>
                          </w:rPr>
                          <w:t>3</w:t>
                        </w:r>
                      </w:p>
                    </w:txbxContent>
                  </v:textbox>
                </v:oval>
                <v:oval id="Oval 30" o:spid="_x0000_s1037" style="position:absolute;left:15982;top:5406;width:2311;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3KsQA&#10;AADaAAAADwAAAGRycy9kb3ducmV2LnhtbESPQWvCQBSE7wX/w/KE3urGUItEVxEhpWAvjVE8PrLP&#10;JCb7NmZXTf99t1DocZiZb5jlejCtuFPvassKppMIBHFhdc2lgnyfvsxBOI+ssbVMCr7JwXo1elpi&#10;ou2Dv+ie+VIECLsEFVTed4mUrqjIoJvYjjh4Z9sb9EH2pdQ9PgLctDKOojdpsOawUGFH24qKJrsZ&#10;BU2+O8avefp+9Y2eZadLeoo/D0o9j4fNAoSnwf+H/9ofWsEM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NyrEAAAA2gAAAA8AAAAAAAAAAAAAAAAAmAIAAGRycy9k&#10;b3ducmV2LnhtbFBLBQYAAAAABAAEAPUAAACJAwAAAAA=&#10;" strokeweight="2.25pt">
                  <v:textbox inset=".72pt,.72pt,.72pt,.72pt">
                    <w:txbxContent>
                      <w:p w:rsidR="002934F2" w:rsidRPr="00EC42C4" w:rsidRDefault="002934F2" w:rsidP="003C7622">
                        <w:pPr>
                          <w:jc w:val="center"/>
                          <w:rPr>
                            <w:sz w:val="20"/>
                          </w:rPr>
                        </w:pPr>
                        <w:r w:rsidRPr="00EC42C4">
                          <w:rPr>
                            <w:sz w:val="20"/>
                          </w:rPr>
                          <w:t>4</w:t>
                        </w:r>
                      </w:p>
                    </w:txbxContent>
                  </v:textbox>
                </v:oval>
                <v:oval id="Oval 31" o:spid="_x0000_s1038" style="position:absolute;left:8348;top:2226;width:231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pXcQA&#10;AADaAAAADwAAAGRycy9kb3ducmV2LnhtbESPQWvCQBSE7wX/w/KE3urG0IpEVxEhpWAvjVE8PrLP&#10;JCb7NmZXTf99t1DocZiZb5jlejCtuFPvassKppMIBHFhdc2lgnyfvsxBOI+ssbVMCr7JwXo1elpi&#10;ou2Dv+ie+VIECLsEFVTed4mUrqjIoJvYjjh4Z9sb9EH2pdQ9PgLctDKOopk0WHNYqLCjbUVFk92M&#10;gibfHePXPH2/+ka/ZadLeoo/D0o9j4fNAoSnwf+H/9ofWsEM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qV3EAAAA2gAAAA8AAAAAAAAAAAAAAAAAmAIAAGRycy9k&#10;b3ducmV2LnhtbFBLBQYAAAAABAAEAPUAAACJAwAAAAA=&#10;" strokeweight="2.25pt">
                  <v:textbox inset=".72pt,.72pt,.72pt,.72pt">
                    <w:txbxContent>
                      <w:p w:rsidR="002934F2" w:rsidRPr="00EC42C4" w:rsidRDefault="002934F2" w:rsidP="003C7622">
                        <w:pPr>
                          <w:jc w:val="center"/>
                          <w:rPr>
                            <w:sz w:val="20"/>
                          </w:rPr>
                        </w:pPr>
                        <w:r w:rsidRPr="00EC42C4">
                          <w:rPr>
                            <w:sz w:val="20"/>
                          </w:rPr>
                          <w:t>1</w:t>
                        </w:r>
                      </w:p>
                    </w:txbxContent>
                  </v:textbox>
                </v:oval>
                <v:oval id="Oval 32" o:spid="_x0000_s1039" style="position:absolute;left:1987;top:11608;width:230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ra8IA&#10;AADaAAAADwAAAGRycy9kb3ducmV2LnhtbESPT4vCMBTE7wt+h/CEva2pHrRUo4jgH3rYRa33R/Ns&#10;i81LbWLtfvuNsOBxmJnfMItVb2rRUesqywrGowgEcW51xYWC7Lz9ikE4j6yxtkwKfsnBajn4WGCi&#10;7ZOP1J18IQKEXYIKSu+bREqXl2TQjWxDHLyrbQ36INtC6hafAW5qOYmiqTRYcVgosaFNSfnt9DAK&#10;ugtlacz776ncjdNYZulPnt2V+hz26zkIT71/h//bB61gBq8r4Qb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trwgAAANoAAAAPAAAAAAAAAAAAAAAAAJgCAABkcnMvZG93&#10;bnJldi54bWxQSwUGAAAAAAQABAD1AAAAhwMAAAAA&#10;" strokeweight="1pt">
                  <v:textbox inset=".72pt,.72pt,.72pt,.72pt">
                    <w:txbxContent>
                      <w:p w:rsidR="002934F2" w:rsidRPr="00771AD1" w:rsidRDefault="002934F2" w:rsidP="003C7622">
                        <w:pPr>
                          <w:jc w:val="center"/>
                          <w:rPr>
                            <w:sz w:val="22"/>
                          </w:rPr>
                        </w:pPr>
                        <w:r w:rsidRPr="00771AD1">
                          <w:rPr>
                            <w:sz w:val="22"/>
                          </w:rPr>
                          <w:t>5</w:t>
                        </w:r>
                      </w:p>
                    </w:txbxContent>
                  </v:textbox>
                </v:oval>
                <v:oval id="Oval 33" o:spid="_x0000_s1040" style="position:absolute;left:14550;top:15823;width:230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Gb8A&#10;AADaAAAADwAAAGRycy9kb3ducmV2LnhtbERPz2uDMBS+D/Y/hDfobUZ7EHGmpQzWDg8d67L7w7yp&#10;1LxYk1n73zeHwY4f3+9qu9hBzDT53rGCLElBEDfO9Nwq0F9vzwUIH5ANDo5JwY08bDePDxWWxl35&#10;k+ZTaEUMYV+igi6EsZTSNx1Z9IkbiSP34yaLIcKplWbCawy3g1ynaS4t9hwbOhzptaPmfPq1CuZv&#10;0nXBh2Mu91ldSF1/NPqi1Opp2b2ACLSEf/Gf+90oiFvjlXg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L8ZvwAAANoAAAAPAAAAAAAAAAAAAAAAAJgCAABkcnMvZG93bnJl&#10;di54bWxQSwUGAAAAAAQABAD1AAAAhAMAAAAA&#10;" strokeweight="1pt">
                  <v:textbox inset=".72pt,.72pt,.72pt,.72pt">
                    <w:txbxContent>
                      <w:p w:rsidR="002934F2" w:rsidRPr="00EC42C4" w:rsidRDefault="002934F2" w:rsidP="003C7622">
                        <w:pPr>
                          <w:jc w:val="center"/>
                          <w:rPr>
                            <w:sz w:val="20"/>
                          </w:rPr>
                        </w:pPr>
                        <w:r w:rsidRPr="00EC42C4">
                          <w:rPr>
                            <w:sz w:val="20"/>
                          </w:rPr>
                          <w:t>7</w:t>
                        </w:r>
                      </w:p>
                    </w:txbxContent>
                  </v:textbox>
                </v:oval>
                <v:shapetype id="_x0000_t32" coordsize="21600,21600" o:spt="32" o:oned="t" path="m,l21600,21600e" filled="f">
                  <v:path arrowok="t" fillok="f" o:connecttype="none"/>
                  <o:lock v:ext="edit" shapetype="t"/>
                </v:shapetype>
                <v:shape id="AutoShape 34" o:spid="_x0000_s1041" type="#_x0000_t32" style="position:absolute;left:9541;top:4532;width:0;height:2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GMIAAADaAAAADwAAAGRycy9kb3ducmV2LnhtbESPT4vCMBTE7wv7HcJb8LJoqget3UZR&#10;QRBvqyIeH83rH7Z5KU1a67c3woLHYWZ+w6TrwdSip9ZVlhVMJxEI4szqigsFl/N+HINwHlljbZkU&#10;PMjBevX5kWKi7Z1/qT/5QgQIuwQVlN43iZQuK8mgm9iGOHi5bQ36INtC6hbvAW5qOYuiuTRYcVgo&#10;saFdSdnfqTMKuvr4fe6uftoX236Rx8v4NtycUqOvYfMDwtPg3+H/9kErWMLrSr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tGMIAAADaAAAADwAAAAAAAAAAAAAA&#10;AAChAgAAZHJzL2Rvd25yZXYueG1sUEsFBgAAAAAEAAQA+QAAAJADAAAAAA==&#10;" strokeweight="1pt"/>
                <v:shape id="AutoShape 35" o:spid="_x0000_s1042" type="#_x0000_t32" style="position:absolute;left:10654;top:3419;width:5487;height:2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shape id="AutoShape 36" o:spid="_x0000_s1043" type="#_x0000_t32" style="position:absolute;left:9541;top:9303;width:0;height:2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54MEAAADbAAAADwAAAGRycy9kb3ducmV2LnhtbERPTYvCMBC9C/sfwix4EU3rYa1do6gg&#10;iLe1Ih6HZmzLNpPSpLX+e7Ow4G0e73NWm8HUoqfWVZYVxLMIBHFudcWFgkt2mCYgnEfWWFsmBU9y&#10;sFl/jFaYavvgH+rPvhAhhF2KCkrvm1RKl5dk0M1sQxy4u20N+gDbQuoWHyHc1HIeRV/SYMWhocSG&#10;9iXlv+fOKOjq0yTrrj7ui12/uCfL5DbcnFLjz2H7DcLT4N/if/dRh/kx/P0SD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KjngwQAAANsAAAAPAAAAAAAAAAAAAAAA&#10;AKECAABkcnMvZG93bnJldi54bWxQSwUGAAAAAAQABAD5AAAAjwMAAAAA&#10;" strokeweight="1pt"/>
                <v:shape id="AutoShape 37" o:spid="_x0000_s1044" type="#_x0000_t32" style="position:absolute;left:10336;top:13517;width:4375;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nl8EAAADbAAAADwAAAGRycy9kb3ducmV2LnhtbERPTYvCMBC9C/6HMIIX0VQPa61NxV0Q&#10;ZG+rIh6HZmyLzaQ0aa3/frOw4G0e73PS3WBq0VPrKssKlosIBHFudcWFgsv5MI9BOI+ssbZMCl7k&#10;YJeNRykm2j75h/qTL0QIYZeggtL7JpHS5SUZdAvbEAfubluDPsC2kLrFZwg3tVxF0Yc0WHFoKLGh&#10;r5Lyx6kzCrr6e3burn7ZF5/9+h5v4ttwc0pNJ8N+C8LT4N/if/dRh/kr+PslHC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KeXwQAAANsAAAAPAAAAAAAAAAAAAAAA&#10;AKECAABkcnMvZG93bnJldi54bWxQSwUGAAAAAAQABAD5AAAAjwMAAAAA&#10;" strokeweight="1pt"/>
                <v:shape id="AutoShape 38" o:spid="_x0000_s1045" type="#_x0000_t32" style="position:absolute;left:3498;top:8666;width:4851;height:30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39" o:spid="_x0000_s1046" type="#_x0000_t32" style="position:absolute;left:3498;top:3896;width:4851;height:20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Text Box 40" o:spid="_x0000_s1047" type="#_x0000_t202" style="position:absolute;left:8269;width:27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934F2" w:rsidRPr="00642749" w:rsidRDefault="002934F2">
                        <w:pPr>
                          <w:rPr>
                            <w:sz w:val="22"/>
                          </w:rPr>
                        </w:pPr>
                        <w:r w:rsidRPr="00642749">
                          <w:rPr>
                            <w:sz w:val="22"/>
                          </w:rPr>
                          <w:t>1</w:t>
                        </w:r>
                      </w:p>
                    </w:txbxContent>
                  </v:textbox>
                </v:shape>
                <v:oval id="Oval 41" o:spid="_x0000_s1048" style="position:absolute;left:16220;top:10257;width:231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dR4b8A&#10;AADbAAAADwAAAGRycy9kb3ducmV2LnhtbERPTYvCMBC9C/6HMII3TfVQSjWKCO5KD7uo9T40Y1ts&#10;JrWJtfvvNwsL3ubxPme9HUwjeupcbVnBYh6BIC6srrlUkF8OswSE88gaG8uk4IccbDfj0RpTbV98&#10;ov7sSxFC2KWooPK+TaV0RUUG3dy2xIG72c6gD7Arpe7wFcJNI5dRFEuDNYeGClvaV1Tcz0+joL9S&#10;niX8+RXLj0WWyDz7LvKHUtPJsFuB8DT4t/jffdRhfgx/v4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V1HhvwAAANsAAAAPAAAAAAAAAAAAAAAAAJgCAABkcnMvZG93bnJl&#10;di54bWxQSwUGAAAAAAQABAD1AAAAhAMAAAAA&#10;" strokeweight="1pt">
                  <v:textbox inset=".72pt,.72pt,.72pt,.72pt">
                    <w:txbxContent>
                      <w:p w:rsidR="002934F2" w:rsidRPr="00771AD1" w:rsidRDefault="002934F2" w:rsidP="003C7622">
                        <w:pPr>
                          <w:jc w:val="center"/>
                          <w:rPr>
                            <w:sz w:val="22"/>
                          </w:rPr>
                        </w:pPr>
                        <w:r>
                          <w:rPr>
                            <w:sz w:val="22"/>
                          </w:rPr>
                          <w:t>8</w:t>
                        </w:r>
                      </w:p>
                    </w:txbxContent>
                  </v:textbox>
                </v:oval>
                <v:shape id="AutoShape 42" o:spid="_x0000_s1049" type="#_x0000_t32" style="position:absolute;left:17492;top:7712;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8ED8EAAADbAAAADwAAAGRycy9kb3ducmV2LnhtbERPS2vCQBC+C/6HZQq9SN3Yg8bUVWyh&#10;IN6aiOQ4ZMckNDsbsptH/70rCL3Nx/ec3WEyjRioc7VlBatlBIK4sLrmUsEl+36LQTiPrLGxTAr+&#10;yMFhP5/tMNF25B8aUl+KEMIuQQWV920ipSsqMuiWtiUO3M12Bn2AXSl1h2MIN418j6K1NFhzaKiw&#10;pa+Kit+0Nwr65rzI+qtfDeXnsLnF2zifcqfU68t0/ADhafL/4qf7pMP8DTx+CQ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jwQPwQAAANsAAAAPAAAAAAAAAAAAAAAA&#10;AKECAABkcnMvZG93bnJldi54bWxQSwUGAAAAAAQABAD5AAAAjwMAAAAA&#10;" strokeweight="1pt"/>
                <v:oval id="Oval 43" o:spid="_x0000_s1050" style="position:absolute;left:22343;top:14550;width:2311;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6gAMUA&#10;AADbAAAADwAAAGRycy9kb3ducmV2LnhtbESPQUvDQBCF74L/YRnBm90YrEjstogQEdpL0yg9Dtkx&#10;icnOxuy2Tf9951DwNsN78943i9XkenWkMbSeDTzOElDElbct1wbKXf7wAipEZIu9ZzJwpgCr5e3N&#10;AjPrT7ylYxFrJSEcMjTQxDhkWoeqIYdh5gdi0X786DDKOtbajniScNfrNEmetcOWpaHBgd4bqrri&#10;4Ax05fo7fSrzj7/Y2Xmx/8336ebLmPu76e0VVKQp/puv159W8AVWfpEB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qAAxQAAANsAAAAPAAAAAAAAAAAAAAAAAJgCAABkcnMv&#10;ZG93bnJldi54bWxQSwUGAAAAAAQABAD1AAAAigMAAAAA&#10;" strokeweight="2.25pt">
                  <v:textbox inset=".72pt,.72pt,.72pt,.72pt">
                    <w:txbxContent>
                      <w:p w:rsidR="002934F2" w:rsidRPr="00EC42C4" w:rsidRDefault="002934F2" w:rsidP="003C7622">
                        <w:pPr>
                          <w:jc w:val="center"/>
                          <w:rPr>
                            <w:sz w:val="20"/>
                          </w:rPr>
                        </w:pPr>
                        <w:r w:rsidRPr="00EC42C4">
                          <w:rPr>
                            <w:sz w:val="20"/>
                          </w:rPr>
                          <w:t>9</w:t>
                        </w:r>
                      </w:p>
                    </w:txbxContent>
                  </v:textbox>
                </v:oval>
                <v:shape id="AutoShape 44" o:spid="_x0000_s1051" type="#_x0000_t32" style="position:absolute;left:18128;top:12245;width:4376;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15sEAAADbAAAADwAAAGRycy9kb3ducmV2LnhtbERPS2vCQBC+C/6HZYReRDfpoU2iq2ih&#10;UHrTiHgcsmMSzM6G7ObRf98tCL3Nx/ec7X4yjRioc7VlBfE6AkFcWF1zqeCSf64SEM4ja2wsk4If&#10;crDfzWdbzLQd+UTD2ZcihLDLUEHlfZtJ6YqKDLq1bYkDd7edQR9gV0rd4RjCTSNfo+hNGqw5NFTY&#10;0kdFxePcGwV9873M+6uPh/I4vN+TNLlNN6fUy2I6bEB4mvy/+On+0mF+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DXmwQAAANsAAAAPAAAAAAAAAAAAAAAA&#10;AKECAABkcnMvZG93bnJldi54bWxQSwUGAAAAAAQABAD5AAAAjwMAAAAA&#10;" strokeweight="1pt"/>
                <v:shape id="Text Box 45" o:spid="_x0000_s1052" type="#_x0000_t202" style="position:absolute;left:17492;top:4532;width:340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934F2" w:rsidRPr="00584BD0" w:rsidRDefault="002934F2">
                        <w:pPr>
                          <w:rPr>
                            <w:sz w:val="22"/>
                          </w:rPr>
                        </w:pPr>
                        <w:r>
                          <w:rPr>
                            <w:sz w:val="22"/>
                          </w:rPr>
                          <w:t xml:space="preserve"> </w:t>
                        </w:r>
                        <w:r w:rsidRPr="00584BD0">
                          <w:rPr>
                            <w:sz w:val="22"/>
                          </w:rPr>
                          <w:t>3</w:t>
                        </w:r>
                      </w:p>
                    </w:txbxContent>
                  </v:textbox>
                </v:shape>
                <v:shape id="Text Box 46" o:spid="_x0000_s1053" type="#_x0000_t202" style="position:absolute;left:18128;top:9859;width:27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2934F2" w:rsidRPr="00642749" w:rsidRDefault="002934F2">
                        <w:pPr>
                          <w:rPr>
                            <w:sz w:val="22"/>
                          </w:rPr>
                        </w:pPr>
                        <w:r>
                          <w:rPr>
                            <w:sz w:val="22"/>
                          </w:rPr>
                          <w:t>7</w:t>
                        </w:r>
                      </w:p>
                    </w:txbxContent>
                  </v:textbox>
                </v:shape>
                <v:shape id="Text Box 47" o:spid="_x0000_s1054" type="#_x0000_t202" style="position:absolute;left:24092;top:13835;width:27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2934F2" w:rsidRPr="00642749" w:rsidRDefault="002934F2">
                        <w:pPr>
                          <w:rPr>
                            <w:sz w:val="22"/>
                          </w:rPr>
                        </w:pPr>
                        <w:r>
                          <w:rPr>
                            <w:sz w:val="22"/>
                          </w:rPr>
                          <w:t>6</w:t>
                        </w:r>
                      </w:p>
                    </w:txbxContent>
                  </v:textbox>
                </v:shape>
                <v:shape id="Text Box 48" o:spid="_x0000_s1055" type="#_x0000_t202" style="position:absolute;left:16538;top:15823;width:37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934F2" w:rsidRPr="00642749" w:rsidRDefault="002934F2">
                        <w:pPr>
                          <w:rPr>
                            <w:sz w:val="22"/>
                          </w:rPr>
                        </w:pPr>
                        <w:r>
                          <w:rPr>
                            <w:sz w:val="22"/>
                          </w:rPr>
                          <w:t>8</w:t>
                        </w:r>
                      </w:p>
                    </w:txbxContent>
                  </v:textbox>
                </v:shape>
                <v:shape id="Text Box 49" o:spid="_x0000_s1056" type="#_x0000_t202" style="position:absolute;left:10336;top:11608;width:278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934F2" w:rsidRPr="00642749" w:rsidRDefault="002934F2">
                        <w:pPr>
                          <w:rPr>
                            <w:sz w:val="22"/>
                          </w:rPr>
                        </w:pPr>
                        <w:r>
                          <w:rPr>
                            <w:sz w:val="22"/>
                          </w:rPr>
                          <w:t>2</w:t>
                        </w:r>
                      </w:p>
                    </w:txbxContent>
                  </v:textbox>
                </v:shape>
                <v:shape id="Text Box 50" o:spid="_x0000_s1057" type="#_x0000_t202" style="position:absolute;left:10336;top:6679;width:278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934F2" w:rsidRPr="00642749" w:rsidRDefault="002934F2">
                        <w:pPr>
                          <w:rPr>
                            <w:sz w:val="22"/>
                          </w:rPr>
                        </w:pPr>
                        <w:r>
                          <w:rPr>
                            <w:sz w:val="22"/>
                          </w:rPr>
                          <w:t>8</w:t>
                        </w:r>
                      </w:p>
                    </w:txbxContent>
                  </v:textbox>
                </v:shape>
                <v:shape id="Text Box 51" o:spid="_x0000_s1058" type="#_x0000_t202" style="position:absolute;left:715;top:3260;width:3258;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934F2" w:rsidRPr="00642749" w:rsidRDefault="002934F2">
                        <w:pPr>
                          <w:rPr>
                            <w:sz w:val="22"/>
                          </w:rPr>
                        </w:pPr>
                        <w:r w:rsidRPr="00642749">
                          <w:rPr>
                            <w:sz w:val="22"/>
                          </w:rPr>
                          <w:t>1</w:t>
                        </w:r>
                        <w:r>
                          <w:rPr>
                            <w:sz w:val="22"/>
                          </w:rPr>
                          <w:t>0</w:t>
                        </w:r>
                      </w:p>
                    </w:txbxContent>
                  </v:textbox>
                </v:shape>
                <v:shape id="Text Box 52" o:spid="_x0000_s1059" type="#_x0000_t202" style="position:absolute;top:11767;width:278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934F2" w:rsidRPr="00642749" w:rsidRDefault="002934F2">
                        <w:pPr>
                          <w:rPr>
                            <w:sz w:val="22"/>
                          </w:rPr>
                        </w:pPr>
                        <w:r w:rsidRPr="00642749">
                          <w:rPr>
                            <w:sz w:val="22"/>
                          </w:rPr>
                          <w:t>1</w:t>
                        </w:r>
                      </w:p>
                    </w:txbxContent>
                  </v:textbox>
                </v:shape>
              </v:group>
            </w:pict>
          </mc:Fallback>
        </mc:AlternateContent>
      </w:r>
      <w:r w:rsidR="00E216EA" w:rsidRPr="003C7622">
        <w:rPr>
          <w:i/>
        </w:rPr>
        <w:t>Ví dụ:</w:t>
      </w:r>
      <w:r w:rsidR="00E216EA">
        <w:t xml:space="preserve"> Có </w:t>
      </w:r>
      <w:r w:rsidR="00642749">
        <w:t>9</w:t>
      </w:r>
      <w:r w:rsidR="00E216EA">
        <w:t xml:space="preserve"> đại lý (</w:t>
      </w:r>
      <w:r w:rsidR="00E216EA" w:rsidRPr="003C7622">
        <w:rPr>
          <w:i/>
        </w:rPr>
        <w:t>n</w:t>
      </w:r>
      <w:r w:rsidR="00E216EA">
        <w:t xml:space="preserve"> = </w:t>
      </w:r>
      <w:r w:rsidR="00642749">
        <w:t>9</w:t>
      </w:r>
      <w:r w:rsidR="00E216EA">
        <w:t>), các con đường nối giữa các đại lý được mô tả như hình vẽ:</w:t>
      </w:r>
    </w:p>
    <w:p w:rsidR="003A01A6" w:rsidRDefault="0034155A" w:rsidP="00920BD7">
      <w:pPr>
        <w:spacing w:line="360" w:lineRule="auto"/>
        <w:ind w:firstLine="284"/>
        <w:jc w:val="both"/>
      </w:pPr>
      <w:r>
        <w:t xml:space="preserve">+ </w:t>
      </w:r>
      <w:r w:rsidR="003A01A6">
        <w:t xml:space="preserve">Dãy </w:t>
      </w:r>
      <w:r w:rsidR="003A01A6" w:rsidRPr="0069086D">
        <w:rPr>
          <w:i/>
        </w:rPr>
        <w:t>a</w:t>
      </w:r>
      <w:r w:rsidR="003A01A6" w:rsidRPr="0069086D">
        <w:rPr>
          <w:i/>
          <w:vertAlign w:val="subscript"/>
        </w:rPr>
        <w:t>1</w:t>
      </w:r>
      <w:r w:rsidR="003A01A6" w:rsidRPr="0069086D">
        <w:rPr>
          <w:i/>
        </w:rPr>
        <w:t>, a</w:t>
      </w:r>
      <w:r w:rsidR="003A01A6" w:rsidRPr="0069086D">
        <w:rPr>
          <w:i/>
          <w:vertAlign w:val="subscript"/>
        </w:rPr>
        <w:t>2</w:t>
      </w:r>
      <w:r w:rsidR="003A01A6" w:rsidRPr="0069086D">
        <w:rPr>
          <w:i/>
        </w:rPr>
        <w:t>, … , a</w:t>
      </w:r>
      <w:r w:rsidR="003A01A6" w:rsidRPr="0069086D">
        <w:rPr>
          <w:i/>
          <w:vertAlign w:val="subscript"/>
        </w:rPr>
        <w:t>9</w:t>
      </w:r>
      <w:r w:rsidR="003A01A6">
        <w:t xml:space="preserve"> tương ứng là: 1, 10, 8, 3, 1, 2, </w:t>
      </w:r>
      <w:r w:rsidR="0066772F">
        <w:t>8</w:t>
      </w:r>
      <w:r w:rsidR="003A01A6">
        <w:t>, 7, 6</w:t>
      </w:r>
      <w:r>
        <w:t>.</w:t>
      </w:r>
      <w:r w:rsidR="003A01A6">
        <w:t xml:space="preserve"> </w:t>
      </w:r>
    </w:p>
    <w:p w:rsidR="00574D36" w:rsidRDefault="005C670C" w:rsidP="00920BD7">
      <w:pPr>
        <w:spacing w:line="360" w:lineRule="auto"/>
        <w:ind w:firstLine="284"/>
        <w:jc w:val="both"/>
      </w:pPr>
      <w:r>
        <w:t>Một cách chọn các đại lý của công ty là:</w:t>
      </w:r>
    </w:p>
    <w:p w:rsidR="005C670C" w:rsidRDefault="00B612FB" w:rsidP="00B612FB">
      <w:pPr>
        <w:pStyle w:val="ListParagraph"/>
        <w:numPr>
          <w:ilvl w:val="0"/>
          <w:numId w:val="24"/>
        </w:numPr>
        <w:spacing w:line="360" w:lineRule="auto"/>
        <w:jc w:val="both"/>
        <w:rPr>
          <w:sz w:val="24"/>
          <w:szCs w:val="24"/>
        </w:rPr>
      </w:pPr>
      <w:r w:rsidRPr="00B612FB">
        <w:rPr>
          <w:sz w:val="24"/>
          <w:szCs w:val="24"/>
        </w:rPr>
        <w:t>Chọn</w:t>
      </w:r>
      <w:r>
        <w:rPr>
          <w:sz w:val="24"/>
          <w:szCs w:val="24"/>
        </w:rPr>
        <w:t xml:space="preserve"> đại lý 1 làm đại lý tổng (</w:t>
      </w:r>
      <w:r w:rsidRPr="00920BD7">
        <w:rPr>
          <w:i/>
          <w:sz w:val="24"/>
          <w:szCs w:val="24"/>
        </w:rPr>
        <w:t>x</w:t>
      </w:r>
      <w:r>
        <w:rPr>
          <w:sz w:val="24"/>
          <w:szCs w:val="24"/>
        </w:rPr>
        <w:t xml:space="preserve"> = 1).</w:t>
      </w:r>
    </w:p>
    <w:p w:rsidR="00B612FB" w:rsidRDefault="00B612FB" w:rsidP="00B612FB">
      <w:pPr>
        <w:pStyle w:val="ListParagraph"/>
        <w:numPr>
          <w:ilvl w:val="0"/>
          <w:numId w:val="24"/>
        </w:numPr>
        <w:spacing w:line="360" w:lineRule="auto"/>
        <w:jc w:val="both"/>
        <w:rPr>
          <w:sz w:val="24"/>
          <w:szCs w:val="24"/>
        </w:rPr>
      </w:pPr>
      <w:r>
        <w:rPr>
          <w:sz w:val="24"/>
          <w:szCs w:val="24"/>
        </w:rPr>
        <w:t>Chọn tiếp đạ</w:t>
      </w:r>
      <w:r w:rsidR="00392E8B">
        <w:rPr>
          <w:sz w:val="24"/>
          <w:szCs w:val="24"/>
        </w:rPr>
        <w:t xml:space="preserve">i lý </w:t>
      </w:r>
      <w:r w:rsidR="00392E8B" w:rsidRPr="00392E8B">
        <w:rPr>
          <w:sz w:val="24"/>
          <w:szCs w:val="24"/>
        </w:rPr>
        <w:t>4 và 9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00392E8B">
        <w:rPr>
          <w:sz w:val="24"/>
          <w:szCs w:val="24"/>
        </w:rPr>
        <w:t xml:space="preserve">= 4, </w:t>
      </w:r>
      <w:r w:rsidR="00392E8B" w:rsidRPr="00392E8B">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00392E8B">
        <w:rPr>
          <w:sz w:val="24"/>
          <w:szCs w:val="24"/>
        </w:rPr>
        <w:t xml:space="preserve"> = 9</w:t>
      </w:r>
      <w:r w:rsidR="00392E8B" w:rsidRPr="00392E8B">
        <w:rPr>
          <w:sz w:val="24"/>
          <w:szCs w:val="24"/>
        </w:rPr>
        <w:t>)</w:t>
      </w:r>
      <w:r w:rsidR="00392E8B">
        <w:rPr>
          <w:sz w:val="24"/>
          <w:szCs w:val="24"/>
        </w:rPr>
        <w:t>.</w:t>
      </w:r>
    </w:p>
    <w:p w:rsidR="004113F5" w:rsidRDefault="004113F5" w:rsidP="004113F5">
      <w:pPr>
        <w:pStyle w:val="ListParagraph"/>
        <w:spacing w:line="360" w:lineRule="auto"/>
        <w:jc w:val="both"/>
        <w:rPr>
          <w:sz w:val="24"/>
          <w:szCs w:val="24"/>
        </w:rPr>
      </w:pPr>
      <w:r>
        <w:rPr>
          <w:sz w:val="24"/>
          <w:szCs w:val="24"/>
        </w:rPr>
        <w:t>+ Vì có đường đi 1 → 4 → 8 → 9 (lần lượt đi qua đại</w:t>
      </w:r>
    </w:p>
    <w:p w:rsidR="004113F5" w:rsidRDefault="004113F5" w:rsidP="004113F5">
      <w:pPr>
        <w:pStyle w:val="ListParagraph"/>
        <w:spacing w:line="360" w:lineRule="auto"/>
        <w:jc w:val="both"/>
        <w:rPr>
          <w:sz w:val="24"/>
          <w:szCs w:val="24"/>
        </w:rPr>
      </w:pPr>
      <w:r>
        <w:rPr>
          <w:sz w:val="24"/>
          <w:szCs w:val="24"/>
        </w:rPr>
        <w:t>lý 4 và đại lý 9).</w:t>
      </w:r>
    </w:p>
    <w:p w:rsidR="004113F5" w:rsidRPr="004113F5" w:rsidRDefault="004113F5" w:rsidP="004113F5">
      <w:pPr>
        <w:pStyle w:val="ListParagraph"/>
        <w:spacing w:line="360" w:lineRule="auto"/>
        <w:jc w:val="both"/>
        <w:rPr>
          <w:sz w:val="24"/>
          <w:szCs w:val="24"/>
        </w:rPr>
      </w:pPr>
      <w:r>
        <w:rPr>
          <w:sz w:val="24"/>
          <w:szCs w:val="24"/>
        </w:rPr>
        <w:t xml:space="preserve">+ </w:t>
      </w:r>
      <w:r w:rsidRPr="004113F5">
        <w:rPr>
          <w:i/>
          <w:sz w:val="24"/>
          <w:szCs w:val="24"/>
        </w:rPr>
        <w:t>a</w:t>
      </w:r>
      <w:r w:rsidRPr="004113F5">
        <w:rPr>
          <w:i/>
          <w:sz w:val="24"/>
          <w:szCs w:val="24"/>
          <w:vertAlign w:val="subscript"/>
        </w:rPr>
        <w:t>1</w:t>
      </w:r>
      <w:r w:rsidRPr="004113F5">
        <w:rPr>
          <w:i/>
          <w:sz w:val="24"/>
          <w:szCs w:val="24"/>
        </w:rPr>
        <w:t xml:space="preserve"> ≤ a</w:t>
      </w:r>
      <w:r w:rsidRPr="004113F5">
        <w:rPr>
          <w:i/>
          <w:sz w:val="24"/>
          <w:szCs w:val="24"/>
          <w:vertAlign w:val="subscript"/>
        </w:rPr>
        <w:t>4</w:t>
      </w:r>
      <w:r w:rsidRPr="004113F5">
        <w:rPr>
          <w:i/>
          <w:sz w:val="24"/>
          <w:szCs w:val="24"/>
        </w:rPr>
        <w:t xml:space="preserve"> ≤ a</w:t>
      </w:r>
      <w:r w:rsidRPr="004113F5">
        <w:rPr>
          <w:i/>
          <w:sz w:val="24"/>
          <w:szCs w:val="24"/>
          <w:vertAlign w:val="subscript"/>
        </w:rPr>
        <w:t>9</w:t>
      </w:r>
      <w:r>
        <w:rPr>
          <w:sz w:val="24"/>
          <w:szCs w:val="24"/>
        </w:rPr>
        <w:t>.</w:t>
      </w:r>
    </w:p>
    <w:p w:rsidR="00E216EA" w:rsidRPr="00E216EA" w:rsidRDefault="00E216EA" w:rsidP="00F1233E">
      <w:pPr>
        <w:spacing w:line="360" w:lineRule="auto"/>
        <w:jc w:val="both"/>
      </w:pPr>
      <w:r w:rsidRPr="00E216EA">
        <w:rPr>
          <w:b/>
        </w:rPr>
        <w:t>Yêu cầu</w:t>
      </w:r>
      <w:r>
        <w:t xml:space="preserve">: Cho biết </w:t>
      </w:r>
      <w:r w:rsidRPr="00D66340">
        <w:rPr>
          <w:i/>
        </w:rPr>
        <w:t>x</w:t>
      </w:r>
      <w:r>
        <w:t xml:space="preserve">, </w:t>
      </w:r>
      <w:r w:rsidR="00E82873">
        <w:t xml:space="preserve">hãy giúp công ty </w:t>
      </w:r>
      <w:r>
        <w:t>chọn các đại lý</w:t>
      </w:r>
      <w:r w:rsidR="00E82873">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E82873">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E82873">
        <w:t xml:space="preserve">,… ,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E82873">
        <w:t xml:space="preserve"> thỏa mãn yêu cầu và số đại lý được chọn là lớn nhất</w:t>
      </w:r>
      <w:r>
        <w:t xml:space="preserve">, tức là </w:t>
      </w:r>
      <w:r w:rsidRPr="00A70BCD">
        <w:rPr>
          <w:i/>
        </w:rPr>
        <w:t>k</w:t>
      </w:r>
      <w:r>
        <w:t xml:space="preserve"> </w:t>
      </w:r>
      <w:r w:rsidR="00554762">
        <w:t xml:space="preserve">+ 1 </w:t>
      </w:r>
      <w:r>
        <w:t>đạt giá trị lớn nhất</w:t>
      </w:r>
      <w:r w:rsidR="007F6663">
        <w:t xml:space="preserve"> (tính cả đại lý </w:t>
      </w:r>
      <w:r w:rsidR="007F6663" w:rsidRPr="007F6663">
        <w:rPr>
          <w:i/>
        </w:rPr>
        <w:t>x</w:t>
      </w:r>
      <w:r w:rsidR="007F6663">
        <w:t>)</w:t>
      </w:r>
      <w:r>
        <w:t>.</w:t>
      </w:r>
    </w:p>
    <w:p w:rsidR="007A0087" w:rsidRDefault="00062C97" w:rsidP="00F1233E">
      <w:pPr>
        <w:spacing w:line="360" w:lineRule="auto"/>
        <w:jc w:val="both"/>
      </w:pPr>
      <w:r>
        <w:rPr>
          <w:b/>
        </w:rPr>
        <w:t>Dữ liệu</w:t>
      </w:r>
      <w:r>
        <w:t xml:space="preserve"> cho trong tệp văn bản AGENCY.INP</w:t>
      </w:r>
      <w:r w:rsidR="007A0087">
        <w:t xml:space="preserve"> gồm:</w:t>
      </w:r>
    </w:p>
    <w:p w:rsidR="00B875F9" w:rsidRDefault="007A0087" w:rsidP="00F1233E">
      <w:pPr>
        <w:numPr>
          <w:ilvl w:val="0"/>
          <w:numId w:val="25"/>
        </w:numPr>
        <w:spacing w:line="360" w:lineRule="auto"/>
        <w:jc w:val="both"/>
      </w:pPr>
      <w:r>
        <w:t xml:space="preserve">Dòng đầu ghi hai số nguyên dương </w:t>
      </w:r>
      <w:r w:rsidRPr="004D1C12">
        <w:rPr>
          <w:i/>
        </w:rPr>
        <w:t>n</w:t>
      </w:r>
      <w:r>
        <w:t xml:space="preserve"> và </w:t>
      </w:r>
      <w:r w:rsidRPr="00B875F9">
        <w:rPr>
          <w:i/>
        </w:rPr>
        <w:t>T</w:t>
      </w:r>
      <w:r w:rsidR="001B7454">
        <w:t xml:space="preserve"> (</w:t>
      </w:r>
      <w:r w:rsidR="001B7454" w:rsidRPr="00B875F9">
        <w:rPr>
          <w:i/>
        </w:rPr>
        <w:t>T</w:t>
      </w:r>
      <w:r w:rsidR="001B7454">
        <w:t xml:space="preserve"> ≤ 5) tương ứng là số đại lý của công ty </w:t>
      </w:r>
      <w:r w:rsidR="001B7454" w:rsidRPr="00920BD7">
        <w:rPr>
          <w:i/>
        </w:rPr>
        <w:t>A</w:t>
      </w:r>
      <w:r w:rsidR="004D1C12" w:rsidRPr="00920BD7">
        <w:rPr>
          <w:i/>
        </w:rPr>
        <w:t>lphaMilk</w:t>
      </w:r>
      <w:r w:rsidR="004D1C12">
        <w:t xml:space="preserve"> </w:t>
      </w:r>
      <w:r w:rsidR="001B7454">
        <w:t>và</w:t>
      </w:r>
      <w:r w:rsidR="00B875F9">
        <w:t xml:space="preserve"> số testcase.</w:t>
      </w:r>
    </w:p>
    <w:p w:rsidR="004D1C12" w:rsidRDefault="00F63D0E" w:rsidP="00F1233E">
      <w:pPr>
        <w:numPr>
          <w:ilvl w:val="0"/>
          <w:numId w:val="25"/>
        </w:numPr>
        <w:spacing w:line="360" w:lineRule="auto"/>
        <w:jc w:val="both"/>
      </w:pPr>
      <w:r>
        <w:t xml:space="preserve">Dòng thứ hai ghi </w:t>
      </w:r>
      <w:r w:rsidRPr="004D1C12">
        <w:rPr>
          <w:i/>
        </w:rPr>
        <w:t>n</w:t>
      </w:r>
      <w:r>
        <w:t xml:space="preserve"> số nguyên dương </w:t>
      </w:r>
      <w:r w:rsidRPr="004D1C12">
        <w:rPr>
          <w:i/>
        </w:rPr>
        <w:t>a</w:t>
      </w:r>
      <w:r w:rsidRPr="004D1C12">
        <w:rPr>
          <w:i/>
          <w:vertAlign w:val="subscript"/>
        </w:rPr>
        <w:t>1</w:t>
      </w:r>
      <w:r w:rsidRPr="004D1C12">
        <w:rPr>
          <w:i/>
        </w:rPr>
        <w:t>, a</w:t>
      </w:r>
      <w:r w:rsidRPr="004D1C12">
        <w:rPr>
          <w:i/>
          <w:vertAlign w:val="subscript"/>
        </w:rPr>
        <w:t>2</w:t>
      </w:r>
      <w:r w:rsidRPr="004D1C12">
        <w:rPr>
          <w:i/>
        </w:rPr>
        <w:t>, …, a</w:t>
      </w:r>
      <w:r w:rsidRPr="004D1C12">
        <w:rPr>
          <w:i/>
          <w:vertAlign w:val="subscript"/>
        </w:rPr>
        <w:t>n</w:t>
      </w:r>
      <w:r>
        <w:t xml:space="preserve"> (</w:t>
      </w:r>
      <w:r w:rsidRPr="004D1C12">
        <w:rPr>
          <w:i/>
        </w:rPr>
        <w:t>a</w:t>
      </w:r>
      <w:r w:rsidRPr="004D1C12">
        <w:rPr>
          <w:i/>
          <w:vertAlign w:val="subscript"/>
        </w:rPr>
        <w:t>i</w:t>
      </w:r>
      <w:r>
        <w:t xml:space="preserve"> ≤ 10</w:t>
      </w:r>
      <w:r>
        <w:rPr>
          <w:vertAlign w:val="superscript"/>
        </w:rPr>
        <w:t>6</w:t>
      </w:r>
      <w:r>
        <w:t>)</w:t>
      </w:r>
      <w:r w:rsidR="004D1C12">
        <w:t>.</w:t>
      </w:r>
    </w:p>
    <w:p w:rsidR="004D1C12" w:rsidRDefault="004D1C12" w:rsidP="00F1233E">
      <w:pPr>
        <w:numPr>
          <w:ilvl w:val="0"/>
          <w:numId w:val="25"/>
        </w:numPr>
        <w:spacing w:line="360" w:lineRule="auto"/>
        <w:jc w:val="both"/>
      </w:pPr>
      <w:r w:rsidRPr="004D1C12">
        <w:rPr>
          <w:i/>
        </w:rPr>
        <w:t>n</w:t>
      </w:r>
      <w:r>
        <w:t xml:space="preserve"> – 1 dòng tiếp theo, mỗi dòng ghi hai chỉ số </w:t>
      </w:r>
      <w:r w:rsidRPr="004D1C12">
        <w:rPr>
          <w:i/>
        </w:rPr>
        <w:t>u</w:t>
      </w:r>
      <w:r>
        <w:t xml:space="preserve">, </w:t>
      </w:r>
      <w:r w:rsidRPr="004D1C12">
        <w:rPr>
          <w:i/>
        </w:rPr>
        <w:t>v</w:t>
      </w:r>
      <w:r>
        <w:t xml:space="preserve"> môt tả có con đường nối giữa hai đại lý </w:t>
      </w:r>
      <w:r w:rsidRPr="004D1C12">
        <w:rPr>
          <w:i/>
        </w:rPr>
        <w:t>u</w:t>
      </w:r>
      <w:r>
        <w:t xml:space="preserve"> và </w:t>
      </w:r>
      <w:r w:rsidRPr="004D1C12">
        <w:rPr>
          <w:i/>
        </w:rPr>
        <w:t>v</w:t>
      </w:r>
      <w:r w:rsidR="002B4C52">
        <w:t xml:space="preserve"> (</w:t>
      </w:r>
      <w:r w:rsidR="002B4C52" w:rsidRPr="002B4C52">
        <w:rPr>
          <w:i/>
        </w:rPr>
        <w:t>u</w:t>
      </w:r>
      <w:r w:rsidR="002B4C52">
        <w:t xml:space="preserve"> ≠ </w:t>
      </w:r>
      <w:r w:rsidR="002B4C52" w:rsidRPr="002B4C52">
        <w:rPr>
          <w:i/>
        </w:rPr>
        <w:t>v</w:t>
      </w:r>
      <w:r w:rsidR="002B4C52">
        <w:t xml:space="preserve">, 1 ≤ </w:t>
      </w:r>
      <w:r w:rsidR="002B4C52" w:rsidRPr="002B4C52">
        <w:rPr>
          <w:i/>
        </w:rPr>
        <w:t>u, v</w:t>
      </w:r>
      <w:r w:rsidR="002B4C52">
        <w:t xml:space="preserve"> ≤ </w:t>
      </w:r>
      <w:r w:rsidR="002B4C52" w:rsidRPr="002B4C52">
        <w:rPr>
          <w:i/>
        </w:rPr>
        <w:t>n</w:t>
      </w:r>
      <w:r w:rsidR="002B4C52">
        <w:t>).</w:t>
      </w:r>
    </w:p>
    <w:p w:rsidR="00C2287C" w:rsidRDefault="004D1C12" w:rsidP="00F1233E">
      <w:pPr>
        <w:numPr>
          <w:ilvl w:val="0"/>
          <w:numId w:val="25"/>
        </w:numPr>
        <w:spacing w:line="360" w:lineRule="auto"/>
        <w:jc w:val="both"/>
      </w:pPr>
      <w:r w:rsidRPr="004D1C12">
        <w:rPr>
          <w:i/>
        </w:rPr>
        <w:t>T</w:t>
      </w:r>
      <w:r>
        <w:t xml:space="preserve"> dòng cuối, mỗi dòng ghi một số </w:t>
      </w:r>
      <w:r w:rsidRPr="00C2287C">
        <w:rPr>
          <w:i/>
        </w:rPr>
        <w:t>x</w:t>
      </w:r>
      <w:r>
        <w:t xml:space="preserve"> (1 ≤ </w:t>
      </w:r>
      <w:r w:rsidRPr="00C2287C">
        <w:rPr>
          <w:i/>
        </w:rPr>
        <w:t>x</w:t>
      </w:r>
      <w:r>
        <w:t xml:space="preserve"> ≤ </w:t>
      </w:r>
      <w:r w:rsidRPr="00C2287C">
        <w:rPr>
          <w:i/>
        </w:rPr>
        <w:t>n</w:t>
      </w:r>
      <w:r>
        <w:t>) là đại lý được chọn làm đại lý tổng.</w:t>
      </w:r>
    </w:p>
    <w:p w:rsidR="00C2287C" w:rsidRDefault="00C2287C" w:rsidP="00F1233E">
      <w:pPr>
        <w:spacing w:line="360" w:lineRule="auto"/>
        <w:jc w:val="both"/>
      </w:pPr>
      <w:r w:rsidRPr="00C2287C">
        <w:rPr>
          <w:b/>
        </w:rPr>
        <w:lastRenderedPageBreak/>
        <w:t>Kết quả</w:t>
      </w:r>
      <w:r>
        <w:t xml:space="preserve"> ghi ra file văn bản </w:t>
      </w:r>
      <w:r w:rsidRPr="00C2287C">
        <w:t>AGENCY.OUT</w:t>
      </w:r>
      <w:r>
        <w:rPr>
          <w:b/>
        </w:rPr>
        <w:t xml:space="preserve"> </w:t>
      </w:r>
      <w:r>
        <w:t xml:space="preserve">gồm </w:t>
      </w:r>
      <w:r w:rsidRPr="00C2287C">
        <w:rPr>
          <w:i/>
        </w:rPr>
        <w:t>T</w:t>
      </w:r>
      <w:r>
        <w:t xml:space="preserve"> dòng, mỗi dò</w:t>
      </w:r>
      <w:r w:rsidR="00CC1C80">
        <w:t xml:space="preserve">ng là số đại lý được chọn </w:t>
      </w:r>
      <w:r>
        <w:t>nhiều nhất</w:t>
      </w:r>
      <w:r w:rsidR="00CC1C80">
        <w:t xml:space="preserve"> (tính cả đại lý </w:t>
      </w:r>
      <w:r w:rsidR="00CC1C80" w:rsidRPr="00CC1C80">
        <w:rPr>
          <w:i/>
        </w:rPr>
        <w:t>x</w:t>
      </w:r>
      <w:r w:rsidR="00CC1C80">
        <w:t>)</w:t>
      </w:r>
      <w:r>
        <w:t>.</w:t>
      </w:r>
    </w:p>
    <w:p w:rsidR="00C2287C" w:rsidRPr="00C2287C" w:rsidRDefault="00C2287C" w:rsidP="00C2287C">
      <w:pPr>
        <w:spacing w:line="360" w:lineRule="auto"/>
        <w:rPr>
          <w:i/>
          <w:u w:val="single"/>
        </w:rPr>
      </w:pPr>
      <w:r w:rsidRPr="00C2287C">
        <w:rPr>
          <w:i/>
          <w:u w:val="single"/>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2644"/>
      </w:tblGrid>
      <w:tr w:rsidR="00C2287C" w:rsidRPr="00C0495A" w:rsidTr="00C0495A">
        <w:trPr>
          <w:trHeight w:val="312"/>
          <w:jc w:val="center"/>
        </w:trPr>
        <w:tc>
          <w:tcPr>
            <w:tcW w:w="2644" w:type="dxa"/>
            <w:shd w:val="clear" w:color="auto" w:fill="auto"/>
          </w:tcPr>
          <w:p w:rsidR="00C2287C" w:rsidRPr="00C0495A" w:rsidRDefault="00C2287C" w:rsidP="00C2287C">
            <w:pPr>
              <w:rPr>
                <w:rFonts w:eastAsia="Calibri"/>
                <w:b/>
              </w:rPr>
            </w:pPr>
            <w:r w:rsidRPr="00C0495A">
              <w:rPr>
                <w:rFonts w:eastAsia="Calibri"/>
              </w:rPr>
              <w:t>AGENCY.INP</w:t>
            </w:r>
          </w:p>
        </w:tc>
        <w:tc>
          <w:tcPr>
            <w:tcW w:w="2644" w:type="dxa"/>
            <w:shd w:val="clear" w:color="auto" w:fill="auto"/>
          </w:tcPr>
          <w:p w:rsidR="00C2287C" w:rsidRPr="00C0495A" w:rsidRDefault="00C2287C" w:rsidP="00C2287C">
            <w:pPr>
              <w:rPr>
                <w:rFonts w:eastAsia="Calibri"/>
                <w:b/>
              </w:rPr>
            </w:pPr>
            <w:r w:rsidRPr="00C0495A">
              <w:rPr>
                <w:rFonts w:eastAsia="Calibri"/>
              </w:rPr>
              <w:t>AGENCY.OUT</w:t>
            </w:r>
          </w:p>
        </w:tc>
      </w:tr>
      <w:tr w:rsidR="00C2287C" w:rsidRPr="00C0495A" w:rsidTr="00C0495A">
        <w:trPr>
          <w:trHeight w:val="326"/>
          <w:jc w:val="center"/>
        </w:trPr>
        <w:tc>
          <w:tcPr>
            <w:tcW w:w="2644" w:type="dxa"/>
            <w:shd w:val="clear" w:color="auto" w:fill="auto"/>
          </w:tcPr>
          <w:p w:rsidR="00C2287C" w:rsidRPr="00C0495A" w:rsidRDefault="00F1233E" w:rsidP="00C2287C">
            <w:pPr>
              <w:rPr>
                <w:rFonts w:eastAsia="Calibri"/>
              </w:rPr>
            </w:pPr>
            <w:r>
              <w:rPr>
                <w:rFonts w:eastAsia="Calibri"/>
              </w:rPr>
              <w:t xml:space="preserve">9  </w:t>
            </w:r>
            <w:r w:rsidR="00A7028F">
              <w:rPr>
                <w:rFonts w:eastAsia="Calibri"/>
              </w:rPr>
              <w:t>2</w:t>
            </w:r>
          </w:p>
          <w:p w:rsidR="00C2287C" w:rsidRPr="00C0495A" w:rsidRDefault="00C2287C" w:rsidP="00C2287C">
            <w:pPr>
              <w:rPr>
                <w:rFonts w:eastAsia="Calibri"/>
              </w:rPr>
            </w:pPr>
            <w:r w:rsidRPr="00C0495A">
              <w:rPr>
                <w:rFonts w:eastAsia="Calibri"/>
              </w:rPr>
              <w:t>1 10  8  3  1  2  8  7  6</w:t>
            </w:r>
          </w:p>
          <w:p w:rsidR="00C2287C" w:rsidRPr="00C0495A" w:rsidRDefault="00C2287C" w:rsidP="00C2287C">
            <w:pPr>
              <w:rPr>
                <w:rFonts w:eastAsia="Calibri"/>
              </w:rPr>
            </w:pPr>
            <w:r w:rsidRPr="00C0495A">
              <w:rPr>
                <w:rFonts w:eastAsia="Calibri"/>
              </w:rPr>
              <w:t>1  2</w:t>
            </w:r>
          </w:p>
          <w:p w:rsidR="00C2287C" w:rsidRPr="00C0495A" w:rsidRDefault="00C2287C" w:rsidP="00C2287C">
            <w:pPr>
              <w:rPr>
                <w:rFonts w:eastAsia="Calibri"/>
              </w:rPr>
            </w:pPr>
            <w:r w:rsidRPr="00C0495A">
              <w:rPr>
                <w:rFonts w:eastAsia="Calibri"/>
              </w:rPr>
              <w:t>1  3</w:t>
            </w:r>
          </w:p>
          <w:p w:rsidR="00C2287C" w:rsidRPr="00C0495A" w:rsidRDefault="00C2287C" w:rsidP="00C2287C">
            <w:pPr>
              <w:rPr>
                <w:rFonts w:eastAsia="Calibri"/>
              </w:rPr>
            </w:pPr>
            <w:r w:rsidRPr="00C0495A">
              <w:rPr>
                <w:rFonts w:eastAsia="Calibri"/>
              </w:rPr>
              <w:t>1  4</w:t>
            </w:r>
          </w:p>
          <w:p w:rsidR="00C2287C" w:rsidRPr="00C0495A" w:rsidRDefault="00C2287C" w:rsidP="00C2287C">
            <w:pPr>
              <w:rPr>
                <w:rFonts w:eastAsia="Calibri"/>
              </w:rPr>
            </w:pPr>
            <w:r w:rsidRPr="00C0495A">
              <w:rPr>
                <w:rFonts w:eastAsia="Calibri"/>
              </w:rPr>
              <w:t>3  5</w:t>
            </w:r>
          </w:p>
          <w:p w:rsidR="00C2287C" w:rsidRPr="00C0495A" w:rsidRDefault="00C2287C" w:rsidP="00C2287C">
            <w:pPr>
              <w:rPr>
                <w:rFonts w:eastAsia="Calibri"/>
              </w:rPr>
            </w:pPr>
            <w:r w:rsidRPr="00C0495A">
              <w:rPr>
                <w:rFonts w:eastAsia="Calibri"/>
              </w:rPr>
              <w:t>3  6</w:t>
            </w:r>
          </w:p>
          <w:p w:rsidR="00C2287C" w:rsidRPr="00C0495A" w:rsidRDefault="00C2287C" w:rsidP="00C2287C">
            <w:pPr>
              <w:rPr>
                <w:rFonts w:eastAsia="Calibri"/>
              </w:rPr>
            </w:pPr>
            <w:r w:rsidRPr="00C0495A">
              <w:rPr>
                <w:rFonts w:eastAsia="Calibri"/>
              </w:rPr>
              <w:t>6  7</w:t>
            </w:r>
          </w:p>
          <w:p w:rsidR="00C2287C" w:rsidRPr="00C0495A" w:rsidRDefault="00C2287C" w:rsidP="00C2287C">
            <w:pPr>
              <w:rPr>
                <w:rFonts w:eastAsia="Calibri"/>
              </w:rPr>
            </w:pPr>
            <w:r w:rsidRPr="00C0495A">
              <w:rPr>
                <w:rFonts w:eastAsia="Calibri"/>
              </w:rPr>
              <w:t>4  8</w:t>
            </w:r>
          </w:p>
          <w:p w:rsidR="00C2287C" w:rsidRPr="00C0495A" w:rsidRDefault="00C2287C" w:rsidP="00C2287C">
            <w:pPr>
              <w:rPr>
                <w:rFonts w:eastAsia="Calibri"/>
              </w:rPr>
            </w:pPr>
            <w:r w:rsidRPr="00C0495A">
              <w:rPr>
                <w:rFonts w:eastAsia="Calibri"/>
              </w:rPr>
              <w:t>8  9</w:t>
            </w:r>
          </w:p>
          <w:p w:rsidR="00C2287C" w:rsidRDefault="00C2287C" w:rsidP="00C2287C">
            <w:pPr>
              <w:rPr>
                <w:rFonts w:eastAsia="Calibri"/>
              </w:rPr>
            </w:pPr>
            <w:r w:rsidRPr="00C0495A">
              <w:rPr>
                <w:rFonts w:eastAsia="Calibri"/>
              </w:rPr>
              <w:t>1</w:t>
            </w:r>
          </w:p>
          <w:p w:rsidR="00A7028F" w:rsidRPr="00F1233E" w:rsidRDefault="001F5E73" w:rsidP="00C2287C">
            <w:pPr>
              <w:rPr>
                <w:rFonts w:eastAsia="Calibri"/>
              </w:rPr>
            </w:pPr>
            <w:r>
              <w:rPr>
                <w:rFonts w:eastAsia="Calibri"/>
              </w:rPr>
              <w:t>5</w:t>
            </w:r>
          </w:p>
        </w:tc>
        <w:tc>
          <w:tcPr>
            <w:tcW w:w="2644" w:type="dxa"/>
            <w:shd w:val="clear" w:color="auto" w:fill="auto"/>
          </w:tcPr>
          <w:p w:rsidR="00C2287C" w:rsidRDefault="001F5E73" w:rsidP="00C2287C">
            <w:pPr>
              <w:rPr>
                <w:rFonts w:eastAsia="Calibri"/>
              </w:rPr>
            </w:pPr>
            <w:r>
              <w:rPr>
                <w:rFonts w:eastAsia="Calibri"/>
              </w:rPr>
              <w:t>3</w:t>
            </w:r>
          </w:p>
          <w:p w:rsidR="001F5E73" w:rsidRPr="00F1233E" w:rsidRDefault="001F5E73" w:rsidP="00C2287C">
            <w:pPr>
              <w:rPr>
                <w:rFonts w:eastAsia="Calibri"/>
              </w:rPr>
            </w:pPr>
            <w:r>
              <w:rPr>
                <w:rFonts w:eastAsia="Calibri"/>
              </w:rPr>
              <w:t>4</w:t>
            </w:r>
          </w:p>
        </w:tc>
      </w:tr>
    </w:tbl>
    <w:p w:rsidR="00C2287C" w:rsidRDefault="00C2287C" w:rsidP="00C2287C">
      <w:pPr>
        <w:spacing w:line="360" w:lineRule="auto"/>
        <w:rPr>
          <w:b/>
        </w:rPr>
      </w:pPr>
      <w:r>
        <w:rPr>
          <w:b/>
        </w:rPr>
        <w:t>Giới hạn:</w:t>
      </w:r>
    </w:p>
    <w:p w:rsidR="0080175E" w:rsidRDefault="0080175E" w:rsidP="0080175E">
      <w:pPr>
        <w:numPr>
          <w:ilvl w:val="0"/>
          <w:numId w:val="16"/>
        </w:numPr>
        <w:spacing w:line="360" w:lineRule="auto"/>
        <w:jc w:val="both"/>
      </w:pPr>
      <w:r>
        <w:t xml:space="preserve">20% số test ứng với </w:t>
      </w:r>
      <w:r w:rsidRPr="003F0BA1">
        <w:rPr>
          <w:i/>
        </w:rPr>
        <w:t>n</w:t>
      </w:r>
      <w:r w:rsidR="00920BD7">
        <w:t xml:space="preserve"> ≤ 1000;</w:t>
      </w:r>
    </w:p>
    <w:p w:rsidR="0080175E" w:rsidRDefault="0080175E" w:rsidP="0080175E">
      <w:pPr>
        <w:numPr>
          <w:ilvl w:val="0"/>
          <w:numId w:val="16"/>
        </w:numPr>
        <w:spacing w:line="360" w:lineRule="auto"/>
        <w:jc w:val="both"/>
      </w:pPr>
      <w:r>
        <w:t xml:space="preserve">20% số test khác ứng </w:t>
      </w:r>
      <w:r w:rsidRPr="009914E4">
        <w:rPr>
          <w:i/>
        </w:rPr>
        <w:t>n</w:t>
      </w:r>
      <w:r>
        <w:t xml:space="preserve"> ≤ 10</w:t>
      </w:r>
      <w:r>
        <w:rPr>
          <w:vertAlign w:val="superscript"/>
        </w:rPr>
        <w:t>5</w:t>
      </w:r>
      <w:r>
        <w:t xml:space="preserve">, </w:t>
      </w:r>
      <w:r w:rsidR="00AB1B8A">
        <w:t>và mỗi đại lý có nhi</w:t>
      </w:r>
      <w:r w:rsidR="00920BD7">
        <w:t>ều nhất hai đường nối trực tiếp;</w:t>
      </w:r>
    </w:p>
    <w:p w:rsidR="0080175E" w:rsidRDefault="00AB1B8A" w:rsidP="0080175E">
      <w:pPr>
        <w:numPr>
          <w:ilvl w:val="0"/>
          <w:numId w:val="16"/>
        </w:numPr>
        <w:spacing w:line="360" w:lineRule="auto"/>
        <w:jc w:val="both"/>
      </w:pPr>
      <w:r>
        <w:t>6</w:t>
      </w:r>
      <w:r w:rsidR="0080175E">
        <w:t xml:space="preserve">0% số test còn lại ứng với </w:t>
      </w:r>
      <w:r w:rsidR="0080175E" w:rsidRPr="003F0BA1">
        <w:rPr>
          <w:i/>
        </w:rPr>
        <w:t>n</w:t>
      </w:r>
      <w:r w:rsidR="0080175E">
        <w:t xml:space="preserve"> ≤ 10</w:t>
      </w:r>
      <w:r w:rsidR="0080175E">
        <w:rPr>
          <w:vertAlign w:val="superscript"/>
        </w:rPr>
        <w:t>5</w:t>
      </w:r>
      <w:r>
        <w:t>.</w:t>
      </w:r>
    </w:p>
    <w:p w:rsidR="00C2287C" w:rsidRPr="00C2287C" w:rsidRDefault="00C2287C" w:rsidP="00C2287C"/>
    <w:p w:rsidR="00C2287C" w:rsidRPr="00C2287C" w:rsidRDefault="00C2287C" w:rsidP="00C2287C"/>
    <w:p w:rsidR="00C2287C" w:rsidRDefault="00C2287C" w:rsidP="00C2287C">
      <w:pPr>
        <w:spacing w:line="360" w:lineRule="auto"/>
      </w:pPr>
    </w:p>
    <w:p w:rsidR="007C672E" w:rsidRDefault="007C672E" w:rsidP="00C2287C">
      <w:pPr>
        <w:tabs>
          <w:tab w:val="left" w:pos="1202"/>
        </w:tabs>
        <w:spacing w:line="360" w:lineRule="auto"/>
        <w:jc w:val="center"/>
      </w:pPr>
      <w:r>
        <w:t>---------------------------</w:t>
      </w:r>
      <w:r>
        <w:rPr>
          <w:b/>
        </w:rPr>
        <w:t>HẾT</w:t>
      </w:r>
      <w:r>
        <w:t>---------------------------</w:t>
      </w:r>
    </w:p>
    <w:p w:rsidR="007C672E" w:rsidRDefault="007C672E">
      <w:pPr>
        <w:spacing w:line="360" w:lineRule="auto"/>
        <w:jc w:val="center"/>
        <w:rPr>
          <w:i/>
        </w:rPr>
      </w:pPr>
    </w:p>
    <w:p w:rsidR="007C672E" w:rsidRDefault="007C672E">
      <w:pPr>
        <w:spacing w:line="360" w:lineRule="auto"/>
        <w:jc w:val="center"/>
      </w:pPr>
      <w:r>
        <w:rPr>
          <w:i/>
        </w:rPr>
        <w:t>Họ và tên thí sinh</w:t>
      </w:r>
      <w:r>
        <w:t xml:space="preserve"> ……………………………………..…… </w:t>
      </w:r>
      <w:r>
        <w:rPr>
          <w:i/>
        </w:rPr>
        <w:t>Số báo danh</w:t>
      </w:r>
      <w:r>
        <w:t>:…….…………….</w:t>
      </w:r>
    </w:p>
    <w:p w:rsidR="007C672E" w:rsidRDefault="007C672E">
      <w:pPr>
        <w:spacing w:line="360" w:lineRule="auto"/>
      </w:pPr>
    </w:p>
    <w:sectPr w:rsidR="007C672E">
      <w:footerReference w:type="default" r:id="rId12"/>
      <w:pgSz w:w="11909" w:h="16834" w:code="9"/>
      <w:pgMar w:top="851" w:right="994" w:bottom="360" w:left="1134" w:header="720" w:footer="4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626" w:rsidRDefault="00933626">
      <w:r>
        <w:separator/>
      </w:r>
    </w:p>
  </w:endnote>
  <w:endnote w:type="continuationSeparator" w:id="0">
    <w:p w:rsidR="00933626" w:rsidRDefault="0093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F2" w:rsidRDefault="002934F2">
    <w:pPr>
      <w:pStyle w:val="Footer"/>
      <w:jc w:val="center"/>
    </w:pPr>
    <w:r>
      <w:t xml:space="preserve">Trang </w:t>
    </w:r>
    <w:r>
      <w:fldChar w:fldCharType="begin"/>
    </w:r>
    <w:r>
      <w:instrText xml:space="preserve"> PAGE   \* MERGEFORMAT </w:instrText>
    </w:r>
    <w:r>
      <w:fldChar w:fldCharType="separate"/>
    </w:r>
    <w:r w:rsidR="006B307A">
      <w:rPr>
        <w:noProof/>
      </w:rPr>
      <w:t>2</w:t>
    </w:r>
    <w:r>
      <w:fldChar w:fldCharType="end"/>
    </w:r>
    <w:r>
      <w:t>/ 4 Trang</w:t>
    </w:r>
  </w:p>
  <w:p w:rsidR="002934F2" w:rsidRDefault="00293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626" w:rsidRDefault="00933626">
      <w:r>
        <w:separator/>
      </w:r>
    </w:p>
  </w:footnote>
  <w:footnote w:type="continuationSeparator" w:id="0">
    <w:p w:rsidR="00933626" w:rsidRDefault="00933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A23"/>
    <w:multiLevelType w:val="hybridMultilevel"/>
    <w:tmpl w:val="2C40F238"/>
    <w:lvl w:ilvl="0" w:tplc="FAE6FD96">
      <w:start w:val="1"/>
      <w:numFmt w:val="bullet"/>
      <w:lvlText w:val=""/>
      <w:lvlJc w:val="left"/>
      <w:pPr>
        <w:ind w:left="720" w:hanging="360"/>
      </w:pPr>
      <w:rPr>
        <w:rFonts w:ascii="Symbol" w:hAnsi="Symbol"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121C20"/>
    <w:multiLevelType w:val="multilevel"/>
    <w:tmpl w:val="C71C15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0C2C2466"/>
    <w:multiLevelType w:val="hybridMultilevel"/>
    <w:tmpl w:val="2A28ACAE"/>
    <w:lvl w:ilvl="0" w:tplc="2EC6DF5C">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F67121C"/>
    <w:multiLevelType w:val="hybridMultilevel"/>
    <w:tmpl w:val="D21C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61C51"/>
    <w:multiLevelType w:val="multilevel"/>
    <w:tmpl w:val="042EB4B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9C25661"/>
    <w:multiLevelType w:val="hybridMultilevel"/>
    <w:tmpl w:val="D7E4CD1A"/>
    <w:lvl w:ilvl="0" w:tplc="CF465044">
      <w:start w:val="1"/>
      <w:numFmt w:val="decimal"/>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6">
    <w:nsid w:val="29AA0EC6"/>
    <w:multiLevelType w:val="hybridMultilevel"/>
    <w:tmpl w:val="0B4481F4"/>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7">
    <w:nsid w:val="2B1509B5"/>
    <w:multiLevelType w:val="hybridMultilevel"/>
    <w:tmpl w:val="6E8EAEC4"/>
    <w:lvl w:ilvl="0" w:tplc="137E4C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F04DC"/>
    <w:multiLevelType w:val="hybridMultilevel"/>
    <w:tmpl w:val="58F4FC40"/>
    <w:lvl w:ilvl="0" w:tplc="71A2F1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E4402"/>
    <w:multiLevelType w:val="hybridMultilevel"/>
    <w:tmpl w:val="A244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E7648"/>
    <w:multiLevelType w:val="hybridMultilevel"/>
    <w:tmpl w:val="042EB4B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8F45AB"/>
    <w:multiLevelType w:val="hybridMultilevel"/>
    <w:tmpl w:val="CFC8A3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117571F"/>
    <w:multiLevelType w:val="hybridMultilevel"/>
    <w:tmpl w:val="F5B0E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21843CD"/>
    <w:multiLevelType w:val="hybridMultilevel"/>
    <w:tmpl w:val="A45A8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424F1D9B"/>
    <w:multiLevelType w:val="hybridMultilevel"/>
    <w:tmpl w:val="E42AB28E"/>
    <w:lvl w:ilvl="0" w:tplc="04090001">
      <w:start w:val="1"/>
      <w:numFmt w:val="bullet"/>
      <w:lvlText w:val=""/>
      <w:lvlJc w:val="left"/>
      <w:pPr>
        <w:tabs>
          <w:tab w:val="num" w:pos="810"/>
        </w:tabs>
        <w:ind w:left="810" w:hanging="360"/>
      </w:pPr>
      <w:rPr>
        <w:rFonts w:ascii="Symbol" w:hAnsi="Symbol" w:hint="default"/>
      </w:rPr>
    </w:lvl>
    <w:lvl w:ilvl="1" w:tplc="0409000F">
      <w:start w:val="1"/>
      <w:numFmt w:val="decimal"/>
      <w:lvlText w:val="%2."/>
      <w:lvlJc w:val="left"/>
      <w:pPr>
        <w:tabs>
          <w:tab w:val="num" w:pos="1530"/>
        </w:tabs>
        <w:ind w:left="1530" w:hanging="360"/>
      </w:pPr>
      <w:rPr>
        <w:rFonts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nsid w:val="432948E3"/>
    <w:multiLevelType w:val="hybridMultilevel"/>
    <w:tmpl w:val="C35AC6B6"/>
    <w:lvl w:ilvl="0" w:tplc="D1426D72">
      <w:start w:val="1"/>
      <w:numFmt w:val="bullet"/>
      <w:lvlText w:val=""/>
      <w:lvlJc w:val="left"/>
      <w:pPr>
        <w:tabs>
          <w:tab w:val="num" w:pos="502"/>
        </w:tabs>
        <w:ind w:left="502" w:hanging="360"/>
      </w:pPr>
      <w:rPr>
        <w:rFonts w:ascii="Symbol" w:hAnsi="Symbol" w:hint="default"/>
        <w:sz w:val="22"/>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6">
    <w:nsid w:val="47D16C87"/>
    <w:multiLevelType w:val="hybridMultilevel"/>
    <w:tmpl w:val="3EB8ACD0"/>
    <w:lvl w:ilvl="0" w:tplc="4036C270">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A4C0AD3"/>
    <w:multiLevelType w:val="hybridMultilevel"/>
    <w:tmpl w:val="55BA171A"/>
    <w:lvl w:ilvl="0" w:tplc="88F47E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6944462"/>
    <w:multiLevelType w:val="hybridMultilevel"/>
    <w:tmpl w:val="11F899FE"/>
    <w:lvl w:ilvl="0" w:tplc="77BCCF2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42ECA"/>
    <w:multiLevelType w:val="hybridMultilevel"/>
    <w:tmpl w:val="55EE0E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664258"/>
    <w:multiLevelType w:val="hybridMultilevel"/>
    <w:tmpl w:val="B254AD42"/>
    <w:lvl w:ilvl="0" w:tplc="6A0CB098">
      <w:start w:val="1"/>
      <w:numFmt w:val="bullet"/>
      <w:lvlText w:val="•"/>
      <w:lvlJc w:val="left"/>
      <w:pPr>
        <w:tabs>
          <w:tab w:val="num" w:pos="360"/>
        </w:tabs>
        <w:ind w:left="360" w:hanging="360"/>
      </w:pPr>
      <w:rPr>
        <w:rFonts w:ascii="Arial" w:hAnsi="Arial" w:hint="default"/>
      </w:rPr>
    </w:lvl>
    <w:lvl w:ilvl="1" w:tplc="3CFAAC94" w:tentative="1">
      <w:start w:val="1"/>
      <w:numFmt w:val="bullet"/>
      <w:lvlText w:val="•"/>
      <w:lvlJc w:val="left"/>
      <w:pPr>
        <w:tabs>
          <w:tab w:val="num" w:pos="1080"/>
        </w:tabs>
        <w:ind w:left="1080" w:hanging="360"/>
      </w:pPr>
      <w:rPr>
        <w:rFonts w:ascii="Arial" w:hAnsi="Arial" w:hint="default"/>
      </w:rPr>
    </w:lvl>
    <w:lvl w:ilvl="2" w:tplc="1F5A27F2" w:tentative="1">
      <w:start w:val="1"/>
      <w:numFmt w:val="bullet"/>
      <w:lvlText w:val="•"/>
      <w:lvlJc w:val="left"/>
      <w:pPr>
        <w:tabs>
          <w:tab w:val="num" w:pos="1800"/>
        </w:tabs>
        <w:ind w:left="1800" w:hanging="360"/>
      </w:pPr>
      <w:rPr>
        <w:rFonts w:ascii="Arial" w:hAnsi="Arial" w:hint="default"/>
      </w:rPr>
    </w:lvl>
    <w:lvl w:ilvl="3" w:tplc="C55E3AEE" w:tentative="1">
      <w:start w:val="1"/>
      <w:numFmt w:val="bullet"/>
      <w:lvlText w:val="•"/>
      <w:lvlJc w:val="left"/>
      <w:pPr>
        <w:tabs>
          <w:tab w:val="num" w:pos="2520"/>
        </w:tabs>
        <w:ind w:left="2520" w:hanging="360"/>
      </w:pPr>
      <w:rPr>
        <w:rFonts w:ascii="Arial" w:hAnsi="Arial" w:hint="default"/>
      </w:rPr>
    </w:lvl>
    <w:lvl w:ilvl="4" w:tplc="08564B3C" w:tentative="1">
      <w:start w:val="1"/>
      <w:numFmt w:val="bullet"/>
      <w:lvlText w:val="•"/>
      <w:lvlJc w:val="left"/>
      <w:pPr>
        <w:tabs>
          <w:tab w:val="num" w:pos="3240"/>
        </w:tabs>
        <w:ind w:left="3240" w:hanging="360"/>
      </w:pPr>
      <w:rPr>
        <w:rFonts w:ascii="Arial" w:hAnsi="Arial" w:hint="default"/>
      </w:rPr>
    </w:lvl>
    <w:lvl w:ilvl="5" w:tplc="977625BE" w:tentative="1">
      <w:start w:val="1"/>
      <w:numFmt w:val="bullet"/>
      <w:lvlText w:val="•"/>
      <w:lvlJc w:val="left"/>
      <w:pPr>
        <w:tabs>
          <w:tab w:val="num" w:pos="3960"/>
        </w:tabs>
        <w:ind w:left="3960" w:hanging="360"/>
      </w:pPr>
      <w:rPr>
        <w:rFonts w:ascii="Arial" w:hAnsi="Arial" w:hint="default"/>
      </w:rPr>
    </w:lvl>
    <w:lvl w:ilvl="6" w:tplc="366635C4" w:tentative="1">
      <w:start w:val="1"/>
      <w:numFmt w:val="bullet"/>
      <w:lvlText w:val="•"/>
      <w:lvlJc w:val="left"/>
      <w:pPr>
        <w:tabs>
          <w:tab w:val="num" w:pos="4680"/>
        </w:tabs>
        <w:ind w:left="4680" w:hanging="360"/>
      </w:pPr>
      <w:rPr>
        <w:rFonts w:ascii="Arial" w:hAnsi="Arial" w:hint="default"/>
      </w:rPr>
    </w:lvl>
    <w:lvl w:ilvl="7" w:tplc="05FE2340" w:tentative="1">
      <w:start w:val="1"/>
      <w:numFmt w:val="bullet"/>
      <w:lvlText w:val="•"/>
      <w:lvlJc w:val="left"/>
      <w:pPr>
        <w:tabs>
          <w:tab w:val="num" w:pos="5400"/>
        </w:tabs>
        <w:ind w:left="5400" w:hanging="360"/>
      </w:pPr>
      <w:rPr>
        <w:rFonts w:ascii="Arial" w:hAnsi="Arial" w:hint="default"/>
      </w:rPr>
    </w:lvl>
    <w:lvl w:ilvl="8" w:tplc="D0B2F000" w:tentative="1">
      <w:start w:val="1"/>
      <w:numFmt w:val="bullet"/>
      <w:lvlText w:val="•"/>
      <w:lvlJc w:val="left"/>
      <w:pPr>
        <w:tabs>
          <w:tab w:val="num" w:pos="6120"/>
        </w:tabs>
        <w:ind w:left="6120" w:hanging="360"/>
      </w:pPr>
      <w:rPr>
        <w:rFonts w:ascii="Arial" w:hAnsi="Arial" w:hint="default"/>
      </w:rPr>
    </w:lvl>
  </w:abstractNum>
  <w:abstractNum w:abstractNumId="21">
    <w:nsid w:val="691C27AA"/>
    <w:multiLevelType w:val="hybridMultilevel"/>
    <w:tmpl w:val="A5A8B7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CC87E52"/>
    <w:multiLevelType w:val="hybridMultilevel"/>
    <w:tmpl w:val="8CEE0574"/>
    <w:lvl w:ilvl="0" w:tplc="0EE81D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8158BE"/>
    <w:multiLevelType w:val="hybridMultilevel"/>
    <w:tmpl w:val="E31C30EA"/>
    <w:lvl w:ilvl="0" w:tplc="07C2DD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26CD3"/>
    <w:multiLevelType w:val="hybridMultilevel"/>
    <w:tmpl w:val="2B56E2B8"/>
    <w:lvl w:ilvl="0" w:tplc="73DC4D9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8F93AD9"/>
    <w:multiLevelType w:val="hybridMultilevel"/>
    <w:tmpl w:val="99CCD7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535876"/>
    <w:multiLevelType w:val="hybridMultilevel"/>
    <w:tmpl w:val="C71C1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26"/>
  </w:num>
  <w:num w:numId="4">
    <w:abstractNumId w:val="24"/>
  </w:num>
  <w:num w:numId="5">
    <w:abstractNumId w:val="19"/>
  </w:num>
  <w:num w:numId="6">
    <w:abstractNumId w:val="1"/>
  </w:num>
  <w:num w:numId="7">
    <w:abstractNumId w:val="10"/>
  </w:num>
  <w:num w:numId="8">
    <w:abstractNumId w:val="15"/>
  </w:num>
  <w:num w:numId="9">
    <w:abstractNumId w:val="4"/>
  </w:num>
  <w:num w:numId="10">
    <w:abstractNumId w:val="25"/>
  </w:num>
  <w:num w:numId="11">
    <w:abstractNumId w:val="5"/>
  </w:num>
  <w:num w:numId="12">
    <w:abstractNumId w:val="2"/>
  </w:num>
  <w:num w:numId="13">
    <w:abstractNumId w:val="20"/>
  </w:num>
  <w:num w:numId="14">
    <w:abstractNumId w:val="16"/>
  </w:num>
  <w:num w:numId="15">
    <w:abstractNumId w:val="17"/>
  </w:num>
  <w:num w:numId="16">
    <w:abstractNumId w:val="13"/>
  </w:num>
  <w:num w:numId="17">
    <w:abstractNumId w:val="11"/>
  </w:num>
  <w:num w:numId="18">
    <w:abstractNumId w:val="12"/>
  </w:num>
  <w:num w:numId="19">
    <w:abstractNumId w:val="21"/>
  </w:num>
  <w:num w:numId="20">
    <w:abstractNumId w:val="0"/>
  </w:num>
  <w:num w:numId="21">
    <w:abstractNumId w:val="8"/>
  </w:num>
  <w:num w:numId="22">
    <w:abstractNumId w:val="22"/>
  </w:num>
  <w:num w:numId="23">
    <w:abstractNumId w:val="9"/>
  </w:num>
  <w:num w:numId="24">
    <w:abstractNumId w:val="23"/>
  </w:num>
  <w:num w:numId="25">
    <w:abstractNumId w:val="3"/>
  </w:num>
  <w:num w:numId="26">
    <w:abstractNumId w:val="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5F"/>
    <w:rsid w:val="0001557E"/>
    <w:rsid w:val="0004623D"/>
    <w:rsid w:val="0004701F"/>
    <w:rsid w:val="00061FDD"/>
    <w:rsid w:val="00062C97"/>
    <w:rsid w:val="00064A92"/>
    <w:rsid w:val="00067339"/>
    <w:rsid w:val="00071909"/>
    <w:rsid w:val="00072C67"/>
    <w:rsid w:val="00075293"/>
    <w:rsid w:val="000841D8"/>
    <w:rsid w:val="00084AF3"/>
    <w:rsid w:val="00093A45"/>
    <w:rsid w:val="00097367"/>
    <w:rsid w:val="000A12B9"/>
    <w:rsid w:val="000B06BC"/>
    <w:rsid w:val="000D0C02"/>
    <w:rsid w:val="000F3F8D"/>
    <w:rsid w:val="001121D8"/>
    <w:rsid w:val="00117E5A"/>
    <w:rsid w:val="00123E48"/>
    <w:rsid w:val="00124ED4"/>
    <w:rsid w:val="0012747B"/>
    <w:rsid w:val="00131F42"/>
    <w:rsid w:val="001336E8"/>
    <w:rsid w:val="00155A47"/>
    <w:rsid w:val="00175173"/>
    <w:rsid w:val="001868FE"/>
    <w:rsid w:val="00186DD2"/>
    <w:rsid w:val="001905A4"/>
    <w:rsid w:val="0019126B"/>
    <w:rsid w:val="001A639C"/>
    <w:rsid w:val="001B461C"/>
    <w:rsid w:val="001B7454"/>
    <w:rsid w:val="001B7D34"/>
    <w:rsid w:val="001F5E73"/>
    <w:rsid w:val="00202940"/>
    <w:rsid w:val="00212E44"/>
    <w:rsid w:val="00234E9E"/>
    <w:rsid w:val="002431E5"/>
    <w:rsid w:val="00252427"/>
    <w:rsid w:val="0025401D"/>
    <w:rsid w:val="00256DB3"/>
    <w:rsid w:val="00267261"/>
    <w:rsid w:val="00272193"/>
    <w:rsid w:val="00292650"/>
    <w:rsid w:val="002934F2"/>
    <w:rsid w:val="002A1F42"/>
    <w:rsid w:val="002A6486"/>
    <w:rsid w:val="002A7F5A"/>
    <w:rsid w:val="002B4C52"/>
    <w:rsid w:val="002C5B22"/>
    <w:rsid w:val="0030140E"/>
    <w:rsid w:val="0031704C"/>
    <w:rsid w:val="00324873"/>
    <w:rsid w:val="00340EB9"/>
    <w:rsid w:val="0034155A"/>
    <w:rsid w:val="00370ED4"/>
    <w:rsid w:val="0037592E"/>
    <w:rsid w:val="00392E8B"/>
    <w:rsid w:val="00396D51"/>
    <w:rsid w:val="003A01A6"/>
    <w:rsid w:val="003A0A80"/>
    <w:rsid w:val="003A575C"/>
    <w:rsid w:val="003C50D7"/>
    <w:rsid w:val="003C7622"/>
    <w:rsid w:val="003C7E94"/>
    <w:rsid w:val="003F0BA1"/>
    <w:rsid w:val="00405448"/>
    <w:rsid w:val="004113F5"/>
    <w:rsid w:val="00411839"/>
    <w:rsid w:val="0041750D"/>
    <w:rsid w:val="00437516"/>
    <w:rsid w:val="0044077D"/>
    <w:rsid w:val="004432F5"/>
    <w:rsid w:val="00446A2D"/>
    <w:rsid w:val="0045296D"/>
    <w:rsid w:val="00456C9A"/>
    <w:rsid w:val="00461301"/>
    <w:rsid w:val="004644AB"/>
    <w:rsid w:val="0046793E"/>
    <w:rsid w:val="00477886"/>
    <w:rsid w:val="00493A2A"/>
    <w:rsid w:val="004D1C12"/>
    <w:rsid w:val="004D6A03"/>
    <w:rsid w:val="00501526"/>
    <w:rsid w:val="00502632"/>
    <w:rsid w:val="00521944"/>
    <w:rsid w:val="00522F2A"/>
    <w:rsid w:val="00523947"/>
    <w:rsid w:val="00534E27"/>
    <w:rsid w:val="005430E7"/>
    <w:rsid w:val="00554762"/>
    <w:rsid w:val="00572B2F"/>
    <w:rsid w:val="00574D36"/>
    <w:rsid w:val="00584BD0"/>
    <w:rsid w:val="00586FB3"/>
    <w:rsid w:val="0059072D"/>
    <w:rsid w:val="005A678A"/>
    <w:rsid w:val="005A7883"/>
    <w:rsid w:val="005C670C"/>
    <w:rsid w:val="005E2786"/>
    <w:rsid w:val="005F1068"/>
    <w:rsid w:val="005F51C9"/>
    <w:rsid w:val="006079D1"/>
    <w:rsid w:val="0063006E"/>
    <w:rsid w:val="00630808"/>
    <w:rsid w:val="006311F8"/>
    <w:rsid w:val="006417BF"/>
    <w:rsid w:val="00642749"/>
    <w:rsid w:val="0065680B"/>
    <w:rsid w:val="00661B48"/>
    <w:rsid w:val="0066772F"/>
    <w:rsid w:val="0066796C"/>
    <w:rsid w:val="00673401"/>
    <w:rsid w:val="00686E0D"/>
    <w:rsid w:val="0069086D"/>
    <w:rsid w:val="00693604"/>
    <w:rsid w:val="006949CC"/>
    <w:rsid w:val="00694FBD"/>
    <w:rsid w:val="006A0F59"/>
    <w:rsid w:val="006A4D74"/>
    <w:rsid w:val="006B307A"/>
    <w:rsid w:val="006B65B0"/>
    <w:rsid w:val="006C3B39"/>
    <w:rsid w:val="006E4FEA"/>
    <w:rsid w:val="006E790B"/>
    <w:rsid w:val="006F1209"/>
    <w:rsid w:val="006F6E32"/>
    <w:rsid w:val="007062CA"/>
    <w:rsid w:val="007110D7"/>
    <w:rsid w:val="0072147D"/>
    <w:rsid w:val="007323F0"/>
    <w:rsid w:val="00746D9B"/>
    <w:rsid w:val="00771AD1"/>
    <w:rsid w:val="00782C33"/>
    <w:rsid w:val="00783277"/>
    <w:rsid w:val="007866B7"/>
    <w:rsid w:val="007972BB"/>
    <w:rsid w:val="007A0087"/>
    <w:rsid w:val="007A0EB9"/>
    <w:rsid w:val="007A13AD"/>
    <w:rsid w:val="007B6D2C"/>
    <w:rsid w:val="007C672E"/>
    <w:rsid w:val="007D33F2"/>
    <w:rsid w:val="007D4887"/>
    <w:rsid w:val="007F6663"/>
    <w:rsid w:val="0080175E"/>
    <w:rsid w:val="00803485"/>
    <w:rsid w:val="0080466D"/>
    <w:rsid w:val="008408D1"/>
    <w:rsid w:val="00844B4F"/>
    <w:rsid w:val="00845104"/>
    <w:rsid w:val="00846B5B"/>
    <w:rsid w:val="00864C07"/>
    <w:rsid w:val="008714FF"/>
    <w:rsid w:val="008856A9"/>
    <w:rsid w:val="00890B3C"/>
    <w:rsid w:val="008965C0"/>
    <w:rsid w:val="008A1CCD"/>
    <w:rsid w:val="008A3A8E"/>
    <w:rsid w:val="008B1B9D"/>
    <w:rsid w:val="008C69CF"/>
    <w:rsid w:val="008D1206"/>
    <w:rsid w:val="0091085F"/>
    <w:rsid w:val="00920BD7"/>
    <w:rsid w:val="00933626"/>
    <w:rsid w:val="009379DF"/>
    <w:rsid w:val="0094473E"/>
    <w:rsid w:val="009552C7"/>
    <w:rsid w:val="00975D2A"/>
    <w:rsid w:val="00981667"/>
    <w:rsid w:val="009875A5"/>
    <w:rsid w:val="009914E4"/>
    <w:rsid w:val="00994D91"/>
    <w:rsid w:val="009A02C3"/>
    <w:rsid w:val="009C5B8E"/>
    <w:rsid w:val="009D2DA4"/>
    <w:rsid w:val="009F44F5"/>
    <w:rsid w:val="009F4659"/>
    <w:rsid w:val="009F6368"/>
    <w:rsid w:val="00A0029D"/>
    <w:rsid w:val="00A006A4"/>
    <w:rsid w:val="00A46B9F"/>
    <w:rsid w:val="00A47EE1"/>
    <w:rsid w:val="00A521C7"/>
    <w:rsid w:val="00A63DF1"/>
    <w:rsid w:val="00A670A1"/>
    <w:rsid w:val="00A7028F"/>
    <w:rsid w:val="00A70BCD"/>
    <w:rsid w:val="00A75E1E"/>
    <w:rsid w:val="00A843AD"/>
    <w:rsid w:val="00A87907"/>
    <w:rsid w:val="00A97F96"/>
    <w:rsid w:val="00AA147F"/>
    <w:rsid w:val="00AB1B8A"/>
    <w:rsid w:val="00AB1D73"/>
    <w:rsid w:val="00AB6BD5"/>
    <w:rsid w:val="00AB7252"/>
    <w:rsid w:val="00AC1FAD"/>
    <w:rsid w:val="00AC45E2"/>
    <w:rsid w:val="00AD0003"/>
    <w:rsid w:val="00AF2B39"/>
    <w:rsid w:val="00AF5C1D"/>
    <w:rsid w:val="00B005D3"/>
    <w:rsid w:val="00B02884"/>
    <w:rsid w:val="00B12E0D"/>
    <w:rsid w:val="00B3735C"/>
    <w:rsid w:val="00B43B0E"/>
    <w:rsid w:val="00B612FB"/>
    <w:rsid w:val="00B65B81"/>
    <w:rsid w:val="00B757E3"/>
    <w:rsid w:val="00B875F9"/>
    <w:rsid w:val="00BB570A"/>
    <w:rsid w:val="00BC7494"/>
    <w:rsid w:val="00BF5EBF"/>
    <w:rsid w:val="00C0495A"/>
    <w:rsid w:val="00C077F4"/>
    <w:rsid w:val="00C11D6F"/>
    <w:rsid w:val="00C136D0"/>
    <w:rsid w:val="00C20555"/>
    <w:rsid w:val="00C2287C"/>
    <w:rsid w:val="00C30E16"/>
    <w:rsid w:val="00C4544F"/>
    <w:rsid w:val="00C52A88"/>
    <w:rsid w:val="00C734A4"/>
    <w:rsid w:val="00C76C00"/>
    <w:rsid w:val="00C82E2D"/>
    <w:rsid w:val="00CC1C80"/>
    <w:rsid w:val="00CC5748"/>
    <w:rsid w:val="00CD5DB4"/>
    <w:rsid w:val="00CE5F9C"/>
    <w:rsid w:val="00D01535"/>
    <w:rsid w:val="00D06D40"/>
    <w:rsid w:val="00D14206"/>
    <w:rsid w:val="00D36624"/>
    <w:rsid w:val="00D37186"/>
    <w:rsid w:val="00D3795F"/>
    <w:rsid w:val="00D458FA"/>
    <w:rsid w:val="00D4799A"/>
    <w:rsid w:val="00D577AB"/>
    <w:rsid w:val="00D66340"/>
    <w:rsid w:val="00D76741"/>
    <w:rsid w:val="00D85737"/>
    <w:rsid w:val="00D91078"/>
    <w:rsid w:val="00D977EE"/>
    <w:rsid w:val="00DC2732"/>
    <w:rsid w:val="00DD0211"/>
    <w:rsid w:val="00DE0C64"/>
    <w:rsid w:val="00DF1AA9"/>
    <w:rsid w:val="00E04F12"/>
    <w:rsid w:val="00E07799"/>
    <w:rsid w:val="00E12E34"/>
    <w:rsid w:val="00E20B9D"/>
    <w:rsid w:val="00E216EA"/>
    <w:rsid w:val="00E23673"/>
    <w:rsid w:val="00E42FE4"/>
    <w:rsid w:val="00E645AA"/>
    <w:rsid w:val="00E76D5F"/>
    <w:rsid w:val="00E82873"/>
    <w:rsid w:val="00E8461B"/>
    <w:rsid w:val="00E94526"/>
    <w:rsid w:val="00E9797D"/>
    <w:rsid w:val="00EB5DFF"/>
    <w:rsid w:val="00EC1153"/>
    <w:rsid w:val="00EC1C8D"/>
    <w:rsid w:val="00EC42C4"/>
    <w:rsid w:val="00ED62D7"/>
    <w:rsid w:val="00ED674B"/>
    <w:rsid w:val="00F06445"/>
    <w:rsid w:val="00F07B79"/>
    <w:rsid w:val="00F1233E"/>
    <w:rsid w:val="00F12E85"/>
    <w:rsid w:val="00F15EA8"/>
    <w:rsid w:val="00F23327"/>
    <w:rsid w:val="00F4351E"/>
    <w:rsid w:val="00F460A8"/>
    <w:rsid w:val="00F5432B"/>
    <w:rsid w:val="00F57568"/>
    <w:rsid w:val="00F63D0E"/>
    <w:rsid w:val="00F64566"/>
    <w:rsid w:val="00F86717"/>
    <w:rsid w:val="00FA27F0"/>
    <w:rsid w:val="00FA6396"/>
    <w:rsid w:val="00FC28B8"/>
    <w:rsid w:val="00FD0ACE"/>
    <w:rsid w:val="00FD2B9C"/>
    <w:rsid w:val="00FE0A75"/>
    <w:rsid w:val="00F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pPr>
      <w:spacing w:after="200" w:line="276"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eastAsia="Calibri"/>
      <w:sz w:val="28"/>
      <w:szCs w:val="22"/>
    </w:rPr>
  </w:style>
  <w:style w:type="paragraph" w:styleId="BodyTextIndent3">
    <w:name w:val="Body Text Indent 3"/>
    <w:basedOn w:val="Normal"/>
    <w:link w:val="BodyTextIndent3Char"/>
    <w:semiHidden/>
    <w:pPr>
      <w:ind w:left="60"/>
    </w:pPr>
    <w:rPr>
      <w:rFonts w:ascii=".VnTime" w:hAnsi=".VnTime"/>
      <w:szCs w:val="20"/>
    </w:rPr>
  </w:style>
  <w:style w:type="character" w:customStyle="1" w:styleId="BodyTextIndent3Char">
    <w:name w:val="Body Text Indent 3 Char"/>
    <w:link w:val="BodyTextIndent3"/>
    <w:semiHidden/>
    <w:rPr>
      <w:rFonts w:ascii=".VnTime" w:hAnsi=".VnTime"/>
      <w:sz w:val="24"/>
      <w:lang w:val="en-US" w:eastAsia="en-US" w:bidi="ar-SA"/>
    </w:rPr>
  </w:style>
  <w:style w:type="paragraph" w:customStyle="1" w:styleId="MTDisplayEquation">
    <w:name w:val="MTDisplayEquation"/>
    <w:basedOn w:val="Normal"/>
    <w:next w:val="Normal"/>
    <w:link w:val="MTDisplayEquationChar"/>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Pr>
      <w:color w:val="000000"/>
      <w:sz w:val="24"/>
      <w:szCs w:val="24"/>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pPr>
      <w:spacing w:after="200" w:line="276"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eastAsia="Calibri"/>
      <w:sz w:val="28"/>
      <w:szCs w:val="22"/>
    </w:rPr>
  </w:style>
  <w:style w:type="paragraph" w:styleId="BodyTextIndent3">
    <w:name w:val="Body Text Indent 3"/>
    <w:basedOn w:val="Normal"/>
    <w:link w:val="BodyTextIndent3Char"/>
    <w:semiHidden/>
    <w:pPr>
      <w:ind w:left="60"/>
    </w:pPr>
    <w:rPr>
      <w:rFonts w:ascii=".VnTime" w:hAnsi=".VnTime"/>
      <w:szCs w:val="20"/>
    </w:rPr>
  </w:style>
  <w:style w:type="character" w:customStyle="1" w:styleId="BodyTextIndent3Char">
    <w:name w:val="Body Text Indent 3 Char"/>
    <w:link w:val="BodyTextIndent3"/>
    <w:semiHidden/>
    <w:rPr>
      <w:rFonts w:ascii=".VnTime" w:hAnsi=".VnTime"/>
      <w:sz w:val="24"/>
      <w:lang w:val="en-US" w:eastAsia="en-US" w:bidi="ar-SA"/>
    </w:rPr>
  </w:style>
  <w:style w:type="paragraph" w:customStyle="1" w:styleId="MTDisplayEquation">
    <w:name w:val="MTDisplayEquation"/>
    <w:basedOn w:val="Normal"/>
    <w:next w:val="Normal"/>
    <w:link w:val="MTDisplayEquationChar"/>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Pr>
      <w:color w:val="000000"/>
      <w:sz w:val="24"/>
      <w:szCs w:val="24"/>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Tommy_Phan</cp:lastModifiedBy>
  <cp:revision>66</cp:revision>
  <cp:lastPrinted>2014-10-11T13:02:00Z</cp:lastPrinted>
  <dcterms:created xsi:type="dcterms:W3CDTF">2017-09-14T07:04:00Z</dcterms:created>
  <dcterms:modified xsi:type="dcterms:W3CDTF">2017-09-30T01:36:00Z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