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Análise Geral da Implementação da Equipe Virtual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Esta parte do projeto foca em: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Agentes Especializados: </w:t>
      </w:r>
      <w:r>
        <w:rPr/>
        <w:t>Criação de robôs virtuais com funções específicas (execução, análise, planejamento, consultoria).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Integração de Sistemas: </w:t>
      </w:r>
      <w:r>
        <w:rPr/>
        <w:t>Centralização de dados e ferramentas para garantir comunicação entre agentes.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Automação 24/7: </w:t>
      </w:r>
      <w:r>
        <w:rPr/>
        <w:t>Configuração de tarefas agendadas e recursos escaláveis para operações contínuas.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2. Detalhamento dos Componentes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2.1 Agente Executor (Trader Bot)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TraderBot </w:t>
      </w:r>
      <w:r>
        <w:rPr/>
        <w:t>é responsável por executar ordens e gerenciar riscos durante as operações.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Funcionalidades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Execution: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Tipos de Ordens: Market, Limit, Stop.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Gestão de Risco: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Calcula tamanho ideal da posição.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Verifica margem disponível antes de abrir posições.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Gerencia stops dinâmicos.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Monitoring: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Monitoramento em Tempo Real: Ativo.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Parâmetros de Controle: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Drawdown Limite: 2%.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Lucro-Alvo: 3%.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ind w:hanging="283" w:left="2127" w:right="0"/>
        <w:jc w:val="left"/>
        <w:rPr/>
      </w:pPr>
      <w:r>
        <w:rPr/>
        <w:t>Limiar de Correlação: 0.7.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2.2 Agente Analista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AnalystAgent </w:t>
      </w:r>
      <w:r>
        <w:rPr/>
        <w:t>fornece métricas de desempenho e gera relatórios automatizados.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Ferramentas de Análise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Performance Metrics: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Taxa de Vitória (Win Rate).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Fator de Lucro.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Razão Risco-Recompensa.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Strategy Evaluation: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Sharpe Ratio.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Sortino Ratio.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Drawdown Máximo.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Reporting: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Frequência: Em Tempo Real.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Formatos: Dashboard, PDF, Email.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2.3 Agente Planejador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PlannerAgent </w:t>
      </w:r>
      <w:r>
        <w:rPr/>
        <w:t>organiza tarefas e otimiza recursos dentro do ecossistema.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Sistema de Planejamento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Task Prioritization: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Modelo ABC para classificar atividades.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Categorias: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A: Alta urgência e importância.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B: Média urgência e importância.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C: Baixa urgência e importância.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Schedule Management: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Gerenciamento de prazos.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Balanceamento de carga de trabalho.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Otimização de recursos.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2.4 Agente Consultor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ConsultantAgent </w:t>
      </w:r>
      <w:r>
        <w:rPr/>
        <w:t>fornece inteligência de mercado usando múltiplas fontes de dados.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Fontes de Dados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News: </w:t>
      </w:r>
      <w:r>
        <w:rPr/>
        <w:t>Bloomberg, Reuters, Financial Times.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Social Media: </w:t>
      </w:r>
      <w:r>
        <w:rPr/>
        <w:t>Twitter, Reddit, StockTwits.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Research: </w:t>
      </w:r>
      <w:r>
        <w:rPr/>
        <w:t>Artigos acadêmicos e relatórios de mercado.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Tipos de Análise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Trend Analysis: </w:t>
      </w:r>
      <w:r>
        <w:rPr/>
        <w:t>Identificação de tendências de curto e longo prazo.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Sentiment Analysis: </w:t>
      </w:r>
      <w:r>
        <w:rPr/>
        <w:t>Análise de sentimentos em mídias sociais e notícias.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Opportunity Detection: </w:t>
      </w:r>
      <w:r>
        <w:rPr/>
        <w:t>Detecção de oportunidades ocultas no mercado.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2.5 Sistema de Integração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IntegrationSystem </w:t>
      </w:r>
      <w:r>
        <w:rPr/>
        <w:t>conecta diferentes componentes do sistema, garantindo fluxos de trabalho integrados.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Componentes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Data Management: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Repositório de Código: GitHub.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Armazenamento de Dados: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Trading Data: PostgreSQL.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Real-Time Data: Redis.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Backup: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Frequência: Horária.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Retenção: 30 dias.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Monitoring: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>Dashboard: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Métricas de Desempenho.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Status dos Agentes.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Saúde do Sistema.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>Alertas: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2127" w:leader="none"/>
        </w:tabs>
        <w:bidi w:val="0"/>
        <w:ind w:hanging="283" w:left="2127" w:right="0"/>
        <w:jc w:val="left"/>
        <w:rPr/>
      </w:pPr>
      <w:r>
        <w:rPr/>
        <w:t>Canais: Telegram, Email, SMS.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2.6 Automação 24/7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AutomationSystem </w:t>
      </w:r>
      <w:r>
        <w:rPr/>
        <w:t>garante operações automáticas e escalabilidade contínua.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Configuração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Scheduling: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Coleta de Dados: Toda Hora (*/5 * * * *).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Análise de Desempenho: Diariamente às 00h (0 * * * *).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Backup do Sistema: Diariamente à Meia-Noite (0 0 * * *).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Scalability: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Auto Scaling: Ativado.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Load Balancing: Ativado.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Failover: Ativado.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3. Próximos Passos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3.1 Implementação Imediata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Configurar Agentes Principais: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Definir responsabilidades e parâmetros iniciais para Trader Bot, Analyst Agent, Planner Agent e Consultant Agent.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Implementar Sistema de Integração: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Conectar repositório GitHub ao pipeline de desenvolvimento.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Configurar bancos de dados PostgreSQL e Redis.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Estabelecer rotinas de backup horário.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Iniciar Automação 24/7: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Agendar tarefas críticas (coleta de dados, análise de desempenho, backup).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Garantir que o sistema seja escalável e resiliente.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3.2 Desenvolvimento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Treinar Agentes com Few-Shot Learning: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Adaptar modelos rápidamente com poucos exemplos.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Implementar Ferramentas Específicas: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Incorporar indicadores técnicos e modelos preditivos.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Configurar Monitoramento: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Criar dashboards interativos para acompanhamento em tempo real.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Estabelecer canais de alerta via Telegram, Email e SMS.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3.3 Testes e Otimização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Validar Funcionamento dos Agentes: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Simular cenários em conta demo para verificar precisão.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Ajustar Parâmetros: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Calibrar limites de drawdown, lucro-alvo e correlação.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Otimizar Performance: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Reduzir latência em execuções de ordens.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Melhorar precisão das análises preditivas.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4. Observações Importantes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4.1 Coerência entre Agentes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Todos os agentes devem trabalhar de forma sincronizada: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Trader Bot </w:t>
      </w:r>
      <w:r>
        <w:rPr/>
        <w:t xml:space="preserve">executa operações com base nas análises do </w:t>
      </w:r>
      <w:r>
        <w:rPr>
          <w:rStyle w:val="Strong"/>
        </w:rPr>
        <w:t xml:space="preserve">Analyst Agent </w:t>
      </w:r>
      <w:r>
        <w:rPr/>
        <w:t>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Planner Agent </w:t>
      </w:r>
      <w:r>
        <w:rPr/>
        <w:t>organiza tarefas e otimiza recursos.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</w:rPr>
        <w:t xml:space="preserve">Consultant Agent </w:t>
      </w:r>
      <w:r>
        <w:rPr/>
        <w:t>fornece insights sobre condições de mercado.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4.2 Segurança Operacional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Garantir que todos os sistemas estejam protegidos contra falhas ou ataques.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Implementar controles rigorosos para evitar execuções indesejadas.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4.3 Escalabilidade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A arquitetura deve ser modular, permitindo a adição de novos agentes ou funcionalidades conforme necessário.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5. Sugestões para Melhoria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5.1 Expansão das Funções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Incorporar mais tipos de ordens (ex.: OCO, If-Done).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Adicionar análises fundamentais para complementar abordagens técnicas.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5.2 Integração com APIs Externas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Conectar-se a APIs adicionais (ex.: Yahoo Finance, Alpha Vantage).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Integrar plataformas de inteligência artificial (ex.: Hugging Face, TensorFlow Hub).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5.3 Mobile App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Desenvolver uma versão móvel para acesso remoto às funcionalidades principais.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Oferecer alertas push para eventos críticos (ex.: sinais de entrada/saída, erros graves).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6. Conclusão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A implementação da equipe virtual consolidada nesta fase cria um sistema robusto e eficiente no projeto SAMSUNG GLOBAL MARKET, com agentes especializados em: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Execução Automatizada: </w:t>
      </w:r>
      <w:r>
        <w:rPr/>
        <w:t>Trader Bot realiza operações com controle rigoroso de risco.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Análise de Desempenho: </w:t>
      </w:r>
      <w:r>
        <w:rPr/>
        <w:t>Analyst Agent gera métricas claras e relatórios personalizados.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Planejamento Estratégico: </w:t>
      </w:r>
      <w:r>
        <w:rPr/>
        <w:t>Planner Agent organiza tarefas e otimiza recursos.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Inteligência de Mercado: </w:t>
      </w:r>
      <w:r>
        <w:rPr/>
        <w:t>Consultant Agent fornece insights sobre tendências e sentimento.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 esses elementos, podemos criar uma plataforma capaz de: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Automatizar operações com precisão.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Identificar oportunidades ocultas usando análise técnica e fundamental.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Controlar riscos de forma adaptativa e segura.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Facilitar a colaboração entre equipes virtuais e físicas.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Agora que temos uma visão clara da implementação da equipe virtual, podemos prosseguir para a próxima etapa: </w:t>
      </w:r>
      <w:r>
        <w:rPr>
          <w:rStyle w:val="Strong"/>
        </w:rPr>
        <w:t xml:space="preserve">consolidação do escopo final do projeto </w:t>
      </w:r>
      <w:r>
        <w:rPr/>
        <w:t>e definição de recursos específicos para cada componente (plataforma central, robô MetaTrader, etc.).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SimSun" w:cs="Arial"/>
      <w:b/>
      <w:bCs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LibreOffice/7.6.4.1$Windows_X86_64 LibreOffice_project/e19e193f88cd6c0525a17fb7a176ed8e6a3e2aa1</Application>
  <AppVersion>15.0000</AppVersion>
  <Pages>5</Pages>
  <Words>940</Words>
  <Characters>5561</Characters>
  <CharactersWithSpaces>6245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2025-02-20T22:43:40Z</dcterms:created>
  <dc:creator/>
  <dc:description/>
  <dc:language>en-US</dc:language>
  <cp:lastModifiedBy/>
  <dcterms:modified xsi:type="dcterms:W3CDTF">2025-02-20T22:48:40Z</dcterms:modified>
  <cp:revision>1</cp:revision>
  <dc:subject/>
  <dc:title/>
</cp:coreProperties>
</file>