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Estrutura Modular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modular e orientada a objetos do projeto SAMSUNG GLOBAL MARKET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Separação de Responsabilidades: </w:t>
      </w:r>
      <w:r>
        <w:rPr/>
        <w:t>Cada classe tem uma função específica, facilitando o desenvolvimento, manutenção e testes.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Reutilização de Código: </w:t>
      </w:r>
      <w:r>
        <w:rPr/>
        <w:t>Os módulos podem ser reutilizados em diferentes contextos, reduzindo redundâncias.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Escalabilidade: </w:t>
      </w:r>
      <w:r>
        <w:rPr/>
        <w:t>A arquitetura permite adicionar novos componentes ou ajustar parâmetros sem afetar o sistema como um todo.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Módulos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Estrutura Modular Base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MarketAnalyzer </w:t>
      </w:r>
      <w:r>
        <w:rPr/>
        <w:t>é responsável por analisar as condições de mercado antes de executar operações.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AnalyzeMarketConditions():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Verifica se está dentro do horário de trading.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Consulta o calendário econômico para evitar eventos de alto impacto.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Analisa indicadores técnicos (RSI, MA, Bandas de Bollinger).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IsHammerPattern():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Identifica padrões de candlestick (martelo verde ou vermelho).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Gestão de Calendário Econômico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EconomicCalendar </w:t>
      </w:r>
      <w:r>
        <w:rPr/>
        <w:t>gerencia eventos econômicos que podem impactar as operações.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Initialize(): </w:t>
      </w:r>
      <w:r>
        <w:rPr/>
        <w:t>Carrega os eventos do calendário.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CheckHighImpactEvents(): </w:t>
      </w:r>
      <w:r>
        <w:rPr/>
        <w:t>Verifica se há eventos de alto impacto próximos ao horário atual.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 de Dados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Event Struct: </w:t>
      </w:r>
      <w:r>
        <w:rPr/>
        <w:t>Armazena informações sobre cada evento (horário, moeda, impacto, descrição).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Gerenciamento de Ordens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OrderManager </w:t>
      </w:r>
      <w:r>
        <w:rPr/>
        <w:t>lida com a abertura e configuração de posições no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 Customizáveis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LotSize: </w:t>
      </w:r>
      <w:r>
        <w:rPr/>
        <w:t>Tamanho da posição.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StopLoss: </w:t>
      </w:r>
      <w:r>
        <w:rPr/>
        <w:t>Nível de stop loss.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TakeProfit: </w:t>
      </w:r>
      <w:r>
        <w:rPr/>
        <w:t>Nível de take profit.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OpenPosition(ENUM_ORDER_TYPE type): </w:t>
      </w:r>
      <w:r>
        <w:rPr/>
        <w:t>Abre uma posição de compra ou venda, configurando SL e TP adequadamente.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Visualização Gráfica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ChartVisualizer </w:t>
      </w:r>
      <w:r>
        <w:rPr/>
        <w:t>fornece ferramentas para marcar sinais e desenhar níveis importantes no gráfico.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MarkSignal(datetime time, double price, bool isBuy): </w:t>
      </w:r>
      <w:r>
        <w:rPr/>
        <w:t>Adiciona setas verdes (compra) ou vermelhas (venda) no gráfico.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ShowLevels(double entry, double sl, double tp): </w:t>
      </w:r>
      <w:r>
        <w:rPr/>
        <w:t>Desenha linhas horizontais para entrada, stop loss e take profit.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Otimização de Performance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PerformanceOptimizer </w:t>
      </w:r>
      <w:r>
        <w:rPr/>
        <w:t>melhora a eficiência do código, evitando cálculos desnecessários.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OptimizeCalculations(const int rates_total): </w:t>
      </w:r>
      <w:r>
        <w:rPr/>
        <w:t>Calcula apenas os dados novos desde a última execução.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CacheResults(const double&amp; source[]): </w:t>
      </w:r>
      <w:r>
        <w:rPr/>
        <w:t>Armazena resultados em cache para uso posterior.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Implementação Principal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SamsungGlobalMarket </w:t>
      </w:r>
      <w:r>
        <w:rPr/>
        <w:t>atua como o ponto central do sistema, integrando todos os módulos.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Inicialização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Instancia objetos das classes: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MarketAnalyzer: </w:t>
      </w:r>
      <w:r>
        <w:rPr/>
        <w:t>Para análise de mercado.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EconomicCalendar: </w:t>
      </w:r>
      <w:r>
        <w:rPr/>
        <w:t>Para verificar eventos econômicos.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OrderManager: </w:t>
      </w:r>
      <w:r>
        <w:rPr/>
        <w:t>Para gerenciar ordens.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ChartVisualizer: </w:t>
      </w:r>
      <w:r>
        <w:rPr/>
        <w:t>Para visualização gráfica.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PerformanceOptimizer: </w:t>
      </w:r>
      <w:r>
        <w:rPr/>
        <w:t>Para otimização de performance.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Processamento em Tempo Real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OnTick():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Chama </w:t>
      </w:r>
      <w:r>
        <w:rPr>
          <w:rStyle w:val="Strong"/>
        </w:rPr>
        <w:t xml:space="preserve">AnalyzeMarketConditions() </w:t>
      </w:r>
      <w:r>
        <w:rPr/>
        <w:t>para verificar condições de mercado.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Usa </w:t>
      </w:r>
      <w:r>
        <w:rPr>
          <w:rStyle w:val="Strong"/>
        </w:rPr>
        <w:t xml:space="preserve">CheckHighImpactEvents() </w:t>
      </w:r>
      <w:r>
        <w:rPr/>
        <w:t>para evitar operações durante eventos críticos.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Processa sinais e executa ordens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Desenvolver Cada Classe Detalhadamente: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todos os métodos mencionados nas classes.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que cada módulo funcione de forma independente antes da integração.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Adicionar Tratamento de Erros: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Incluir verificações para garantir a robustez do sistema.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Testes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Cada Módulo Separadamente: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Testar </w:t>
      </w:r>
      <w:r>
        <w:rPr>
          <w:rStyle w:val="Strong"/>
        </w:rPr>
        <w:t xml:space="preserve">MarketAnalyzer </w:t>
      </w:r>
      <w:r>
        <w:rPr/>
        <w:t>para garantir precisão nas análises.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Validar </w:t>
      </w:r>
      <w:r>
        <w:rPr>
          <w:rStyle w:val="Strong"/>
        </w:rPr>
        <w:t xml:space="preserve">EconomicCalendar </w:t>
      </w:r>
      <w:r>
        <w:rPr/>
        <w:t>para evitar operações durante eventos de alto impacto.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Certificar-se de que </w:t>
      </w:r>
      <w:r>
        <w:rPr>
          <w:rStyle w:val="Strong"/>
        </w:rPr>
        <w:t xml:space="preserve">OrderManager </w:t>
      </w:r>
      <w:r>
        <w:rPr/>
        <w:t>abre posições corretamente.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Integração entre Módulos: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completos para verificar o funcionamento conjunto dos componentes.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Realizar Testes de Performance: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Avaliar a eficiência do sistema em ambientes simulados e reais.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Otimização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Refinar valores de lotes, stop loss e take profit com base nos resultados dos testes.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Melhorar Eficiência do Código: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Utilizar cache para armazenar dados frequentemente acessados.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Reduzir o tempo de processamento em análises complexas.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Módulos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módulos devem trabalhar de forma sincronizada: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MarketAnalyzer </w:t>
      </w:r>
      <w:r>
        <w:rPr/>
        <w:t>fornece insights sobre condições de mercado.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EconomicCalendar </w:t>
      </w:r>
      <w:r>
        <w:rPr/>
        <w:t>previne operações arriscadas.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OrderManager </w:t>
      </w:r>
      <w:r>
        <w:rPr/>
        <w:t>garante execução eficiente das ordens.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ChartVisualizer </w:t>
      </w:r>
      <w:r>
        <w:rPr/>
        <w:t>auxilia na interpretação visual dos sinais.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PerformanceOptimizer </w:t>
      </w:r>
      <w:r>
        <w:rPr/>
        <w:t>aumenta a eficiência geral do sistema.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pré-operacionais estejam concluídos antes de iniciar operações reais.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erros de execução.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indicadores, mercados e estratégias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Indicadores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RSI estocástico, MACD divergências, padrões avançados de candlestick).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 o sistema a APIs de notícias financeiras para enriquecer as análises.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com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alta volatilidade, eventos econômicos).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estrutura modular e orientada a objetos estabelece uma base sólida para o desenvolvimento do projeto SAMSUNG GLOBAL MARKET. Com a implementação de cada módulo, podemos criar um sistema capaz de: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Analisar condições de mercado com precisão.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Evitar operações durante eventos de alto impacto.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Executar ordens de forma eficiente e segura.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visualizações claras para interpretar sinais e tomar decisões.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estrutura modular,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4</Pages>
  <Words>858</Words>
  <Characters>5377</Characters>
  <CharactersWithSpaces>6062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2025-02-20T21:53:15Z</dcterms:created>
  <dc:creator/>
  <dc:description/>
  <dc:language>en-US</dc:language>
  <cp:lastModifiedBy/>
  <dcterms:modified xsi:type="dcterms:W3CDTF">2025-02-20T21:55:45Z</dcterms:modified>
  <cp:revision>1</cp:revision>
  <dc:subject/>
  <dc:title/>
</cp:coreProperties>
</file>