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ESTRUTURAÇÃO DE AGENTES IA - PROJETO SKYLER</w:t>
      </w:r>
    </w:p>
    <w:p>
      <w:pPr>
        <w:pStyle w:val="BodyText"/>
        <w:bidi w:val="0"/>
        <w:ind w:hanging="0" w:left="0" w:right="0"/>
        <w:jc w:val="left"/>
        <w:rPr/>
      </w:pPr>
      <w:r>
        <w:rPr/>
        <w:t>Implementação e Configuração de Agentes Especializados</w:t>
      </w:r>
    </w:p>
    <w:p>
      <w:pPr>
        <w:pStyle w:val="Heading2"/>
        <w:bidi w:val="0"/>
        <w:spacing w:before="240" w:after="0"/>
        <w:ind w:hanging="0" w:left="0" w:right="0"/>
        <w:jc w:val="left"/>
        <w:rPr/>
      </w:pPr>
      <w:r>
        <w:rPr/>
        <w:t>1. AGENTES PRINCIPAIS</w:t>
      </w:r>
    </w:p>
    <w:p>
      <w:pPr>
        <w:pStyle w:val="Normal"/>
        <w:bidi w:val="0"/>
        <w:jc w:val="left"/>
        <w:rPr/>
      </w:pPr>
      <w:r>
        <w:rPr/>
        <w:t>class TradingAgents: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self.agents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'strategy_agent':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'name': 'QuantumTrader',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'responsibilities':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'Análise de entrada/saída',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'Gestão de Take Profit',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'Leitura de mercado'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'tools': ['LangChain', 'OpenAI API', 'MT5 API']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'market_analysis_agent':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'name': 'MarketReader',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'focus':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'Suporte/Resistência',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'Equilíbrio de preço',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'Oferta/Demanda'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'indicators': ['Volume', 'Price Action', 'Order Flow']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'risk_management_agent':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'name': 'RiskGuardian',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'monitoring':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'Posições abertas',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'Exposição ao risco',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'Drawdown control'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IMPLEMENTAÇÃO FEW-SHOT</w:t>
      </w:r>
    </w:p>
    <w:p>
      <w:pPr>
        <w:pStyle w:val="Normal"/>
        <w:bidi w:val="0"/>
        <w:jc w:val="left"/>
        <w:rPr/>
      </w:pPr>
      <w:r>
        <w:rPr/>
        <w:t>class FewShotLearning: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self.learning_modules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'market_patterns':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'examples_needed': 3,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'adaptation_time': '1h',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'success_metrics':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'Precisão de previsão',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'Taxa de acerto',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'Gestão de risco'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'strategy_optimization':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'training_data':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'Histórico de trades',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'Padrões de mercado',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'Indicadores técnicos'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PONTOS DE AVALIAÇÃO</w:t>
      </w:r>
    </w:p>
    <w:p>
      <w:pPr>
        <w:pStyle w:val="Heading3"/>
        <w:bidi w:val="0"/>
        <w:spacing w:before="225" w:after="0"/>
        <w:ind w:hanging="0" w:left="0" w:right="0"/>
        <w:jc w:val="left"/>
        <w:rPr/>
      </w:pPr>
      <w:r>
        <w:rPr/>
        <w:t>3.1 Análise de Mercado</w:t>
      </w:r>
    </w:p>
    <w:p>
      <w:pPr>
        <w:pStyle w:val="Normal"/>
        <w:bidi w:val="0"/>
        <w:jc w:val="left"/>
        <w:rPr/>
      </w:pPr>
      <w:r>
        <w:rPr/>
        <w:t>class MarketAnalysis: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self.analysis_points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'price_equilibrium': self.analyze_equilibrium,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'support_resistance': self.find_levels,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'volume_analysis': self.analyze_volume,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'order_flow': self.analyze_orders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analyze_equilibrium(self, data):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Análise de pontos de equilíbrio usando física quântica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'equilibrium_points': [],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'price_stability': 0.0,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'market_direction': ''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3.2 Gestão de Operações</w:t>
      </w:r>
    </w:p>
    <w:p>
      <w:pPr>
        <w:pStyle w:val="Normal"/>
        <w:bidi w:val="0"/>
        <w:jc w:val="left"/>
        <w:rPr/>
      </w:pPr>
      <w:r>
        <w:rPr/>
        <w:t>class TradeManagement: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self.trade_controls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'entry_points':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'confirmation_required': True,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'indicators': [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'Volume Profile',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'Market Structure',</w:t>
      </w:r>
    </w:p>
    <w:p>
      <w:pPr>
        <w:pStyle w:val="Normal"/>
        <w:bidi w:val="0"/>
        <w:jc w:val="left"/>
        <w:rPr/>
      </w:pPr>
      <w:r>
        <w:rPr/>
        <w:t xml:space="preserve">                    </w:t>
      </w:r>
      <w:r>
        <w:rPr/>
        <w:t>'Order Flow'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'exit_strategy':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'take_profit_levels': [1.5, 2.0, 3.0],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'stop_loss': 'Dynamic',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'trailing_stop': True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INTEGRAÇÃO DE TECNOLOGIA</w:t>
      </w:r>
    </w:p>
    <w:p>
      <w:pPr>
        <w:pStyle w:val="Normal"/>
        <w:bidi w:val="0"/>
        <w:jc w:val="left"/>
        <w:rPr/>
      </w:pPr>
      <w:r>
        <w:rPr/>
        <w:t>class TechnologyStack: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def __init__(self):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self.stack =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'langchain':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'purpose': 'Integração de agentes',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'features': ['Chain of Thought', 'Agent Routing']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'openai_api':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'models': ['GPT-4', 'GPT-3.5'],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'use_cases': ['Análise de mercado', 'Decisão estratégica']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'market_tools':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'mt5_api': 'Execução de ordens',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'data_feeds': 'Análise em tempo real'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PRÓXIMOS PASSOS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Implementação Inicial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Configurar agentes básicos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Treinar modelos few-shot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Testar em ambiente controlado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Ajustar parâmetros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Validar estratégias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Refinar análises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Deployment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Integrar com sistemas existentes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Monitorar performance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Ajustar em tempo real </w:t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3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startOverride w:val="1"/>
    </w:lvlOverride>
  </w:num>
  <w:num w:numId="15">
    <w:abstractNumId w:val="5"/>
    <w:lvlOverride w:ilvl="0">
      <w:startOverride w:val="2"/>
    </w:lvlOverride>
  </w:num>
  <w:num w:numId="16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LibreOffice/7.6.4.1$Windows_X86_64 LibreOffice_project/e19e193f88cd6c0525a17fb7a176ed8e6a3e2aa1</Application>
  <AppVersion>15.0000</AppVersion>
  <Pages>4</Pages>
  <Words>304</Words>
  <Characters>2235</Characters>
  <CharactersWithSpaces>3706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2025-02-18T13:35:43Z</dcterms:created>
  <dc:creator/>
  <dc:description/>
  <dc:language>en-US</dc:language>
  <cp:lastModifiedBy/>
  <dcterms:modified xsi:type="dcterms:W3CDTF">2025-02-18T13:39:01Z</dcterms:modified>
  <cp:revision>1</cp:revision>
  <dc:subject/>
  <dc:title/>
</cp:coreProperties>
</file>