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rFonts w:ascii="Calibri" w:hAnsi="Calibri"/>
          <w:sz w:val="36"/>
          <w:szCs w:val="36"/>
          <w:u w:val="single"/>
        </w:rPr>
      </w:pPr>
      <w:r>
        <w:rPr>
          <w:rFonts w:ascii="Calibri" w:hAnsi="Calibri"/>
          <w:sz w:val="36"/>
          <w:szCs w:val="36"/>
          <w:u w:val="single"/>
        </w:rPr>
        <w:t>Papers on Few-Shot Learning</w:t>
      </w:r>
    </w:p>
    <w:p>
      <w:pPr>
        <w:pStyle w:val="BodyText"/>
        <w:bidi w:val="0"/>
        <w:jc w:val="left"/>
        <w:rPr>
          <w:rFonts w:ascii="Calibri" w:hAnsi="Calibri"/>
          <w:sz w:val="36"/>
          <w:szCs w:val="36"/>
          <w:u w:val="single"/>
        </w:rPr>
      </w:pPr>
      <w:r>
        <w:rPr>
          <w:rFonts w:ascii="Calibri" w:hAnsi="Calibri"/>
          <w:sz w:val="36"/>
          <w:szCs w:val="36"/>
          <w:u w:val="single"/>
        </w:rPr>
      </w:r>
    </w:p>
    <w:p>
      <w:pPr>
        <w:pStyle w:val="BodyText"/>
        <w:bidi w:val="0"/>
        <w:jc w:val="left"/>
        <w:rPr>
          <w:rFonts w:ascii="Calibri" w:hAnsi="Calibri"/>
        </w:rPr>
      </w:pPr>
      <w:r>
        <w:rPr>
          <w:rFonts w:ascii="Calibri" w:hAnsi="Calibri"/>
        </w:rPr>
        <w:t>voce pode analisar e extrair as melhores ideias, insights sobre o comportamento e padroes utilizados todas as variaveis utilizadas nos robos e concluir seu estudo. Voce e o maior profissional no desenvolvimento de robos, atuei com maestria para analisar todos os dados e informacoes disponiveis nos documentos abaixo,</w:t>
      </w:r>
    </w:p>
    <w:p>
      <w:pPr>
        <w:pStyle w:val="BodyText"/>
        <w:bidi w:val="0"/>
        <w:jc w:val="left"/>
        <w:rPr/>
      </w:pPr>
      <w:r>
        <w:rPr>
          <w:rStyle w:val="Strong"/>
          <w:rFonts w:ascii="Calibri" w:hAnsi="Calibri"/>
        </w:rPr>
        <w:t>Destaque dos objetivos</w:t>
      </w:r>
      <w:r>
        <w:rPr>
          <w:rFonts w:ascii="Calibri" w:hAnsi="Calibri"/>
        </w:rPr>
        <w:t>: Indique o que você gostaria de avaliar no robô:</w:t>
      </w:r>
    </w:p>
    <w:p>
      <w:pPr>
        <w:pStyle w:val="BodyText"/>
        <w:numPr>
          <w:ilvl w:val="0"/>
          <w:numId w:val="1"/>
        </w:numPr>
        <w:tabs>
          <w:tab w:val="left" w:pos="709" w:leader="none"/>
        </w:tabs>
        <w:bidi w:val="0"/>
        <w:spacing w:before="0" w:after="0"/>
        <w:ind w:hanging="283" w:left="709"/>
        <w:jc w:val="left"/>
        <w:rPr>
          <w:rFonts w:ascii="Calibri" w:hAnsi="Calibri"/>
        </w:rPr>
      </w:pPr>
      <w:r>
        <w:rPr>
          <w:rFonts w:ascii="Calibri" w:hAnsi="Calibri"/>
        </w:rPr>
        <w:t>Estrutura do código.</w:t>
      </w:r>
    </w:p>
    <w:p>
      <w:pPr>
        <w:pStyle w:val="BodyText"/>
        <w:numPr>
          <w:ilvl w:val="0"/>
          <w:numId w:val="1"/>
        </w:numPr>
        <w:tabs>
          <w:tab w:val="left" w:pos="709" w:leader="none"/>
        </w:tabs>
        <w:bidi w:val="0"/>
        <w:spacing w:before="0" w:after="0"/>
        <w:ind w:hanging="283" w:left="709"/>
        <w:jc w:val="left"/>
        <w:rPr>
          <w:rFonts w:ascii="Calibri" w:hAnsi="Calibri"/>
        </w:rPr>
      </w:pPr>
      <w:r>
        <w:rPr>
          <w:rFonts w:ascii="Calibri" w:hAnsi="Calibri"/>
        </w:rPr>
        <w:t>Padrões utilizados (variáveis, funções, etc.).</w:t>
      </w:r>
    </w:p>
    <w:p>
      <w:pPr>
        <w:pStyle w:val="BodyText"/>
        <w:numPr>
          <w:ilvl w:val="0"/>
          <w:numId w:val="1"/>
        </w:numPr>
        <w:tabs>
          <w:tab w:val="left" w:pos="709" w:leader="none"/>
        </w:tabs>
        <w:bidi w:val="0"/>
        <w:spacing w:before="0" w:after="0"/>
        <w:ind w:hanging="283" w:left="709"/>
        <w:jc w:val="left"/>
        <w:rPr>
          <w:rFonts w:ascii="Calibri" w:hAnsi="Calibri"/>
        </w:rPr>
      </w:pPr>
      <w:r>
        <w:rPr>
          <w:rFonts w:ascii="Calibri" w:hAnsi="Calibri"/>
        </w:rPr>
        <w:t>Melhorias ou otimizações.</w:t>
      </w:r>
    </w:p>
    <w:p>
      <w:pPr>
        <w:pStyle w:val="BodyText"/>
        <w:numPr>
          <w:ilvl w:val="0"/>
          <w:numId w:val="1"/>
        </w:numPr>
        <w:tabs>
          <w:tab w:val="left" w:pos="709" w:leader="none"/>
        </w:tabs>
        <w:bidi w:val="0"/>
        <w:spacing w:before="0" w:after="0"/>
        <w:ind w:hanging="283" w:left="709"/>
        <w:jc w:val="left"/>
        <w:rPr>
          <w:rFonts w:ascii="Calibri" w:hAnsi="Calibri"/>
        </w:rPr>
      </w:pPr>
      <w:r>
        <w:rPr>
          <w:rFonts w:ascii="Calibri" w:hAnsi="Calibri"/>
        </w:rPr>
        <w:t>Possíveis erros ou vulnerabilidades.</w:t>
      </w:r>
    </w:p>
    <w:p>
      <w:pPr>
        <w:pStyle w:val="BodyText"/>
        <w:numPr>
          <w:ilvl w:val="0"/>
          <w:numId w:val="1"/>
        </w:numPr>
        <w:tabs>
          <w:tab w:val="left" w:pos="709" w:leader="none"/>
        </w:tabs>
        <w:bidi w:val="0"/>
        <w:ind w:hanging="283" w:left="709"/>
        <w:jc w:val="left"/>
        <w:rPr>
          <w:rFonts w:ascii="Calibri" w:hAnsi="Calibri"/>
        </w:rPr>
      </w:pPr>
      <w:r>
        <w:rPr>
          <w:rFonts w:ascii="Calibri" w:hAnsi="Calibri"/>
        </w:rPr>
        <w:t>Comparação com o robô que estamos desenvolvendo.</w:t>
      </w:r>
    </w:p>
    <w:p>
      <w:pPr>
        <w:pStyle w:val="BodyText"/>
        <w:tabs>
          <w:tab w:val="left" w:pos="709" w:leader="none"/>
        </w:tabs>
        <w:bidi w:val="0"/>
        <w:ind w:hanging="283" w:left="709"/>
        <w:jc w:val="left"/>
        <w:rPr>
          <w:rFonts w:ascii="Calibri" w:hAnsi="Calibri"/>
        </w:rPr>
      </w:pPr>
      <w:r>
        <w:rPr>
          <w:rFonts w:ascii="Calibri" w:hAnsi="Calibri"/>
        </w:rPr>
      </w:r>
    </w:p>
    <w:p>
      <w:pPr>
        <w:pStyle w:val="Heading1"/>
        <w:numPr>
          <w:ilvl w:val="0"/>
          <w:numId w:val="0"/>
        </w:numPr>
        <w:bidi w:val="0"/>
        <w:ind w:hanging="0" w:left="0" w:right="0"/>
        <w:jc w:val="left"/>
        <w:rPr/>
      </w:pPr>
      <w:r>
        <w:rPr>
          <w:rStyle w:val="Strong"/>
          <w:rFonts w:ascii="Calibri" w:hAnsi="Calibri"/>
          <w:b/>
          <w:bCs/>
          <w:sz w:val="40"/>
          <w:szCs w:val="40"/>
          <w:u w:val="single"/>
        </w:rPr>
        <w:t>Ideias para copy insights traders</w:t>
      </w:r>
    </w:p>
    <w:p>
      <w:pPr>
        <w:pStyle w:val="Heading1"/>
        <w:numPr>
          <w:ilvl w:val="0"/>
          <w:numId w:val="0"/>
        </w:numPr>
        <w:bidi w:val="0"/>
        <w:ind w:hanging="0" w:left="0" w:right="0"/>
        <w:jc w:val="left"/>
        <w:rPr/>
      </w:pPr>
      <w:r>
        <w:rPr>
          <w:rStyle w:val="Strong"/>
          <w:rFonts w:ascii="Calibri" w:hAnsi="Calibri"/>
          <w:b w:val="false"/>
          <w:bCs w:val="false"/>
          <w:sz w:val="40"/>
          <w:szCs w:val="40"/>
          <w:u w:val="none"/>
        </w:rPr>
        <w:t>SQL para análise de dados: como usar para extrair insights?</w:t>
      </w:r>
    </w:p>
    <w:p>
      <w:pPr>
        <w:pStyle w:val="BodyText"/>
        <w:bidi w:val="0"/>
        <w:ind w:hanging="0" w:left="0" w:right="0"/>
        <w:jc w:val="left"/>
        <w:rPr>
          <w:rFonts w:ascii="Calibri" w:hAnsi="Calibri"/>
        </w:rPr>
      </w:pPr>
      <w:r>
        <w:rPr>
          <w:rFonts w:ascii="Calibri" w:hAnsi="Calibri"/>
        </w:rPr>
      </w:r>
    </w:p>
    <w:p>
      <w:pPr>
        <w:pStyle w:val="BodyText"/>
        <w:bidi w:val="0"/>
        <w:ind w:hanging="0" w:left="0" w:right="0"/>
        <w:jc w:val="left"/>
        <w:rPr>
          <w:rFonts w:ascii="Calibri" w:hAnsi="Calibri"/>
        </w:rPr>
      </w:pPr>
      <w:r>
        <w:rPr>
          <w:rFonts w:ascii="Calibri" w:hAnsi="Calibri"/>
        </w:rPr>
        <w:t>Entenda a importância da linguagem SQL para análise de dados e saiba como usá-la para fazer descobertas valiosas para o seu negócio!</w:t>
      </w:r>
    </w:p>
    <w:p>
      <w:pPr>
        <w:pStyle w:val="BodyText"/>
        <w:bidi w:val="0"/>
        <w:ind w:hanging="0" w:left="0" w:right="0"/>
        <w:jc w:val="left"/>
        <w:rPr/>
      </w:pPr>
      <w:r>
        <w:rPr>
          <w:rStyle w:val="Strong"/>
          <w:rFonts w:ascii="Calibri" w:hAnsi="Calibri"/>
          <w:b w:val="false"/>
          <w:bCs w:val="false"/>
          <w:sz w:val="28"/>
          <w:szCs w:val="28"/>
          <w:u w:val="none"/>
        </w:rPr>
        <w:t xml:space="preserve">Usar SQL para </w:t>
      </w:r>
      <w:hyperlink r:id="rId2" w:tgtFrame="_blank">
        <w:r>
          <w:rPr>
            <w:rStyle w:val="Hyperlink"/>
            <w:rFonts w:ascii="Calibri" w:hAnsi="Calibri"/>
            <w:b w:val="false"/>
            <w:bCs w:val="false"/>
            <w:sz w:val="28"/>
            <w:szCs w:val="28"/>
            <w:u w:val="none"/>
          </w:rPr>
          <w:t>análise de dados</w:t>
        </w:r>
      </w:hyperlink>
      <w:r>
        <w:rPr>
          <w:rStyle w:val="Strong"/>
          <w:rFonts w:ascii="Calibri" w:hAnsi="Calibri"/>
          <w:b w:val="false"/>
          <w:bCs w:val="false"/>
          <w:sz w:val="28"/>
          <w:szCs w:val="28"/>
          <w:u w:val="none"/>
        </w:rPr>
        <w:t xml:space="preserve"> é uma maneira efetiva de extrair I</w:t>
      </w:r>
      <w:r>
        <w:rPr>
          <w:rStyle w:val="Emphasis"/>
          <w:rFonts w:ascii="Calibri" w:hAnsi="Calibri"/>
          <w:b w:val="false"/>
          <w:bCs w:val="false"/>
          <w:sz w:val="28"/>
          <w:szCs w:val="28"/>
          <w:u w:val="none"/>
        </w:rPr>
        <w:t>nsights</w:t>
      </w:r>
      <w:r>
        <w:rPr>
          <w:rStyle w:val="Strong"/>
          <w:rFonts w:ascii="Calibri" w:hAnsi="Calibri"/>
          <w:b w:val="false"/>
          <w:bCs w:val="false"/>
          <w:sz w:val="28"/>
          <w:szCs w:val="28"/>
          <w:u w:val="none"/>
        </w:rPr>
        <w:t>valiosos que apoiam a </w:t>
      </w:r>
      <w:hyperlink r:id="rId3">
        <w:r>
          <w:rPr>
            <w:rStyle w:val="Hyperlink"/>
            <w:rFonts w:ascii="Calibri" w:hAnsi="Calibri"/>
            <w:b w:val="false"/>
            <w:bCs w:val="false"/>
            <w:sz w:val="28"/>
            <w:szCs w:val="28"/>
            <w:u w:val="none"/>
          </w:rPr>
          <w:t>t</w:t>
        </w:r>
      </w:hyperlink>
      <w:hyperlink r:id="rId4" w:tgtFrame="_blank">
        <w:r>
          <w:rPr>
            <w:rStyle w:val="Hyperlink"/>
            <w:rFonts w:ascii="Calibri" w:hAnsi="Calibri"/>
            <w:b w:val="false"/>
            <w:bCs w:val="false"/>
            <w:sz w:val="28"/>
            <w:szCs w:val="28"/>
            <w:u w:val="none"/>
          </w:rPr>
          <w:t>omada de decisões</w:t>
        </w:r>
      </w:hyperlink>
      <w:r>
        <w:rPr>
          <w:rStyle w:val="Strong"/>
          <w:rFonts w:ascii="Calibri" w:hAnsi="Calibri"/>
          <w:b w:val="false"/>
          <w:bCs w:val="false"/>
          <w:sz w:val="28"/>
          <w:szCs w:val="28"/>
          <w:u w:val="none"/>
        </w:rPr>
        <w:t> baseadas em dados. Uma empresa </w:t>
      </w:r>
      <w:hyperlink r:id="rId5">
        <w:r>
          <w:rPr>
            <w:rStyle w:val="Hyperlink"/>
            <w:rFonts w:ascii="Calibri" w:hAnsi="Calibri"/>
            <w:b w:val="false"/>
            <w:bCs w:val="false"/>
            <w:i/>
            <w:iCs/>
            <w:sz w:val="28"/>
            <w:szCs w:val="28"/>
            <w:u w:val="none"/>
          </w:rPr>
          <w:t>data-driven</w:t>
        </w:r>
      </w:hyperlink>
      <w:r>
        <w:rPr>
          <w:rStyle w:val="Strong"/>
          <w:rFonts w:ascii="Calibri" w:hAnsi="Calibri"/>
          <w:b w:val="false"/>
          <w:bCs w:val="false"/>
          <w:sz w:val="28"/>
          <w:szCs w:val="28"/>
          <w:u w:val="none"/>
        </w:rPr>
        <w:t> precisa saber como organizar, acessar e gerenciar dados. O uso de </w:t>
      </w:r>
      <w:hyperlink r:id="rId6" w:tgtFrame="_blank">
        <w:r>
          <w:rPr>
            <w:rStyle w:val="Hyperlink"/>
            <w:rFonts w:ascii="Calibri" w:hAnsi="Calibri"/>
            <w:b w:val="false"/>
            <w:bCs w:val="false"/>
            <w:sz w:val="28"/>
            <w:szCs w:val="28"/>
            <w:u w:val="none"/>
          </w:rPr>
          <w:t>banco de dados</w:t>
        </w:r>
      </w:hyperlink>
      <w:r>
        <w:rPr>
          <w:rStyle w:val="Strong"/>
          <w:rFonts w:ascii="Calibri" w:hAnsi="Calibri"/>
          <w:b w:val="false"/>
          <w:bCs w:val="false"/>
          <w:sz w:val="28"/>
          <w:szCs w:val="28"/>
          <w:u w:val="none"/>
        </w:rPr>
        <w:t xml:space="preserve"> SQL é uma solução ideal para analisar grandes volumes de dados de maneira eficiente. </w:t>
      </w:r>
    </w:p>
    <w:p>
      <w:pPr>
        <w:pStyle w:val="BodyText"/>
        <w:bidi w:val="0"/>
        <w:ind w:hanging="0" w:left="0" w:right="0"/>
        <w:jc w:val="left"/>
        <w:rPr/>
      </w:pPr>
      <w:r>
        <w:rPr>
          <w:rStyle w:val="Hyperlink"/>
          <w:rFonts w:ascii="Calibri" w:hAnsi="Calibri"/>
          <w:b w:val="false"/>
          <w:bCs w:val="false"/>
          <w:sz w:val="28"/>
          <w:szCs w:val="28"/>
          <w:u w:val="single"/>
        </w:rPr>
        <w:t>https://pm3.com.br/blog/sql-para-analise-de-dados/</w:t>
      </w:r>
    </w:p>
    <w:p>
      <w:pPr>
        <w:pStyle w:val="BodyText"/>
        <w:bidi w:val="0"/>
        <w:ind w:hanging="0" w:left="0" w:right="0"/>
        <w:jc w:val="left"/>
        <w:rPr>
          <w:rStyle w:val="Strong"/>
          <w:rFonts w:ascii="Calibri" w:hAnsi="Calibri"/>
          <w:b w:val="false"/>
          <w:bCs w:val="false"/>
          <w:sz w:val="28"/>
          <w:szCs w:val="28"/>
          <w:u w:val="single"/>
        </w:rPr>
      </w:pPr>
      <w:r>
        <w:rPr>
          <w:rFonts w:ascii="Calibri" w:hAnsi="Calibri"/>
          <w:b w:val="false"/>
          <w:bCs w:val="false"/>
          <w:sz w:val="28"/>
          <w:szCs w:val="28"/>
          <w:u w:val="single"/>
        </w:rPr>
      </w:r>
    </w:p>
    <w:p>
      <w:pPr>
        <w:pStyle w:val="BodyText"/>
        <w:bidi w:val="0"/>
        <w:ind w:hanging="0" w:left="0" w:right="0"/>
        <w:jc w:val="left"/>
        <w:rPr>
          <w:rStyle w:val="Strong"/>
          <w:rFonts w:ascii="Calibri" w:hAnsi="Calibri"/>
          <w:b w:val="false"/>
          <w:bCs w:val="false"/>
          <w:sz w:val="28"/>
          <w:szCs w:val="28"/>
          <w:u w:val="single"/>
        </w:rPr>
      </w:pPr>
      <w:r>
        <w:rPr>
          <w:rFonts w:ascii="Calibri" w:hAnsi="Calibri"/>
          <w:b w:val="false"/>
          <w:bCs w:val="false"/>
          <w:sz w:val="28"/>
          <w:szCs w:val="28"/>
          <w:u w:val="single"/>
        </w:rPr>
      </w:r>
    </w:p>
    <w:p>
      <w:pPr>
        <w:pStyle w:val="BodyText"/>
        <w:bidi w:val="0"/>
        <w:ind w:hanging="0" w:left="0" w:right="0"/>
        <w:jc w:val="left"/>
        <w:rPr>
          <w:rStyle w:val="Strong"/>
          <w:rFonts w:ascii="Calibri" w:hAnsi="Calibri"/>
          <w:b w:val="false"/>
          <w:bCs w:val="false"/>
          <w:sz w:val="28"/>
          <w:szCs w:val="28"/>
          <w:u w:val="single"/>
        </w:rPr>
      </w:pPr>
      <w:r>
        <w:rPr>
          <w:rFonts w:ascii="Calibri" w:hAnsi="Calibri"/>
          <w:b w:val="false"/>
          <w:bCs w:val="false"/>
          <w:sz w:val="28"/>
          <w:szCs w:val="28"/>
          <w:u w:val="single"/>
        </w:rPr>
      </w:r>
    </w:p>
    <w:p>
      <w:pPr>
        <w:pStyle w:val="BodyText"/>
        <w:bidi w:val="0"/>
        <w:ind w:hanging="0" w:left="0" w:right="0"/>
        <w:jc w:val="left"/>
        <w:rPr>
          <w:rStyle w:val="Strong"/>
          <w:rFonts w:ascii="Calibri" w:hAnsi="Calibri"/>
          <w:b w:val="false"/>
          <w:bCs w:val="false"/>
          <w:sz w:val="28"/>
          <w:szCs w:val="28"/>
          <w:u w:val="single"/>
        </w:rPr>
      </w:pPr>
      <w:r>
        <w:rPr>
          <w:rFonts w:ascii="Calibri" w:hAnsi="Calibri"/>
          <w:b w:val="false"/>
          <w:bCs w:val="false"/>
          <w:sz w:val="28"/>
          <w:szCs w:val="28"/>
          <w:u w:val="single"/>
        </w:rPr>
      </w:r>
    </w:p>
    <w:p>
      <w:pPr>
        <w:pStyle w:val="BodyText"/>
        <w:bidi w:val="0"/>
        <w:ind w:hanging="0" w:left="0" w:right="0"/>
        <w:jc w:val="left"/>
        <w:rPr>
          <w:rStyle w:val="Strong"/>
          <w:rFonts w:ascii="Calibri" w:hAnsi="Calibri"/>
          <w:b w:val="false"/>
          <w:bCs w:val="false"/>
          <w:sz w:val="28"/>
          <w:szCs w:val="28"/>
          <w:u w:val="single"/>
        </w:rPr>
      </w:pPr>
      <w:r>
        <w:rPr>
          <w:rFonts w:ascii="Calibri" w:hAnsi="Calibri"/>
          <w:b w:val="false"/>
          <w:bCs w:val="false"/>
          <w:sz w:val="28"/>
          <w:szCs w:val="28"/>
          <w:u w:val="single"/>
        </w:rPr>
      </w:r>
    </w:p>
    <w:p>
      <w:pPr>
        <w:pStyle w:val="BodyText"/>
        <w:bidi w:val="0"/>
        <w:jc w:val="left"/>
        <w:rPr/>
      </w:pPr>
      <w:r>
        <w:rPr/>
        <w:t>A necessidade de ter sua própria estratégia de trading está descrita em quase todos os manuais sobre trading. Em primeiro lugar, o processo de criação do seu esquema de trading permite levar a compreensão do trading até perfeição e excluir de mesmo qualquer acaso que oculta um riscos adicionais.</w:t>
      </w:r>
    </w:p>
    <w:p>
      <w:pPr>
        <w:pStyle w:val="BodyText"/>
        <w:bidi w:val="0"/>
        <w:spacing w:before="0" w:after="150"/>
        <w:ind w:hanging="0" w:left="0" w:right="0"/>
        <w:jc w:val="left"/>
        <w:rPr/>
      </w:pPr>
      <w:r>
        <w:rPr/>
        <w:t>Uma estratégia lucrativa é um tipo de instrução para trader e que ajuda a seguir um algoritmo bem verificado e proteger seu depósito de erros emocionais e consequências da imprevisibilidade do mercado.</w:t>
      </w:r>
    </w:p>
    <w:p>
      <w:pPr>
        <w:pStyle w:val="BodyText"/>
        <w:bidi w:val="0"/>
        <w:spacing w:before="0" w:after="150"/>
        <w:ind w:hanging="0" w:left="0" w:right="0"/>
        <w:jc w:val="left"/>
        <w:rPr/>
      </w:pPr>
      <w:r>
        <w:rPr/>
        <w:t>Você faz assim como manda-lhe uma estratégia de trading. Isto absolutamente não significa que a mesma não pode ser alterada. Um esquema “saudável” de trading no mercado deve ser constantemente corrigido, deve corresponder às realidades das tendências atuais do mercado, mas não deve ter os argumentos infundados em si.</w:t>
      </w:r>
    </w:p>
    <w:p>
      <w:pPr>
        <w:pStyle w:val="Heading2"/>
        <w:bidi w:val="0"/>
        <w:jc w:val="left"/>
        <w:rPr/>
      </w:pPr>
      <w:bookmarkStart w:id="0" w:name="h0"/>
      <w:bookmarkEnd w:id="0"/>
      <w:r>
        <w:rPr/>
        <w:t>Tipos de estratégias de trading</w:t>
      </w:r>
    </w:p>
    <w:p>
      <w:pPr>
        <w:pStyle w:val="BodyText"/>
        <w:bidi w:val="0"/>
        <w:spacing w:before="0" w:after="150"/>
        <w:ind w:hanging="0" w:left="0" w:right="0"/>
        <w:jc w:val="left"/>
        <w:rPr/>
      </w:pPr>
      <w:r>
        <w:rPr/>
        <w:t xml:space="preserve">As formas que pode ter uma </w:t>
      </w:r>
      <w:r>
        <w:rPr>
          <w:shd w:fill="auto" w:val="clear"/>
        </w:rPr>
        <w:t>estratégia de trading</w:t>
      </w:r>
      <w:r>
        <w:rPr/>
        <w:t>, podem combinar vários métodos em si. No entanto, é possível destacar uma série das opções mais usadas. Por este motivo apresento abaixo referencias de traders que estao atuando no mercado para que você possa avaliar os conceitos e estrategias para serem adptadas ou ate mesmo como instrucoes para novas metodologias e conceitos em nossa operacao.</w:t>
      </w:r>
    </w:p>
    <w:p>
      <w:pPr>
        <w:pStyle w:val="BodyText"/>
        <w:bidi w:val="0"/>
        <w:ind w:hanging="0" w:left="0" w:right="0"/>
        <w:jc w:val="left"/>
        <w:rPr/>
      </w:pPr>
      <w:r>
        <w:rPr/>
        <w:t>Isso porque, ao longo dos anos, as informações coletadas durante o processo comercial foram reconhecidas como valiosas fontes de informação. Elas são, inclusive, capazes de orientar estratégias de abordagem.</w:t>
      </w:r>
    </w:p>
    <w:p>
      <w:pPr>
        <w:pStyle w:val="BodyText"/>
        <w:bidi w:val="0"/>
        <w:ind w:hanging="0" w:left="0" w:right="0"/>
        <w:jc w:val="left"/>
        <w:rPr/>
      </w:pPr>
      <w:r>
        <w:rPr/>
        <w:t>Como mencionou revista FORBESm um de seus artigos, “dados são o novo petróleo”. Aliás, de acordo com o relatório Insights-Driven Businesses Set The Pace For Global Growth, a Forrester, empresas orientadas por dados podem crescer mais de 30% ao ano.</w:t>
      </w:r>
    </w:p>
    <w:p>
      <w:pPr>
        <w:pStyle w:val="BodyText"/>
        <w:bidi w:val="0"/>
        <w:ind w:hanging="0" w:left="0" w:right="0"/>
        <w:jc w:val="left"/>
        <w:rPr/>
      </w:pPr>
      <w:r>
        <w:rPr/>
        <w:t>Entende o quão importante é saber o que é análise de dados e como a prática pode transformar sua gestão? Os 4 principais tipos de análises de dados e suas principais aplicações:</w:t>
      </w:r>
    </w:p>
    <w:p>
      <w:pPr>
        <w:pStyle w:val="BodyText"/>
        <w:numPr>
          <w:ilvl w:val="0"/>
          <w:numId w:val="2"/>
        </w:numPr>
        <w:tabs>
          <w:tab w:val="left" w:pos="709" w:leader="none"/>
        </w:tabs>
        <w:bidi w:val="0"/>
        <w:spacing w:before="240" w:after="240"/>
        <w:ind w:hanging="0" w:left="709" w:right="0"/>
        <w:jc w:val="left"/>
        <w:rPr/>
      </w:pPr>
      <w:r>
        <w:rPr/>
        <w:t>Descritiva</w:t>
      </w:r>
    </w:p>
    <w:p>
      <w:pPr>
        <w:pStyle w:val="BodyText"/>
        <w:numPr>
          <w:ilvl w:val="0"/>
          <w:numId w:val="2"/>
        </w:numPr>
        <w:tabs>
          <w:tab w:val="left" w:pos="709" w:leader="none"/>
        </w:tabs>
        <w:bidi w:val="0"/>
        <w:spacing w:before="240" w:after="240"/>
        <w:ind w:hanging="0" w:left="709" w:right="0"/>
        <w:jc w:val="left"/>
        <w:rPr/>
      </w:pPr>
      <w:r>
        <w:rPr/>
        <w:t>Preditiva</w:t>
      </w:r>
    </w:p>
    <w:p>
      <w:pPr>
        <w:pStyle w:val="BodyText"/>
        <w:numPr>
          <w:ilvl w:val="0"/>
          <w:numId w:val="2"/>
        </w:numPr>
        <w:tabs>
          <w:tab w:val="left" w:pos="709" w:leader="none"/>
        </w:tabs>
        <w:bidi w:val="0"/>
        <w:spacing w:before="240" w:after="240"/>
        <w:ind w:hanging="0" w:left="709" w:right="0"/>
        <w:jc w:val="left"/>
        <w:rPr/>
      </w:pPr>
      <w:r>
        <w:rPr/>
        <w:t>Prescritiva</w:t>
      </w:r>
    </w:p>
    <w:p>
      <w:pPr>
        <w:pStyle w:val="BodyText"/>
        <w:numPr>
          <w:ilvl w:val="0"/>
          <w:numId w:val="2"/>
        </w:numPr>
        <w:tabs>
          <w:tab w:val="left" w:pos="709" w:leader="none"/>
        </w:tabs>
        <w:bidi w:val="0"/>
        <w:spacing w:before="240" w:after="240"/>
        <w:ind w:hanging="0" w:left="709" w:right="0"/>
        <w:jc w:val="left"/>
        <w:rPr/>
      </w:pPr>
      <w:r>
        <w:rPr/>
        <w:t>Diagnóstica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Cs/>
          <w:sz w:val="30"/>
          <w:szCs w:val="30"/>
        </w:rPr>
      </w:pPr>
      <w:r>
        <w:rPr>
          <w:b/>
          <w:bCs/>
          <w:sz w:val="30"/>
          <w:szCs w:val="30"/>
        </w:rPr>
        <w:t>Resumo</w:t>
      </w:r>
    </w:p>
    <w:p>
      <w:pPr>
        <w:pStyle w:val="Normal"/>
        <w:bidi w:val="0"/>
        <w:jc w:val="left"/>
        <w:rPr/>
      </w:pPr>
      <w:r>
        <w:rPr/>
      </w:r>
    </w:p>
    <w:p>
      <w:pPr>
        <w:pStyle w:val="BodyText"/>
        <w:numPr>
          <w:ilvl w:val="0"/>
          <w:numId w:val="3"/>
        </w:numPr>
        <w:tabs>
          <w:tab w:val="left" w:pos="709" w:leader="none"/>
        </w:tabs>
        <w:bidi w:val="0"/>
        <w:spacing w:before="0" w:after="140"/>
        <w:ind w:hanging="0" w:left="709" w:right="0"/>
        <w:jc w:val="left"/>
        <w:rPr/>
      </w:pPr>
      <w:r>
        <w:rPr/>
        <w:t>Por meio da análise de dados, as empresas extraem informações úteis que permitem tomar decisões mais assertivas e orientadas para resultados.</w:t>
      </w:r>
    </w:p>
    <w:p>
      <w:pPr>
        <w:pStyle w:val="BodyText"/>
        <w:numPr>
          <w:ilvl w:val="0"/>
          <w:numId w:val="0"/>
        </w:numPr>
        <w:bidi w:val="0"/>
        <w:spacing w:before="0" w:after="140"/>
        <w:ind w:hanging="0" w:left="0" w:right="0"/>
        <w:jc w:val="left"/>
        <w:rPr/>
      </w:pPr>
      <w:r>
        <w:rPr/>
      </w:r>
    </w:p>
    <w:p>
      <w:pPr>
        <w:pStyle w:val="BodyText"/>
        <w:numPr>
          <w:ilvl w:val="0"/>
          <w:numId w:val="3"/>
        </w:numPr>
        <w:tabs>
          <w:tab w:val="left" w:pos="709" w:leader="none"/>
        </w:tabs>
        <w:bidi w:val="0"/>
        <w:spacing w:before="0" w:after="140"/>
        <w:ind w:hanging="0" w:left="709" w:right="0"/>
        <w:jc w:val="left"/>
        <w:rPr/>
      </w:pPr>
      <w:r>
        <w:rPr/>
        <w:t>Como consequência, os times ganham autonomia e confiança, trabalhando de forma integrada e complementar, as estratégias focam em oferecer experiências do cliente cada vez melhores e a eficiência para processos comerciais é potencializada.</w:t>
      </w:r>
    </w:p>
    <w:p>
      <w:pPr>
        <w:pStyle w:val="BodyText"/>
        <w:numPr>
          <w:ilvl w:val="0"/>
          <w:numId w:val="0"/>
        </w:numPr>
        <w:bidi w:val="0"/>
        <w:spacing w:before="0" w:after="140"/>
        <w:ind w:hanging="0" w:left="0" w:right="0"/>
        <w:jc w:val="left"/>
        <w:rPr/>
      </w:pPr>
      <w:r>
        <w:rPr/>
      </w:r>
    </w:p>
    <w:p>
      <w:pPr>
        <w:pStyle w:val="BodyText"/>
        <w:numPr>
          <w:ilvl w:val="0"/>
          <w:numId w:val="3"/>
        </w:numPr>
        <w:tabs>
          <w:tab w:val="left" w:pos="709" w:leader="none"/>
        </w:tabs>
        <w:bidi w:val="0"/>
        <w:spacing w:before="0" w:after="140"/>
        <w:ind w:hanging="0" w:left="709" w:right="0"/>
        <w:jc w:val="left"/>
        <w:rPr/>
      </w:pPr>
      <w:r>
        <w:rPr/>
        <w:t>Os 4 principais tipos de análise de dados são: Descritiva, Preditiva, Prescritiva e Diagnóstica, e elas podem ser usadas individualmente ou em conjunto, considerando as características do projeto em avaliação.</w:t>
      </w:r>
    </w:p>
    <w:p>
      <w:pPr>
        <w:pStyle w:val="BodyText"/>
        <w:numPr>
          <w:ilvl w:val="0"/>
          <w:numId w:val="0"/>
        </w:numPr>
        <w:bidi w:val="0"/>
        <w:spacing w:before="0" w:after="140"/>
        <w:ind w:hanging="0" w:left="0" w:right="0"/>
        <w:jc w:val="left"/>
        <w:rPr/>
      </w:pPr>
      <w:r>
        <w:rPr/>
      </w:r>
    </w:p>
    <w:p>
      <w:pPr>
        <w:pStyle w:val="BodyText"/>
        <w:numPr>
          <w:ilvl w:val="0"/>
          <w:numId w:val="3"/>
        </w:numPr>
        <w:tabs>
          <w:tab w:val="left" w:pos="709" w:leader="none"/>
        </w:tabs>
        <w:bidi w:val="0"/>
        <w:spacing w:before="0" w:after="140"/>
        <w:ind w:hanging="0" w:left="709" w:right="0"/>
        <w:jc w:val="left"/>
        <w:rPr/>
      </w:pPr>
      <w:r>
        <w:rPr/>
        <w:t>Para turbinar a eficácia da análise, uma alternativa é ativar recursos de inteligência artificial, que oferecem a capacidade de automatizar as tarefas de aquisição e o processamento de informações relevantes em tempo real.</w:t>
      </w:r>
    </w:p>
    <w:p>
      <w:pPr>
        <w:pStyle w:val="Heading3"/>
        <w:bidi w:val="0"/>
        <w:jc w:val="left"/>
        <w:rPr/>
      </w:pPr>
      <w:bookmarkStart w:id="1" w:name="3-defini-o-de-metas-e-objetivos"/>
      <w:bookmarkEnd w:id="1"/>
      <w:r>
        <w:rPr/>
        <w:t>Definição de metas e objetivos</w:t>
      </w:r>
    </w:p>
    <w:p>
      <w:pPr>
        <w:pStyle w:val="BodyText"/>
        <w:bidi w:val="0"/>
        <w:jc w:val="left"/>
        <w:rPr/>
      </w:pPr>
      <w:r>
        <w:rPr/>
      </w:r>
    </w:p>
    <w:p>
      <w:pPr>
        <w:pStyle w:val="BodyText"/>
        <w:bidi w:val="0"/>
        <w:spacing w:before="0" w:after="0"/>
        <w:ind w:hanging="0" w:left="0" w:right="0"/>
        <w:jc w:val="left"/>
        <w:rPr/>
      </w:pPr>
      <w:r>
        <w:rPr/>
        <w:t>O terceiro passo da nossa lista de etapas do Planejamento Estratégico é a definição de metas e objetivos, que precisam ser “inteligentes”.</w:t>
      </w:r>
    </w:p>
    <w:p>
      <w:pPr>
        <w:pStyle w:val="BodyText"/>
        <w:bidi w:val="0"/>
        <w:spacing w:before="0" w:after="0"/>
        <w:ind w:hanging="0" w:left="0" w:right="0"/>
        <w:jc w:val="left"/>
        <w:rPr/>
      </w:pPr>
      <w:r>
        <w:rPr/>
        <w:t>Isso significa que as metas e os objetivos devem seguir o padrão SMART: Específicos (Specific), Mensuráveis (Measurable), Alcançáveis (Achievable), Relevantes (Relevant) e baseadas em um prazo (Time-based).</w:t>
      </w:r>
    </w:p>
    <w:p>
      <w:pPr>
        <w:pStyle w:val="Normal"/>
        <w:bidi w:val="0"/>
        <w:jc w:val="left"/>
        <w:rPr/>
      </w:pPr>
      <w:r>
        <w:rPr/>
      </w:r>
    </w:p>
    <w:p>
      <w:pPr>
        <w:pStyle w:val="Normal"/>
        <w:bidi w:val="0"/>
        <w:jc w:val="left"/>
        <w:rPr>
          <w:b/>
          <w:bCs/>
          <w:sz w:val="36"/>
          <w:szCs w:val="36"/>
        </w:rPr>
      </w:pPr>
      <w:r>
        <w:rPr>
          <w:b/>
          <w:bCs/>
          <w:sz w:val="36"/>
          <w:szCs w:val="36"/>
        </w:rPr>
        <w:t xml:space="preserve">APLICAR </w:t>
      </w:r>
      <w:bookmarkStart w:id="2" w:name="key-performance-indicator-kpi"/>
      <w:bookmarkEnd w:id="2"/>
      <w:r>
        <w:rPr>
          <w:b/>
          <w:bCs/>
          <w:sz w:val="36"/>
          <w:szCs w:val="36"/>
        </w:rPr>
        <w:t>Key Performance Indicator – KPI</w:t>
      </w:r>
    </w:p>
    <w:p>
      <w:pPr>
        <w:pStyle w:val="Normal"/>
        <w:bidi w:val="0"/>
        <w:jc w:val="left"/>
        <w:rPr/>
      </w:pPr>
      <w:r>
        <w:rPr/>
      </w:r>
    </w:p>
    <w:p>
      <w:pPr>
        <w:pStyle w:val="BodyText"/>
        <w:bidi w:val="0"/>
        <w:spacing w:before="0" w:after="0"/>
        <w:ind w:hanging="0" w:left="0" w:right="0"/>
        <w:jc w:val="left"/>
        <w:rPr/>
      </w:pPr>
      <w:r>
        <w:rPr/>
        <w:t>Os KPIs são indicadores-chave que mensuram a performance de diferentes processos da organização. Por meio das informações que os KPIs fornecem, é possível direcionar recursos e esforços de maneira assertiva. Esses indicadores mostram em quais aspectos a empresa está indo bem e em quais ela precisa melhorar.</w:t>
      </w:r>
    </w:p>
    <w:p>
      <w:pPr>
        <w:pStyle w:val="BodyText"/>
        <w:bidi w:val="0"/>
        <w:spacing w:before="0" w:after="0"/>
        <w:ind w:hanging="0" w:left="0" w:right="0"/>
        <w:jc w:val="left"/>
        <w:rPr/>
      </w:pPr>
      <w:r>
        <w:rPr/>
      </w:r>
    </w:p>
    <w:p>
      <w:pPr>
        <w:pStyle w:val="BodyText"/>
        <w:bidi w:val="0"/>
        <w:spacing w:before="0" w:after="0"/>
        <w:ind w:hanging="0" w:left="0" w:right="0"/>
        <w:jc w:val="left"/>
        <w:rPr/>
      </w:pPr>
      <w:r>
        <w:rPr>
          <w:rStyle w:val="Strong"/>
        </w:rPr>
        <w:t>Exemplos de KPI:</w:t>
      </w:r>
    </w:p>
    <w:p>
      <w:pPr>
        <w:pStyle w:val="BodyText"/>
        <w:numPr>
          <w:ilvl w:val="0"/>
          <w:numId w:val="4"/>
        </w:numPr>
        <w:tabs>
          <w:tab w:val="left" w:pos="709" w:leader="none"/>
        </w:tabs>
        <w:bidi w:val="0"/>
        <w:spacing w:lineRule="atLeast" w:line="450" w:before="0" w:after="0"/>
        <w:ind w:hanging="0" w:left="709" w:right="0"/>
        <w:jc w:val="left"/>
        <w:rPr/>
      </w:pPr>
      <w:r>
        <w:rPr/>
        <w:t>Taxa de Conversão</w:t>
      </w:r>
    </w:p>
    <w:p>
      <w:pPr>
        <w:pStyle w:val="BodyText"/>
        <w:numPr>
          <w:ilvl w:val="0"/>
          <w:numId w:val="4"/>
        </w:numPr>
        <w:tabs>
          <w:tab w:val="left" w:pos="709" w:leader="none"/>
        </w:tabs>
        <w:bidi w:val="0"/>
        <w:spacing w:lineRule="atLeast" w:line="450" w:before="0" w:after="0"/>
        <w:ind w:hanging="0" w:left="709" w:right="0"/>
        <w:jc w:val="left"/>
        <w:rPr/>
      </w:pPr>
      <w:r>
        <w:rPr/>
        <w:t>Acertividade na Estratagia</w:t>
      </w:r>
    </w:p>
    <w:p>
      <w:pPr>
        <w:pStyle w:val="BodyText"/>
        <w:numPr>
          <w:ilvl w:val="0"/>
          <w:numId w:val="4"/>
        </w:numPr>
        <w:tabs>
          <w:tab w:val="left" w:pos="709" w:leader="none"/>
        </w:tabs>
        <w:bidi w:val="0"/>
        <w:spacing w:lineRule="atLeast" w:line="450" w:before="0" w:after="0"/>
        <w:ind w:hanging="0" w:left="709" w:right="0"/>
        <w:jc w:val="left"/>
        <w:rPr/>
      </w:pPr>
      <w:r>
        <w:rPr/>
        <w:t>Retorno sobre Investimento (ROI)</w:t>
      </w:r>
    </w:p>
    <w:p>
      <w:pPr>
        <w:pStyle w:val="BodyText"/>
        <w:numPr>
          <w:ilvl w:val="0"/>
          <w:numId w:val="4"/>
        </w:numPr>
        <w:tabs>
          <w:tab w:val="left" w:pos="709" w:leader="none"/>
        </w:tabs>
        <w:bidi w:val="0"/>
        <w:spacing w:lineRule="atLeast" w:line="450" w:before="0" w:after="0"/>
        <w:ind w:hanging="0" w:left="709" w:right="0"/>
        <w:jc w:val="left"/>
        <w:rPr/>
      </w:pPr>
      <w:r>
        <w:rPr/>
        <w:t>Modelo de Conceitos e variaveis na gestao de few-shot para indicadores</w:t>
      </w:r>
    </w:p>
    <w:p>
      <w:pPr>
        <w:pStyle w:val="BodyText"/>
        <w:numPr>
          <w:ilvl w:val="0"/>
          <w:numId w:val="4"/>
        </w:numPr>
        <w:tabs>
          <w:tab w:val="left" w:pos="709" w:leader="none"/>
        </w:tabs>
        <w:bidi w:val="0"/>
        <w:spacing w:lineRule="atLeast" w:line="450" w:before="0" w:after="0"/>
        <w:ind w:hanging="0" w:left="709" w:right="0"/>
        <w:jc w:val="left"/>
        <w:rPr/>
      </w:pPr>
      <w:r>
        <w:rPr/>
        <w:t>Churn Rate</w:t>
      </w:r>
    </w:p>
    <w:p>
      <w:pPr>
        <w:pStyle w:val="BodyText"/>
        <w:numPr>
          <w:ilvl w:val="0"/>
          <w:numId w:val="4"/>
        </w:numPr>
        <w:tabs>
          <w:tab w:val="left" w:pos="709" w:leader="none"/>
        </w:tabs>
        <w:bidi w:val="0"/>
        <w:spacing w:lineRule="atLeast" w:line="450"/>
        <w:ind w:hanging="0" w:left="709" w:right="0"/>
        <w:jc w:val="left"/>
        <w:rPr/>
      </w:pPr>
      <w:r>
        <w:rPr/>
        <w:t>Net Promoter Score (NPS)</w:t>
      </w:r>
    </w:p>
    <w:p>
      <w:pPr>
        <w:pStyle w:val="Normal"/>
        <w:bidi w:val="0"/>
        <w:jc w:val="left"/>
        <w:rPr/>
      </w:pPr>
      <w:r>
        <w:rPr/>
      </w:r>
    </w:p>
    <w:p>
      <w:pPr>
        <w:pStyle w:val="Normal"/>
        <w:bidi w:val="0"/>
        <w:jc w:val="left"/>
        <w:rPr/>
      </w:pPr>
      <w:r>
        <w:rPr/>
      </w:r>
    </w:p>
    <w:p>
      <w:pPr>
        <w:pStyle w:val="Normal"/>
        <w:bidi w:val="0"/>
        <w:jc w:val="left"/>
        <w:rPr/>
      </w:pPr>
      <w:r>
        <w:rPr/>
        <w:t>Ao receber os links faca todas as analises e criei uma categoria para todas as informacoes, ou seja, ideias e conceitos para trader e operacoes, indicadores e modelos de setups, estrategias para operacoes de day trade ou outras modalidas. Estes são alguns exemplos, o objetivo dos links abaixo e ampliar seu conhecimento sobre algo que já esta em pleno funionamento, isso no possibilitara iniciar nossas operacoes e adptar para novas estrategias futuras.</w:t>
      </w:r>
    </w:p>
    <w:p>
      <w:pPr>
        <w:pStyle w:val="Normal"/>
        <w:bidi w:val="0"/>
        <w:jc w:val="left"/>
        <w:rPr/>
      </w:pPr>
      <w:r>
        <w:rPr/>
      </w:r>
    </w:p>
    <w:p>
      <w:pPr>
        <w:pStyle w:val="Normal"/>
        <w:bidi w:val="0"/>
        <w:jc w:val="left"/>
        <w:rPr/>
      </w:pPr>
      <w:r>
        <w:rPr/>
        <w:t>Abaixo o primeiro exemplo, analise este case com cuidado, este operador tem operacoes no mercado confirmadas com sucesso, analise em seu canal do youtube todas as estrategias e pontos que podem se de imediato inseridos em nosso projeto. Pois o valor que ele inicia as operacoes são valores não tao relevantes.</w:t>
      </w:r>
    </w:p>
    <w:p>
      <w:pPr>
        <w:pStyle w:val="Normal"/>
        <w:bidi w:val="0"/>
        <w:jc w:val="left"/>
        <w:rPr/>
      </w:pPr>
      <w:r>
        <w:rPr/>
      </w:r>
    </w:p>
    <w:p>
      <w:pPr>
        <w:pStyle w:val="Normal"/>
        <w:bidi w:val="0"/>
        <w:jc w:val="left"/>
        <w:rPr/>
      </w:pPr>
      <w:r>
        <w:rPr/>
        <w:t>https://www.youtube.com/@Paulo_Pro_Trader</w:t>
      </w:r>
    </w:p>
    <w:p>
      <w:pPr>
        <w:pStyle w:val="Normal"/>
        <w:bidi w:val="0"/>
        <w:jc w:val="left"/>
        <w:rPr/>
      </w:pPr>
      <w:r>
        <w:rPr/>
      </w:r>
    </w:p>
    <w:p>
      <w:pPr>
        <w:pStyle w:val="Normal"/>
        <w:bidi w:val="0"/>
        <w:jc w:val="left"/>
        <w:rPr/>
      </w:pPr>
      <w:r>
        <w:rPr/>
      </w:r>
    </w:p>
    <w:p>
      <w:pPr>
        <w:pStyle w:val="Normal"/>
        <w:bidi w:val="0"/>
        <w:jc w:val="left"/>
        <w:rPr/>
      </w:pPr>
      <w:r>
        <w:rPr>
          <w:rStyle w:val="Hyperlink"/>
        </w:rPr>
        <w:t>https://www.youtube.com/watch?v=_EsW7eS2BCI&amp;ab_channel=PauloTrader</w:t>
      </w:r>
    </w:p>
    <w:p>
      <w:pPr>
        <w:pStyle w:val="Normal"/>
        <w:bidi w:val="0"/>
        <w:jc w:val="left"/>
        <w:rPr/>
      </w:pPr>
      <w:r>
        <w:rPr/>
      </w:r>
    </w:p>
    <w:p>
      <w:pPr>
        <w:pStyle w:val="Normal"/>
        <w:bidi w:val="0"/>
        <w:jc w:val="left"/>
        <w:rPr/>
      </w:pPr>
      <w:r>
        <w:rPr>
          <w:rStyle w:val="Hyperlink"/>
        </w:rPr>
        <w:t>https://www.youtube.com/watch?v=VZnrproW5Ok&amp;ab_channel=PauloTrader</w:t>
      </w:r>
    </w:p>
    <w:p>
      <w:pPr>
        <w:pStyle w:val="Normal"/>
        <w:bidi w:val="0"/>
        <w:jc w:val="left"/>
        <w:rPr/>
      </w:pPr>
      <w:r>
        <w:rPr/>
      </w:r>
    </w:p>
    <w:p>
      <w:pPr>
        <w:pStyle w:val="Normal"/>
        <w:bidi w:val="0"/>
        <w:jc w:val="left"/>
        <w:rPr/>
      </w:pPr>
      <w:r>
        <w:rPr/>
        <w:t>https://www.youtube.com/watch?v=Qs0g6xfqLIY&amp;ab_channel=PauloTrader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https://www.mql5.com/</w:t>
      </w:r>
    </w:p>
    <w:p>
      <w:pPr>
        <w:pStyle w:val="Normal"/>
        <w:bidi w:val="0"/>
        <w:jc w:val="left"/>
        <w:rPr/>
      </w:pPr>
      <w:r>
        <w:rPr/>
      </w:r>
    </w:p>
    <w:p>
      <w:pPr>
        <w:pStyle w:val="Normal"/>
        <w:bidi w:val="0"/>
        <w:jc w:val="left"/>
        <w:rPr/>
      </w:pPr>
      <w:r>
        <w:rPr/>
        <w:t>Mercado de Programas MQL5</w:t>
        <w:br/>
        <w:t>Dezenas de novos aplicativos de negociação automatizada aparecem no Mercado MQL5 todos os dias. Escolha o aplicativo certo entre 10.000 produtos e esqueça as operações de rotina desnecessárias de negociação manual.</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Este em especial possui vários exemplos, com personalidades apresentando ao vivo suas teorias e conceitos de operacao, muito importante e muito rico em informacoes e conceitos aplicado ao mercado financeiro mundial.</w:t>
      </w:r>
    </w:p>
    <w:p>
      <w:pPr>
        <w:pStyle w:val="Normal"/>
        <w:bidi w:val="0"/>
        <w:jc w:val="left"/>
        <w:rPr/>
      </w:pPr>
      <w:r>
        <w:rPr/>
      </w:r>
    </w:p>
    <w:p>
      <w:pPr>
        <w:pStyle w:val="Normal"/>
        <w:bidi w:val="0"/>
        <w:jc w:val="left"/>
        <w:rPr/>
      </w:pPr>
      <w:r>
        <w:rPr>
          <w:rStyle w:val="Hyperlink"/>
        </w:rPr>
        <w:t>https://www.youtube.com/@TradingNut</w:t>
      </w:r>
    </w:p>
    <w:p>
      <w:pPr>
        <w:pStyle w:val="Normal"/>
        <w:bidi w:val="0"/>
        <w:jc w:val="left"/>
        <w:rPr/>
      </w:pPr>
      <w:r>
        <w:rPr/>
      </w:r>
    </w:p>
    <w:p>
      <w:pPr>
        <w:pStyle w:val="Normal"/>
        <w:bidi w:val="0"/>
        <w:jc w:val="left"/>
        <w:rPr/>
      </w:pPr>
      <w:r>
        <w:rPr>
          <w:rStyle w:val="Hyperlink"/>
        </w:rPr>
        <w:t>https://www.youtube.com/@smart_risk</w:t>
      </w:r>
    </w:p>
    <w:p>
      <w:pPr>
        <w:pStyle w:val="Normal"/>
        <w:bidi w:val="0"/>
        <w:jc w:val="left"/>
        <w:rPr/>
      </w:pPr>
      <w:r>
        <w:rPr/>
      </w:r>
    </w:p>
    <w:p>
      <w:pPr>
        <w:pStyle w:val="Normal"/>
        <w:bidi w:val="0"/>
        <w:jc w:val="left"/>
        <w:rPr/>
      </w:pPr>
      <w:r>
        <w:rPr>
          <w:rStyle w:val="Hyperlink"/>
        </w:rPr>
        <w:t>https://www.youtube.com/@raioxpreditivo</w:t>
      </w:r>
    </w:p>
    <w:p>
      <w:pPr>
        <w:pStyle w:val="Normal"/>
        <w:bidi w:val="0"/>
        <w:jc w:val="left"/>
        <w:rPr/>
      </w:pPr>
      <w:r>
        <w:rPr/>
      </w:r>
    </w:p>
    <w:p>
      <w:pPr>
        <w:pStyle w:val="Normal"/>
        <w:bidi w:val="0"/>
        <w:jc w:val="left"/>
        <w:rPr/>
      </w:pPr>
      <w:hyperlink r:id="rId7">
        <w:r>
          <w:rPr>
            <w:rStyle w:val="Hyperlink"/>
          </w:rPr>
          <w:t>https://www.youtube.com/@korbstrading</w:t>
        </w:r>
      </w:hyperlink>
    </w:p>
    <w:p>
      <w:pPr>
        <w:pStyle w:val="Normal"/>
        <w:bidi w:val="0"/>
        <w:jc w:val="left"/>
        <w:rPr/>
      </w:pPr>
      <w:r>
        <w:rPr/>
      </w:r>
    </w:p>
    <w:p>
      <w:pPr>
        <w:pStyle w:val="Normal"/>
        <w:bidi w:val="0"/>
        <w:jc w:val="left"/>
        <w:rPr/>
      </w:pPr>
      <w:r>
        <w:rPr>
          <w:rStyle w:val="Hyperlink"/>
        </w:rPr>
        <w:t>https://www.youtube.com/@DesireToTRADE</w:t>
      </w:r>
    </w:p>
    <w:p>
      <w:pPr>
        <w:pStyle w:val="Normal"/>
        <w:bidi w:val="0"/>
        <w:jc w:val="left"/>
        <w:rPr/>
      </w:pPr>
      <w:r>
        <w:rPr/>
      </w:r>
    </w:p>
    <w:p>
      <w:pPr>
        <w:pStyle w:val="Normal"/>
        <w:bidi w:val="0"/>
        <w:jc w:val="left"/>
        <w:rPr/>
      </w:pPr>
      <w:hyperlink r:id="rId8">
        <w:r>
          <w:rPr>
            <w:rStyle w:val="Hyperlink"/>
          </w:rPr>
          <w:t>https://www.youtube.com/@PriceActionVolumeTrader</w:t>
        </w:r>
      </w:hyperlink>
    </w:p>
    <w:p>
      <w:pPr>
        <w:pStyle w:val="Normal"/>
        <w:bidi w:val="0"/>
        <w:jc w:val="left"/>
        <w:rPr/>
      </w:pPr>
      <w:r>
        <w:rPr/>
      </w:r>
    </w:p>
    <w:p>
      <w:pPr>
        <w:pStyle w:val="Normal"/>
        <w:bidi w:val="0"/>
        <w:jc w:val="left"/>
        <w:rPr/>
      </w:pPr>
      <w:r>
        <w:rPr>
          <w:rStyle w:val="Hyperlink"/>
        </w:rPr>
        <w:t>https://www.youtube.com/watch?v=Q1uWuqKEZ68&amp;ab_channel=PriceActionVolumeTrader</w:t>
      </w:r>
    </w:p>
    <w:p>
      <w:pPr>
        <w:pStyle w:val="Normal"/>
        <w:bidi w:val="0"/>
        <w:jc w:val="left"/>
        <w:rPr/>
      </w:pPr>
      <w:r>
        <w:rPr/>
      </w:r>
    </w:p>
    <w:p>
      <w:pPr>
        <w:pStyle w:val="Normal"/>
        <w:bidi w:val="0"/>
        <w:jc w:val="left"/>
        <w:rPr/>
      </w:pPr>
      <w:r>
        <w:rPr>
          <w:rStyle w:val="Hyperlink"/>
          <w:rFonts w:ascii="Calibri" w:hAnsi="Calibri"/>
          <w:b w:val="false"/>
          <w:bCs w:val="false"/>
          <w:sz w:val="28"/>
          <w:szCs w:val="28"/>
        </w:rPr>
        <w:t>https://www.youtube.com/watch?v=2BVGAz2Jd5w&amp;ab_channel=Korbs</w:t>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ind w:hanging="0" w:left="0" w:right="0"/>
        <w:jc w:val="left"/>
        <w:rPr/>
      </w:pPr>
      <w:r>
        <w:rPr/>
        <w:t>eu quero que voce faca uma analise destes links, sao referencias:</w:t>
        <w:br/>
        <w:br/>
        <w:t>Este em especial possui vários exemplos, com personalidades apresentando ao vivo suas teorias e conceitos de operacao, muito importante e muito rico em informacoes e conceitos aplicado ao mercado financeiro mundial.</w:t>
      </w:r>
    </w:p>
    <w:p>
      <w:pPr>
        <w:pStyle w:val="Normal"/>
        <w:bidi w:val="0"/>
        <w:ind w:hanging="0" w:left="0" w:right="0"/>
        <w:jc w:val="left"/>
        <w:rPr/>
      </w:pPr>
      <w:r>
        <w:rPr/>
      </w:r>
    </w:p>
    <w:p>
      <w:pPr>
        <w:pStyle w:val="Normal"/>
        <w:bidi w:val="0"/>
        <w:ind w:hanging="0" w:left="0" w:right="0"/>
        <w:jc w:val="left"/>
        <w:rPr/>
      </w:pPr>
      <w:r>
        <w:rPr/>
        <w:t xml:space="preserve">Fewshot 1: </w:t>
      </w:r>
    </w:p>
    <w:p>
      <w:pPr>
        <w:pStyle w:val="Normal"/>
        <w:bidi w:val="0"/>
        <w:ind w:hanging="0" w:left="0" w:right="0"/>
        <w:jc w:val="left"/>
        <w:rPr/>
      </w:pPr>
      <w:r>
        <w:rPr/>
      </w:r>
    </w:p>
    <w:p>
      <w:pPr>
        <w:pStyle w:val="Normal"/>
        <w:bidi w:val="0"/>
        <w:ind w:hanging="0" w:left="0" w:right="0"/>
        <w:jc w:val="left"/>
        <w:rPr/>
      </w:pPr>
      <w:r>
        <w:rPr/>
        <w:t xml:space="preserve">Todos estes links são especiais, porem tradingnut tem sua particularidade, sao traders que estao atuando no mercado com estratégias famosas que foram adaptadas para cada momento e circunstâncias. Sao muitos cases de sucesso, muita pratica, porque a teoria agora voce ja tem, então isso vai fazer e nossa equipe conhecer na pratica com os fewshots de operações e suas explicações para cada entrada e saída das operações. Por favor avaliar junto com nossa equipe as referências e informar os melhores insights que podemos adaptar em nosso projeto. </w:t>
      </w:r>
    </w:p>
    <w:p>
      <w:pPr>
        <w:pStyle w:val="Normal"/>
        <w:bidi w:val="0"/>
        <w:ind w:hanging="0" w:left="0" w:right="0"/>
        <w:jc w:val="left"/>
        <w:rPr/>
      </w:pPr>
      <w:r>
        <w:rPr/>
      </w:r>
    </w:p>
    <w:p>
      <w:pPr>
        <w:pStyle w:val="Normal"/>
        <w:bidi w:val="0"/>
        <w:ind w:hanging="0" w:left="0" w:right="0"/>
        <w:jc w:val="left"/>
        <w:rPr/>
      </w:pPr>
      <w:hyperlink r:id="rId9">
        <w:r>
          <w:rPr>
            <w:rStyle w:val="Hyperlink"/>
          </w:rPr>
          <w:t>https://www.youtube.com/@TradingNut</w:t>
        </w:r>
      </w:hyperlink>
    </w:p>
    <w:p>
      <w:pPr>
        <w:pStyle w:val="Normal"/>
        <w:bidi w:val="0"/>
        <w:ind w:hanging="0" w:left="0" w:right="0"/>
        <w:jc w:val="left"/>
        <w:rPr/>
      </w:pPr>
      <w:r>
        <w:rPr/>
      </w:r>
    </w:p>
    <w:p>
      <w:pPr>
        <w:pStyle w:val="Normal"/>
        <w:bidi w:val="0"/>
        <w:ind w:hanging="0" w:left="0" w:right="0"/>
        <w:jc w:val="left"/>
        <w:rPr/>
      </w:pPr>
      <w:r>
        <w:rPr/>
        <w:t xml:space="preserve">Fewshot 2: </w:t>
      </w:r>
    </w:p>
    <w:p>
      <w:pPr>
        <w:pStyle w:val="Normal"/>
        <w:bidi w:val="0"/>
        <w:ind w:hanging="0" w:left="0" w:right="0"/>
        <w:jc w:val="left"/>
        <w:rPr/>
      </w:pPr>
      <w:r>
        <w:rPr/>
        <w:t xml:space="preserve">https://www.youtube.com/@smart_risk </w:t>
      </w:r>
    </w:p>
    <w:p>
      <w:pPr>
        <w:pStyle w:val="Normal"/>
        <w:bidi w:val="0"/>
        <w:ind w:hanging="0" w:left="0" w:right="0"/>
        <w:jc w:val="left"/>
        <w:rPr/>
      </w:pPr>
      <w:r>
        <w:rPr/>
      </w:r>
    </w:p>
    <w:p>
      <w:pPr>
        <w:pStyle w:val="Normal"/>
        <w:bidi w:val="0"/>
        <w:ind w:hanging="0" w:left="0" w:right="0"/>
        <w:jc w:val="left"/>
        <w:rPr/>
      </w:pPr>
      <w:r>
        <w:rPr/>
        <w:t>Fewshot 3:</w:t>
      </w:r>
    </w:p>
    <w:p>
      <w:pPr>
        <w:pStyle w:val="Normal"/>
        <w:bidi w:val="0"/>
        <w:ind w:hanging="0" w:left="0" w:right="0"/>
        <w:jc w:val="left"/>
        <w:rPr/>
      </w:pPr>
      <w:r>
        <w:rPr/>
        <w:t xml:space="preserve">https://www.youtube.com/@raioxpreditivo </w:t>
      </w:r>
    </w:p>
    <w:p>
      <w:pPr>
        <w:pStyle w:val="Normal"/>
        <w:bidi w:val="0"/>
        <w:ind w:hanging="0" w:left="0" w:right="0"/>
        <w:jc w:val="left"/>
        <w:rPr/>
      </w:pPr>
      <w:r>
        <w:rPr/>
      </w:r>
    </w:p>
    <w:p>
      <w:pPr>
        <w:pStyle w:val="Normal"/>
        <w:bidi w:val="0"/>
        <w:ind w:hanging="0" w:left="0" w:right="0"/>
        <w:jc w:val="left"/>
        <w:rPr/>
      </w:pPr>
      <w:r>
        <w:rPr/>
        <w:t xml:space="preserve">Fewshot 4: </w:t>
      </w:r>
    </w:p>
    <w:p>
      <w:pPr>
        <w:pStyle w:val="Normal"/>
        <w:bidi w:val="0"/>
        <w:ind w:hanging="0" w:left="0" w:right="0"/>
        <w:jc w:val="left"/>
        <w:rPr/>
      </w:pPr>
      <w:r>
        <w:rPr/>
        <w:t xml:space="preserve">https://www.youtube.com/@korbstrading </w:t>
      </w:r>
    </w:p>
    <w:p>
      <w:pPr>
        <w:pStyle w:val="Normal"/>
        <w:bidi w:val="0"/>
        <w:ind w:hanging="0" w:left="0" w:right="0"/>
        <w:jc w:val="left"/>
        <w:rPr/>
      </w:pPr>
      <w:r>
        <w:rPr/>
      </w:r>
    </w:p>
    <w:p>
      <w:pPr>
        <w:pStyle w:val="Normal"/>
        <w:bidi w:val="0"/>
        <w:ind w:hanging="0" w:left="0" w:right="0"/>
        <w:jc w:val="left"/>
        <w:rPr/>
      </w:pPr>
      <w:r>
        <w:rPr/>
        <w:t>Fewshot 5:</w:t>
      </w:r>
    </w:p>
    <w:p>
      <w:pPr>
        <w:pStyle w:val="Normal"/>
        <w:bidi w:val="0"/>
        <w:ind w:hanging="0" w:left="0" w:right="0"/>
        <w:jc w:val="left"/>
        <w:rPr/>
      </w:pPr>
      <w:r>
        <w:rPr/>
        <w:t xml:space="preserve">https://www.youtube.com/@DesireToTRADE </w:t>
      </w:r>
    </w:p>
    <w:p>
      <w:pPr>
        <w:pStyle w:val="Normal"/>
        <w:bidi w:val="0"/>
        <w:ind w:hanging="0" w:left="0" w:right="0"/>
        <w:jc w:val="left"/>
        <w:rPr/>
      </w:pPr>
      <w:r>
        <w:rPr/>
      </w:r>
    </w:p>
    <w:p>
      <w:pPr>
        <w:pStyle w:val="Normal"/>
        <w:bidi w:val="0"/>
        <w:ind w:hanging="0" w:left="0" w:right="0"/>
        <w:jc w:val="left"/>
        <w:rPr/>
      </w:pPr>
      <w:r>
        <w:rPr/>
        <w:t xml:space="preserve">Fewshot 6: </w:t>
      </w:r>
    </w:p>
    <w:p>
      <w:pPr>
        <w:pStyle w:val="Normal"/>
        <w:bidi w:val="0"/>
        <w:ind w:hanging="0" w:left="0" w:right="0"/>
        <w:jc w:val="left"/>
        <w:rPr/>
      </w:pPr>
      <w:r>
        <w:rPr/>
        <w:t>https://www.youtube.com/@PriceActionVolumeTrader</w:t>
        <w:br/>
        <w:br/>
        <w:t xml:space="preserve">Fewshot 7: </w:t>
      </w:r>
    </w:p>
    <w:p>
      <w:pPr>
        <w:pStyle w:val="Normal"/>
        <w:bidi w:val="0"/>
        <w:ind w:hanging="0" w:left="0" w:right="0"/>
        <w:jc w:val="left"/>
        <w:rPr/>
      </w:pPr>
      <w:hyperlink r:id="rId10">
        <w:r>
          <w:rPr>
            <w:rStyle w:val="Hyperlink"/>
          </w:rPr>
          <w:t>https://www.youtube.com/watch?v=Q1uWuqKEZ68&amp;ab_channel=PriceActionVolumeTrader</w:t>
        </w:r>
      </w:hyperlink>
    </w:p>
    <w:p>
      <w:pPr>
        <w:pStyle w:val="Normal"/>
        <w:bidi w:val="0"/>
        <w:ind w:hanging="0" w:left="0" w:right="0"/>
        <w:jc w:val="left"/>
        <w:rPr/>
      </w:pPr>
      <w:r>
        <w:rPr/>
      </w:r>
    </w:p>
    <w:p>
      <w:pPr>
        <w:pStyle w:val="Normal"/>
        <w:bidi w:val="0"/>
        <w:ind w:hanging="0" w:left="0" w:right="0"/>
        <w:jc w:val="left"/>
        <w:rPr/>
      </w:pPr>
      <w:r>
        <w:rPr/>
        <w:t xml:space="preserve">Fewshot 8: </w:t>
      </w:r>
    </w:p>
    <w:p>
      <w:pPr>
        <w:pStyle w:val="Normal"/>
        <w:bidi w:val="0"/>
        <w:ind w:hanging="0" w:left="0" w:right="0"/>
        <w:jc w:val="left"/>
        <w:rPr/>
      </w:pPr>
      <w:r>
        <w:rPr/>
        <w:t>https://www.youtube.com/watch?v=2BVGAz2Jd5w&amp;ab_channel=Korbs</w:t>
        <w:br/>
        <w:br/>
        <w:t xml:space="preserve">Fewshot 9: </w:t>
      </w:r>
      <w:hyperlink r:id="rId11">
        <w:r>
          <w:rPr>
            <w:rStyle w:val="Hyperlink"/>
          </w:rPr>
          <w:t>https://www.youtube.com/@Wysetrade</w:t>
        </w:r>
      </w:hyperlink>
    </w:p>
    <w:p>
      <w:pPr>
        <w:pStyle w:val="Normal"/>
        <w:bidi w:val="0"/>
        <w:jc w:val="left"/>
        <w:rPr/>
      </w:pPr>
      <w:r>
        <w:rPr/>
      </w:r>
    </w:p>
    <w:p>
      <w:pPr>
        <w:pStyle w:val="Normal"/>
        <w:bidi w:val="0"/>
        <w:jc w:val="left"/>
        <w:rPr/>
      </w:pPr>
      <w:r>
        <w:rPr>
          <w:rStyle w:val="Hyperlink"/>
        </w:rPr>
        <w:t>Fewshot 10:</w:t>
      </w:r>
    </w:p>
    <w:p>
      <w:pPr>
        <w:pStyle w:val="Normal"/>
        <w:bidi w:val="0"/>
        <w:jc w:val="left"/>
        <w:rPr/>
      </w:pPr>
      <w:r>
        <w:rPr>
          <w:rStyle w:val="Hyperlink"/>
        </w:rPr>
        <w:t>https://www.youtube.com/@MARCELOFERREIRAFIMATHE</w:t>
      </w:r>
    </w:p>
    <w:p>
      <w:pPr>
        <w:pStyle w:val="Normal"/>
        <w:bidi w:val="0"/>
        <w:jc w:val="left"/>
        <w:rPr/>
      </w:pPr>
      <w:r>
        <w:rPr/>
      </w:r>
    </w:p>
    <w:p>
      <w:pPr>
        <w:pStyle w:val="Normal"/>
        <w:bidi w:val="0"/>
        <w:jc w:val="left"/>
        <w:rPr/>
      </w:pPr>
      <w:r>
        <w:rPr>
          <w:rStyle w:val="Hyperlink"/>
        </w:rPr>
        <w:t xml:space="preserve">Fewshot 11: </w:t>
      </w:r>
    </w:p>
    <w:p>
      <w:pPr>
        <w:pStyle w:val="Normal"/>
        <w:bidi w:val="0"/>
        <w:jc w:val="left"/>
        <w:rPr/>
      </w:pPr>
      <w:r>
        <w:rPr>
          <w:rStyle w:val="Hyperlink"/>
        </w:rPr>
        <w:t>https://www.youtube.com/@simpleforex1085</w:t>
      </w:r>
    </w:p>
    <w:p>
      <w:pPr>
        <w:pStyle w:val="Normal"/>
        <w:bidi w:val="0"/>
        <w:jc w:val="left"/>
        <w:rPr/>
      </w:pPr>
      <w:r>
        <w:rPr/>
      </w:r>
    </w:p>
    <w:p>
      <w:pPr>
        <w:pStyle w:val="Normal"/>
        <w:bidi w:val="0"/>
        <w:jc w:val="left"/>
        <w:rPr/>
      </w:pPr>
      <w:r>
        <w:rPr>
          <w:rStyle w:val="Hyperlink"/>
        </w:rPr>
        <w:t xml:space="preserve">Fewshot 12: </w:t>
      </w:r>
    </w:p>
    <w:p>
      <w:pPr>
        <w:pStyle w:val="Normal"/>
        <w:bidi w:val="0"/>
        <w:jc w:val="left"/>
        <w:rPr/>
      </w:pPr>
      <w:hyperlink r:id="rId12">
        <w:r>
          <w:rPr>
            <w:rStyle w:val="Hyperlink"/>
          </w:rPr>
          <w:t>https://www.youtube.com/@fractalflowpro</w:t>
        </w:r>
      </w:hyperlink>
    </w:p>
    <w:p>
      <w:pPr>
        <w:pStyle w:val="Normal"/>
        <w:bidi w:val="0"/>
        <w:jc w:val="left"/>
        <w:rPr/>
      </w:pPr>
      <w:r>
        <w:rPr/>
      </w:r>
    </w:p>
    <w:p>
      <w:pPr>
        <w:pStyle w:val="Normal"/>
        <w:bidi w:val="0"/>
        <w:jc w:val="left"/>
        <w:rPr/>
      </w:pPr>
      <w:r>
        <w:rPr>
          <w:rStyle w:val="Hyperlink"/>
        </w:rPr>
        <w:t xml:space="preserve">Fewshot 13: </w:t>
      </w:r>
    </w:p>
    <w:p>
      <w:pPr>
        <w:pStyle w:val="Normal"/>
        <w:bidi w:val="0"/>
        <w:jc w:val="left"/>
        <w:rPr/>
      </w:pPr>
      <w:hyperlink r:id="rId13">
        <w:r>
          <w:rPr>
            <w:rStyle w:val="Hyperlink"/>
          </w:rPr>
          <w:t>https://www.youtube.com/@SoheilPKO</w:t>
        </w:r>
      </w:hyperlink>
    </w:p>
    <w:p>
      <w:pPr>
        <w:pStyle w:val="Normal"/>
        <w:bidi w:val="0"/>
        <w:jc w:val="left"/>
        <w:rPr/>
      </w:pPr>
      <w:r>
        <w:rPr/>
      </w:r>
    </w:p>
    <w:p>
      <w:pPr>
        <w:pStyle w:val="Normal"/>
        <w:bidi w:val="0"/>
        <w:jc w:val="left"/>
        <w:rPr/>
      </w:pPr>
      <w:r>
        <w:rPr>
          <w:rStyle w:val="Hyperlink"/>
        </w:rPr>
        <w:t xml:space="preserve">Fewshot 14: </w:t>
      </w:r>
    </w:p>
    <w:p>
      <w:pPr>
        <w:pStyle w:val="Normal"/>
        <w:bidi w:val="0"/>
        <w:jc w:val="left"/>
        <w:rPr/>
      </w:pPr>
      <w:r>
        <w:rPr>
          <w:rStyle w:val="Hyperlink"/>
        </w:rPr>
        <w:t>https://www.youtube.com/@TheTradingGeek</w:t>
      </w:r>
    </w:p>
    <w:p>
      <w:pPr>
        <w:pStyle w:val="Normal"/>
        <w:bidi w:val="0"/>
        <w:jc w:val="left"/>
        <w:rPr/>
      </w:pPr>
      <w:r>
        <w:rPr/>
      </w:r>
    </w:p>
    <w:p>
      <w:pPr>
        <w:pStyle w:val="Normal"/>
        <w:bidi w:val="0"/>
        <w:jc w:val="left"/>
        <w:rPr/>
      </w:pPr>
      <w:r>
        <w:rPr>
          <w:rStyle w:val="Hyperlink"/>
        </w:rPr>
        <w:t xml:space="preserve">Fewshot 15: </w:t>
      </w:r>
    </w:p>
    <w:p>
      <w:pPr>
        <w:pStyle w:val="Normal"/>
        <w:bidi w:val="0"/>
        <w:jc w:val="left"/>
        <w:rPr/>
      </w:pPr>
      <w:r>
        <w:rPr>
          <w:rStyle w:val="Hyperlink"/>
        </w:rPr>
        <w:t>https://www.youtube.com/@AnkitJainOfficial</w:t>
      </w:r>
    </w:p>
    <w:p>
      <w:pPr>
        <w:pStyle w:val="Normal"/>
        <w:bidi w:val="0"/>
        <w:jc w:val="left"/>
        <w:rPr/>
      </w:pPr>
      <w:r>
        <w:rPr/>
      </w:r>
    </w:p>
    <w:p>
      <w:pPr>
        <w:pStyle w:val="Normal"/>
        <w:bidi w:val="0"/>
        <w:jc w:val="left"/>
        <w:rPr/>
      </w:pPr>
      <w:r>
        <w:rPr>
          <w:rStyle w:val="Hyperlink"/>
        </w:rPr>
        <w:t xml:space="preserve">Fewshot 16: </w:t>
      </w:r>
    </w:p>
    <w:p>
      <w:pPr>
        <w:pStyle w:val="Normal"/>
        <w:bidi w:val="0"/>
        <w:jc w:val="left"/>
        <w:rPr/>
      </w:pPr>
      <w:hyperlink r:id="rId14">
        <w:r>
          <w:rPr>
            <w:rStyle w:val="Hyperlink"/>
          </w:rPr>
          <w:t>https://www.youtube.com/@JumpstartTrading</w:t>
        </w:r>
      </w:hyperlink>
    </w:p>
    <w:p>
      <w:pPr>
        <w:pStyle w:val="Normal"/>
        <w:bidi w:val="0"/>
        <w:jc w:val="left"/>
        <w:rPr/>
      </w:pPr>
      <w:r>
        <w:rPr/>
      </w:r>
    </w:p>
    <w:p>
      <w:pPr>
        <w:pStyle w:val="Normal"/>
        <w:bidi w:val="0"/>
        <w:jc w:val="left"/>
        <w:rPr/>
      </w:pPr>
      <w:r>
        <w:rPr>
          <w:rStyle w:val="Hyperlink"/>
        </w:rPr>
        <w:t xml:space="preserve">Fewshot 17: </w:t>
      </w:r>
    </w:p>
    <w:p>
      <w:pPr>
        <w:pStyle w:val="Normal"/>
        <w:bidi w:val="0"/>
        <w:jc w:val="left"/>
        <w:rPr/>
      </w:pPr>
      <w:hyperlink r:id="rId15">
        <w:r>
          <w:rPr>
            <w:rStyle w:val="Hyperlink"/>
          </w:rPr>
          <w:t>https://www.youtube.com/@raphael_palmdale</w:t>
        </w:r>
      </w:hyperlink>
    </w:p>
    <w:p>
      <w:pPr>
        <w:pStyle w:val="Normal"/>
        <w:bidi w:val="0"/>
        <w:jc w:val="left"/>
        <w:rPr/>
      </w:pPr>
      <w:r>
        <w:rPr/>
      </w:r>
    </w:p>
    <w:p>
      <w:pPr>
        <w:pStyle w:val="Normal"/>
        <w:bidi w:val="0"/>
        <w:jc w:val="left"/>
        <w:rPr/>
      </w:pPr>
      <w:r>
        <w:rPr>
          <w:rStyle w:val="Hyperlink"/>
        </w:rPr>
        <w:t xml:space="preserve">Fewshot 18: </w:t>
      </w:r>
    </w:p>
    <w:p>
      <w:pPr>
        <w:pStyle w:val="Normal"/>
        <w:bidi w:val="0"/>
        <w:jc w:val="left"/>
        <w:rPr/>
      </w:pPr>
      <w:hyperlink r:id="rId16">
        <w:r>
          <w:rPr>
            <w:rStyle w:val="Hyperlink"/>
          </w:rPr>
          <w:t>https://www.youtube.com/@StaceyBurkeTrading</w:t>
        </w:r>
      </w:hyperlink>
    </w:p>
    <w:p>
      <w:pPr>
        <w:pStyle w:val="Normal"/>
        <w:bidi w:val="0"/>
        <w:jc w:val="left"/>
        <w:rPr/>
      </w:pPr>
      <w:r>
        <w:rPr/>
      </w:r>
    </w:p>
    <w:p>
      <w:pPr>
        <w:pStyle w:val="Normal"/>
        <w:bidi w:val="0"/>
        <w:jc w:val="left"/>
        <w:rPr/>
      </w:pPr>
      <w:r>
        <w:rPr>
          <w:rStyle w:val="Hyperlink"/>
        </w:rPr>
        <w:t xml:space="preserve">Fewshot 19: </w:t>
      </w:r>
    </w:p>
    <w:p>
      <w:pPr>
        <w:pStyle w:val="Normal"/>
        <w:bidi w:val="0"/>
        <w:jc w:val="left"/>
        <w:rPr/>
      </w:pPr>
      <w:r>
        <w:rPr>
          <w:rStyle w:val="Hyperlink"/>
        </w:rPr>
        <w:t>https://www.youtube.com/@AlexB_trading</w:t>
      </w:r>
    </w:p>
    <w:p>
      <w:pPr>
        <w:pStyle w:val="Normal"/>
        <w:bidi w:val="0"/>
        <w:jc w:val="left"/>
        <w:rPr/>
      </w:pPr>
      <w:r>
        <w:rPr/>
      </w:r>
    </w:p>
    <w:p>
      <w:pPr>
        <w:pStyle w:val="Normal"/>
        <w:bidi w:val="0"/>
        <w:jc w:val="left"/>
        <w:rPr/>
      </w:pPr>
      <w:r>
        <w:rPr>
          <w:rStyle w:val="Hyperlink"/>
        </w:rPr>
        <w:t xml:space="preserve">Fewshot 20: </w:t>
      </w:r>
    </w:p>
    <w:p>
      <w:pPr>
        <w:pStyle w:val="Normal"/>
        <w:bidi w:val="0"/>
        <w:jc w:val="left"/>
        <w:rPr/>
      </w:pPr>
      <w:hyperlink r:id="rId17">
        <w:r>
          <w:rPr>
            <w:rStyle w:val="Hyperlink"/>
          </w:rPr>
          <w:t>https://www.youtube.com/@bankniftybro</w:t>
        </w:r>
      </w:hyperlink>
    </w:p>
    <w:p>
      <w:pPr>
        <w:pStyle w:val="Normal"/>
        <w:bidi w:val="0"/>
        <w:jc w:val="left"/>
        <w:rPr/>
      </w:pPr>
      <w:r>
        <w:rPr/>
      </w:r>
    </w:p>
    <w:p>
      <w:pPr>
        <w:pStyle w:val="Normal"/>
        <w:bidi w:val="0"/>
        <w:jc w:val="left"/>
        <w:rPr/>
      </w:pPr>
      <w:r>
        <w:rPr>
          <w:rStyle w:val="Hyperlink"/>
        </w:rPr>
        <w:t xml:space="preserve">Fewshot 21: </w:t>
      </w:r>
    </w:p>
    <w:p>
      <w:pPr>
        <w:pStyle w:val="Normal"/>
        <w:bidi w:val="0"/>
        <w:jc w:val="left"/>
        <w:rPr/>
      </w:pPr>
      <w:r>
        <w:rPr>
          <w:rStyle w:val="Hyperlink"/>
        </w:rPr>
        <w:t>https://www.youtube.com/@DayTradeProfessor</w:t>
      </w:r>
    </w:p>
    <w:p>
      <w:pPr>
        <w:pStyle w:val="Normal"/>
        <w:bidi w:val="0"/>
        <w:jc w:val="left"/>
        <w:rPr/>
      </w:pPr>
      <w:r>
        <w:rPr/>
      </w:r>
    </w:p>
    <w:p>
      <w:pPr>
        <w:pStyle w:val="Normal"/>
        <w:bidi w:val="0"/>
        <w:ind w:hanging="0" w:left="0" w:right="0"/>
        <w:jc w:val="left"/>
        <w:rPr>
          <w:rStyle w:val="Hyperlink"/>
        </w:rPr>
      </w:pPr>
      <w:r>
        <w:rPr/>
      </w:r>
    </w:p>
    <w:p>
      <w:pPr>
        <w:pStyle w:val="Normal"/>
        <w:bidi w:val="0"/>
        <w:ind w:hanging="0" w:left="0" w:right="0"/>
        <w:jc w:val="left"/>
        <w:rPr/>
      </w:pPr>
      <w:r>
        <w:rPr>
          <w:rStyle w:val="Hyperlink"/>
        </w:rPr>
        <w:t xml:space="preserve">Fewshot 22: </w:t>
      </w:r>
    </w:p>
    <w:p>
      <w:pPr>
        <w:pStyle w:val="Normal"/>
        <w:bidi w:val="0"/>
        <w:ind w:hanging="0" w:left="0" w:right="0"/>
        <w:jc w:val="left"/>
        <w:rPr/>
      </w:pPr>
      <w:hyperlink r:id="rId18">
        <w:r>
          <w:rPr>
            <w:rStyle w:val="Hyperlink"/>
          </w:rPr>
          <w:t>https://www.youtube.com/@fxalexg</w:t>
        </w:r>
      </w:hyperlink>
      <w:r>
        <w:rPr/>
        <w:t>_</w:t>
      </w:r>
    </w:p>
    <w:p>
      <w:pPr>
        <w:pStyle w:val="Normal"/>
        <w:bidi w:val="0"/>
        <w:ind w:hanging="0" w:left="0" w:right="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ind w:hanging="0" w:left="0" w:right="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Pr>
      </w:pPr>
      <w:r>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rStyle w:val="Hyperlink"/>
          <w:rFonts w:ascii="Calibri" w:hAnsi="Calibri"/>
          <w:b w:val="false"/>
          <w:bCs w:val="false"/>
          <w:sz w:val="28"/>
          <w:szCs w:val="28"/>
        </w:rPr>
      </w:pPr>
      <w:r>
        <w:rPr>
          <w:rFonts w:ascii="Calibri" w:hAnsi="Calibri"/>
          <w:b w:val="false"/>
          <w:bCs w:val="false"/>
          <w:sz w:val="28"/>
          <w:szCs w:val="28"/>
        </w:rPr>
      </w:r>
    </w:p>
    <w:p>
      <w:pPr>
        <w:pStyle w:val="Normal"/>
        <w:bidi w:val="0"/>
        <w:jc w:val="left"/>
        <w:rPr/>
      </w:pPr>
      <w:r>
        <w:rPr>
          <w:rStyle w:val="Hyperlink"/>
          <w:rFonts w:ascii="Calibri" w:hAnsi="Calibri"/>
          <w:b/>
          <w:bCs/>
          <w:color w:val="000000"/>
          <w:sz w:val="36"/>
          <w:szCs w:val="36"/>
          <w:u w:val="none"/>
        </w:rPr>
        <w:t>Links e refencias para  mercado</w:t>
      </w:r>
    </w:p>
    <w:p>
      <w:pPr>
        <w:pStyle w:val="Normal"/>
        <w:bidi w:val="0"/>
        <w:jc w:val="left"/>
        <w:rPr/>
      </w:pPr>
      <w:r>
        <w:rPr/>
      </w:r>
    </w:p>
    <w:p>
      <w:pPr>
        <w:pStyle w:val="BodyText"/>
        <w:numPr>
          <w:ilvl w:val="0"/>
          <w:numId w:val="0"/>
        </w:numPr>
        <w:bidi w:val="0"/>
        <w:ind w:hanging="0" w:left="0" w:right="0"/>
        <w:jc w:val="left"/>
        <w:rPr>
          <w:rFonts w:ascii="Calibri" w:hAnsi="Calibri"/>
        </w:rPr>
      </w:pPr>
      <w:r>
        <w:rPr>
          <w:rStyle w:val="Strong"/>
          <w:rFonts w:ascii="Calibri" w:hAnsi="Calibri"/>
          <w:b w:val="false"/>
          <w:bCs w:val="false"/>
          <w:sz w:val="24"/>
          <w:szCs w:val="24"/>
        </w:rPr>
        <w:t>Essas plataformas oferecem uma gama de funcionalidades, desde análise técnica automatizada até dados de mercado em tempo real, tornando-as ativos valiosos para qualquer estratégia de negociação.</w:t>
      </w:r>
    </w:p>
    <w:p>
      <w:pPr>
        <w:pStyle w:val="BodyText"/>
        <w:numPr>
          <w:ilvl w:val="0"/>
          <w:numId w:val="5"/>
        </w:numPr>
        <w:bidi w:val="0"/>
        <w:spacing w:before="0" w:after="0"/>
        <w:ind w:hanging="0" w:left="450" w:right="0"/>
        <w:jc w:val="left"/>
        <w:rPr/>
      </w:pPr>
      <w:bookmarkStart w:id="3" w:name="7129"/>
      <w:bookmarkEnd w:id="3"/>
      <w:r>
        <w:rPr>
          <w:rStyle w:val="Strong"/>
          <w:rFonts w:ascii="Calibri" w:hAnsi="Calibri"/>
          <w:sz w:val="24"/>
          <w:szCs w:val="24"/>
        </w:rPr>
        <w:t>TradingView</w:t>
      </w:r>
      <w:r>
        <w:rPr>
          <w:rFonts w:ascii="Calibri" w:hAnsi="Calibri"/>
          <w:sz w:val="24"/>
          <w:szCs w:val="24"/>
        </w:rPr>
        <w:t> : Oferece ferramentas avançadas de análise técnica, dados de mercado em tempo real e uma interface amigável. As versões premium desbloqueiam recursos adicionais e opções de personalização.</w:t>
      </w:r>
    </w:p>
    <w:p>
      <w:pPr>
        <w:pStyle w:val="BodyText"/>
        <w:numPr>
          <w:ilvl w:val="0"/>
          <w:numId w:val="5"/>
        </w:numPr>
        <w:bidi w:val="0"/>
        <w:spacing w:before="0" w:after="0"/>
        <w:ind w:hanging="0" w:left="450" w:right="0"/>
        <w:jc w:val="left"/>
        <w:rPr/>
      </w:pPr>
      <w:bookmarkStart w:id="4" w:name="7bb0"/>
      <w:bookmarkEnd w:id="4"/>
      <w:r>
        <w:rPr>
          <w:rStyle w:val="Strong"/>
          <w:rFonts w:ascii="Calibri" w:hAnsi="Calibri"/>
          <w:sz w:val="24"/>
          <w:szCs w:val="24"/>
        </w:rPr>
        <w:t>Trade Ideas</w:t>
      </w:r>
      <w:r>
        <w:rPr>
          <w:rFonts w:ascii="Calibri" w:hAnsi="Calibri"/>
          <w:sz w:val="24"/>
          <w:szCs w:val="24"/>
        </w:rPr>
        <w:t> : O Trade Ideas oferece software de gráficos avançado com indicadores personalizáveis ​​e dados em tempo real, complementados por amplos recursos educacionais e insights baseados em IA, tornando-o ideal para traders que buscam aprimorar suas habilidades e estratégias.</w:t>
      </w:r>
    </w:p>
    <w:p>
      <w:pPr>
        <w:pStyle w:val="BodyText"/>
        <w:numPr>
          <w:ilvl w:val="0"/>
          <w:numId w:val="5"/>
        </w:numPr>
        <w:bidi w:val="0"/>
        <w:spacing w:before="0" w:after="0"/>
        <w:ind w:hanging="0" w:left="450" w:right="0"/>
        <w:jc w:val="left"/>
        <w:rPr/>
      </w:pPr>
      <w:bookmarkStart w:id="5" w:name="a468"/>
      <w:bookmarkEnd w:id="5"/>
      <w:r>
        <w:rPr>
          <w:rStyle w:val="Strong"/>
          <w:rFonts w:ascii="Calibri" w:hAnsi="Calibri"/>
          <w:sz w:val="24"/>
          <w:szCs w:val="24"/>
        </w:rPr>
        <w:t>TrendSpider</w:t>
      </w:r>
      <w:r>
        <w:rPr>
          <w:rFonts w:ascii="Calibri" w:hAnsi="Calibri"/>
          <w:sz w:val="24"/>
          <w:szCs w:val="24"/>
        </w:rPr>
        <w:t> : Oferece ferramentas de análise técnica automatizadas, backtesting e uma interface de gráficos limpa e sem desordem. É ideal para traders que querem alavancar a automação em suas análises.</w:t>
      </w:r>
    </w:p>
    <w:p>
      <w:pPr>
        <w:pStyle w:val="BodyText"/>
        <w:numPr>
          <w:ilvl w:val="0"/>
          <w:numId w:val="5"/>
        </w:numPr>
        <w:bidi w:val="0"/>
        <w:ind w:hanging="0" w:left="450" w:right="0"/>
        <w:jc w:val="left"/>
        <w:rPr/>
      </w:pPr>
      <w:bookmarkStart w:id="6" w:name="dd29"/>
      <w:bookmarkEnd w:id="6"/>
      <w:r>
        <w:rPr>
          <w:rStyle w:val="Strong"/>
          <w:rFonts w:ascii="Calibri" w:hAnsi="Calibri"/>
          <w:sz w:val="24"/>
          <w:szCs w:val="24"/>
        </w:rPr>
        <w:t>Finviz Elite</w:t>
      </w:r>
      <w:r>
        <w:rPr>
          <w:rStyle w:val="Strong"/>
          <w:rFonts w:ascii="Calibri" w:hAnsi="Calibri"/>
          <w:b/>
          <w:sz w:val="24"/>
          <w:szCs w:val="24"/>
        </w:rPr>
        <w:t xml:space="preserve"> : </w:t>
      </w:r>
      <w:r>
        <w:rPr>
          <w:rStyle w:val="Strong"/>
          <w:rFonts w:ascii="Calibri" w:hAnsi="Calibri"/>
          <w:b w:val="false"/>
          <w:bCs w:val="false"/>
          <w:sz w:val="24"/>
          <w:szCs w:val="24"/>
        </w:rPr>
        <w:t>Oferece um pacote premium com ferramentas avançadas de análise técnica, dados em tempo real e recursos aprimorados de triagem de ações. Ele foi projetado para traders que exigem análise de mercado aprofundada e a capacidade de personalizar suas estratégias de negociação de forma eficaz.</w:t>
      </w:r>
    </w:p>
    <w:p>
      <w:pPr>
        <w:pStyle w:val="BodyText"/>
        <w:numPr>
          <w:ilvl w:val="0"/>
          <w:numId w:val="5"/>
        </w:numPr>
        <w:bidi w:val="0"/>
        <w:jc w:val="left"/>
        <w:rPr>
          <w:rFonts w:ascii="Calibri" w:hAnsi="Calibri"/>
          <w:b/>
        </w:rPr>
      </w:pPr>
      <w:r>
        <w:rPr/>
      </w:r>
    </w:p>
    <w:p>
      <w:pPr>
        <w:pStyle w:val="BodyText"/>
        <w:numPr>
          <w:ilvl w:val="0"/>
          <w:numId w:val="5"/>
        </w:numPr>
        <w:bidi w:val="0"/>
        <w:jc w:val="left"/>
        <w:rPr>
          <w:rFonts w:ascii="Calibri" w:hAnsi="Calibri"/>
          <w:b/>
        </w:rPr>
      </w:pPr>
      <w:r>
        <w:rPr/>
      </w:r>
    </w:p>
    <w:p>
      <w:pPr>
        <w:pStyle w:val="BodyText"/>
        <w:numPr>
          <w:ilvl w:val="0"/>
          <w:numId w:val="5"/>
        </w:numPr>
        <w:bidi w:val="0"/>
        <w:jc w:val="left"/>
        <w:rPr>
          <w:rFonts w:ascii="Calibri" w:hAnsi="Calibri"/>
          <w:b/>
        </w:rPr>
      </w:pPr>
      <w:r>
        <w:rPr>
          <w:rStyle w:val="Hyperlink"/>
          <w:rFonts w:ascii="Calibri" w:hAnsi="Calibri"/>
          <w:b/>
        </w:rPr>
        <w:t>https://www.varchev.com/en/</w:t>
      </w:r>
    </w:p>
    <w:p>
      <w:pPr>
        <w:pStyle w:val="BodyText"/>
        <w:numPr>
          <w:ilvl w:val="0"/>
          <w:numId w:val="5"/>
        </w:numPr>
        <w:bidi w:val="0"/>
        <w:jc w:val="left"/>
        <w:rPr>
          <w:rFonts w:ascii="Calibri" w:hAnsi="Calibri"/>
          <w:b/>
        </w:rPr>
      </w:pPr>
      <w:r>
        <w:rPr>
          <w:rFonts w:ascii="Calibri" w:hAnsi="Calibri"/>
          <w:b/>
        </w:rPr>
      </w:r>
    </w:p>
    <w:p>
      <w:pPr>
        <w:pStyle w:val="BodyText"/>
        <w:bidi w:val="0"/>
        <w:jc w:val="left"/>
        <w:rPr>
          <w:rFonts w:ascii="Calibri" w:hAnsi="Calibri"/>
          <w:b/>
        </w:rPr>
      </w:pPr>
      <w:hyperlink r:id="rId19">
        <w:r>
          <w:rPr>
            <w:rStyle w:val="Hyperlink"/>
            <w:rFonts w:ascii="Calibri" w:hAnsi="Calibri"/>
            <w:b/>
          </w:rPr>
          <w:t>https://market-bulls.com/market-makers-manipulation/</w:t>
        </w:r>
      </w:hyperlink>
    </w:p>
    <w:p>
      <w:pPr>
        <w:pStyle w:val="BodyText"/>
        <w:numPr>
          <w:ilvl w:val="0"/>
          <w:numId w:val="5"/>
        </w:numPr>
        <w:bidi w:val="0"/>
        <w:jc w:val="left"/>
        <w:rPr>
          <w:rFonts w:ascii="Calibri" w:hAnsi="Calibri"/>
          <w:b/>
        </w:rPr>
      </w:pPr>
      <w:r>
        <w:rPr/>
      </w:r>
    </w:p>
    <w:p>
      <w:pPr>
        <w:pStyle w:val="BodyText"/>
        <w:numPr>
          <w:ilvl w:val="0"/>
          <w:numId w:val="5"/>
        </w:numPr>
        <w:bidi w:val="0"/>
        <w:jc w:val="left"/>
        <w:rPr>
          <w:rFonts w:ascii="Calibri" w:hAnsi="Calibri"/>
          <w:b/>
        </w:rPr>
      </w:pPr>
      <w:r>
        <w:rPr/>
      </w:r>
    </w:p>
    <w:p>
      <w:pPr>
        <w:pStyle w:val="BodyText"/>
        <w:numPr>
          <w:ilvl w:val="0"/>
          <w:numId w:val="5"/>
        </w:numPr>
        <w:bidi w:val="0"/>
        <w:jc w:val="left"/>
        <w:rPr>
          <w:rFonts w:ascii="Calibri" w:hAnsi="Calibri"/>
          <w:b/>
        </w:rPr>
      </w:pPr>
      <w:r>
        <w:rPr/>
      </w:r>
    </w:p>
    <w:p>
      <w:pPr>
        <w:pStyle w:val="BodyText"/>
        <w:numPr>
          <w:ilvl w:val="0"/>
          <w:numId w:val="5"/>
        </w:numPr>
        <w:bidi w:val="0"/>
        <w:jc w:val="left"/>
        <w:rPr>
          <w:rFonts w:ascii="Calibri" w:hAnsi="Calibri"/>
          <w:b/>
        </w:rPr>
      </w:pPr>
      <w:hyperlink r:id="rId20">
        <w:r>
          <w:rPr>
            <w:rStyle w:val="Hyperlink"/>
            <w:rFonts w:ascii="Calibri" w:hAnsi="Calibri"/>
            <w:b/>
          </w:rPr>
          <w:t>https://www.joinsignals.com/blog/best-trading-tools-2025_11b7da0d-234f-80f1-9908-d70b97b6489f?_rsc=48mu6</w:t>
        </w:r>
      </w:hyperlink>
    </w:p>
    <w:p>
      <w:pPr>
        <w:pStyle w:val="BodyText"/>
        <w:numPr>
          <w:ilvl w:val="0"/>
          <w:numId w:val="5"/>
        </w:numPr>
        <w:bidi w:val="0"/>
        <w:jc w:val="left"/>
        <w:rPr>
          <w:rFonts w:ascii="Calibri" w:hAnsi="Calibri"/>
          <w:b/>
        </w:rPr>
      </w:pPr>
      <w:r>
        <w:rPr>
          <w:rFonts w:ascii="Calibri" w:hAnsi="Calibri"/>
          <w:b/>
        </w:rPr>
      </w:r>
    </w:p>
    <w:p>
      <w:pPr>
        <w:pStyle w:val="BodyText"/>
        <w:numPr>
          <w:ilvl w:val="0"/>
          <w:numId w:val="5"/>
        </w:numPr>
        <w:bidi w:val="0"/>
        <w:jc w:val="left"/>
        <w:rPr/>
      </w:pPr>
      <w:hyperlink r:id="rId21">
        <w:r>
          <w:rPr>
            <w:rStyle w:val="Hyperlink"/>
            <w:rFonts w:ascii="Calibri" w:hAnsi="Calibri"/>
            <w:b/>
            <w:bCs/>
          </w:rPr>
          <w:t>https://todd-lincoln.medium.com/the-best-stock-charting-software-top-picks-for-investors-in-2025-67bea67279cb</w:t>
        </w:r>
      </w:hyperlink>
    </w:p>
    <w:p>
      <w:pPr>
        <w:pStyle w:val="BodyText"/>
        <w:numPr>
          <w:ilvl w:val="0"/>
          <w:numId w:val="5"/>
        </w:numPr>
        <w:bidi w:val="0"/>
        <w:jc w:val="left"/>
        <w:rPr>
          <w:rFonts w:ascii="Calibri" w:hAnsi="Calibri"/>
          <w:b/>
        </w:rPr>
      </w:pPr>
      <w:r>
        <w:rPr>
          <w:rFonts w:ascii="Calibri" w:hAnsi="Calibri"/>
          <w:b/>
        </w:rPr>
      </w:r>
    </w:p>
    <w:p>
      <w:pPr>
        <w:pStyle w:val="BodyText"/>
        <w:numPr>
          <w:ilvl w:val="0"/>
          <w:numId w:val="5"/>
        </w:numPr>
        <w:bidi w:val="0"/>
        <w:jc w:val="left"/>
        <w:rPr>
          <w:rFonts w:ascii="Calibri" w:hAnsi="Calibri"/>
          <w:b/>
        </w:rPr>
      </w:pPr>
      <w:r>
        <w:rPr>
          <w:rFonts w:ascii="Calibri" w:hAnsi="Calibri"/>
          <w:b/>
        </w:rPr>
      </w:r>
    </w:p>
    <w:p>
      <w:pPr>
        <w:pStyle w:val="BodyText"/>
        <w:numPr>
          <w:ilvl w:val="0"/>
          <w:numId w:val="5"/>
        </w:numPr>
        <w:bidi w:val="0"/>
        <w:jc w:val="left"/>
        <w:rPr/>
      </w:pPr>
      <w:r>
        <w:rPr>
          <w:rStyle w:val="Strong"/>
          <w:rFonts w:ascii="Calibri" w:hAnsi="Calibri"/>
          <w:b/>
        </w:rPr>
        <w:t>https://finviz.com/</w:t>
      </w:r>
    </w:p>
    <w:p>
      <w:pPr>
        <w:pStyle w:val="BodyText"/>
        <w:numPr>
          <w:ilvl w:val="0"/>
          <w:numId w:val="5"/>
        </w:numPr>
        <w:bidi w:val="0"/>
        <w:jc w:val="left"/>
        <w:rPr/>
      </w:pPr>
      <w:hyperlink r:id="rId22">
        <w:r>
          <w:rPr>
            <w:rStyle w:val="Hyperlink"/>
            <w:rFonts w:ascii="Calibri" w:hAnsi="Calibri"/>
            <w:b/>
            <w:bCs/>
          </w:rPr>
          <w:t>https://trendspider.com/product/find-high-quality-trading-ideas/</w:t>
        </w:r>
      </w:hyperlink>
    </w:p>
    <w:p>
      <w:pPr>
        <w:pStyle w:val="BodyText"/>
        <w:numPr>
          <w:ilvl w:val="0"/>
          <w:numId w:val="5"/>
        </w:numPr>
        <w:bidi w:val="0"/>
        <w:jc w:val="left"/>
        <w:rPr/>
      </w:pPr>
      <w:hyperlink r:id="rId23">
        <w:r>
          <w:rPr>
            <w:rStyle w:val="Hyperlink"/>
            <w:rFonts w:ascii="Calibri" w:hAnsi="Calibri"/>
            <w:b/>
            <w:bCs/>
          </w:rPr>
          <w:t>https://www.trade-ideas.com/TIPro/marketscope360/</w:t>
        </w:r>
      </w:hyperlink>
    </w:p>
    <w:p>
      <w:pPr>
        <w:pStyle w:val="BodyText"/>
        <w:numPr>
          <w:ilvl w:val="0"/>
          <w:numId w:val="5"/>
        </w:numPr>
        <w:bidi w:val="0"/>
        <w:jc w:val="left"/>
        <w:rPr/>
      </w:pPr>
      <w:r>
        <w:rPr>
          <w:rStyle w:val="Hyperlink"/>
          <w:rFonts w:ascii="Calibri" w:hAnsi="Calibri"/>
          <w:b/>
          <w:bCs/>
        </w:rPr>
        <w:t>https://www.joinsignals.com/blog/best-trading-tools-2025_11b7da0d-234f-80f1-9908-d70b97b6489f?_rsc=48mu6</w:t>
      </w:r>
    </w:p>
    <w:p>
      <w:pPr>
        <w:pStyle w:val="BodyText"/>
        <w:numPr>
          <w:ilvl w:val="0"/>
          <w:numId w:val="5"/>
        </w:numPr>
        <w:bidi w:val="0"/>
        <w:jc w:val="left"/>
        <w:rPr>
          <w:rStyle w:val="Hyperlink"/>
          <w:rFonts w:ascii="Calibri" w:hAnsi="Calibri"/>
          <w:b/>
          <w:bCs/>
        </w:rPr>
      </w:pPr>
      <w:r>
        <w:rPr>
          <w:rFonts w:ascii="Calibri" w:hAnsi="Calibri"/>
          <w:b/>
          <w:bCs/>
        </w:rPr>
      </w:r>
    </w:p>
    <w:p>
      <w:pPr>
        <w:pStyle w:val="BodyText"/>
        <w:numPr>
          <w:ilvl w:val="0"/>
          <w:numId w:val="5"/>
        </w:numPr>
        <w:bidi w:val="0"/>
        <w:jc w:val="left"/>
        <w:rPr/>
      </w:pPr>
      <w:r>
        <w:rPr>
          <w:rStyle w:val="Hyperlink"/>
          <w:rFonts w:ascii="Calibri" w:hAnsi="Calibri"/>
          <w:b/>
          <w:bCs/>
        </w:rPr>
        <w:t>https://tradelocker.com/</w:t>
      </w:r>
    </w:p>
    <w:p>
      <w:pPr>
        <w:pStyle w:val="BodyText"/>
        <w:numPr>
          <w:ilvl w:val="0"/>
          <w:numId w:val="5"/>
        </w:numPr>
        <w:bidi w:val="0"/>
        <w:jc w:val="left"/>
        <w:rPr>
          <w:rStyle w:val="Strong"/>
          <w:rFonts w:ascii="Calibri" w:hAnsi="Calibri"/>
          <w:b/>
        </w:rPr>
      </w:pPr>
      <w:r>
        <w:rPr>
          <w:rFonts w:ascii="Calibri" w:hAnsi="Calibri"/>
          <w:b/>
        </w:rPr>
      </w:r>
    </w:p>
    <w:p>
      <w:pPr>
        <w:pStyle w:val="BodyText"/>
        <w:numPr>
          <w:ilvl w:val="0"/>
          <w:numId w:val="5"/>
        </w:numPr>
        <w:bidi w:val="0"/>
        <w:jc w:val="left"/>
        <w:rPr/>
      </w:pPr>
      <w:r>
        <w:rPr>
          <w:rStyle w:val="Hyperlink"/>
          <w:rFonts w:ascii="Calibri" w:hAnsi="Calibri"/>
          <w:b/>
          <w:bCs/>
        </w:rPr>
        <w:t>https://www.blackarrowtrading.com/pt</w:t>
      </w:r>
    </w:p>
    <w:p>
      <w:pPr>
        <w:pStyle w:val="BodyText"/>
        <w:numPr>
          <w:ilvl w:val="0"/>
          <w:numId w:val="5"/>
        </w:numPr>
        <w:bidi w:val="0"/>
        <w:jc w:val="left"/>
        <w:rPr>
          <w:rFonts w:ascii="Calibri" w:hAnsi="Calibri"/>
          <w:b/>
        </w:rPr>
      </w:pPr>
      <w:r>
        <w:rPr>
          <w:rFonts w:ascii="Calibri" w:hAnsi="Calibri"/>
          <w:b/>
        </w:rPr>
      </w:r>
    </w:p>
    <w:p>
      <w:pPr>
        <w:pStyle w:val="BodyText"/>
        <w:numPr>
          <w:ilvl w:val="0"/>
          <w:numId w:val="5"/>
        </w:numPr>
        <w:bidi w:val="0"/>
        <w:jc w:val="left"/>
        <w:rPr/>
      </w:pPr>
      <w:r>
        <w:rPr>
          <w:rStyle w:val="Hyperlink"/>
          <w:rFonts w:ascii="Calibri" w:hAnsi="Calibri"/>
          <w:b/>
          <w:bCs/>
        </w:rPr>
        <w:t>https://www.prophix.com/</w:t>
      </w:r>
    </w:p>
    <w:p>
      <w:pPr>
        <w:pStyle w:val="BodyText"/>
        <w:bidi w:val="0"/>
        <w:jc w:val="left"/>
        <w:rPr>
          <w:rFonts w:ascii="Calibri" w:hAnsi="Calibri"/>
          <w:b/>
        </w:rPr>
      </w:pPr>
      <w:r>
        <w:rPr>
          <w:rFonts w:ascii="Calibri" w:hAnsi="Calibri"/>
          <w:b/>
        </w:rPr>
      </w:r>
    </w:p>
    <w:p>
      <w:pPr>
        <w:pStyle w:val="BodyText"/>
        <w:bidi w:val="0"/>
        <w:jc w:val="left"/>
        <w:rPr/>
      </w:pPr>
      <w:r>
        <w:rPr>
          <w:rStyle w:val="Hyperlink"/>
          <w:rFonts w:ascii="Calibri" w:hAnsi="Calibri"/>
          <w:b/>
          <w:bCs/>
        </w:rPr>
        <w:t>https://intellectia.ai/about</w:t>
      </w:r>
    </w:p>
    <w:p>
      <w:pPr>
        <w:pStyle w:val="BodyText"/>
        <w:bidi w:val="0"/>
        <w:jc w:val="left"/>
        <w:rPr>
          <w:rStyle w:val="Hyperlink"/>
          <w:rFonts w:ascii="Calibri" w:hAnsi="Calibri"/>
          <w:b/>
          <w:bCs/>
        </w:rPr>
      </w:pPr>
      <w:r>
        <w:rPr>
          <w:rFonts w:ascii="Calibri" w:hAnsi="Calibri"/>
          <w:b/>
          <w:bCs/>
        </w:rPr>
      </w:r>
    </w:p>
    <w:p>
      <w:pPr>
        <w:pStyle w:val="BodyText"/>
        <w:bidi w:val="0"/>
        <w:jc w:val="left"/>
        <w:rPr/>
      </w:pPr>
      <w:r>
        <w:rPr>
          <w:rStyle w:val="Strong"/>
          <w:rFonts w:ascii="Calibri" w:hAnsi="Calibri"/>
          <w:b/>
        </w:rPr>
        <w:t>https://intellectia.ai/</w:t>
      </w:r>
    </w:p>
    <w:p>
      <w:pPr>
        <w:pStyle w:val="BodyText"/>
        <w:bidi w:val="0"/>
        <w:jc w:val="left"/>
        <w:rPr>
          <w:rFonts w:ascii="Calibri" w:hAnsi="Calibri"/>
          <w:b/>
        </w:rPr>
      </w:pPr>
      <w:r>
        <w:rPr>
          <w:rFonts w:ascii="Calibri" w:hAnsi="Calibri"/>
          <w:b/>
        </w:rPr>
      </w:r>
    </w:p>
    <w:p>
      <w:pPr>
        <w:pStyle w:val="BodyText"/>
        <w:bidi w:val="0"/>
        <w:jc w:val="left"/>
        <w:rPr/>
      </w:pPr>
      <w:r>
        <w:rPr>
          <w:rStyle w:val="Hyperlink"/>
          <w:rFonts w:ascii="Calibri" w:hAnsi="Calibri"/>
          <w:b/>
          <w:bCs/>
        </w:rPr>
        <w:t>https://tradelocker.com/charting-features/</w:t>
      </w:r>
    </w:p>
    <w:p>
      <w:pPr>
        <w:pStyle w:val="BodyText"/>
        <w:bidi w:val="0"/>
        <w:jc w:val="left"/>
        <w:rPr>
          <w:rFonts w:ascii="Calibri" w:hAnsi="Calibri"/>
          <w:b/>
        </w:rPr>
      </w:pPr>
      <w:r>
        <w:rPr>
          <w:rFonts w:ascii="Calibri" w:hAnsi="Calibri"/>
          <w:b/>
        </w:rPr>
      </w:r>
    </w:p>
    <w:p>
      <w:pPr>
        <w:pStyle w:val="BodyText"/>
        <w:bidi w:val="0"/>
        <w:jc w:val="left"/>
        <w:rPr/>
      </w:pPr>
      <w:r>
        <w:rPr>
          <w:rStyle w:val="Strong"/>
          <w:rFonts w:ascii="Calibri" w:hAnsi="Calibri"/>
          <w:b/>
        </w:rPr>
        <w:t>https://www.vantagemarkets.com/pt/</w:t>
      </w:r>
    </w:p>
    <w:p>
      <w:pPr>
        <w:pStyle w:val="BodyText"/>
        <w:bidi w:val="0"/>
        <w:jc w:val="left"/>
        <w:rPr>
          <w:rFonts w:ascii="Calibri" w:hAnsi="Calibri"/>
          <w:b/>
        </w:rPr>
      </w:pPr>
      <w:r>
        <w:rPr>
          <w:rFonts w:ascii="Calibri" w:hAnsi="Calibri"/>
          <w:b/>
        </w:rPr>
      </w:r>
    </w:p>
    <w:p>
      <w:pPr>
        <w:pStyle w:val="BodyText"/>
        <w:bidi w:val="0"/>
        <w:jc w:val="left"/>
        <w:rPr/>
      </w:pPr>
      <w:r>
        <w:rPr>
          <w:rStyle w:val="Hyperlink"/>
          <w:rFonts w:ascii="Calibri" w:hAnsi="Calibri"/>
          <w:b/>
          <w:bCs/>
        </w:rPr>
        <w:t>https://tradelocker.com/prop-tech/prop-firms-on-tradelocker/</w:t>
      </w:r>
    </w:p>
    <w:p>
      <w:pPr>
        <w:pStyle w:val="BodyText"/>
        <w:bidi w:val="0"/>
        <w:jc w:val="left"/>
        <w:rPr>
          <w:rFonts w:ascii="Calibri" w:hAnsi="Calibri"/>
          <w:b/>
        </w:rPr>
      </w:pPr>
      <w:r>
        <w:rPr>
          <w:rFonts w:ascii="Calibri" w:hAnsi="Calibri"/>
          <w:b/>
        </w:rPr>
      </w:r>
    </w:p>
    <w:p>
      <w:pPr>
        <w:pStyle w:val="BodyText"/>
        <w:bidi w:val="0"/>
        <w:jc w:val="left"/>
        <w:rPr/>
      </w:pPr>
      <w:r>
        <w:rPr>
          <w:rStyle w:val="Hyperlink"/>
          <w:rFonts w:ascii="Calibri" w:hAnsi="Calibri"/>
          <w:b/>
          <w:bCs/>
        </w:rPr>
        <w:t>https://todd-lincoln.medium.com/the-best-stock-charting-software-top-picks-for-investors-in-2025-67bea67279cb</w:t>
      </w:r>
    </w:p>
    <w:p>
      <w:pPr>
        <w:pStyle w:val="BodyText"/>
        <w:bidi w:val="0"/>
        <w:jc w:val="left"/>
        <w:rPr>
          <w:rFonts w:ascii="Calibri" w:hAnsi="Calibri"/>
          <w:b/>
        </w:rPr>
      </w:pPr>
      <w:r>
        <w:rPr>
          <w:rFonts w:ascii="Calibri" w:hAnsi="Calibri"/>
          <w:b/>
        </w:rPr>
      </w:r>
    </w:p>
    <w:p>
      <w:pPr>
        <w:pStyle w:val="BodyText"/>
        <w:numPr>
          <w:ilvl w:val="0"/>
          <w:numId w:val="5"/>
        </w:numPr>
        <w:bidi w:val="0"/>
        <w:jc w:val="left"/>
        <w:rPr/>
      </w:pPr>
      <w:r>
        <w:rPr>
          <w:rStyle w:val="Hyperlink"/>
          <w:rFonts w:ascii="Calibri" w:hAnsi="Calibri"/>
          <w:b/>
          <w:bCs/>
        </w:rPr>
        <w:t>https://todd-lincoln.medium.com/the-best-stock-charting-software-top-picks-for-investors-in-2025-67bea67279cb</w:t>
      </w:r>
    </w:p>
    <w:p>
      <w:pPr>
        <w:pStyle w:val="BodyText"/>
        <w:numPr>
          <w:ilvl w:val="0"/>
          <w:numId w:val="5"/>
        </w:numPr>
        <w:bidi w:val="0"/>
        <w:jc w:val="left"/>
        <w:rPr>
          <w:rStyle w:val="Hyperlink"/>
          <w:rFonts w:ascii="Calibri" w:hAnsi="Calibri"/>
          <w:b/>
          <w:bCs/>
        </w:rPr>
      </w:pPr>
      <w:r>
        <w:rPr>
          <w:rFonts w:ascii="Calibri" w:hAnsi="Calibri"/>
          <w:b/>
          <w:bCs/>
        </w:rPr>
      </w:r>
    </w:p>
    <w:p>
      <w:pPr>
        <w:pStyle w:val="BodyText"/>
        <w:numPr>
          <w:ilvl w:val="0"/>
          <w:numId w:val="5"/>
        </w:numPr>
        <w:bidi w:val="0"/>
        <w:jc w:val="left"/>
        <w:rPr/>
      </w:pPr>
      <w:r>
        <w:rPr>
          <w:rStyle w:val="Strong"/>
          <w:rFonts w:ascii="Calibri" w:hAnsi="Calibri"/>
          <w:b/>
        </w:rPr>
        <w:t>https://www.joinsignals.com/blog/best-trading-tools-2025_11b7da0d-234f-80f1-9908-d70b97b6489f?_rsc=48mu6</w:t>
      </w:r>
    </w:p>
    <w:p>
      <w:pPr>
        <w:pStyle w:val="BodyText"/>
        <w:numPr>
          <w:ilvl w:val="0"/>
          <w:numId w:val="5"/>
        </w:numPr>
        <w:bidi w:val="0"/>
        <w:jc w:val="left"/>
        <w:rPr>
          <w:rFonts w:ascii="Calibri" w:hAnsi="Calibri"/>
          <w:b/>
        </w:rPr>
      </w:pPr>
      <w:r>
        <w:rPr>
          <w:rFonts w:ascii="Calibri" w:hAnsi="Calibri"/>
          <w:b/>
        </w:rPr>
      </w:r>
    </w:p>
    <w:p>
      <w:pPr>
        <w:pStyle w:val="BodyText"/>
        <w:numPr>
          <w:ilvl w:val="0"/>
          <w:numId w:val="5"/>
        </w:numPr>
        <w:bidi w:val="0"/>
        <w:jc w:val="left"/>
        <w:rPr/>
      </w:pPr>
      <w:r>
        <w:rPr>
          <w:rStyle w:val="Hyperlink"/>
          <w:rFonts w:ascii="Calibri" w:hAnsi="Calibri"/>
          <w:b/>
          <w:bCs/>
        </w:rPr>
        <w:t>https://finviz.com/</w:t>
      </w:r>
    </w:p>
    <w:p>
      <w:pPr>
        <w:pStyle w:val="BodyText"/>
        <w:numPr>
          <w:ilvl w:val="0"/>
          <w:numId w:val="5"/>
        </w:numPr>
        <w:bidi w:val="0"/>
        <w:jc w:val="left"/>
        <w:rPr>
          <w:rStyle w:val="Strong"/>
          <w:rFonts w:ascii="Calibri" w:hAnsi="Calibri"/>
          <w:b/>
        </w:rPr>
      </w:pPr>
      <w:r>
        <w:rPr>
          <w:rFonts w:ascii="Calibri" w:hAnsi="Calibri"/>
          <w:b/>
        </w:rPr>
      </w:r>
    </w:p>
    <w:p>
      <w:pPr>
        <w:pStyle w:val="BodyText"/>
        <w:numPr>
          <w:ilvl w:val="0"/>
          <w:numId w:val="5"/>
        </w:numPr>
        <w:bidi w:val="0"/>
        <w:jc w:val="left"/>
        <w:rPr/>
      </w:pPr>
      <w:r>
        <w:rPr>
          <w:rStyle w:val="Hyperlink"/>
          <w:rFonts w:ascii="Calibri" w:hAnsi="Calibri"/>
          <w:b/>
          <w:bCs/>
        </w:rPr>
        <w:t>https://trendspider.com/product/find-high-quality-trading-ideas/</w:t>
      </w:r>
    </w:p>
    <w:p>
      <w:pPr>
        <w:pStyle w:val="BodyText"/>
        <w:numPr>
          <w:ilvl w:val="0"/>
          <w:numId w:val="5"/>
        </w:numPr>
        <w:bidi w:val="0"/>
        <w:jc w:val="left"/>
        <w:rPr>
          <w:rStyle w:val="Hyperlink"/>
          <w:rFonts w:ascii="Calibri" w:hAnsi="Calibri"/>
          <w:b/>
          <w:bCs/>
        </w:rPr>
      </w:pPr>
      <w:r>
        <w:rPr>
          <w:rFonts w:ascii="Calibri" w:hAnsi="Calibri"/>
          <w:b/>
          <w:bCs/>
        </w:rPr>
      </w:r>
    </w:p>
    <w:p>
      <w:pPr>
        <w:pStyle w:val="BodyText"/>
        <w:numPr>
          <w:ilvl w:val="0"/>
          <w:numId w:val="5"/>
        </w:numPr>
        <w:bidi w:val="0"/>
        <w:jc w:val="left"/>
        <w:rPr/>
      </w:pPr>
      <w:r>
        <w:rPr>
          <w:rStyle w:val="Hyperlink"/>
          <w:rFonts w:ascii="Calibri" w:hAnsi="Calibri"/>
          <w:b/>
          <w:bCs/>
        </w:rPr>
        <w:t>https://www.trade-ideas.com/TIPro/marketscope360/</w:t>
      </w:r>
    </w:p>
    <w:p>
      <w:pPr>
        <w:pStyle w:val="BodyText"/>
        <w:numPr>
          <w:ilvl w:val="0"/>
          <w:numId w:val="5"/>
        </w:numPr>
        <w:bidi w:val="0"/>
        <w:jc w:val="left"/>
        <w:rPr>
          <w:rStyle w:val="Hyperlink"/>
          <w:rFonts w:ascii="Calibri" w:hAnsi="Calibri"/>
          <w:b/>
          <w:bCs/>
        </w:rPr>
      </w:pPr>
      <w:r>
        <w:rPr>
          <w:rFonts w:ascii="Calibri" w:hAnsi="Calibri"/>
          <w:b/>
          <w:bCs/>
        </w:rPr>
      </w:r>
    </w:p>
    <w:p>
      <w:pPr>
        <w:pStyle w:val="BodyText"/>
        <w:numPr>
          <w:ilvl w:val="0"/>
          <w:numId w:val="5"/>
        </w:numPr>
        <w:bidi w:val="0"/>
        <w:jc w:val="left"/>
        <w:rPr/>
      </w:pPr>
      <w:r>
        <w:rPr>
          <w:rStyle w:val="Hyperlink"/>
          <w:rFonts w:ascii="Calibri" w:hAnsi="Calibri"/>
          <w:b/>
          <w:bCs/>
        </w:rPr>
        <w:t>https://www.joinsignals.com/blog/best-trading-tools-2025_11b7da0d-234f-80f1-9908-d70b97b6489f?_rsc=48mu6</w:t>
      </w:r>
    </w:p>
    <w:p>
      <w:pPr>
        <w:pStyle w:val="BodyText"/>
        <w:numPr>
          <w:ilvl w:val="0"/>
          <w:numId w:val="5"/>
        </w:numPr>
        <w:bidi w:val="0"/>
        <w:jc w:val="left"/>
        <w:rPr>
          <w:rStyle w:val="Hyperlink"/>
          <w:rFonts w:ascii="Calibri" w:hAnsi="Calibri"/>
          <w:b/>
          <w:bCs/>
        </w:rPr>
      </w:pPr>
      <w:r>
        <w:rPr>
          <w:rFonts w:ascii="Calibri" w:hAnsi="Calibri"/>
          <w:b/>
          <w:bCs/>
        </w:rPr>
      </w:r>
    </w:p>
    <w:p>
      <w:pPr>
        <w:pStyle w:val="BodyText"/>
        <w:numPr>
          <w:ilvl w:val="0"/>
          <w:numId w:val="5"/>
        </w:numPr>
        <w:bidi w:val="0"/>
        <w:jc w:val="left"/>
        <w:rPr/>
      </w:pPr>
      <w:r>
        <w:rPr>
          <w:rStyle w:val="Hyperlink"/>
          <w:rFonts w:ascii="Calibri" w:hAnsi="Calibri"/>
          <w:b/>
          <w:bCs/>
        </w:rPr>
        <w:t>https://tradelocker.com/</w:t>
      </w:r>
    </w:p>
    <w:p>
      <w:pPr>
        <w:pStyle w:val="BodyText"/>
        <w:numPr>
          <w:ilvl w:val="0"/>
          <w:numId w:val="5"/>
        </w:numPr>
        <w:bidi w:val="0"/>
        <w:jc w:val="left"/>
        <w:rPr>
          <w:rStyle w:val="Hyperlink"/>
          <w:rFonts w:ascii="Calibri" w:hAnsi="Calibri"/>
          <w:b/>
          <w:bCs/>
        </w:rPr>
      </w:pPr>
      <w:r>
        <w:rPr>
          <w:rFonts w:ascii="Calibri" w:hAnsi="Calibri"/>
          <w:b/>
          <w:bCs/>
        </w:rPr>
      </w:r>
    </w:p>
    <w:p>
      <w:pPr>
        <w:pStyle w:val="BodyText"/>
        <w:bidi w:val="0"/>
        <w:spacing w:before="0" w:after="140"/>
        <w:jc w:val="left"/>
        <w:rPr/>
      </w:pPr>
      <w:r>
        <w:rPr>
          <w:rStyle w:val="Strong"/>
          <w:rFonts w:ascii="Calibri" w:hAnsi="Calibri"/>
          <w:b/>
          <w:sz w:val="24"/>
          <w:szCs w:val="24"/>
        </w:rPr>
        <w:t>https://www.trade-ideas.com/TIPro/marketscope360/</w:t>
      </w:r>
    </w:p>
    <w:p>
      <w:pPr>
        <w:pStyle w:val="BodyText"/>
        <w:bidi w:val="0"/>
        <w:jc w:val="left"/>
        <w:rPr>
          <w:rStyle w:val="Strong"/>
          <w:rFonts w:ascii="Calibri" w:hAnsi="Calibri"/>
          <w:b/>
          <w:sz w:val="24"/>
          <w:szCs w:val="24"/>
        </w:rPr>
      </w:pPr>
      <w:r>
        <w:rPr>
          <w:rFonts w:ascii="Calibri" w:hAnsi="Calibri"/>
          <w:b/>
          <w:sz w:val="24"/>
          <w:szCs w:val="24"/>
        </w:rPr>
      </w:r>
    </w:p>
    <w:p>
      <w:pPr>
        <w:pStyle w:val="BodyText"/>
        <w:bidi w:val="0"/>
        <w:jc w:val="left"/>
        <w:rPr/>
      </w:pPr>
      <w:r>
        <w:rPr>
          <w:rStyle w:val="Strong"/>
          <w:rFonts w:ascii="Calibri" w:hAnsi="Calibri"/>
          <w:b/>
          <w:sz w:val="24"/>
          <w:szCs w:val="24"/>
        </w:rPr>
        <w:t>Fewshot Blacksrrow</w:t>
      </w:r>
    </w:p>
    <w:p>
      <w:pPr>
        <w:pStyle w:val="BodyText"/>
        <w:bidi w:val="0"/>
        <w:jc w:val="left"/>
        <w:rPr/>
      </w:pPr>
      <w:r>
        <w:rPr>
          <w:rStyle w:val="Strong"/>
          <w:rFonts w:ascii="Calibri" w:hAnsi="Calibri"/>
          <w:b w:val="false"/>
          <w:bCs w:val="false"/>
          <w:sz w:val="24"/>
          <w:szCs w:val="24"/>
        </w:rPr>
        <w:t>Poderoso. Rápido. Preciso.</w:t>
      </w:r>
    </w:p>
    <w:p>
      <w:pPr>
        <w:pStyle w:val="Heading1"/>
        <w:numPr>
          <w:ilvl w:val="0"/>
          <w:numId w:val="1"/>
        </w:numPr>
        <w:bidi w:val="0"/>
        <w:ind w:hanging="0" w:left="0" w:right="0"/>
        <w:jc w:val="left"/>
        <w:rPr>
          <w:rFonts w:ascii="Calibri" w:hAnsi="Calibri"/>
          <w:b w:val="false"/>
          <w:bCs w:val="false"/>
          <w:sz w:val="24"/>
          <w:szCs w:val="24"/>
        </w:rPr>
      </w:pPr>
      <w:r>
        <w:rPr>
          <w:rFonts w:ascii="Calibri" w:hAnsi="Calibri"/>
          <w:b w:val="false"/>
          <w:bCs w:val="false"/>
          <w:sz w:val="24"/>
          <w:szCs w:val="24"/>
        </w:rPr>
        <w:t>A plataforma para um trading sem fronteiras. Ideias para copy insights traders</w:t>
      </w:r>
    </w:p>
    <w:p>
      <w:pPr>
        <w:pStyle w:val="BodyText"/>
        <w:bidi w:val="0"/>
        <w:jc w:val="left"/>
        <w:rPr/>
      </w:pPr>
      <w:r>
        <w:rPr>
          <w:rStyle w:val="Strong"/>
          <w:rFonts w:ascii="Calibri" w:hAnsi="Calibri"/>
          <w:b w:val="false"/>
          <w:bCs w:val="false"/>
          <w:sz w:val="24"/>
          <w:szCs w:val="24"/>
        </w:rPr>
        <w:t>https://www.blackarrowtrading.com/pt</w:t>
      </w:r>
    </w:p>
    <w:p>
      <w:pPr>
        <w:pStyle w:val="BodyText"/>
        <w:bidi w:val="0"/>
        <w:jc w:val="left"/>
        <w:rPr>
          <w:rStyle w:val="Strong"/>
          <w:rFonts w:ascii="Calibri" w:hAnsi="Calibri"/>
          <w:b/>
          <w:sz w:val="24"/>
          <w:szCs w:val="24"/>
        </w:rPr>
      </w:pPr>
      <w:r>
        <w:rPr>
          <w:rFonts w:ascii="Calibri" w:hAnsi="Calibri"/>
          <w:b/>
          <w:sz w:val="24"/>
          <w:szCs w:val="24"/>
        </w:rPr>
      </w:r>
    </w:p>
    <w:p>
      <w:pPr>
        <w:pStyle w:val="BodyText"/>
        <w:bidi w:val="0"/>
        <w:jc w:val="left"/>
        <w:rPr/>
      </w:pPr>
      <w:r>
        <w:rPr>
          <w:rStyle w:val="Strong"/>
          <w:rFonts w:ascii="Calibri" w:hAnsi="Calibri"/>
          <w:b/>
          <w:sz w:val="24"/>
          <w:szCs w:val="24"/>
        </w:rPr>
        <w:t>Fewshot Fnviz</w:t>
      </w:r>
    </w:p>
    <w:p>
      <w:pPr>
        <w:pStyle w:val="BodyText"/>
        <w:bidi w:val="0"/>
        <w:jc w:val="left"/>
        <w:rPr>
          <w:rStyle w:val="Strong"/>
          <w:rFonts w:ascii="Calibri" w:hAnsi="Calibri"/>
          <w:b w:val="false"/>
          <w:bCs w:val="false"/>
          <w:sz w:val="24"/>
          <w:szCs w:val="24"/>
        </w:rPr>
      </w:pPr>
      <w:r>
        <w:rPr>
          <w:rFonts w:ascii="Calibri" w:hAnsi="Calibri"/>
          <w:b w:val="false"/>
          <w:bCs w:val="false"/>
          <w:sz w:val="24"/>
          <w:szCs w:val="24"/>
        </w:rPr>
      </w:r>
    </w:p>
    <w:p>
      <w:pPr>
        <w:pStyle w:val="BodyText"/>
        <w:bidi w:val="0"/>
        <w:jc w:val="left"/>
        <w:rPr/>
      </w:pPr>
      <w:r>
        <w:rPr>
          <w:rStyle w:val="Strong"/>
          <w:rFonts w:ascii="Calibri" w:hAnsi="Calibri"/>
          <w:b w:val="false"/>
          <w:bCs w:val="false"/>
          <w:sz w:val="24"/>
          <w:szCs w:val="24"/>
        </w:rPr>
        <w:t>https://finviz.com/</w:t>
      </w:r>
    </w:p>
    <w:p>
      <w:pPr>
        <w:pStyle w:val="BodyText"/>
        <w:bidi w:val="0"/>
        <w:jc w:val="left"/>
        <w:rPr>
          <w:rStyle w:val="Strong"/>
          <w:rFonts w:ascii="Calibri" w:hAnsi="Calibri"/>
          <w:b/>
          <w:sz w:val="24"/>
          <w:szCs w:val="24"/>
        </w:rPr>
      </w:pPr>
      <w:r>
        <w:rPr>
          <w:rFonts w:ascii="Calibri" w:hAnsi="Calibri"/>
          <w:b/>
          <w:sz w:val="24"/>
          <w:szCs w:val="24"/>
        </w:rPr>
      </w:r>
    </w:p>
    <w:p>
      <w:pPr>
        <w:pStyle w:val="BodyText"/>
        <w:bidi w:val="0"/>
        <w:jc w:val="left"/>
        <w:rPr/>
      </w:pPr>
      <w:r>
        <w:rPr>
          <w:rStyle w:val="Strong"/>
          <w:rFonts w:ascii="Calibri" w:hAnsi="Calibri"/>
          <w:b/>
          <w:sz w:val="24"/>
          <w:szCs w:val="24"/>
        </w:rPr>
        <w:t>Fewshot Trade Ideas</w:t>
      </w:r>
    </w:p>
    <w:p>
      <w:pPr>
        <w:pStyle w:val="BodyText"/>
        <w:bidi w:val="0"/>
        <w:jc w:val="left"/>
        <w:rPr/>
      </w:pPr>
      <w:r>
        <w:rPr>
          <w:rStyle w:val="Strong"/>
          <w:rFonts w:ascii="Calibri" w:hAnsi="Calibri"/>
          <w:b w:val="false"/>
          <w:bCs w:val="false"/>
          <w:sz w:val="24"/>
          <w:szCs w:val="24"/>
        </w:rPr>
        <w:t>https://www.trade-ideas.com/TIPro/marketscope360/</w:t>
      </w:r>
    </w:p>
    <w:p>
      <w:pPr>
        <w:pStyle w:val="Normal"/>
        <w:bidi w:val="0"/>
        <w:jc w:val="left"/>
        <w:rPr>
          <w:rStyle w:val="Hyperlink"/>
          <w:rFonts w:ascii="Calibri" w:hAnsi="Calibri"/>
          <w:sz w:val="24"/>
          <w:szCs w:val="24"/>
        </w:rPr>
      </w:pPr>
      <w:r>
        <w:rPr>
          <w:rFonts w:ascii="Calibri" w:hAnsi="Calibri"/>
          <w:sz w:val="24"/>
          <w:szCs w:val="24"/>
        </w:rPr>
      </w:r>
    </w:p>
    <w:p>
      <w:pPr>
        <w:pStyle w:val="Normal"/>
        <w:bidi w:val="0"/>
        <w:jc w:val="left"/>
        <w:rPr>
          <w:rStyle w:val="Hyperlink"/>
          <w:rFonts w:ascii="Calibri" w:hAnsi="Calibri"/>
          <w:sz w:val="24"/>
          <w:szCs w:val="24"/>
        </w:rPr>
      </w:pPr>
      <w:r>
        <w:rPr>
          <w:rFonts w:ascii="Calibri" w:hAnsi="Calibri"/>
          <w:sz w:val="24"/>
          <w:szCs w:val="24"/>
        </w:rPr>
      </w:r>
    </w:p>
    <w:p>
      <w:pPr>
        <w:pStyle w:val="Normal"/>
        <w:bidi w:val="0"/>
        <w:jc w:val="left"/>
        <w:rPr>
          <w:rStyle w:val="Hyperlink"/>
          <w:rFonts w:ascii="Calibri" w:hAnsi="Calibri"/>
          <w:sz w:val="24"/>
          <w:szCs w:val="24"/>
        </w:rPr>
      </w:pPr>
      <w:r>
        <w:rPr>
          <w:rFonts w:ascii="Calibri" w:hAnsi="Calibri"/>
          <w:sz w:val="24"/>
          <w:szCs w:val="24"/>
        </w:rPr>
      </w:r>
    </w:p>
    <w:p>
      <w:pPr>
        <w:pStyle w:val="Normal"/>
        <w:bidi w:val="0"/>
        <w:jc w:val="left"/>
        <w:rPr>
          <w:rStyle w:val="Hyperlink"/>
          <w:rFonts w:ascii="Calibri" w:hAnsi="Calibri"/>
          <w:sz w:val="24"/>
          <w:szCs w:val="24"/>
        </w:rPr>
      </w:pPr>
      <w:r>
        <w:rPr>
          <w:rFonts w:ascii="Calibri" w:hAnsi="Calibri"/>
          <w:sz w:val="24"/>
          <w:szCs w:val="24"/>
        </w:rPr>
      </w:r>
    </w:p>
    <w:p>
      <w:pPr>
        <w:pStyle w:val="Normal"/>
        <w:bidi w:val="0"/>
        <w:jc w:val="left"/>
        <w:rPr/>
      </w:pPr>
      <w:r>
        <w:rPr>
          <w:rStyle w:val="Hyperlink"/>
          <w:rFonts w:ascii="Calibri" w:hAnsi="Calibri"/>
          <w:sz w:val="24"/>
          <w:szCs w:val="24"/>
        </w:rPr>
        <w:t>https://forex-station.com/</w:t>
      </w:r>
    </w:p>
    <w:p>
      <w:pPr>
        <w:pStyle w:val="Normal"/>
        <w:bidi w:val="0"/>
        <w:jc w:val="left"/>
        <w:rPr>
          <w:rFonts w:ascii="Calibri" w:hAnsi="Calibri"/>
          <w:sz w:val="24"/>
          <w:szCs w:val="24"/>
        </w:rPr>
      </w:pPr>
      <w:r>
        <w:rPr>
          <w:rFonts w:ascii="Calibri" w:hAnsi="Calibri"/>
          <w:sz w:val="24"/>
          <w:szCs w:val="24"/>
        </w:rPr>
      </w:r>
    </w:p>
    <w:p>
      <w:pPr>
        <w:pStyle w:val="Normal"/>
        <w:bidi w:val="0"/>
        <w:jc w:val="left"/>
        <w:rPr/>
      </w:pPr>
      <w:r>
        <w:rPr>
          <w:rStyle w:val="Hyperlink"/>
          <w:rFonts w:ascii="Calibri" w:hAnsi="Calibri"/>
          <w:sz w:val="24"/>
          <w:szCs w:val="24"/>
        </w:rPr>
        <w:t>https://tradingfives.com/</w:t>
      </w:r>
    </w:p>
    <w:p>
      <w:pPr>
        <w:pStyle w:val="Normal"/>
        <w:bidi w:val="0"/>
        <w:jc w:val="left"/>
        <w:rPr>
          <w:rFonts w:ascii="Calibri" w:hAnsi="Calibri"/>
          <w:sz w:val="24"/>
          <w:szCs w:val="24"/>
        </w:rPr>
      </w:pPr>
      <w:r>
        <w:rPr>
          <w:rFonts w:ascii="Calibri" w:hAnsi="Calibri"/>
          <w:sz w:val="24"/>
          <w:szCs w:val="24"/>
        </w:rPr>
      </w:r>
    </w:p>
    <w:p>
      <w:pPr>
        <w:pStyle w:val="Normal"/>
        <w:bidi w:val="0"/>
        <w:jc w:val="left"/>
        <w:rPr/>
      </w:pPr>
      <w:r>
        <w:rPr>
          <w:rStyle w:val="Hyperlink"/>
          <w:rFonts w:ascii="Calibri" w:hAnsi="Calibri"/>
          <w:sz w:val="24"/>
          <w:szCs w:val="24"/>
        </w:rPr>
        <w:t>https://indicatorsignals.com/</w:t>
      </w:r>
    </w:p>
    <w:p>
      <w:pPr>
        <w:pStyle w:val="Normal"/>
        <w:bidi w:val="0"/>
        <w:jc w:val="left"/>
        <w:rPr>
          <w:rFonts w:ascii="Calibri" w:hAnsi="Calibri"/>
          <w:sz w:val="24"/>
          <w:szCs w:val="24"/>
        </w:rPr>
      </w:pPr>
      <w:r>
        <w:rPr>
          <w:rFonts w:ascii="Calibri" w:hAnsi="Calibri"/>
          <w:sz w:val="24"/>
          <w:szCs w:val="24"/>
        </w:rPr>
      </w:r>
    </w:p>
    <w:p>
      <w:pPr>
        <w:pStyle w:val="Normal"/>
        <w:bidi w:val="0"/>
        <w:jc w:val="left"/>
        <w:rPr/>
      </w:pPr>
      <w:r>
        <w:rPr>
          <w:rStyle w:val="Hyperlink"/>
          <w:rFonts w:ascii="Calibri" w:hAnsi="Calibri"/>
          <w:b w:val="false"/>
          <w:bCs w:val="false"/>
          <w:sz w:val="24"/>
          <w:szCs w:val="24"/>
        </w:rPr>
        <w:t>https://www.forex.academy/heikin-ashi-pure-trading-ha-with-williams-r-spin/</w:t>
      </w:r>
    </w:p>
    <w:p>
      <w:pPr>
        <w:pStyle w:val="Normal"/>
        <w:bidi w:val="0"/>
        <w:jc w:val="left"/>
        <w:rPr>
          <w:rStyle w:val="Hyperlink"/>
          <w:rFonts w:ascii="Calibri" w:hAnsi="Calibri"/>
          <w:b w:val="false"/>
          <w:bCs w:val="false"/>
          <w:sz w:val="24"/>
          <w:szCs w:val="24"/>
        </w:rPr>
      </w:pPr>
      <w:r>
        <w:rPr>
          <w:rFonts w:ascii="Calibri" w:hAnsi="Calibri"/>
          <w:b w:val="false"/>
          <w:bCs w:val="false"/>
          <w:sz w:val="24"/>
          <w:szCs w:val="24"/>
        </w:rPr>
      </w:r>
    </w:p>
    <w:p>
      <w:pPr>
        <w:pStyle w:val="Normal"/>
        <w:bidi w:val="0"/>
        <w:jc w:val="left"/>
        <w:rPr/>
      </w:pPr>
      <w:r>
        <w:rPr>
          <w:rStyle w:val="Hyperlink"/>
          <w:rFonts w:ascii="Calibri" w:hAnsi="Calibri"/>
          <w:b w:val="false"/>
          <w:bCs w:val="false"/>
          <w:sz w:val="24"/>
          <w:szCs w:val="24"/>
        </w:rPr>
        <w:t>https://www.holdingschannel.com/</w:t>
      </w:r>
    </w:p>
    <w:p>
      <w:pPr>
        <w:pStyle w:val="Normal"/>
        <w:bidi w:val="0"/>
        <w:jc w:val="left"/>
        <w:rPr>
          <w:rStyle w:val="Hyperlink"/>
          <w:rFonts w:ascii="Calibri" w:hAnsi="Calibri"/>
          <w:b w:val="false"/>
          <w:bCs w:val="false"/>
          <w:sz w:val="24"/>
          <w:szCs w:val="24"/>
        </w:rPr>
      </w:pPr>
      <w:r>
        <w:rPr>
          <w:rFonts w:ascii="Calibri" w:hAnsi="Calibri"/>
          <w:b w:val="false"/>
          <w:bCs w:val="false"/>
          <w:sz w:val="24"/>
          <w:szCs w:val="24"/>
        </w:rPr>
      </w:r>
    </w:p>
    <w:p>
      <w:pPr>
        <w:pStyle w:val="Normal"/>
        <w:bidi w:val="0"/>
        <w:jc w:val="left"/>
        <w:rPr/>
      </w:pPr>
      <w:r>
        <w:rPr>
          <w:rStyle w:val="Hyperlink"/>
          <w:rFonts w:ascii="Calibri" w:hAnsi="Calibri"/>
          <w:b w:val="false"/>
          <w:bCs w:val="false"/>
          <w:sz w:val="24"/>
          <w:szCs w:val="24"/>
        </w:rPr>
        <w:t>https://www.mataf.net/en/forex/tools/correlation</w:t>
      </w:r>
    </w:p>
    <w:p>
      <w:pPr>
        <w:pStyle w:val="Normal"/>
        <w:bidi w:val="0"/>
        <w:jc w:val="left"/>
        <w:rPr>
          <w:rStyle w:val="Hyperlink"/>
          <w:rFonts w:ascii="Calibri" w:hAnsi="Calibri"/>
          <w:b w:val="false"/>
          <w:bCs w:val="false"/>
          <w:sz w:val="24"/>
          <w:szCs w:val="24"/>
        </w:rPr>
      </w:pPr>
      <w:r>
        <w:rPr>
          <w:rFonts w:ascii="Calibri" w:hAnsi="Calibri"/>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0"/>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Hyperlink">
    <w:name w:val="Hyperlink"/>
    <w:rPr>
      <w:color w:val="000080"/>
      <w:u w:val="single"/>
    </w:rPr>
  </w:style>
  <w:style w:type="character" w:styleId="FollowedHyperlink">
    <w:name w:val="FollowedHyperlink"/>
    <w:rPr>
      <w:color w:val="800000"/>
      <w:u w:val="single"/>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m3.com.br/blog/analise-de-dados-em-produto/" TargetMode="External"/><Relationship Id="rId3" Type="http://schemas.openxmlformats.org/officeDocument/2006/relationships/hyperlink" Target="https://pm3.com.br/blog/tomada-de-decisao-e-analise-de-dados-em-produtos-digitais/" TargetMode="External"/><Relationship Id="rId4" Type="http://schemas.openxmlformats.org/officeDocument/2006/relationships/hyperlink" Target="https://pm3.com.br/blog/tomada-de-decisao-e-analise-de-dados-em-produtos-digitais/" TargetMode="External"/><Relationship Id="rId5" Type="http://schemas.openxmlformats.org/officeDocument/2006/relationships/hyperlink" Target="https://pm3.com.br/blog/data-driven-data-informed-product-management/" TargetMode="External"/><Relationship Id="rId6" Type="http://schemas.openxmlformats.org/officeDocument/2006/relationships/hyperlink" Target="https://pm3.com.br/blog/banco-de-dados/" TargetMode="External"/><Relationship Id="rId7" Type="http://schemas.openxmlformats.org/officeDocument/2006/relationships/hyperlink" Target="https://www.youtube.com/@korbstrading" TargetMode="External"/><Relationship Id="rId8" Type="http://schemas.openxmlformats.org/officeDocument/2006/relationships/hyperlink" Target="https://www.youtube.com/@PriceActionVolumeTrader" TargetMode="External"/><Relationship Id="rId9" Type="http://schemas.openxmlformats.org/officeDocument/2006/relationships/hyperlink" Target="https://www.youtube.com/@TradingNut" TargetMode="External"/><Relationship Id="rId10" Type="http://schemas.openxmlformats.org/officeDocument/2006/relationships/hyperlink" Target="https://www.youtube.com/watch?v=Q1uWuqKEZ68&amp;ab_channel=PriceActionVolumeTrader" TargetMode="External"/><Relationship Id="rId11" Type="http://schemas.openxmlformats.org/officeDocument/2006/relationships/hyperlink" Target="https://www.youtube.com/@Wysetrade" TargetMode="External"/><Relationship Id="rId12" Type="http://schemas.openxmlformats.org/officeDocument/2006/relationships/hyperlink" Target="https://www.youtube.com/@fractalflowpro" TargetMode="External"/><Relationship Id="rId13" Type="http://schemas.openxmlformats.org/officeDocument/2006/relationships/hyperlink" Target="https://www.youtube.com/@SoheilPKO" TargetMode="External"/><Relationship Id="rId14" Type="http://schemas.openxmlformats.org/officeDocument/2006/relationships/hyperlink" Target="https://www.youtube.com/@JumpstartTrading" TargetMode="External"/><Relationship Id="rId15" Type="http://schemas.openxmlformats.org/officeDocument/2006/relationships/hyperlink" Target="https://www.youtube.com/@raphael_palmdale" TargetMode="External"/><Relationship Id="rId16" Type="http://schemas.openxmlformats.org/officeDocument/2006/relationships/hyperlink" Target="https://www.youtube.com/@StaceyBurkeTrading" TargetMode="External"/><Relationship Id="rId17" Type="http://schemas.openxmlformats.org/officeDocument/2006/relationships/hyperlink" Target="https://www.youtube.com/@bankniftybro" TargetMode="External"/><Relationship Id="rId18" Type="http://schemas.openxmlformats.org/officeDocument/2006/relationships/hyperlink" Target="https://www.youtube.com/@fxalexg" TargetMode="External"/><Relationship Id="rId19" Type="http://schemas.openxmlformats.org/officeDocument/2006/relationships/hyperlink" Target="https://www.joinsignals.com/blog/best-trading-tools-2025_11b7da0d-234f-80f1-9908-d70b97b6489f?_rsc=48mu6" TargetMode="External"/><Relationship Id="rId20" Type="http://schemas.openxmlformats.org/officeDocument/2006/relationships/hyperlink" Target="https://www.joinsignals.com/blog/best-trading-tools-2025_11b7da0d-234f-80f1-9908-d70b97b6489f?_rsc=48mu6" TargetMode="External"/><Relationship Id="rId21" Type="http://schemas.openxmlformats.org/officeDocument/2006/relationships/hyperlink" Target="https://todd-lincoln.medium.com/the-best-stock-charting-software-top-picks-for-investors-in-2025-67bea67279cb" TargetMode="External"/><Relationship Id="rId22" Type="http://schemas.openxmlformats.org/officeDocument/2006/relationships/hyperlink" Target="https://trendspider.com/product/find-high-quality-trading-ideas/" TargetMode="External"/><Relationship Id="rId23" Type="http://schemas.openxmlformats.org/officeDocument/2006/relationships/hyperlink" Target="https://www.trade-ideas.com/TIPro/marketscope360/" TargetMode="Externa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1258</TotalTime>
  <Application>LibreOffice/7.6.4.1$Windows_X86_64 LibreOffice_project/e19e193f88cd6c0525a17fb7a176ed8e6a3e2aa1</Application>
  <AppVersion>15.0000</AppVersion>
  <Pages>10</Pages>
  <Words>1385</Words>
  <Characters>10597</Characters>
  <CharactersWithSpaces>11847</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2025-02-18T19:16:45Z</dcterms:created>
  <dc:creator/>
  <dc:description/>
  <dc:language>en-US</dc:language>
  <cp:lastModifiedBy/>
  <dcterms:modified xsi:type="dcterms:W3CDTF">2025-02-26T18:58:22Z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