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Allvue Systems</w:t>
      </w:r>
    </w:p>
    <w:p>
      <w:pPr>
        <w:pStyle w:val="BodyText"/>
        <w:bidi w:val="0"/>
        <w:jc w:val="left"/>
        <w:rPr/>
      </w:pPr>
      <w:r>
        <w:rPr>
          <w:rStyle w:val="Strong"/>
        </w:rPr>
        <w:t>https://www.allvuesystems.com/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O Allvue é uma plataforma robusta voltada para a gestão de fundos de investimento, com ênfase na automação de processos complexos, como cálculos de distribuição de lucros (</w:t>
      </w:r>
      <w:r>
        <w:rPr>
          <w:rStyle w:val="Emphasis"/>
        </w:rPr>
        <w:t xml:space="preserve">waterfall calculations </w:t>
      </w:r>
      <w:r>
        <w:rPr/>
        <w:t>). A solução é projetada para simplificar o trabalho de gestores de fundos e equipes financeiras.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Automação de Processos Complexos: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Cálculo automático de </w:t>
      </w:r>
      <w:r>
        <w:rPr>
          <w:rStyle w:val="Emphasis"/>
        </w:rPr>
        <w:t xml:space="preserve">carried interest waterfall 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Simplificação de fluxos de trabalho financeiros.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sistemas front-office e back-office.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Controle e Conformidade: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Validação automatizada de transações.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regulamentações financeiras globais.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Auditoria contínua com logs detalhados.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Interface Simples e Intuitiva: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centralizado para monitoramento de operações.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personalizáveis e exportáveis.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24/7 para usuários.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Escalabilidade: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Capacidade de crescer conforme o fundo expande suas operações.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Integração com terceiros (ex.: bancos, corretoras).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Automação de Processos Complexos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Automatizar tarefas repetitivas e complexas, como cálculos de distribuição de lucros.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Implementação de algoritmos para calcular automaticamente a divisão de lucros entre investidores e gestores.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o MetaTrader 5 para sincronização de dados de operações.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automáticos sobre a distribuição de lucros.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R </w:t>
      </w:r>
      <w:r>
        <w:rPr/>
        <w:t>para criar modelos matemáticos. Integrar APIs financeiras para obter dados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Controle e Conformidade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todas as operações estejam em conformidade com regulamentações financeiras.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Validação automatizada de transações antes da execução.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normas como GDPR, LGPD e outras regulamentações locais.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certificados SSL/TLS para comunicação segura. Armazenar dados em servidores com alto nível de segurança (ex.: AWS ou Google Cloud).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Interface Simples e Intuitiva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uma interface fácil de usar para todos os usuários.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principal com resumo geral (saldo, desempenho, status de operações).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Navegação simples e organizada.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Documentação clara para usuários iniciantes.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frontend como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criar uma interface responsiva e agradável. Testar a usabilidade com usuários reais antes do lançamento.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Escalabilidade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possa crescer conforme o fundo expande suas operações.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Arquitetura modular para adicionar novos módulos conforme necessário.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múltiplos mercados e ativos financeiros.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escaláveis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Django </w:t>
      </w:r>
      <w:r>
        <w:rPr/>
        <w:t>para backend. Configurar servidores na nuvem (AWS, Google Cloud) para garantir disponibilidade.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Allvue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automatizar processos financeiros complexos.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precisão e a eficiência nas operações.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segurança e conformidade.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o Allvue é voltado para gestão de fundos de investimento.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Allvue adaptado ao seu projeto, podemos: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www.allvuesystems.com/solutions/investment-accounting/?utm_device=c&amp;utm_term=investment%20software&amp;utm_source=google&amp;utm_medium=ppc&amp;utm_campaign=GS_NB_Investment-Accounting_EU/UKI&amp;hsa_cam=18253188438&amp;hsa_grp=175028720860&amp;hsa_mt=b&amp;hsa_src=g&amp;hsa_ad=731142331135&amp;hsa_acc=8139234315&amp;hsa_net=adwords&amp;hsa_kw=investment%20software&amp;hsa_tgt=kwd-11950001&amp;hsa_ver=3&amp;gad_source=1&amp;gclid=Cj0KCQiA_NC9BhCkARIsABSnSTYRwNgwS9nNz_cwJf9THKgokkfYZdqzjUF3wNtCCZX6jp_GQlkK6_8aAo5VEALw_wcB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3</Pages>
  <Words>564</Words>
  <Characters>3935</Characters>
  <CharactersWithSpaces>4392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2025-02-20T20:12:44Z</dcterms:created>
  <dc:creator/>
  <dc:description/>
  <dc:language>en-US</dc:language>
  <cp:lastModifiedBy/>
  <dcterms:modified xsi:type="dcterms:W3CDTF">2025-02-20T20:22:56Z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