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 ESPECIALIZADOS DE MONITORAMENTO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QuantumMonitorComponents.mqh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CMetricsCollector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MetricsBuffer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confidenceValues;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accuracyValues;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dataPointCounts;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datetime[] timestamps;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bufferSize;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MetricsBuffer buffer;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currentIndex;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CMetricsCollector()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InitializeBuffer(1000); // Mantém 1000 pontos de dados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GetCurrentConfidence()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CalculateMovingConfidence(20); // Média móvel de 20 períodos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GetCurrentAccuracy()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CalculateMovingAccuracy(20);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GetProcessedPoints()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ArraySum(buffer.dataPointCounts);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InitializeBuffer(int size)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buffer.bufferSize = size;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ArrayResize(buffer.confidenceValues, size);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ArrayResize(buffer.accuracyValues, size);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ArrayResize(buffer.dataPointCounts, size);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ArrayResize(buffer.timestamps, size);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currentIndex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CLogManager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LogEntry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timestamp;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message;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category;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source;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LogFile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filename;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created;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entryCount;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logFiles;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LoggingConfig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Initialize(const LoggingConfig&amp; cfg)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 = cfg;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logFiles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CreateNewLogFile();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LogMessage(string message, int level, string category = "General")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if(!ValidateLogLevel(level))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LogEntry entry;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entry.timestamp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entry.message = message;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entry.level = 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entry.category = category;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entry.source = MQLInfoString(MQL_PROGRAM_NAME);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WriteLogEntry(entry);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ManageLogRotation();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CreateNewLogFile()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filename = GenerateLogFilename();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handle = FileOpen(filename, FILE_WRITE|FILE_CSV|FILE_ANSI);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if(handle != INVALID_HANDLE)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LogFile* newFile = new LogFile;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newFile.handle = handle;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newFile.filename = filename;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newFile.created = TimeCurrent();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newFile.entryCount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logFiles.Add(newFile);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CBehaviorAnalyzer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BehaviorPattern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patternType;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detected;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parameters;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AnomalyData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isAnomaly;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description;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severity;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detected;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patterns;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vector&lt;AnomalyData&gt; anomalies;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vector&lt;string&gt; GetCurrentPatterns()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vector&lt;string&gt; currentPatterns;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patterns.Total();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BehaviorPattern* pattern = patterns.At(i);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if(pattern != NULL &amp;&amp; IsPatternValid(pattern))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currentPatterns.push_back(pattern.patternType);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currentPatterns;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vector&lt;double&gt; GetBehaviorMetrics()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vector&lt;double&gt;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Métricas comportamentais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metrics.push_back(CalculatePatternStrength());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metrics.push_back(CalculatePatternConsistency());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metrics.push_back(CalculateAnomalyFrequency());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metrics.push_back(CalculateBehaviorStability());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DetectAnomalies(const MetricsData&amp; metrics)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AnomalyData anomaly;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anomalias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if(DetectConfidenceAnomaly(metrics, anomaly) ||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DetectAccuracyAnomaly(metrics, anomaly) ||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DetectBehaviorAnomaly(metrics, anomaly))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anomalies.push_back(anomaly);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CPerformanceTracker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PerformanceMetrics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executionTime;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memoryUsage;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cpuLoad;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operationsPerSecond;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measured;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PerformanceThresholds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maxExecutionTime;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maxMemoryUsage;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maxCpuLoad;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minOperationsPerSecond;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performanceHistory;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PerformanceThresholds thresholds;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GetCurrentPerformance()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PerformanceMetrics current;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MeasureCurrentPerformance(current);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Cálculo de performance normalizada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normalizedPerf = NormalizePerformance(current);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Atualização do histórico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UpdatePerformanceHistory(current);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normalizedPerf;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MeasureCurrentPerformance(PerformanceMetrics&amp; metrics)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metrics.measured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metrics.executionTime = GetMicrosecondCount();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metrics.memoryUsage = TerminalInfoInteger(TERMINAL_MEMORY_PHYSICAL);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metrics.cpuLoad = GetCPULoad();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metrics.operationsPerSecond = CalculateOperationsPerSecond();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NormalizePerformance(const PerformanceMetrics&amp; metrics)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execScore = 1.0 - (metrics.executionTime / thresholds.maxExecutionTime);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memScore = 1.0 - (metrics.memoryUsage / thresholds.maxMemoryUsage);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cpuScore = 1.0 - (metrics.cpuLoad / thresholds.maxCpuLoad);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opsScore = metrics.operationsPerSecond / thresholds.minOperationsPerSecond;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Média ponderada dos scores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(execScore * 0.3 + memScore * 0.2 + cpuScore * 0.2 + opsScore * 0.3);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 componentes especializados para: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Coleta de Métricas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Buffer circular de métricas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Cálculo de médias móveis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Contagem de pontos processados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Gerenciamento de Logs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Rotação de arquivos de log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Níveis de logging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Categorização de mensagens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Comportamental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padrões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 anomalias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comportamento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Rastreamento de Performance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execução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Uso de recursos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Normalização de performance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  <w:lvlOverride w:ilvl="0">
      <w:startOverride w:val="1"/>
    </w:lvlOverride>
  </w:num>
  <w:num w:numId="19">
    <w:abstractNumId w:val="5"/>
    <w:lvlOverride w:ilvl="0">
      <w:startOverride w:val="2"/>
    </w:lvlOverride>
  </w:num>
  <w:num w:numId="20">
    <w:abstractNumId w:val="9"/>
    <w:lvlOverride w:ilvl="0">
      <w:startOverride w:val="3"/>
    </w:lvlOverride>
  </w:num>
  <w:num w:numId="21">
    <w:abstractNumId w:val="13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6</Pages>
  <Words>527</Words>
  <Characters>4667</Characters>
  <CharactersWithSpaces>6323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2025-02-18T21:55:01Z</dcterms:created>
  <dc:creator/>
  <dc:description/>
  <dc:language>en-US</dc:language>
  <cp:lastModifiedBy/>
  <dcterms:modified xsi:type="dcterms:W3CDTF">2025-02-18T21:57:49Z</dcterms:modified>
  <cp:revision>1</cp:revision>
  <dc:subject/>
  <dc:title/>
</cp:coreProperties>
</file>