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NDVI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CommentTok"/>
        </w:rPr>
        <w:t xml:space="preserve">#import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ndvi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"data/ndvi.csv"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num = col_double(),</w:t>
      </w:r>
      <w:r>
        <w:br/>
      </w:r>
      <w:r>
        <w:rPr>
          <w:rStyle w:val="VerbatimChar"/>
        </w:rPr>
        <w:t xml:space="preserve">##   x = col_double(),</w:t>
      </w:r>
      <w:r>
        <w:br/>
      </w:r>
      <w:r>
        <w:rPr>
          <w:rStyle w:val="VerbatimChar"/>
        </w:rPr>
        <w:t xml:space="preserve">##   y = col_double(),</w:t>
      </w:r>
      <w:r>
        <w:br/>
      </w:r>
      <w:r>
        <w:rPr>
          <w:rStyle w:val="VerbatimChar"/>
        </w:rPr>
        <w:t xml:space="preserve">##   NDVI = col_double(),</w:t>
      </w:r>
      <w:r>
        <w:br/>
      </w:r>
      <w:r>
        <w:rPr>
          <w:rStyle w:val="VerbatimChar"/>
        </w:rPr>
        <w:t xml:space="preserve">##   Biomass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(ndvi) </w:t>
      </w:r>
      <w:r>
        <w:rPr>
          <w:rStyle w:val="CommentTok"/>
        </w:rPr>
        <w:t xml:space="preserve">#to view the head of th data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  num      x       y  NDVI Biomass</w:t>
      </w:r>
      <w:r>
        <w:br/>
      </w:r>
      <w:r>
        <w:rPr>
          <w:rStyle w:val="VerbatimChar"/>
        </w:rPr>
        <w:t xml:space="preserve">##   &lt;dbl&gt;  &lt;dbl&gt;   &lt;dbl&gt; &lt;dbl&gt;   &lt;dbl&gt;</w:t>
      </w:r>
      <w:r>
        <w:br/>
      </w:r>
      <w:r>
        <w:rPr>
          <w:rStyle w:val="VerbatimChar"/>
        </w:rPr>
        <w:t xml:space="preserve">## 1     1 248841 1631803 0.413   3.40 </w:t>
      </w:r>
      <w:r>
        <w:br/>
      </w:r>
      <w:r>
        <w:rPr>
          <w:rStyle w:val="VerbatimChar"/>
        </w:rPr>
        <w:t xml:space="preserve">## 2     2 248559 1632085 0.560   0.501</w:t>
      </w:r>
      <w:r>
        <w:br/>
      </w:r>
      <w:r>
        <w:rPr>
          <w:rStyle w:val="VerbatimChar"/>
        </w:rPr>
        <w:t xml:space="preserve">## 3     3 248841 1632085 0.696   7.31 </w:t>
      </w:r>
      <w:r>
        <w:br/>
      </w:r>
      <w:r>
        <w:rPr>
          <w:rStyle w:val="VerbatimChar"/>
        </w:rPr>
        <w:t xml:space="preserve">## 4     4 249123 1632085 0.452   0.155</w:t>
      </w:r>
      <w:r>
        <w:br/>
      </w:r>
      <w:r>
        <w:rPr>
          <w:rStyle w:val="VerbatimChar"/>
        </w:rPr>
        <w:t xml:space="preserve">## 5     5 249405 1632085 0.618   3.16 </w:t>
      </w:r>
      <w:r>
        <w:br/>
      </w:r>
      <w:r>
        <w:rPr>
          <w:rStyle w:val="VerbatimChar"/>
        </w:rPr>
        <w:t xml:space="preserve">## 6     6 249687 1632085 0.167   2.66</w:t>
      </w:r>
    </w:p>
    <w:p>
      <w:pPr>
        <w:pStyle w:val="FirstParagraph"/>
      </w:pPr>
      <w:r>
        <w:t xml:space="preserve">we want a linear regression model based on this formula Biomass = B0 + B1*NDVI</w:t>
      </w:r>
    </w:p>
    <w:p>
      <w:pPr>
        <w:pStyle w:val="SourceCode"/>
      </w:pPr>
      <w:r>
        <w:rPr>
          <w:rStyle w:val="CommentTok"/>
        </w:rPr>
        <w:t xml:space="preserve">#we can visualise the linear relationship between the NDVI and the BIOMASS with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ndvi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NDVI,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ndvi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Biomass,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~ NDVI"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"NDVI"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(Biomass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NDVI,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ndvi),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</w:t>
      </w:r>
    </w:p>
    <w:p>
      <w:pPr>
        <w:pStyle w:val="FirstParagraph"/>
      </w:pPr>
      <w:r>
        <w:t xml:space="preserve">We can compute the correlation between the two variables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(ndvi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Biomass, ndvi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NDVI)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ndvi$Biomass and ndvi$NDVI</w:t>
      </w:r>
      <w:r>
        <w:br/>
      </w:r>
      <w:r>
        <w:rPr>
          <w:rStyle w:val="VerbatimChar"/>
        </w:rPr>
        <w:t xml:space="preserve">## t = 1.1793, df = 49, p-value = 0.244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-0.1147051  0.4223762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0.1661301</w:t>
      </w:r>
    </w:p>
    <w:p>
      <w:pPr>
        <w:pStyle w:val="FirstParagraph"/>
      </w:pPr>
      <w:r>
        <w:t xml:space="preserve">Our correlation is too closer to 0. So there is no correlation between the two variables.</w:t>
      </w:r>
    </w:p>
    <w:p>
      <w:pPr>
        <w:pStyle w:val="BodyText"/>
      </w:pPr>
      <w:hyperlink r:id="rId2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we find how to explain the correlations</w:t>
      </w:r>
    </w:p>
    <w:p>
      <w:pPr>
        <w:pStyle w:val="BodyText"/>
      </w:pPr>
      <w:r>
        <w:t xml:space="preserve">We can force to make the linear model but it will not be really significant. But anyway let’s try.</w:t>
      </w:r>
    </w:p>
    <w:p>
      <w:pPr>
        <w:pStyle w:val="SourceCode"/>
      </w:pPr>
      <w:r>
        <w:rPr>
          <w:rStyle w:val="CommentTok"/>
        </w:rPr>
        <w:t xml:space="preserve">#Our formula is Biomass = B0 + B1*NDVI</w:t>
      </w:r>
      <w:r>
        <w:br/>
      </w:r>
      <w:r>
        <w:rPr>
          <w:rStyle w:val="NormalTok"/>
        </w:rPr>
        <w:t xml:space="preserve">mbao_model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(Biomass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NDVI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ndvi)</w:t>
      </w:r>
      <w:r>
        <w:rPr>
          <w:rStyle w:val="CommentTok"/>
        </w:rPr>
        <w:t xml:space="preserve"># the formula</w:t>
      </w:r>
      <w:r>
        <w:br/>
      </w:r>
      <w:r>
        <w:rPr>
          <w:rStyle w:val="CommentTok"/>
        </w:rPr>
        <w:t xml:space="preserve">#we will print the model</w:t>
      </w:r>
      <w:r>
        <w:br/>
      </w:r>
      <w:r>
        <w:rPr>
          <w:rStyle w:val="NormalTok"/>
        </w:rPr>
        <w:t xml:space="preserve">mbao_model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Biomass ~ NDVI, data = ndvi)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NDVI  </w:t>
      </w:r>
      <w:r>
        <w:br/>
      </w:r>
      <w:r>
        <w:rPr>
          <w:rStyle w:val="VerbatimChar"/>
        </w:rPr>
        <w:t xml:space="preserve">##      0.6774       1.9443</w:t>
      </w:r>
    </w:p>
    <w:p>
      <w:pPr>
        <w:pStyle w:val="FirstParagraph"/>
      </w:pPr>
      <w:r>
        <w:t xml:space="preserve">Now that we have built the linear model, we also have established the relationship between the predictor and response in the form of a mathematical formula for biomass as a function for ndvi. For the above output, you can notice the</w:t>
      </w:r>
      <w:r>
        <w:t xml:space="preserve"> </w:t>
      </w:r>
      <w:r>
        <w:t xml:space="preserve">‘</w:t>
      </w:r>
      <w:r>
        <w:t xml:space="preserve">Coefficients</w:t>
      </w:r>
      <w:r>
        <w:t xml:space="preserve">’</w:t>
      </w:r>
      <w:r>
        <w:t xml:space="preserve"> </w:t>
      </w:r>
      <w:r>
        <w:t xml:space="preserve">part having two components:</w:t>
      </w:r>
      <w:r>
        <w:t xml:space="preserve"> </w:t>
      </w:r>
      <w:r>
        <w:rPr>
          <w:i/>
        </w:rPr>
        <w:t xml:space="preserve">Intercept</w:t>
      </w:r>
      <w:r>
        <w:t xml:space="preserve">: 0.6774,</w:t>
      </w:r>
      <w:r>
        <w:t xml:space="preserve"> </w:t>
      </w:r>
      <w:r>
        <w:rPr>
          <w:i/>
        </w:rPr>
        <w:t xml:space="preserve">NDVI</w:t>
      </w:r>
      <w:r>
        <w:t xml:space="preserve">: 1.9443. These are also called the beta coefficients. In other words,</w:t>
      </w:r>
      <w:r>
        <w:br/>
      </w:r>
      <w:r>
        <w:t xml:space="preserve">Biomass= Intercept + (β ∗ NDVI)</w:t>
      </w:r>
    </w:p>
    <w:p>
      <w:pPr>
        <w:pStyle w:val="BodyText"/>
      </w:pPr>
      <w:r>
        <w:t xml:space="preserve">Our model is:</w:t>
      </w:r>
    </w:p>
    <w:p>
      <w:pPr>
        <w:pStyle w:val="BodyText"/>
      </w:pPr>
      <w:r>
        <w:t xml:space="preserve">Biomass = 0.6674 + 1.9443* NDVI</w:t>
      </w:r>
    </w:p>
    <w:p>
      <w:pPr>
        <w:pStyle w:val="BodyText"/>
      </w:pPr>
      <w:r>
        <w:t xml:space="preserve">Before using our regression model, we have to ensure that it is statistically significant. We will print it summary to check.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(mbao_model)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Biomass ~ NDVI, data = ndvi)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-1.8315 -1.1687 -0.7502  0.1010  7.2154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 0.6774     0.7583   0.893    0.376</w:t>
      </w:r>
      <w:r>
        <w:br/>
      </w:r>
      <w:r>
        <w:rPr>
          <w:rStyle w:val="VerbatimChar"/>
        </w:rPr>
        <w:t xml:space="preserve">## NDVI          1.9443     1.6487   1.179    0.244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1.98 on 49 degrees of freedom</w:t>
      </w:r>
      <w:r>
        <w:br/>
      </w:r>
      <w:r>
        <w:rPr>
          <w:rStyle w:val="VerbatimChar"/>
        </w:rPr>
        <w:t xml:space="preserve">## Multiple R-squared:  0.0276, Adjusted R-squared:  0.007754 </w:t>
      </w:r>
      <w:r>
        <w:br/>
      </w:r>
      <w:r>
        <w:rPr>
          <w:rStyle w:val="VerbatimChar"/>
        </w:rPr>
        <w:t xml:space="preserve">## F-statistic: 1.391 on 1 and 49 DF,  p-value: 0.244</w:t>
      </w:r>
    </w:p>
    <w:p>
      <w:pPr>
        <w:pStyle w:val="FirstParagraph"/>
      </w:pPr>
      <w:r>
        <w:t xml:space="preserve">We only have to check the p-value for the statistical significance. The p-Value is very important because, We can consider a linear model to be statistically significant only when both these p-Values are less that the pre-determined statistical significance level, which is ideally 0.05.</w:t>
      </w:r>
    </w:p>
    <w:p>
      <w:pPr>
        <w:pStyle w:val="BodyText"/>
      </w:pPr>
      <w:r>
        <w:t xml:space="preserve">In our case the p-value is 0.244, greater than 0.05.</w:t>
      </w:r>
    </w:p>
    <w:p>
      <w:pPr>
        <w:pStyle w:val="BodyText"/>
      </w:pPr>
      <w:r>
        <w:t xml:space="preserve">Our model is not significant statistically.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statisticsbyjim.com/basics/correlations/#:~:text=A%20correlation%20between%20variables%20indicates,change%20in%20a%20specific%20direction.&amp;text=For%20example%2C%20height%20and%20weight,weight%20also%20tends%20to%20incr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tatisticsbyjim.com/basics/correlations/#:~:text=A%20correlation%20between%20variables%20indicates,change%20in%20a%20specific%20direction.&amp;text=For%20example%2C%20height%20and%20weight,weight%20also%20tends%20to%20incr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NDVI Linear regression model</dc:title>
  <dc:creator/>
  <cp:keywords/>
  <dcterms:created xsi:type="dcterms:W3CDTF">2021-02-19T13:43:27Z</dcterms:created>
  <dcterms:modified xsi:type="dcterms:W3CDTF">2021-02-19T13:43:27Z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