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E0" w:rsidRDefault="00D33D96">
      <w:pPr>
        <w:rPr>
          <w:lang w:val="da-DK"/>
        </w:rPr>
      </w:pPr>
      <w:r>
        <w:rPr>
          <w:lang w:val="da-DK"/>
        </w:rPr>
        <w:t xml:space="preserve">Long term </w:t>
      </w:r>
      <w:proofErr w:type="spellStart"/>
      <w:r>
        <w:rPr>
          <w:lang w:val="da-DK"/>
        </w:rPr>
        <w:t>testing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protocol</w:t>
      </w:r>
      <w:proofErr w:type="spellEnd"/>
      <w:r>
        <w:rPr>
          <w:lang w:val="da-DK"/>
        </w:rPr>
        <w:t>:</w:t>
      </w:r>
    </w:p>
    <w:p w:rsidR="00D33D96" w:rsidRDefault="00D33D96">
      <w:pPr>
        <w:rPr>
          <w:lang w:val="da-DK"/>
        </w:rPr>
      </w:pPr>
    </w:p>
    <w:p w:rsidR="00D33D96" w:rsidRDefault="00D33D96" w:rsidP="00D33D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RT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 w:rsidRPr="00D33D96">
        <w:t>CP and EIS at 10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25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50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100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50C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 w:rsidRPr="00D33D96">
        <w:t>CP and EIS at 10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25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50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100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75C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 w:rsidRPr="00D33D96">
        <w:t>CP and EIS at 10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25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50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100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100C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 w:rsidRPr="00D33D96">
        <w:t>CP and EIS at 10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25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50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100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125C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 w:rsidRPr="00D33D96">
        <w:t>CP and EIS at 10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25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50 mAcm</w:t>
      </w:r>
      <w:r w:rsidRPr="00D33D96">
        <w:rPr>
          <w:vertAlign w:val="superscript"/>
        </w:rPr>
        <w:t>-2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>
        <w:t>CP and EIS at 100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 xml:space="preserve">CP and EIS at </w:t>
      </w:r>
      <w:r>
        <w:t>25</w:t>
      </w:r>
      <w:r>
        <w:t>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</w:t>
      </w:r>
      <w:r>
        <w:rPr>
          <w:lang w:val="da-DK"/>
        </w:rPr>
        <w:t>50</w:t>
      </w:r>
      <w:r>
        <w:rPr>
          <w:lang w:val="da-DK"/>
        </w:rPr>
        <w:t>C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 w:rsidRPr="00D33D96">
        <w:t>CP and EIS at 10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25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50 mAcm</w:t>
      </w:r>
      <w:r w:rsidRPr="00D33D96">
        <w:rPr>
          <w:vertAlign w:val="superscript"/>
        </w:rPr>
        <w:t>-2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>
        <w:t>CP and EIS at 100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250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1</w:t>
      </w:r>
      <w:r>
        <w:rPr>
          <w:lang w:val="da-DK"/>
        </w:rPr>
        <w:t>7</w:t>
      </w:r>
      <w:r>
        <w:rPr>
          <w:lang w:val="da-DK"/>
        </w:rPr>
        <w:t>5C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 w:rsidRPr="00D33D96">
        <w:t>CP and EIS at 10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25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50 mAcm</w:t>
      </w:r>
      <w:r w:rsidRPr="00D33D96">
        <w:rPr>
          <w:vertAlign w:val="superscript"/>
        </w:rPr>
        <w:t>-2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>
        <w:t>CP and EIS at 100 mAcm</w:t>
      </w:r>
      <w:r w:rsidRPr="00D33D96">
        <w:rPr>
          <w:vertAlign w:val="superscript"/>
        </w:rPr>
        <w:t>-2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>
        <w:lastRenderedPageBreak/>
        <w:t>CP and EIS at 250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 xml:space="preserve">CP and EIS at </w:t>
      </w:r>
      <w:r>
        <w:t>50</w:t>
      </w:r>
      <w:r>
        <w:t>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200</w:t>
      </w:r>
      <w:r>
        <w:rPr>
          <w:lang w:val="da-DK"/>
        </w:rPr>
        <w:t>C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 w:rsidRPr="00D33D96">
        <w:t>CP and EIS at 10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25 mAcm</w:t>
      </w:r>
      <w:r w:rsidRPr="00D33D96">
        <w:rPr>
          <w:vertAlign w:val="superscript"/>
        </w:rPr>
        <w:t>-2</w:t>
      </w:r>
    </w:p>
    <w:p w:rsidR="00D33D96" w:rsidRDefault="00D33D96" w:rsidP="00D33D96">
      <w:pPr>
        <w:pStyle w:val="ListParagraph"/>
        <w:numPr>
          <w:ilvl w:val="1"/>
          <w:numId w:val="1"/>
        </w:numPr>
      </w:pPr>
      <w:r>
        <w:t>CP and EIS at 50 mAcm</w:t>
      </w:r>
      <w:r w:rsidRPr="00D33D96">
        <w:rPr>
          <w:vertAlign w:val="superscript"/>
        </w:rPr>
        <w:t>-2</w:t>
      </w:r>
    </w:p>
    <w:p w:rsidR="00D33D96" w:rsidRPr="00D33D96" w:rsidRDefault="00D33D96" w:rsidP="00D33D96">
      <w:pPr>
        <w:pStyle w:val="ListParagraph"/>
        <w:numPr>
          <w:ilvl w:val="1"/>
          <w:numId w:val="1"/>
        </w:numPr>
      </w:pPr>
      <w:r>
        <w:t>CP and EIS at 100 mAcm</w:t>
      </w:r>
      <w:r w:rsidRPr="00D33D96">
        <w:rPr>
          <w:vertAlign w:val="superscript"/>
        </w:rPr>
        <w:t>-2</w:t>
      </w:r>
    </w:p>
    <w:p w:rsidR="00D33D96" w:rsidRPr="00886CDF" w:rsidRDefault="00D33D96" w:rsidP="00D33D96">
      <w:pPr>
        <w:pStyle w:val="ListParagraph"/>
        <w:numPr>
          <w:ilvl w:val="1"/>
          <w:numId w:val="1"/>
        </w:numPr>
      </w:pPr>
      <w:r>
        <w:t>CP and EIS at 250 mAcm</w:t>
      </w:r>
      <w:r w:rsidRPr="00D33D96">
        <w:rPr>
          <w:vertAlign w:val="superscript"/>
        </w:rPr>
        <w:t>-2</w:t>
      </w:r>
    </w:p>
    <w:p w:rsidR="00886CDF" w:rsidRDefault="00886CDF" w:rsidP="00886CDF">
      <w:pPr>
        <w:pStyle w:val="ListParagraph"/>
        <w:numPr>
          <w:ilvl w:val="1"/>
          <w:numId w:val="1"/>
        </w:numPr>
      </w:pPr>
      <w:r>
        <w:t xml:space="preserve">CP and EIS at </w:t>
      </w:r>
      <w:r>
        <w:t>50</w:t>
      </w:r>
      <w:r>
        <w:t>0 mAcm</w:t>
      </w:r>
      <w:r w:rsidRPr="00D33D96">
        <w:rPr>
          <w:vertAlign w:val="superscript"/>
        </w:rPr>
        <w:t>-2</w:t>
      </w:r>
    </w:p>
    <w:p w:rsidR="00D33D96" w:rsidRDefault="00886CDF" w:rsidP="00D33D96">
      <w:pPr>
        <w:pStyle w:val="ListParagraph"/>
        <w:numPr>
          <w:ilvl w:val="0"/>
          <w:numId w:val="1"/>
        </w:numPr>
      </w:pPr>
      <w:r>
        <w:t>200C – Long Term</w:t>
      </w:r>
    </w:p>
    <w:p w:rsidR="00886CDF" w:rsidRDefault="00886CDF" w:rsidP="00886CDF">
      <w:pPr>
        <w:pStyle w:val="ListParagraph"/>
        <w:numPr>
          <w:ilvl w:val="1"/>
          <w:numId w:val="1"/>
        </w:numPr>
      </w:pPr>
      <w:bookmarkStart w:id="0" w:name="_GoBack"/>
      <w:r>
        <w:t>CP at 100 mAcm</w:t>
      </w:r>
      <w:r>
        <w:rPr>
          <w:vertAlign w:val="superscript"/>
        </w:rPr>
        <w:t>-2</w:t>
      </w:r>
      <w:r>
        <w:t xml:space="preserve"> (2h)</w:t>
      </w:r>
    </w:p>
    <w:p w:rsidR="00886CDF" w:rsidRDefault="00886CDF" w:rsidP="00886CDF">
      <w:pPr>
        <w:pStyle w:val="ListParagraph"/>
        <w:numPr>
          <w:ilvl w:val="1"/>
          <w:numId w:val="1"/>
        </w:numPr>
      </w:pPr>
      <w:r>
        <w:t xml:space="preserve">EIS at </w:t>
      </w:r>
      <w:r>
        <w:t>100 mAcm</w:t>
      </w:r>
      <w:r>
        <w:rPr>
          <w:vertAlign w:val="superscript"/>
        </w:rPr>
        <w:t>-2</w:t>
      </w:r>
    </w:p>
    <w:bookmarkEnd w:id="0"/>
    <w:p w:rsidR="00886CDF" w:rsidRDefault="00886CDF" w:rsidP="00886CDF">
      <w:pPr>
        <w:pStyle w:val="ListParagraph"/>
        <w:numPr>
          <w:ilvl w:val="1"/>
          <w:numId w:val="1"/>
        </w:numPr>
      </w:pPr>
      <w:r>
        <w:t>CV with 10 mV/s between 1.25 and 1.7 V</w:t>
      </w:r>
    </w:p>
    <w:p w:rsidR="00886CDF" w:rsidRDefault="00886CDF" w:rsidP="00886CDF">
      <w:pPr>
        <w:pStyle w:val="ListParagraph"/>
        <w:numPr>
          <w:ilvl w:val="1"/>
          <w:numId w:val="1"/>
        </w:numPr>
      </w:pPr>
    </w:p>
    <w:p w:rsidR="00D33D96" w:rsidRPr="00D33D96" w:rsidRDefault="00D33D96" w:rsidP="00D33D96"/>
    <w:sectPr w:rsidR="00D33D96" w:rsidRPr="00D33D9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CE1"/>
    <w:multiLevelType w:val="hybridMultilevel"/>
    <w:tmpl w:val="1FEAD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96"/>
    <w:rsid w:val="00180FE0"/>
    <w:rsid w:val="00886CDF"/>
    <w:rsid w:val="00D3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Pitscheider</dc:creator>
  <cp:lastModifiedBy>Simon Pitscheider</cp:lastModifiedBy>
  <cp:revision>1</cp:revision>
  <dcterms:created xsi:type="dcterms:W3CDTF">2019-07-03T10:49:00Z</dcterms:created>
  <dcterms:modified xsi:type="dcterms:W3CDTF">2019-07-03T11:08:00Z</dcterms:modified>
</cp:coreProperties>
</file>