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384004DC" w14:textId="557F0BC2" w:rsidR="00E81CE0" w:rsidRDefault="00E81CE0">
          <w:pPr>
            <w:pStyle w:val="Verzeichnis2"/>
            <w:tabs>
              <w:tab w:val="left" w:pos="660"/>
              <w:tab w:val="right" w:leader="dot" w:pos="9060"/>
            </w:tabs>
            <w:rPr>
              <w:rFonts w:eastAsiaTheme="minorEastAsia"/>
              <w:noProof/>
              <w:lang w:eastAsia="de-DE"/>
            </w:rPr>
          </w:pPr>
          <w:r>
            <w:fldChar w:fldCharType="begin"/>
          </w:r>
          <w:r>
            <w:instrText xml:space="preserve"> TOC \o "1-3" \h \z \u </w:instrText>
          </w:r>
          <w:r>
            <w:fldChar w:fldCharType="separate"/>
          </w:r>
          <w:hyperlink w:anchor="_Toc128408199" w:history="1">
            <w:r w:rsidRPr="00925AA5">
              <w:rPr>
                <w:rStyle w:val="Hyperlink"/>
                <w:noProof/>
              </w:rPr>
              <w:t>1</w:t>
            </w:r>
            <w:r>
              <w:rPr>
                <w:rFonts w:eastAsiaTheme="minorEastAsia"/>
                <w:noProof/>
                <w:lang w:eastAsia="de-DE"/>
              </w:rPr>
              <w:tab/>
            </w:r>
            <w:r w:rsidRPr="00925AA5">
              <w:rPr>
                <w:rStyle w:val="Hyperlink"/>
                <w:noProof/>
              </w:rPr>
              <w:t>Python und IDLE</w:t>
            </w:r>
            <w:r>
              <w:rPr>
                <w:noProof/>
                <w:webHidden/>
              </w:rPr>
              <w:tab/>
            </w:r>
            <w:r>
              <w:rPr>
                <w:noProof/>
                <w:webHidden/>
              </w:rPr>
              <w:fldChar w:fldCharType="begin"/>
            </w:r>
            <w:r>
              <w:rPr>
                <w:noProof/>
                <w:webHidden/>
              </w:rPr>
              <w:instrText xml:space="preserve"> PAGEREF _Toc128408199 \h </w:instrText>
            </w:r>
            <w:r>
              <w:rPr>
                <w:noProof/>
                <w:webHidden/>
              </w:rPr>
            </w:r>
            <w:r>
              <w:rPr>
                <w:noProof/>
                <w:webHidden/>
              </w:rPr>
              <w:fldChar w:fldCharType="separate"/>
            </w:r>
            <w:r w:rsidR="00585FF5">
              <w:rPr>
                <w:noProof/>
                <w:webHidden/>
              </w:rPr>
              <w:t>2</w:t>
            </w:r>
            <w:r>
              <w:rPr>
                <w:noProof/>
                <w:webHidden/>
              </w:rPr>
              <w:fldChar w:fldCharType="end"/>
            </w:r>
          </w:hyperlink>
        </w:p>
        <w:p w14:paraId="0B074E4E" w14:textId="008B2E0D" w:rsidR="00E81CE0" w:rsidRDefault="00000000">
          <w:pPr>
            <w:pStyle w:val="Verzeichnis2"/>
            <w:tabs>
              <w:tab w:val="left" w:pos="660"/>
              <w:tab w:val="right" w:leader="dot" w:pos="9060"/>
            </w:tabs>
            <w:rPr>
              <w:rFonts w:eastAsiaTheme="minorEastAsia"/>
              <w:noProof/>
              <w:lang w:eastAsia="de-DE"/>
            </w:rPr>
          </w:pPr>
          <w:hyperlink w:anchor="_Toc128408200" w:history="1">
            <w:r w:rsidR="00E81CE0" w:rsidRPr="00925AA5">
              <w:rPr>
                <w:rStyle w:val="Hyperlink"/>
                <w:noProof/>
              </w:rPr>
              <w:t>2</w:t>
            </w:r>
            <w:r w:rsidR="00E81CE0">
              <w:rPr>
                <w:rFonts w:eastAsiaTheme="minorEastAsia"/>
                <w:noProof/>
                <w:lang w:eastAsia="de-DE"/>
              </w:rPr>
              <w:tab/>
            </w:r>
            <w:r w:rsidR="00E81CE0" w:rsidRPr="00925AA5">
              <w:rPr>
                <w:rStyle w:val="Hyperlink"/>
                <w:noProof/>
              </w:rPr>
              <w:t>Unterschied zwischen Funktionen und Methoden</w:t>
            </w:r>
            <w:r w:rsidR="00E81CE0">
              <w:rPr>
                <w:noProof/>
                <w:webHidden/>
              </w:rPr>
              <w:tab/>
            </w:r>
            <w:r w:rsidR="00E81CE0">
              <w:rPr>
                <w:noProof/>
                <w:webHidden/>
              </w:rPr>
              <w:fldChar w:fldCharType="begin"/>
            </w:r>
            <w:r w:rsidR="00E81CE0">
              <w:rPr>
                <w:noProof/>
                <w:webHidden/>
              </w:rPr>
              <w:instrText xml:space="preserve"> PAGEREF _Toc128408200 \h </w:instrText>
            </w:r>
            <w:r w:rsidR="00E81CE0">
              <w:rPr>
                <w:noProof/>
                <w:webHidden/>
              </w:rPr>
            </w:r>
            <w:r w:rsidR="00E81CE0">
              <w:rPr>
                <w:noProof/>
                <w:webHidden/>
              </w:rPr>
              <w:fldChar w:fldCharType="separate"/>
            </w:r>
            <w:r w:rsidR="00585FF5">
              <w:rPr>
                <w:noProof/>
                <w:webHidden/>
              </w:rPr>
              <w:t>2</w:t>
            </w:r>
            <w:r w:rsidR="00E81CE0">
              <w:rPr>
                <w:noProof/>
                <w:webHidden/>
              </w:rPr>
              <w:fldChar w:fldCharType="end"/>
            </w:r>
          </w:hyperlink>
        </w:p>
        <w:p w14:paraId="3253CCC5" w14:textId="19AD0035" w:rsidR="00E81CE0" w:rsidRDefault="00000000">
          <w:pPr>
            <w:pStyle w:val="Verzeichnis2"/>
            <w:tabs>
              <w:tab w:val="left" w:pos="660"/>
              <w:tab w:val="right" w:leader="dot" w:pos="9060"/>
            </w:tabs>
            <w:rPr>
              <w:rFonts w:eastAsiaTheme="minorEastAsia"/>
              <w:noProof/>
              <w:lang w:eastAsia="de-DE"/>
            </w:rPr>
          </w:pPr>
          <w:hyperlink w:anchor="_Toc128408201" w:history="1">
            <w:r w:rsidR="00E81CE0" w:rsidRPr="00925AA5">
              <w:rPr>
                <w:rStyle w:val="Hyperlink"/>
                <w:noProof/>
              </w:rPr>
              <w:t>3</w:t>
            </w:r>
            <w:r w:rsidR="00E81CE0">
              <w:rPr>
                <w:rFonts w:eastAsiaTheme="minorEastAsia"/>
                <w:noProof/>
                <w:lang w:eastAsia="de-DE"/>
              </w:rPr>
              <w:tab/>
            </w:r>
            <w:r w:rsidR="00E81CE0" w:rsidRPr="00925AA5">
              <w:rPr>
                <w:rStyle w:val="Hyperlink"/>
                <w:noProof/>
              </w:rPr>
              <w:t>Rechnen mit Zeichenketten und Zahlen</w:t>
            </w:r>
            <w:r w:rsidR="00E81CE0">
              <w:rPr>
                <w:noProof/>
                <w:webHidden/>
              </w:rPr>
              <w:tab/>
            </w:r>
            <w:r w:rsidR="00E81CE0">
              <w:rPr>
                <w:noProof/>
                <w:webHidden/>
              </w:rPr>
              <w:fldChar w:fldCharType="begin"/>
            </w:r>
            <w:r w:rsidR="00E81CE0">
              <w:rPr>
                <w:noProof/>
                <w:webHidden/>
              </w:rPr>
              <w:instrText xml:space="preserve"> PAGEREF _Toc128408201 \h </w:instrText>
            </w:r>
            <w:r w:rsidR="00E81CE0">
              <w:rPr>
                <w:noProof/>
                <w:webHidden/>
              </w:rPr>
            </w:r>
            <w:r w:rsidR="00E81CE0">
              <w:rPr>
                <w:noProof/>
                <w:webHidden/>
              </w:rPr>
              <w:fldChar w:fldCharType="separate"/>
            </w:r>
            <w:r w:rsidR="00585FF5">
              <w:rPr>
                <w:noProof/>
                <w:webHidden/>
              </w:rPr>
              <w:t>2</w:t>
            </w:r>
            <w:r w:rsidR="00E81CE0">
              <w:rPr>
                <w:noProof/>
                <w:webHidden/>
              </w:rPr>
              <w:fldChar w:fldCharType="end"/>
            </w:r>
          </w:hyperlink>
        </w:p>
        <w:p w14:paraId="53E37184" w14:textId="650BDDA3" w:rsidR="00E81CE0" w:rsidRDefault="00000000">
          <w:pPr>
            <w:pStyle w:val="Verzeichnis2"/>
            <w:tabs>
              <w:tab w:val="left" w:pos="660"/>
              <w:tab w:val="right" w:leader="dot" w:pos="9060"/>
            </w:tabs>
            <w:rPr>
              <w:rFonts w:eastAsiaTheme="minorEastAsia"/>
              <w:noProof/>
              <w:lang w:eastAsia="de-DE"/>
            </w:rPr>
          </w:pPr>
          <w:hyperlink w:anchor="_Toc128408202" w:history="1">
            <w:r w:rsidR="00E81CE0" w:rsidRPr="00925AA5">
              <w:rPr>
                <w:rStyle w:val="Hyperlink"/>
                <w:noProof/>
              </w:rPr>
              <w:t>4</w:t>
            </w:r>
            <w:r w:rsidR="00E81CE0">
              <w:rPr>
                <w:rFonts w:eastAsiaTheme="minorEastAsia"/>
                <w:noProof/>
                <w:lang w:eastAsia="de-DE"/>
              </w:rPr>
              <w:tab/>
            </w:r>
            <w:r w:rsidR="00E81CE0" w:rsidRPr="00925AA5">
              <w:rPr>
                <w:rStyle w:val="Hyperlink"/>
                <w:noProof/>
              </w:rPr>
              <w:t>Listen und Wörterbücher</w:t>
            </w:r>
            <w:r w:rsidR="00E81CE0">
              <w:rPr>
                <w:noProof/>
                <w:webHidden/>
              </w:rPr>
              <w:tab/>
            </w:r>
            <w:r w:rsidR="00E81CE0">
              <w:rPr>
                <w:noProof/>
                <w:webHidden/>
              </w:rPr>
              <w:fldChar w:fldCharType="begin"/>
            </w:r>
            <w:r w:rsidR="00E81CE0">
              <w:rPr>
                <w:noProof/>
                <w:webHidden/>
              </w:rPr>
              <w:instrText xml:space="preserve"> PAGEREF _Toc128408202 \h </w:instrText>
            </w:r>
            <w:r w:rsidR="00E81CE0">
              <w:rPr>
                <w:noProof/>
                <w:webHidden/>
              </w:rPr>
            </w:r>
            <w:r w:rsidR="00E81CE0">
              <w:rPr>
                <w:noProof/>
                <w:webHidden/>
              </w:rPr>
              <w:fldChar w:fldCharType="separate"/>
            </w:r>
            <w:r w:rsidR="00585FF5">
              <w:rPr>
                <w:noProof/>
                <w:webHidden/>
              </w:rPr>
              <w:t>3</w:t>
            </w:r>
            <w:r w:rsidR="00E81CE0">
              <w:rPr>
                <w:noProof/>
                <w:webHidden/>
              </w:rPr>
              <w:fldChar w:fldCharType="end"/>
            </w:r>
          </w:hyperlink>
        </w:p>
        <w:p w14:paraId="5786A786" w14:textId="7DD66126" w:rsidR="00E81CE0" w:rsidRDefault="00000000">
          <w:pPr>
            <w:pStyle w:val="Verzeichnis2"/>
            <w:tabs>
              <w:tab w:val="left" w:pos="660"/>
              <w:tab w:val="right" w:leader="dot" w:pos="9060"/>
            </w:tabs>
            <w:rPr>
              <w:rFonts w:eastAsiaTheme="minorEastAsia"/>
              <w:noProof/>
              <w:lang w:eastAsia="de-DE"/>
            </w:rPr>
          </w:pPr>
          <w:hyperlink w:anchor="_Toc128408203" w:history="1">
            <w:r w:rsidR="00E81CE0" w:rsidRPr="00925AA5">
              <w:rPr>
                <w:rStyle w:val="Hyperlink"/>
                <w:noProof/>
              </w:rPr>
              <w:t>5</w:t>
            </w:r>
            <w:r w:rsidR="00E81CE0">
              <w:rPr>
                <w:rFonts w:eastAsiaTheme="minorEastAsia"/>
                <w:noProof/>
                <w:lang w:eastAsia="de-DE"/>
              </w:rPr>
              <w:tab/>
            </w:r>
            <w:r w:rsidR="00E81CE0" w:rsidRPr="00925AA5">
              <w:rPr>
                <w:rStyle w:val="Hyperlink"/>
                <w:noProof/>
              </w:rPr>
              <w:t>Benutzereingaben anfordern</w:t>
            </w:r>
            <w:r w:rsidR="00E81CE0">
              <w:rPr>
                <w:noProof/>
                <w:webHidden/>
              </w:rPr>
              <w:tab/>
            </w:r>
            <w:r w:rsidR="00E81CE0">
              <w:rPr>
                <w:noProof/>
                <w:webHidden/>
              </w:rPr>
              <w:fldChar w:fldCharType="begin"/>
            </w:r>
            <w:r w:rsidR="00E81CE0">
              <w:rPr>
                <w:noProof/>
                <w:webHidden/>
              </w:rPr>
              <w:instrText xml:space="preserve"> PAGEREF _Toc128408203 \h </w:instrText>
            </w:r>
            <w:r w:rsidR="00E81CE0">
              <w:rPr>
                <w:noProof/>
                <w:webHidden/>
              </w:rPr>
            </w:r>
            <w:r w:rsidR="00E81CE0">
              <w:rPr>
                <w:noProof/>
                <w:webHidden/>
              </w:rPr>
              <w:fldChar w:fldCharType="separate"/>
            </w:r>
            <w:r w:rsidR="00585FF5">
              <w:rPr>
                <w:noProof/>
                <w:webHidden/>
              </w:rPr>
              <w:t>4</w:t>
            </w:r>
            <w:r w:rsidR="00E81CE0">
              <w:rPr>
                <w:noProof/>
                <w:webHidden/>
              </w:rPr>
              <w:fldChar w:fldCharType="end"/>
            </w:r>
          </w:hyperlink>
        </w:p>
        <w:p w14:paraId="63D59FF6" w14:textId="27950419" w:rsidR="00E81CE0" w:rsidRDefault="00000000">
          <w:pPr>
            <w:pStyle w:val="Verzeichnis2"/>
            <w:tabs>
              <w:tab w:val="left" w:pos="660"/>
              <w:tab w:val="right" w:leader="dot" w:pos="9060"/>
            </w:tabs>
            <w:rPr>
              <w:rFonts w:eastAsiaTheme="minorEastAsia"/>
              <w:noProof/>
              <w:lang w:eastAsia="de-DE"/>
            </w:rPr>
          </w:pPr>
          <w:hyperlink w:anchor="_Toc128408204" w:history="1">
            <w:r w:rsidR="00E81CE0" w:rsidRPr="00925AA5">
              <w:rPr>
                <w:rStyle w:val="Hyperlink"/>
                <w:noProof/>
              </w:rPr>
              <w:t>6</w:t>
            </w:r>
            <w:r w:rsidR="00E81CE0">
              <w:rPr>
                <w:rFonts w:eastAsiaTheme="minorEastAsia"/>
                <w:noProof/>
                <w:lang w:eastAsia="de-DE"/>
              </w:rPr>
              <w:tab/>
            </w:r>
            <w:r w:rsidR="00E81CE0" w:rsidRPr="00925AA5">
              <w:rPr>
                <w:rStyle w:val="Hyperlink"/>
                <w:noProof/>
              </w:rPr>
              <w:t>Fallunterscheidungen</w:t>
            </w:r>
            <w:r w:rsidR="00E81CE0">
              <w:rPr>
                <w:noProof/>
                <w:webHidden/>
              </w:rPr>
              <w:tab/>
            </w:r>
            <w:r w:rsidR="00E81CE0">
              <w:rPr>
                <w:noProof/>
                <w:webHidden/>
              </w:rPr>
              <w:fldChar w:fldCharType="begin"/>
            </w:r>
            <w:r w:rsidR="00E81CE0">
              <w:rPr>
                <w:noProof/>
                <w:webHidden/>
              </w:rPr>
              <w:instrText xml:space="preserve"> PAGEREF _Toc128408204 \h </w:instrText>
            </w:r>
            <w:r w:rsidR="00E81CE0">
              <w:rPr>
                <w:noProof/>
                <w:webHidden/>
              </w:rPr>
            </w:r>
            <w:r w:rsidR="00E81CE0">
              <w:rPr>
                <w:noProof/>
                <w:webHidden/>
              </w:rPr>
              <w:fldChar w:fldCharType="separate"/>
            </w:r>
            <w:r w:rsidR="00585FF5">
              <w:rPr>
                <w:noProof/>
                <w:webHidden/>
              </w:rPr>
              <w:t>5</w:t>
            </w:r>
            <w:r w:rsidR="00E81CE0">
              <w:rPr>
                <w:noProof/>
                <w:webHidden/>
              </w:rPr>
              <w:fldChar w:fldCharType="end"/>
            </w:r>
          </w:hyperlink>
        </w:p>
        <w:p w14:paraId="156689DF" w14:textId="78A7C354" w:rsidR="00E81CE0" w:rsidRDefault="00000000">
          <w:pPr>
            <w:pStyle w:val="Verzeichnis2"/>
            <w:tabs>
              <w:tab w:val="left" w:pos="660"/>
              <w:tab w:val="right" w:leader="dot" w:pos="9060"/>
            </w:tabs>
            <w:rPr>
              <w:rFonts w:eastAsiaTheme="minorEastAsia"/>
              <w:noProof/>
              <w:lang w:eastAsia="de-DE"/>
            </w:rPr>
          </w:pPr>
          <w:hyperlink w:anchor="_Toc128408205" w:history="1">
            <w:r w:rsidR="00E81CE0" w:rsidRPr="00925AA5">
              <w:rPr>
                <w:rStyle w:val="Hyperlink"/>
                <w:noProof/>
              </w:rPr>
              <w:t>7</w:t>
            </w:r>
            <w:r w:rsidR="00E81CE0">
              <w:rPr>
                <w:rFonts w:eastAsiaTheme="minorEastAsia"/>
                <w:noProof/>
                <w:lang w:eastAsia="de-DE"/>
              </w:rPr>
              <w:tab/>
            </w:r>
            <w:r w:rsidR="00E81CE0" w:rsidRPr="00925AA5">
              <w:rPr>
                <w:rStyle w:val="Hyperlink"/>
                <w:noProof/>
              </w:rPr>
              <w:t>Schleifen</w:t>
            </w:r>
            <w:r w:rsidR="00E81CE0">
              <w:rPr>
                <w:noProof/>
                <w:webHidden/>
              </w:rPr>
              <w:tab/>
            </w:r>
            <w:r w:rsidR="00E81CE0">
              <w:rPr>
                <w:noProof/>
                <w:webHidden/>
              </w:rPr>
              <w:fldChar w:fldCharType="begin"/>
            </w:r>
            <w:r w:rsidR="00E81CE0">
              <w:rPr>
                <w:noProof/>
                <w:webHidden/>
              </w:rPr>
              <w:instrText xml:space="preserve"> PAGEREF _Toc128408205 \h </w:instrText>
            </w:r>
            <w:r w:rsidR="00E81CE0">
              <w:rPr>
                <w:noProof/>
                <w:webHidden/>
              </w:rPr>
            </w:r>
            <w:r w:rsidR="00E81CE0">
              <w:rPr>
                <w:noProof/>
                <w:webHidden/>
              </w:rPr>
              <w:fldChar w:fldCharType="separate"/>
            </w:r>
            <w:r w:rsidR="00585FF5">
              <w:rPr>
                <w:noProof/>
                <w:webHidden/>
              </w:rPr>
              <w:t>6</w:t>
            </w:r>
            <w:r w:rsidR="00E81CE0">
              <w:rPr>
                <w:noProof/>
                <w:webHidden/>
              </w:rPr>
              <w:fldChar w:fldCharType="end"/>
            </w:r>
          </w:hyperlink>
        </w:p>
        <w:p w14:paraId="19C3D9E6" w14:textId="529AE6B2" w:rsidR="00E81CE0" w:rsidRDefault="00000000">
          <w:pPr>
            <w:pStyle w:val="Verzeichnis2"/>
            <w:tabs>
              <w:tab w:val="left" w:pos="660"/>
              <w:tab w:val="right" w:leader="dot" w:pos="9060"/>
            </w:tabs>
            <w:rPr>
              <w:rFonts w:eastAsiaTheme="minorEastAsia"/>
              <w:noProof/>
              <w:lang w:eastAsia="de-DE"/>
            </w:rPr>
          </w:pPr>
          <w:hyperlink w:anchor="_Toc128408206" w:history="1">
            <w:r w:rsidR="00E81CE0" w:rsidRPr="00925AA5">
              <w:rPr>
                <w:rStyle w:val="Hyperlink"/>
                <w:noProof/>
              </w:rPr>
              <w:t>8</w:t>
            </w:r>
            <w:r w:rsidR="00E81CE0">
              <w:rPr>
                <w:rFonts w:eastAsiaTheme="minorEastAsia"/>
                <w:noProof/>
                <w:lang w:eastAsia="de-DE"/>
              </w:rPr>
              <w:tab/>
            </w:r>
            <w:r w:rsidR="00E81CE0" w:rsidRPr="00925AA5">
              <w:rPr>
                <w:rStyle w:val="Hyperlink"/>
                <w:noProof/>
              </w:rPr>
              <w:t>Einfacher Chatbot</w:t>
            </w:r>
            <w:r w:rsidR="00E81CE0">
              <w:rPr>
                <w:noProof/>
                <w:webHidden/>
              </w:rPr>
              <w:tab/>
            </w:r>
            <w:r w:rsidR="00E81CE0">
              <w:rPr>
                <w:noProof/>
                <w:webHidden/>
              </w:rPr>
              <w:fldChar w:fldCharType="begin"/>
            </w:r>
            <w:r w:rsidR="00E81CE0">
              <w:rPr>
                <w:noProof/>
                <w:webHidden/>
              </w:rPr>
              <w:instrText xml:space="preserve"> PAGEREF _Toc128408206 \h </w:instrText>
            </w:r>
            <w:r w:rsidR="00E81CE0">
              <w:rPr>
                <w:noProof/>
                <w:webHidden/>
              </w:rPr>
            </w:r>
            <w:r w:rsidR="00E81CE0">
              <w:rPr>
                <w:noProof/>
                <w:webHidden/>
              </w:rPr>
              <w:fldChar w:fldCharType="separate"/>
            </w:r>
            <w:r w:rsidR="00585FF5">
              <w:rPr>
                <w:noProof/>
                <w:webHidden/>
              </w:rPr>
              <w:t>8</w:t>
            </w:r>
            <w:r w:rsidR="00E81CE0">
              <w:rPr>
                <w:noProof/>
                <w:webHidden/>
              </w:rPr>
              <w:fldChar w:fldCharType="end"/>
            </w:r>
          </w:hyperlink>
        </w:p>
        <w:p w14:paraId="098B14A4" w14:textId="2B55E1CD" w:rsidR="00E81CE0" w:rsidRDefault="00000000">
          <w:pPr>
            <w:pStyle w:val="Verzeichnis2"/>
            <w:tabs>
              <w:tab w:val="left" w:pos="660"/>
              <w:tab w:val="right" w:leader="dot" w:pos="9060"/>
            </w:tabs>
            <w:rPr>
              <w:rFonts w:eastAsiaTheme="minorEastAsia"/>
              <w:noProof/>
              <w:lang w:eastAsia="de-DE"/>
            </w:rPr>
          </w:pPr>
          <w:hyperlink w:anchor="_Toc128408207" w:history="1">
            <w:r w:rsidR="00E81CE0" w:rsidRPr="00925AA5">
              <w:rPr>
                <w:rStyle w:val="Hyperlink"/>
                <w:noProof/>
              </w:rPr>
              <w:t>9</w:t>
            </w:r>
            <w:r w:rsidR="00E81CE0">
              <w:rPr>
                <w:rFonts w:eastAsiaTheme="minorEastAsia"/>
                <w:noProof/>
                <w:lang w:eastAsia="de-DE"/>
              </w:rPr>
              <w:tab/>
            </w:r>
            <w:r w:rsidR="00E81CE0" w:rsidRPr="00925AA5">
              <w:rPr>
                <w:rStyle w:val="Hyperlink"/>
                <w:noProof/>
              </w:rPr>
              <w:t>Funktionen</w:t>
            </w:r>
            <w:r w:rsidR="00E81CE0">
              <w:rPr>
                <w:noProof/>
                <w:webHidden/>
              </w:rPr>
              <w:tab/>
            </w:r>
            <w:r w:rsidR="00E81CE0">
              <w:rPr>
                <w:noProof/>
                <w:webHidden/>
              </w:rPr>
              <w:fldChar w:fldCharType="begin"/>
            </w:r>
            <w:r w:rsidR="00E81CE0">
              <w:rPr>
                <w:noProof/>
                <w:webHidden/>
              </w:rPr>
              <w:instrText xml:space="preserve"> PAGEREF _Toc128408207 \h </w:instrText>
            </w:r>
            <w:r w:rsidR="00E81CE0">
              <w:rPr>
                <w:noProof/>
                <w:webHidden/>
              </w:rPr>
            </w:r>
            <w:r w:rsidR="00E81CE0">
              <w:rPr>
                <w:noProof/>
                <w:webHidden/>
              </w:rPr>
              <w:fldChar w:fldCharType="separate"/>
            </w:r>
            <w:r w:rsidR="00585FF5">
              <w:rPr>
                <w:noProof/>
                <w:webHidden/>
              </w:rPr>
              <w:t>10</w:t>
            </w:r>
            <w:r w:rsidR="00E81CE0">
              <w:rPr>
                <w:noProof/>
                <w:webHidden/>
              </w:rPr>
              <w:fldChar w:fldCharType="end"/>
            </w:r>
          </w:hyperlink>
        </w:p>
        <w:p w14:paraId="37A38104" w14:textId="394119FE" w:rsidR="00E81CE0" w:rsidRDefault="00000000">
          <w:pPr>
            <w:pStyle w:val="Verzeichnis2"/>
            <w:tabs>
              <w:tab w:val="left" w:pos="880"/>
              <w:tab w:val="right" w:leader="dot" w:pos="9060"/>
            </w:tabs>
            <w:rPr>
              <w:rFonts w:eastAsiaTheme="minorEastAsia"/>
              <w:noProof/>
              <w:lang w:eastAsia="de-DE"/>
            </w:rPr>
          </w:pPr>
          <w:hyperlink w:anchor="_Toc128408208" w:history="1">
            <w:r w:rsidR="00E81CE0" w:rsidRPr="00925AA5">
              <w:rPr>
                <w:rStyle w:val="Hyperlink"/>
                <w:noProof/>
              </w:rPr>
              <w:t>10</w:t>
            </w:r>
            <w:r w:rsidR="00E81CE0">
              <w:rPr>
                <w:rFonts w:eastAsiaTheme="minorEastAsia"/>
                <w:noProof/>
                <w:lang w:eastAsia="de-DE"/>
              </w:rPr>
              <w:tab/>
            </w:r>
            <w:r w:rsidR="00E81CE0" w:rsidRPr="00925AA5">
              <w:rPr>
                <w:rStyle w:val="Hyperlink"/>
                <w:noProof/>
              </w:rPr>
              <w:t>Formatierte Ausgabe und Graphen plotten</w:t>
            </w:r>
            <w:r w:rsidR="00E81CE0">
              <w:rPr>
                <w:noProof/>
                <w:webHidden/>
              </w:rPr>
              <w:tab/>
            </w:r>
            <w:r w:rsidR="00E81CE0">
              <w:rPr>
                <w:noProof/>
                <w:webHidden/>
              </w:rPr>
              <w:fldChar w:fldCharType="begin"/>
            </w:r>
            <w:r w:rsidR="00E81CE0">
              <w:rPr>
                <w:noProof/>
                <w:webHidden/>
              </w:rPr>
              <w:instrText xml:space="preserve"> PAGEREF _Toc128408208 \h </w:instrText>
            </w:r>
            <w:r w:rsidR="00E81CE0">
              <w:rPr>
                <w:noProof/>
                <w:webHidden/>
              </w:rPr>
            </w:r>
            <w:r w:rsidR="00E81CE0">
              <w:rPr>
                <w:noProof/>
                <w:webHidden/>
              </w:rPr>
              <w:fldChar w:fldCharType="separate"/>
            </w:r>
            <w:r w:rsidR="00585FF5">
              <w:rPr>
                <w:noProof/>
                <w:webHidden/>
              </w:rPr>
              <w:t>12</w:t>
            </w:r>
            <w:r w:rsidR="00E81CE0">
              <w:rPr>
                <w:noProof/>
                <w:webHidden/>
              </w:rPr>
              <w:fldChar w:fldCharType="end"/>
            </w:r>
          </w:hyperlink>
        </w:p>
        <w:p w14:paraId="16993B17" w14:textId="343CFFF6" w:rsidR="00E81CE0" w:rsidRDefault="00000000">
          <w:pPr>
            <w:pStyle w:val="Verzeichnis2"/>
            <w:tabs>
              <w:tab w:val="left" w:pos="880"/>
              <w:tab w:val="right" w:leader="dot" w:pos="9060"/>
            </w:tabs>
            <w:rPr>
              <w:rFonts w:eastAsiaTheme="minorEastAsia"/>
              <w:noProof/>
              <w:lang w:eastAsia="de-DE"/>
            </w:rPr>
          </w:pPr>
          <w:hyperlink w:anchor="_Toc128408209" w:history="1">
            <w:r w:rsidR="00E81CE0" w:rsidRPr="00925AA5">
              <w:rPr>
                <w:rStyle w:val="Hyperlink"/>
                <w:noProof/>
              </w:rPr>
              <w:t>11</w:t>
            </w:r>
            <w:r w:rsidR="00E81CE0">
              <w:rPr>
                <w:rFonts w:eastAsiaTheme="minorEastAsia"/>
                <w:noProof/>
                <w:lang w:eastAsia="de-DE"/>
              </w:rPr>
              <w:tab/>
            </w:r>
            <w:r w:rsidR="00E81CE0" w:rsidRPr="00925AA5">
              <w:rPr>
                <w:rStyle w:val="Hyperlink"/>
                <w:noProof/>
              </w:rPr>
              <w:t>Unittest</w:t>
            </w:r>
            <w:r w:rsidR="00E81CE0">
              <w:rPr>
                <w:noProof/>
                <w:webHidden/>
              </w:rPr>
              <w:tab/>
            </w:r>
            <w:r w:rsidR="00E81CE0">
              <w:rPr>
                <w:noProof/>
                <w:webHidden/>
              </w:rPr>
              <w:fldChar w:fldCharType="begin"/>
            </w:r>
            <w:r w:rsidR="00E81CE0">
              <w:rPr>
                <w:noProof/>
                <w:webHidden/>
              </w:rPr>
              <w:instrText xml:space="preserve"> PAGEREF _Toc128408209 \h </w:instrText>
            </w:r>
            <w:r w:rsidR="00E81CE0">
              <w:rPr>
                <w:noProof/>
                <w:webHidden/>
              </w:rPr>
            </w:r>
            <w:r w:rsidR="00E81CE0">
              <w:rPr>
                <w:noProof/>
                <w:webHidden/>
              </w:rPr>
              <w:fldChar w:fldCharType="separate"/>
            </w:r>
            <w:r w:rsidR="00585FF5">
              <w:rPr>
                <w:noProof/>
                <w:webHidden/>
              </w:rPr>
              <w:t>14</w:t>
            </w:r>
            <w:r w:rsidR="00E81CE0">
              <w:rPr>
                <w:noProof/>
                <w:webHidden/>
              </w:rPr>
              <w:fldChar w:fldCharType="end"/>
            </w:r>
          </w:hyperlink>
        </w:p>
        <w:p w14:paraId="0F7CA385" w14:textId="27F471C4" w:rsidR="00E81CE0" w:rsidRDefault="00000000">
          <w:pPr>
            <w:pStyle w:val="Verzeichnis2"/>
            <w:tabs>
              <w:tab w:val="left" w:pos="880"/>
              <w:tab w:val="right" w:leader="dot" w:pos="9060"/>
            </w:tabs>
            <w:rPr>
              <w:rFonts w:eastAsiaTheme="minorEastAsia"/>
              <w:noProof/>
              <w:lang w:eastAsia="de-DE"/>
            </w:rPr>
          </w:pPr>
          <w:hyperlink w:anchor="_Toc128408210" w:history="1">
            <w:r w:rsidR="00E81CE0" w:rsidRPr="00925AA5">
              <w:rPr>
                <w:rStyle w:val="Hyperlink"/>
                <w:noProof/>
              </w:rPr>
              <w:t>12</w:t>
            </w:r>
            <w:r w:rsidR="00E81CE0">
              <w:rPr>
                <w:rFonts w:eastAsiaTheme="minorEastAsia"/>
                <w:noProof/>
                <w:lang w:eastAsia="de-DE"/>
              </w:rPr>
              <w:tab/>
            </w:r>
            <w:r w:rsidR="00E81CE0" w:rsidRPr="00925AA5">
              <w:rPr>
                <w:rStyle w:val="Hyperlink"/>
                <w:noProof/>
              </w:rPr>
              <w:t>Zweidimensionale Arrays</w:t>
            </w:r>
            <w:r w:rsidR="00E81CE0">
              <w:rPr>
                <w:noProof/>
                <w:webHidden/>
              </w:rPr>
              <w:tab/>
            </w:r>
            <w:r w:rsidR="00E81CE0">
              <w:rPr>
                <w:noProof/>
                <w:webHidden/>
              </w:rPr>
              <w:fldChar w:fldCharType="begin"/>
            </w:r>
            <w:r w:rsidR="00E81CE0">
              <w:rPr>
                <w:noProof/>
                <w:webHidden/>
              </w:rPr>
              <w:instrText xml:space="preserve"> PAGEREF _Toc128408210 \h </w:instrText>
            </w:r>
            <w:r w:rsidR="00E81CE0">
              <w:rPr>
                <w:noProof/>
                <w:webHidden/>
              </w:rPr>
            </w:r>
            <w:r w:rsidR="00E81CE0">
              <w:rPr>
                <w:noProof/>
                <w:webHidden/>
              </w:rPr>
              <w:fldChar w:fldCharType="separate"/>
            </w:r>
            <w:r w:rsidR="00585FF5">
              <w:rPr>
                <w:noProof/>
                <w:webHidden/>
              </w:rPr>
              <w:t>17</w:t>
            </w:r>
            <w:r w:rsidR="00E81CE0">
              <w:rPr>
                <w:noProof/>
                <w:webHidden/>
              </w:rPr>
              <w:fldChar w:fldCharType="end"/>
            </w:r>
          </w:hyperlink>
        </w:p>
        <w:p w14:paraId="3B99E7B4" w14:textId="62E1896B" w:rsidR="00E81CE0" w:rsidRDefault="00000000">
          <w:pPr>
            <w:pStyle w:val="Verzeichnis2"/>
            <w:tabs>
              <w:tab w:val="left" w:pos="880"/>
              <w:tab w:val="right" w:leader="dot" w:pos="9060"/>
            </w:tabs>
            <w:rPr>
              <w:rFonts w:eastAsiaTheme="minorEastAsia"/>
              <w:noProof/>
              <w:lang w:eastAsia="de-DE"/>
            </w:rPr>
          </w:pPr>
          <w:hyperlink w:anchor="_Toc128408211" w:history="1">
            <w:r w:rsidR="00E81CE0" w:rsidRPr="00925AA5">
              <w:rPr>
                <w:rStyle w:val="Hyperlink"/>
                <w:noProof/>
              </w:rPr>
              <w:t>13</w:t>
            </w:r>
            <w:r w:rsidR="00E81CE0">
              <w:rPr>
                <w:rFonts w:eastAsiaTheme="minorEastAsia"/>
                <w:noProof/>
                <w:lang w:eastAsia="de-DE"/>
              </w:rPr>
              <w:tab/>
            </w:r>
            <w:r w:rsidR="00E81CE0" w:rsidRPr="00925AA5">
              <w:rPr>
                <w:rStyle w:val="Hyperlink"/>
                <w:noProof/>
              </w:rPr>
              <w:t>Zustandsmaschine</w:t>
            </w:r>
            <w:r w:rsidR="00E81CE0">
              <w:rPr>
                <w:noProof/>
                <w:webHidden/>
              </w:rPr>
              <w:tab/>
            </w:r>
            <w:r w:rsidR="00E81CE0">
              <w:rPr>
                <w:noProof/>
                <w:webHidden/>
              </w:rPr>
              <w:fldChar w:fldCharType="begin"/>
            </w:r>
            <w:r w:rsidR="00E81CE0">
              <w:rPr>
                <w:noProof/>
                <w:webHidden/>
              </w:rPr>
              <w:instrText xml:space="preserve"> PAGEREF _Toc128408211 \h </w:instrText>
            </w:r>
            <w:r w:rsidR="00E81CE0">
              <w:rPr>
                <w:noProof/>
                <w:webHidden/>
              </w:rPr>
            </w:r>
            <w:r w:rsidR="00E81CE0">
              <w:rPr>
                <w:noProof/>
                <w:webHidden/>
              </w:rPr>
              <w:fldChar w:fldCharType="separate"/>
            </w:r>
            <w:r w:rsidR="00585FF5">
              <w:rPr>
                <w:noProof/>
                <w:webHidden/>
              </w:rPr>
              <w:t>19</w:t>
            </w:r>
            <w:r w:rsidR="00E81CE0">
              <w:rPr>
                <w:noProof/>
                <w:webHidden/>
              </w:rPr>
              <w:fldChar w:fldCharType="end"/>
            </w:r>
          </w:hyperlink>
        </w:p>
        <w:p w14:paraId="1A5ABBAF" w14:textId="1B041BF0" w:rsidR="00E81CE0" w:rsidRDefault="00000000">
          <w:pPr>
            <w:pStyle w:val="Verzeichnis2"/>
            <w:tabs>
              <w:tab w:val="left" w:pos="880"/>
              <w:tab w:val="right" w:leader="dot" w:pos="9060"/>
            </w:tabs>
            <w:rPr>
              <w:rFonts w:eastAsiaTheme="minorEastAsia"/>
              <w:noProof/>
              <w:lang w:eastAsia="de-DE"/>
            </w:rPr>
          </w:pPr>
          <w:hyperlink w:anchor="_Toc128408212" w:history="1">
            <w:r w:rsidR="00E81CE0" w:rsidRPr="00925AA5">
              <w:rPr>
                <w:rStyle w:val="Hyperlink"/>
                <w:noProof/>
              </w:rPr>
              <w:t>14</w:t>
            </w:r>
            <w:r w:rsidR="00E81CE0">
              <w:rPr>
                <w:rFonts w:eastAsiaTheme="minorEastAsia"/>
                <w:noProof/>
                <w:lang w:eastAsia="de-DE"/>
              </w:rPr>
              <w:tab/>
            </w:r>
            <w:r w:rsidR="00E81CE0" w:rsidRPr="00925AA5">
              <w:rPr>
                <w:rStyle w:val="Hyperlink"/>
                <w:noProof/>
              </w:rPr>
              <w:t>GUI mit tkinter</w:t>
            </w:r>
            <w:r w:rsidR="00E81CE0">
              <w:rPr>
                <w:noProof/>
                <w:webHidden/>
              </w:rPr>
              <w:tab/>
            </w:r>
            <w:r w:rsidR="00E81CE0">
              <w:rPr>
                <w:noProof/>
                <w:webHidden/>
              </w:rPr>
              <w:fldChar w:fldCharType="begin"/>
            </w:r>
            <w:r w:rsidR="00E81CE0">
              <w:rPr>
                <w:noProof/>
                <w:webHidden/>
              </w:rPr>
              <w:instrText xml:space="preserve"> PAGEREF _Toc128408212 \h </w:instrText>
            </w:r>
            <w:r w:rsidR="00E81CE0">
              <w:rPr>
                <w:noProof/>
                <w:webHidden/>
              </w:rPr>
            </w:r>
            <w:r w:rsidR="00E81CE0">
              <w:rPr>
                <w:noProof/>
                <w:webHidden/>
              </w:rPr>
              <w:fldChar w:fldCharType="separate"/>
            </w:r>
            <w:r w:rsidR="00585FF5">
              <w:rPr>
                <w:noProof/>
                <w:webHidden/>
              </w:rPr>
              <w:t>23</w:t>
            </w:r>
            <w:r w:rsidR="00E81CE0">
              <w:rPr>
                <w:noProof/>
                <w:webHidden/>
              </w:rPr>
              <w:fldChar w:fldCharType="end"/>
            </w:r>
          </w:hyperlink>
        </w:p>
        <w:p w14:paraId="25DEF381" w14:textId="19EA5868" w:rsidR="00E81CE0" w:rsidRDefault="00000000">
          <w:pPr>
            <w:pStyle w:val="Verzeichnis2"/>
            <w:tabs>
              <w:tab w:val="left" w:pos="880"/>
              <w:tab w:val="right" w:leader="dot" w:pos="9060"/>
            </w:tabs>
            <w:rPr>
              <w:rFonts w:eastAsiaTheme="minorEastAsia"/>
              <w:noProof/>
              <w:lang w:eastAsia="de-DE"/>
            </w:rPr>
          </w:pPr>
          <w:hyperlink w:anchor="_Toc128408213" w:history="1">
            <w:r w:rsidR="00E81CE0" w:rsidRPr="00925AA5">
              <w:rPr>
                <w:rStyle w:val="Hyperlink"/>
                <w:noProof/>
              </w:rPr>
              <w:t>15</w:t>
            </w:r>
            <w:r w:rsidR="00E81CE0">
              <w:rPr>
                <w:rFonts w:eastAsiaTheme="minorEastAsia"/>
                <w:noProof/>
                <w:lang w:eastAsia="de-DE"/>
              </w:rPr>
              <w:tab/>
            </w:r>
            <w:r w:rsidR="00E81CE0" w:rsidRPr="00925AA5">
              <w:rPr>
                <w:rStyle w:val="Hyperlink"/>
                <w:noProof/>
              </w:rPr>
              <w:t>Turtle Grafik</w:t>
            </w:r>
            <w:r w:rsidR="00E81CE0">
              <w:rPr>
                <w:noProof/>
                <w:webHidden/>
              </w:rPr>
              <w:tab/>
            </w:r>
            <w:r w:rsidR="00E81CE0">
              <w:rPr>
                <w:noProof/>
                <w:webHidden/>
              </w:rPr>
              <w:fldChar w:fldCharType="begin"/>
            </w:r>
            <w:r w:rsidR="00E81CE0">
              <w:rPr>
                <w:noProof/>
                <w:webHidden/>
              </w:rPr>
              <w:instrText xml:space="preserve"> PAGEREF _Toc128408213 \h </w:instrText>
            </w:r>
            <w:r w:rsidR="00E81CE0">
              <w:rPr>
                <w:noProof/>
                <w:webHidden/>
              </w:rPr>
            </w:r>
            <w:r w:rsidR="00E81CE0">
              <w:rPr>
                <w:noProof/>
                <w:webHidden/>
              </w:rPr>
              <w:fldChar w:fldCharType="separate"/>
            </w:r>
            <w:r w:rsidR="00585FF5">
              <w:rPr>
                <w:noProof/>
                <w:webHidden/>
              </w:rPr>
              <w:t>28</w:t>
            </w:r>
            <w:r w:rsidR="00E81CE0">
              <w:rPr>
                <w:noProof/>
                <w:webHidden/>
              </w:rPr>
              <w:fldChar w:fldCharType="end"/>
            </w:r>
          </w:hyperlink>
        </w:p>
        <w:p w14:paraId="753067EA" w14:textId="2C0638C2" w:rsidR="00E81CE0" w:rsidRDefault="00000000">
          <w:pPr>
            <w:pStyle w:val="Verzeichnis2"/>
            <w:tabs>
              <w:tab w:val="left" w:pos="880"/>
              <w:tab w:val="right" w:leader="dot" w:pos="9060"/>
            </w:tabs>
            <w:rPr>
              <w:rFonts w:eastAsiaTheme="minorEastAsia"/>
              <w:noProof/>
              <w:lang w:eastAsia="de-DE"/>
            </w:rPr>
          </w:pPr>
          <w:hyperlink w:anchor="_Toc128408214" w:history="1">
            <w:r w:rsidR="00E81CE0" w:rsidRPr="00925AA5">
              <w:rPr>
                <w:rStyle w:val="Hyperlink"/>
                <w:noProof/>
              </w:rPr>
              <w:t>16</w:t>
            </w:r>
            <w:r w:rsidR="00E81CE0">
              <w:rPr>
                <w:rFonts w:eastAsiaTheme="minorEastAsia"/>
                <w:noProof/>
                <w:lang w:eastAsia="de-DE"/>
              </w:rPr>
              <w:tab/>
            </w:r>
            <w:r w:rsidR="00E81CE0" w:rsidRPr="00925AA5">
              <w:rPr>
                <w:rStyle w:val="Hyperlink"/>
                <w:noProof/>
              </w:rPr>
              <w:t>Dateien lesen</w:t>
            </w:r>
            <w:r w:rsidR="00E81CE0">
              <w:rPr>
                <w:noProof/>
                <w:webHidden/>
              </w:rPr>
              <w:tab/>
            </w:r>
            <w:r w:rsidR="00E81CE0">
              <w:rPr>
                <w:noProof/>
                <w:webHidden/>
              </w:rPr>
              <w:fldChar w:fldCharType="begin"/>
            </w:r>
            <w:r w:rsidR="00E81CE0">
              <w:rPr>
                <w:noProof/>
                <w:webHidden/>
              </w:rPr>
              <w:instrText xml:space="preserve"> PAGEREF _Toc128408214 \h </w:instrText>
            </w:r>
            <w:r w:rsidR="00E81CE0">
              <w:rPr>
                <w:noProof/>
                <w:webHidden/>
              </w:rPr>
            </w:r>
            <w:r w:rsidR="00E81CE0">
              <w:rPr>
                <w:noProof/>
                <w:webHidden/>
              </w:rPr>
              <w:fldChar w:fldCharType="separate"/>
            </w:r>
            <w:r w:rsidR="00585FF5">
              <w:rPr>
                <w:noProof/>
                <w:webHidden/>
              </w:rPr>
              <w:t>30</w:t>
            </w:r>
            <w:r w:rsidR="00E81CE0">
              <w:rPr>
                <w:noProof/>
                <w:webHidden/>
              </w:rPr>
              <w:fldChar w:fldCharType="end"/>
            </w:r>
          </w:hyperlink>
        </w:p>
        <w:p w14:paraId="5D0F63DB" w14:textId="1E657957" w:rsidR="00E81CE0" w:rsidRDefault="00000000">
          <w:pPr>
            <w:pStyle w:val="Verzeichnis2"/>
            <w:tabs>
              <w:tab w:val="left" w:pos="880"/>
              <w:tab w:val="right" w:leader="dot" w:pos="9060"/>
            </w:tabs>
            <w:rPr>
              <w:rFonts w:eastAsiaTheme="minorEastAsia"/>
              <w:noProof/>
              <w:lang w:eastAsia="de-DE"/>
            </w:rPr>
          </w:pPr>
          <w:hyperlink w:anchor="_Toc128408215" w:history="1">
            <w:r w:rsidR="00E81CE0" w:rsidRPr="00925AA5">
              <w:rPr>
                <w:rStyle w:val="Hyperlink"/>
                <w:noProof/>
              </w:rPr>
              <w:t>17</w:t>
            </w:r>
            <w:r w:rsidR="00E81CE0">
              <w:rPr>
                <w:rFonts w:eastAsiaTheme="minorEastAsia"/>
                <w:noProof/>
                <w:lang w:eastAsia="de-DE"/>
              </w:rPr>
              <w:tab/>
            </w:r>
            <w:r w:rsidR="00E81CE0" w:rsidRPr="00925AA5">
              <w:rPr>
                <w:rStyle w:val="Hyperlink"/>
                <w:noProof/>
              </w:rPr>
              <w:t>Dateien schreiben</w:t>
            </w:r>
            <w:r w:rsidR="00E81CE0">
              <w:rPr>
                <w:noProof/>
                <w:webHidden/>
              </w:rPr>
              <w:tab/>
            </w:r>
            <w:r w:rsidR="00E81CE0">
              <w:rPr>
                <w:noProof/>
                <w:webHidden/>
              </w:rPr>
              <w:fldChar w:fldCharType="begin"/>
            </w:r>
            <w:r w:rsidR="00E81CE0">
              <w:rPr>
                <w:noProof/>
                <w:webHidden/>
              </w:rPr>
              <w:instrText xml:space="preserve"> PAGEREF _Toc128408215 \h </w:instrText>
            </w:r>
            <w:r w:rsidR="00E81CE0">
              <w:rPr>
                <w:noProof/>
                <w:webHidden/>
              </w:rPr>
            </w:r>
            <w:r w:rsidR="00E81CE0">
              <w:rPr>
                <w:noProof/>
                <w:webHidden/>
              </w:rPr>
              <w:fldChar w:fldCharType="separate"/>
            </w:r>
            <w:r w:rsidR="00585FF5">
              <w:rPr>
                <w:noProof/>
                <w:webHidden/>
              </w:rPr>
              <w:t>32</w:t>
            </w:r>
            <w:r w:rsidR="00E81CE0">
              <w:rPr>
                <w:noProof/>
                <w:webHidden/>
              </w:rPr>
              <w:fldChar w:fldCharType="end"/>
            </w:r>
          </w:hyperlink>
        </w:p>
        <w:p w14:paraId="3276BF79" w14:textId="54CBFD8D" w:rsidR="00E81CE0" w:rsidRDefault="00000000">
          <w:pPr>
            <w:pStyle w:val="Verzeichnis2"/>
            <w:tabs>
              <w:tab w:val="left" w:pos="880"/>
              <w:tab w:val="right" w:leader="dot" w:pos="9060"/>
            </w:tabs>
            <w:rPr>
              <w:rFonts w:eastAsiaTheme="minorEastAsia"/>
              <w:noProof/>
              <w:lang w:eastAsia="de-DE"/>
            </w:rPr>
          </w:pPr>
          <w:hyperlink w:anchor="_Toc128408216" w:history="1">
            <w:r w:rsidR="00E81CE0" w:rsidRPr="00925AA5">
              <w:rPr>
                <w:rStyle w:val="Hyperlink"/>
                <w:noProof/>
              </w:rPr>
              <w:t>18</w:t>
            </w:r>
            <w:r w:rsidR="00E81CE0">
              <w:rPr>
                <w:rFonts w:eastAsiaTheme="minorEastAsia"/>
                <w:noProof/>
                <w:lang w:eastAsia="de-DE"/>
              </w:rPr>
              <w:tab/>
            </w:r>
            <w:r w:rsidR="00E81CE0" w:rsidRPr="00925AA5">
              <w:rPr>
                <w:rStyle w:val="Hyperlink"/>
                <w:noProof/>
              </w:rPr>
              <w:t>Objektorientierte Programmierung (OOP) – Klassen</w:t>
            </w:r>
            <w:r w:rsidR="00E81CE0">
              <w:rPr>
                <w:noProof/>
                <w:webHidden/>
              </w:rPr>
              <w:tab/>
            </w:r>
            <w:r w:rsidR="00E81CE0">
              <w:rPr>
                <w:noProof/>
                <w:webHidden/>
              </w:rPr>
              <w:fldChar w:fldCharType="begin"/>
            </w:r>
            <w:r w:rsidR="00E81CE0">
              <w:rPr>
                <w:noProof/>
                <w:webHidden/>
              </w:rPr>
              <w:instrText xml:space="preserve"> PAGEREF _Toc128408216 \h </w:instrText>
            </w:r>
            <w:r w:rsidR="00E81CE0">
              <w:rPr>
                <w:noProof/>
                <w:webHidden/>
              </w:rPr>
            </w:r>
            <w:r w:rsidR="00E81CE0">
              <w:rPr>
                <w:noProof/>
                <w:webHidden/>
              </w:rPr>
              <w:fldChar w:fldCharType="separate"/>
            </w:r>
            <w:r w:rsidR="00585FF5">
              <w:rPr>
                <w:noProof/>
                <w:webHidden/>
              </w:rPr>
              <w:t>33</w:t>
            </w:r>
            <w:r w:rsidR="00E81CE0">
              <w:rPr>
                <w:noProof/>
                <w:webHidden/>
              </w:rPr>
              <w:fldChar w:fldCharType="end"/>
            </w:r>
          </w:hyperlink>
        </w:p>
        <w:p w14:paraId="109C428D" w14:textId="71E133E3" w:rsidR="00E81CE0" w:rsidRDefault="00000000">
          <w:pPr>
            <w:pStyle w:val="Verzeichnis2"/>
            <w:tabs>
              <w:tab w:val="left" w:pos="880"/>
              <w:tab w:val="right" w:leader="dot" w:pos="9060"/>
            </w:tabs>
            <w:rPr>
              <w:rFonts w:eastAsiaTheme="minorEastAsia"/>
              <w:noProof/>
              <w:lang w:eastAsia="de-DE"/>
            </w:rPr>
          </w:pPr>
          <w:hyperlink w:anchor="_Toc128408217" w:history="1">
            <w:r w:rsidR="00E81CE0" w:rsidRPr="00925AA5">
              <w:rPr>
                <w:rStyle w:val="Hyperlink"/>
                <w:noProof/>
              </w:rPr>
              <w:t>19</w:t>
            </w:r>
            <w:r w:rsidR="00E81CE0">
              <w:rPr>
                <w:rFonts w:eastAsiaTheme="minorEastAsia"/>
                <w:noProof/>
                <w:lang w:eastAsia="de-DE"/>
              </w:rPr>
              <w:tab/>
            </w:r>
            <w:r w:rsidR="00E81CE0" w:rsidRPr="00925AA5">
              <w:rPr>
                <w:rStyle w:val="Hyperlink"/>
                <w:noProof/>
              </w:rPr>
              <w:t>OOP – Vererbung bei Klassen</w:t>
            </w:r>
            <w:r w:rsidR="00E81CE0">
              <w:rPr>
                <w:noProof/>
                <w:webHidden/>
              </w:rPr>
              <w:tab/>
            </w:r>
            <w:r w:rsidR="00E81CE0">
              <w:rPr>
                <w:noProof/>
                <w:webHidden/>
              </w:rPr>
              <w:fldChar w:fldCharType="begin"/>
            </w:r>
            <w:r w:rsidR="00E81CE0">
              <w:rPr>
                <w:noProof/>
                <w:webHidden/>
              </w:rPr>
              <w:instrText xml:space="preserve"> PAGEREF _Toc128408217 \h </w:instrText>
            </w:r>
            <w:r w:rsidR="00E81CE0">
              <w:rPr>
                <w:noProof/>
                <w:webHidden/>
              </w:rPr>
            </w:r>
            <w:r w:rsidR="00E81CE0">
              <w:rPr>
                <w:noProof/>
                <w:webHidden/>
              </w:rPr>
              <w:fldChar w:fldCharType="separate"/>
            </w:r>
            <w:r w:rsidR="00585FF5">
              <w:rPr>
                <w:noProof/>
                <w:webHidden/>
              </w:rPr>
              <w:t>36</w:t>
            </w:r>
            <w:r w:rsidR="00E81CE0">
              <w:rPr>
                <w:noProof/>
                <w:webHidden/>
              </w:rPr>
              <w:fldChar w:fldCharType="end"/>
            </w:r>
          </w:hyperlink>
        </w:p>
        <w:p w14:paraId="55B1DA89" w14:textId="2F1FD2BC" w:rsidR="00E81CE0" w:rsidRDefault="00000000">
          <w:pPr>
            <w:pStyle w:val="Verzeichnis2"/>
            <w:tabs>
              <w:tab w:val="left" w:pos="880"/>
              <w:tab w:val="right" w:leader="dot" w:pos="9060"/>
            </w:tabs>
            <w:rPr>
              <w:rFonts w:eastAsiaTheme="minorEastAsia"/>
              <w:noProof/>
              <w:lang w:eastAsia="de-DE"/>
            </w:rPr>
          </w:pPr>
          <w:hyperlink w:anchor="_Toc128408218" w:history="1">
            <w:r w:rsidR="00E81CE0" w:rsidRPr="00925AA5">
              <w:rPr>
                <w:rStyle w:val="Hyperlink"/>
                <w:noProof/>
              </w:rPr>
              <w:t>20</w:t>
            </w:r>
            <w:r w:rsidR="00E81CE0">
              <w:rPr>
                <w:rFonts w:eastAsiaTheme="minorEastAsia"/>
                <w:noProof/>
                <w:lang w:eastAsia="de-DE"/>
              </w:rPr>
              <w:tab/>
            </w:r>
            <w:r w:rsidR="00E81CE0" w:rsidRPr="00925AA5">
              <w:rPr>
                <w:rStyle w:val="Hyperlink"/>
                <w:noProof/>
              </w:rPr>
              <w:t>Bibliothek pygame</w:t>
            </w:r>
            <w:r w:rsidR="00E81CE0">
              <w:rPr>
                <w:noProof/>
                <w:webHidden/>
              </w:rPr>
              <w:tab/>
            </w:r>
            <w:r w:rsidR="00E81CE0">
              <w:rPr>
                <w:noProof/>
                <w:webHidden/>
              </w:rPr>
              <w:fldChar w:fldCharType="begin"/>
            </w:r>
            <w:r w:rsidR="00E81CE0">
              <w:rPr>
                <w:noProof/>
                <w:webHidden/>
              </w:rPr>
              <w:instrText xml:space="preserve"> PAGEREF _Toc128408218 \h </w:instrText>
            </w:r>
            <w:r w:rsidR="00E81CE0">
              <w:rPr>
                <w:noProof/>
                <w:webHidden/>
              </w:rPr>
            </w:r>
            <w:r w:rsidR="00E81CE0">
              <w:rPr>
                <w:noProof/>
                <w:webHidden/>
              </w:rPr>
              <w:fldChar w:fldCharType="separate"/>
            </w:r>
            <w:r w:rsidR="00585FF5">
              <w:rPr>
                <w:noProof/>
                <w:webHidden/>
              </w:rPr>
              <w:t>38</w:t>
            </w:r>
            <w:r w:rsidR="00E81CE0">
              <w:rPr>
                <w:noProof/>
                <w:webHidden/>
              </w:rPr>
              <w:fldChar w:fldCharType="end"/>
            </w:r>
          </w:hyperlink>
        </w:p>
        <w:p w14:paraId="2319A645" w14:textId="3995DAE6" w:rsidR="00E81CE0" w:rsidRDefault="00000000">
          <w:pPr>
            <w:pStyle w:val="Verzeichnis2"/>
            <w:tabs>
              <w:tab w:val="right" w:leader="dot" w:pos="9060"/>
            </w:tabs>
            <w:rPr>
              <w:rFonts w:eastAsiaTheme="minorEastAsia"/>
              <w:noProof/>
              <w:lang w:eastAsia="de-DE"/>
            </w:rPr>
          </w:pPr>
          <w:hyperlink w:anchor="_Toc128408219" w:history="1">
            <w:r w:rsidR="00E81CE0" w:rsidRPr="00925AA5">
              <w:rPr>
                <w:rStyle w:val="Hyperlink"/>
                <w:noProof/>
              </w:rPr>
              <w:t>Quellen</w:t>
            </w:r>
            <w:r w:rsidR="00E81CE0">
              <w:rPr>
                <w:noProof/>
                <w:webHidden/>
              </w:rPr>
              <w:tab/>
            </w:r>
            <w:r w:rsidR="00E81CE0">
              <w:rPr>
                <w:noProof/>
                <w:webHidden/>
              </w:rPr>
              <w:fldChar w:fldCharType="begin"/>
            </w:r>
            <w:r w:rsidR="00E81CE0">
              <w:rPr>
                <w:noProof/>
                <w:webHidden/>
              </w:rPr>
              <w:instrText xml:space="preserve"> PAGEREF _Toc128408219 \h </w:instrText>
            </w:r>
            <w:r w:rsidR="00E81CE0">
              <w:rPr>
                <w:noProof/>
                <w:webHidden/>
              </w:rPr>
            </w:r>
            <w:r w:rsidR="00E81CE0">
              <w:rPr>
                <w:noProof/>
                <w:webHidden/>
              </w:rPr>
              <w:fldChar w:fldCharType="separate"/>
            </w:r>
            <w:r w:rsidR="00585FF5">
              <w:rPr>
                <w:noProof/>
                <w:webHidden/>
              </w:rPr>
              <w:t>41</w:t>
            </w:r>
            <w:r w:rsidR="00E81CE0">
              <w:rPr>
                <w:noProof/>
                <w:webHidden/>
              </w:rPr>
              <w:fldChar w:fldCharType="end"/>
            </w:r>
          </w:hyperlink>
        </w:p>
        <w:p w14:paraId="30FEDD67" w14:textId="2A0C5925"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28408199"/>
      <w:r>
        <w:lastRenderedPageBreak/>
        <w:t>Python und IDLE</w:t>
      </w:r>
      <w:bookmarkEnd w:id="0"/>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bookmarkStart w:id="1" w:name="_Toc128408200"/>
      <w:r w:rsidRPr="00F065FE">
        <w:t>Unterschied zwischen Funktionen und Methoden</w:t>
      </w:r>
      <w:bookmarkEnd w:id="1"/>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r>
        <w:t>print</w:t>
      </w:r>
      <w:proofErr w:type="spell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r w:rsidR="00CE2A9B">
        <w:t>vorname.lower</w:t>
      </w:r>
      <w:proofErr w:type="spell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bookmarkStart w:id="2" w:name="_Toc128408201"/>
      <w:r>
        <w:t>Rechnen mit Zeichenketten und Zahlen</w:t>
      </w:r>
      <w:bookmarkEnd w:id="2"/>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bookmarkStart w:id="3" w:name="_Toc128408202"/>
      <w:r>
        <w:lastRenderedPageBreak/>
        <w:t>Listen und Wörterbücher</w:t>
      </w:r>
      <w:bookmarkEnd w:id="3"/>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bookmarkStart w:id="4" w:name="_Toc128408203"/>
      <w:r>
        <w:t>Benutzereingaben anfordern</w:t>
      </w:r>
      <w:bookmarkEnd w:id="4"/>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bookmarkStart w:id="5" w:name="_Toc128408204"/>
      <w:r>
        <w:lastRenderedPageBreak/>
        <w:t>Fallunterscheidungen</w:t>
      </w:r>
      <w:bookmarkEnd w:id="5"/>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28408205"/>
      <w:r>
        <w:lastRenderedPageBreak/>
        <w:t>Schleifen</w:t>
      </w:r>
      <w:bookmarkEnd w:id="6"/>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382661EE" w14:textId="77777777" w:rsidR="00DC768F" w:rsidRDefault="00DC768F" w:rsidP="00DC768F">
      <w:r>
        <w:lastRenderedPageBreak/>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28408206"/>
      <w:r>
        <w:lastRenderedPageBreak/>
        <w:t>Einfacher Chatbot</w:t>
      </w:r>
      <w:bookmarkEnd w:id="7"/>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bookmarkStart w:id="8" w:name="_Toc128408207"/>
      <w:r>
        <w:lastRenderedPageBreak/>
        <w:t>Funktionen</w:t>
      </w:r>
      <w:bookmarkEnd w:id="8"/>
    </w:p>
    <w:p w14:paraId="0F5352DE" w14:textId="3E70D8AE"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75D05368" w14:textId="6A1E28D0" w:rsidR="00AC3268" w:rsidRDefault="00AC3268" w:rsidP="00AC3268">
      <w:r>
        <w:tab/>
      </w:r>
    </w:p>
    <w:p w14:paraId="6491FEB5" w14:textId="44174B2F" w:rsidR="00AC3268" w:rsidRDefault="00AC3268" w:rsidP="00761B15">
      <w:r>
        <w:tab/>
        <w:t xml:space="preserve">Aufruf: </w:t>
      </w:r>
      <w:proofErr w:type="spellStart"/>
      <w:r>
        <w:t>ergebnis</w:t>
      </w:r>
      <w:proofErr w:type="spellEnd"/>
      <w:r>
        <w:t xml:space="preserve"> = </w:t>
      </w:r>
      <w:proofErr w:type="gramStart"/>
      <w:r>
        <w:t>verdoppeln(</w:t>
      </w:r>
      <w:proofErr w:type="gramEnd"/>
      <w:r>
        <w:t>5)</w:t>
      </w:r>
    </w:p>
    <w:p w14:paraId="1A0FEF15" w14:textId="77777777" w:rsidR="00AC3268" w:rsidRDefault="00AC3268" w:rsidP="00761B15">
      <w:pPr>
        <w:ind w:left="708" w:firstLine="708"/>
      </w:pPr>
      <w:proofErr w:type="spellStart"/>
      <w:r>
        <w:t>print</w:t>
      </w:r>
      <w:proofErr w:type="spellEnd"/>
      <w:r>
        <w:t>(</w:t>
      </w:r>
      <w:proofErr w:type="spellStart"/>
      <w:r>
        <w:t>ergebnis</w:t>
      </w:r>
      <w:proofErr w:type="spellEnd"/>
      <w:r>
        <w:t>)</w:t>
      </w:r>
    </w:p>
    <w:p w14:paraId="534868E3" w14:textId="4CAC1826" w:rsidR="0036710D" w:rsidRDefault="00AC3268" w:rsidP="00761B15">
      <w:pPr>
        <w:ind w:firstLine="708"/>
      </w:pPr>
      <w:r>
        <w:t>Ausgabe: 10</w:t>
      </w:r>
      <w:r>
        <w:br/>
      </w:r>
      <w:r w:rsidR="0036710D">
        <w:t xml:space="preserve">Die Variable </w:t>
      </w:r>
      <w:proofErr w:type="spellStart"/>
      <w:r w:rsidR="0036710D">
        <w:t>rueckgabewert</w:t>
      </w:r>
      <w:proofErr w:type="spellEnd"/>
      <w:r w:rsidR="0036710D">
        <w:t xml:space="preserve"> steht außerhalb der Funktion </w:t>
      </w:r>
      <w:r w:rsidR="0036710D" w:rsidRPr="0036710D">
        <w:rPr>
          <w:u w:val="single"/>
        </w:rPr>
        <w:t>nicht</w:t>
      </w:r>
      <w:r w:rsidR="0036710D">
        <w:t xml:space="preserve"> zur Verfügung. Mit </w:t>
      </w:r>
      <w:proofErr w:type="spellStart"/>
      <w:r w:rsidR="0036710D">
        <w:t>return</w:t>
      </w:r>
      <w:proofErr w:type="spellEnd"/>
      <w:r w:rsidR="0036710D">
        <w:t xml:space="preserve"> geben wir den Wert der Variable </w:t>
      </w:r>
      <w:proofErr w:type="spellStart"/>
      <w:r w:rsidR="0036710D">
        <w:t>rueckgabewert</w:t>
      </w:r>
      <w:proofErr w:type="spellEnd"/>
      <w:r w:rsidR="0036710D">
        <w:t xml:space="preserve">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A5DA224" w14:textId="67932328" w:rsidR="009B5DBD" w:rsidRDefault="00ED09C1" w:rsidP="00AA0BD4">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93185"/>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bookmarkStart w:id="9" w:name="_Toc128408208"/>
      <w:r>
        <w:lastRenderedPageBreak/>
        <w:t>Formatierte Ausgabe und Graphen plotten</w:t>
      </w:r>
      <w:bookmarkEnd w:id="9"/>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w:t>
      </w:r>
      <w:proofErr w:type="spellStart"/>
      <w:r>
        <w:t>list</w:t>
      </w:r>
      <w:proofErr w:type="spellEnd"/>
      <w:r>
        <w:t>[</w:t>
      </w:r>
      <w:proofErr w:type="spellStart"/>
      <w:r>
        <w:t>float</w:t>
      </w:r>
      <w:proofErr w:type="spellEnd"/>
      <w:r>
        <w:t xml:space="preserve">] und berechnet die Kosten. </w:t>
      </w:r>
    </w:p>
    <w:p w14:paraId="611878FD" w14:textId="5CF2C830" w:rsidR="000642B8" w:rsidRDefault="000642B8" w:rsidP="000642B8">
      <w:pPr>
        <w:ind w:firstLine="708"/>
      </w:pPr>
      <w:r>
        <w:t xml:space="preserve">Aufruf: </w:t>
      </w:r>
      <w:proofErr w:type="spellStart"/>
      <w:proofErr w:type="gramStart"/>
      <w:r w:rsidRPr="00776BBA">
        <w:rPr>
          <w:rFonts w:ascii="Courier New" w:hAnsi="Courier New" w:cs="Courier New"/>
        </w:rPr>
        <w:t>volumentarif</w:t>
      </w:r>
      <w:proofErr w:type="spellEnd"/>
      <w:r w:rsidRPr="00776BBA">
        <w:rPr>
          <w:rFonts w:ascii="Courier New" w:hAnsi="Courier New" w:cs="Courier New"/>
        </w:rPr>
        <w:t>(</w:t>
      </w:r>
      <w:proofErr w:type="gramEnd"/>
      <w:r w:rsidRPr="00776BBA">
        <w:rPr>
          <w:rFonts w:ascii="Courier New" w:hAnsi="Courier New" w:cs="Courier New"/>
        </w:rPr>
        <w:t>[1.2,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w:t>
      </w:r>
      <w:proofErr w:type="spellStart"/>
      <w:r>
        <w:t>list</w:t>
      </w:r>
      <w:proofErr w:type="spellEnd"/>
      <w:r>
        <w:t>[</w:t>
      </w:r>
      <w:proofErr w:type="spellStart"/>
      <w:r>
        <w:t>float</w:t>
      </w:r>
      <w:proofErr w:type="spellEnd"/>
      <w:r>
        <w:t xml:space="preserve">] an das rufende Programm zurück. </w:t>
      </w:r>
    </w:p>
    <w:p w14:paraId="1CFF1C65" w14:textId="7E75CEB1" w:rsidR="0045755B" w:rsidRDefault="0045755B" w:rsidP="00543A4A">
      <w:r>
        <w:t xml:space="preserve">Beim Ausdruck adressieren wir die Elemente der Liste mit </w:t>
      </w:r>
      <w:proofErr w:type="spellStart"/>
      <w:proofErr w:type="gramStart"/>
      <w:r>
        <w:t>ergebnis</w:t>
      </w:r>
      <w:proofErr w:type="spellEnd"/>
      <w:r>
        <w:t>[</w:t>
      </w:r>
      <w:proofErr w:type="gramEnd"/>
      <w:r>
        <w:t xml:space="preserve">0] und </w:t>
      </w:r>
      <w:proofErr w:type="spellStart"/>
      <w:r>
        <w:t>ergebnis</w:t>
      </w:r>
      <w:proofErr w:type="spellEnd"/>
      <w:r>
        <w:t xml:space="preserve">[1].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Die Funktion "</w:t>
      </w:r>
      <w:proofErr w:type="spellStart"/>
      <w:r>
        <w:t>potenzen</w:t>
      </w:r>
      <w:proofErr w:type="spellEnd"/>
      <w:r>
        <w:t xml:space="preserve">"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1B414864" w14:textId="6366B56C" w:rsidR="00DC2738"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Seite </w:t>
      </w:r>
      <w:r w:rsidR="00156511">
        <w:t>10</w:t>
      </w:r>
      <w:r>
        <w:t>.</w:t>
      </w:r>
      <w:r w:rsidR="00DC2738">
        <w:t xml:space="preserve"> </w:t>
      </w:r>
      <w:r w:rsidR="00104CF7">
        <w:tab/>
      </w:r>
      <w:r w:rsidR="00DC2738">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24785"/>
                    </a:xfrm>
                    <a:prstGeom prst="rect">
                      <a:avLst/>
                    </a:prstGeom>
                  </pic:spPr>
                </pic:pic>
              </a:graphicData>
            </a:graphic>
          </wp:inline>
        </w:drawing>
      </w:r>
    </w:p>
    <w:p w14:paraId="09BE67AF" w14:textId="096D679D" w:rsidR="00F764DF"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44CCDE27" w14:textId="1F50E0D3"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2DDBD19F" w14:textId="18DB9B5D" w:rsidR="001752DE" w:rsidRDefault="001752DE" w:rsidP="002512BD">
      <w:pPr>
        <w:pStyle w:val="berschrift2"/>
        <w:numPr>
          <w:ilvl w:val="0"/>
          <w:numId w:val="10"/>
        </w:numPr>
        <w:ind w:left="357" w:hanging="357"/>
      </w:pPr>
      <w:bookmarkStart w:id="10" w:name="_Toc128408209"/>
      <w:r>
        <w:lastRenderedPageBreak/>
        <w:t>Unittest</w:t>
      </w:r>
      <w:bookmarkEnd w:id="10"/>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6509F478"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D4074F">
        <w:t>Dabei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Mein_Unittest.py</w:t>
      </w:r>
      <w:r w:rsidR="00D4074F">
        <w:t xml:space="preserve"> hilft uns dabei:</w:t>
      </w:r>
    </w:p>
    <w:p w14:paraId="49F482A6" w14:textId="4BA4BDAF" w:rsidR="00D4074F" w:rsidRDefault="00D4074F" w:rsidP="002512BD">
      <w:r w:rsidRPr="00D4074F">
        <w:rPr>
          <w:noProof/>
        </w:rPr>
        <w:drawing>
          <wp:inline distT="0" distB="0" distL="0" distR="0" wp14:anchorId="0A0DB2FA" wp14:editId="4B6FC6BE">
            <wp:extent cx="5759450" cy="2684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684145"/>
                    </a:xfrm>
                    <a:prstGeom prst="rect">
                      <a:avLst/>
                    </a:prstGeom>
                  </pic:spPr>
                </pic:pic>
              </a:graphicData>
            </a:graphic>
          </wp:inline>
        </w:drawing>
      </w:r>
    </w:p>
    <w:p w14:paraId="1A91A089" w14:textId="2F8F0287" w:rsidR="00D4074F" w:rsidRDefault="00D4074F" w:rsidP="00D4074F">
      <w:r>
        <w:t xml:space="preserve">Wir kopieren die Vorlage und geben ihr einen passenden Namen, z. B. </w:t>
      </w:r>
      <w:r w:rsidRPr="00D4074F">
        <w:t>Hunderter_Unittest.py</w:t>
      </w:r>
      <w:r>
        <w:t xml:space="preserve">.  Dann machen wir gezielte Änderungen in der Datei </w:t>
      </w:r>
      <w:r w:rsidRPr="00D4074F">
        <w:t>Hunderter_Unittest.py</w:t>
      </w:r>
      <w:r>
        <w:t xml:space="preserve">:  </w:t>
      </w:r>
    </w:p>
    <w:p w14:paraId="5FC8618A" w14:textId="7216FFB3" w:rsidR="00D4074F" w:rsidRDefault="001079A0" w:rsidP="001079A0">
      <w:r>
        <w:t xml:space="preserve">Zeile </w:t>
      </w:r>
      <w:r w:rsidR="004029D7">
        <w:t>5</w:t>
      </w:r>
      <w:r>
        <w:t xml:space="preserve">: </w:t>
      </w:r>
      <w:proofErr w:type="spellStart"/>
      <w:r w:rsidR="00D4074F" w:rsidRPr="001079A0">
        <w:rPr>
          <w:color w:val="BF8F00" w:themeColor="accent4" w:themeShade="BF"/>
        </w:rPr>
        <w:t>def</w:t>
      </w:r>
      <w:proofErr w:type="spellEnd"/>
      <w:r w:rsidR="00D4074F" w:rsidRPr="001079A0">
        <w:rPr>
          <w:color w:val="BF8F00" w:themeColor="accent4" w:themeShade="BF"/>
        </w:rPr>
        <w:t xml:space="preserve"> </w:t>
      </w:r>
      <w:proofErr w:type="spellStart"/>
      <w:r w:rsidR="00D4074F" w:rsidRPr="001079A0">
        <w:rPr>
          <w:color w:val="0070C0"/>
        </w:rPr>
        <w:t>meine_funktion</w:t>
      </w:r>
      <w:proofErr w:type="spellEnd"/>
      <w:r w:rsidR="00D4074F" w:rsidRPr="001079A0">
        <w:rPr>
          <w:color w:val="0070C0"/>
        </w:rPr>
        <w:t xml:space="preserve"> </w:t>
      </w:r>
      <w:r w:rsidR="00D4074F">
        <w:t xml:space="preserve">ersetzen wir durch eine Kopie </w:t>
      </w:r>
      <w:r>
        <w:t>der Funktion, die wir testen wollen</w:t>
      </w:r>
      <w:r w:rsidR="00D4074F">
        <w:t xml:space="preserve">. </w:t>
      </w:r>
    </w:p>
    <w:p w14:paraId="0EB4B540" w14:textId="775C6272" w:rsidR="004029D7" w:rsidRDefault="001079A0" w:rsidP="001079A0">
      <w:r w:rsidRPr="001079A0">
        <w:t>Zeile 9:</w:t>
      </w:r>
      <w:r w:rsidRPr="001079A0">
        <w:tab/>
      </w:r>
      <w:proofErr w:type="spellStart"/>
      <w:r w:rsidRPr="001079A0">
        <w:rPr>
          <w:color w:val="0070C0"/>
        </w:rPr>
        <w:t>Mein_test</w:t>
      </w:r>
      <w:proofErr w:type="spellEnd"/>
      <w:r>
        <w:t xml:space="preserve"> wir durch</w:t>
      </w:r>
      <w:r w:rsidR="004029D7">
        <w:t xml:space="preserve"> einen</w:t>
      </w:r>
      <w:r>
        <w:t xml:space="preserve"> treffende</w:t>
      </w:r>
      <w:r w:rsidR="004029D7">
        <w:t>n</w:t>
      </w:r>
      <w:r>
        <w:t xml:space="preserve"> Namen.</w:t>
      </w:r>
    </w:p>
    <w:p w14:paraId="2ABB255A" w14:textId="1F31CD64" w:rsidR="001079A0" w:rsidRDefault="004029D7" w:rsidP="001079A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21A74FA7" w14:textId="77777777" w:rsidR="004029D7" w:rsidRDefault="004029D7" w:rsidP="004029D7">
      <w:pPr>
        <w:spacing w:after="120"/>
        <w:ind w:left="1418" w:hanging="1418"/>
      </w:pPr>
      <w:r>
        <w:t>Zeile 12-15:</w:t>
      </w:r>
      <w:r>
        <w:tab/>
      </w:r>
      <w:proofErr w:type="spellStart"/>
      <w:r w:rsidR="00D4074F">
        <w:t>meine_funktion</w:t>
      </w:r>
      <w:proofErr w:type="spellEnd"/>
      <w:r w:rsidR="001079A0">
        <w:t xml:space="preserve"> ersetzen wir durch den Funktions-</w:t>
      </w:r>
      <w:r w:rsidR="00D4074F">
        <w:t>Namen.</w:t>
      </w:r>
      <w:r>
        <w:t xml:space="preserve"> </w:t>
      </w:r>
      <w:r>
        <w:br/>
      </w:r>
      <w:proofErr w:type="spellStart"/>
      <w:r>
        <w:t>mein_input</w:t>
      </w:r>
      <w:proofErr w:type="spellEnd"/>
      <w:r>
        <w:t xml:space="preserve"> und </w:t>
      </w:r>
      <w:proofErr w:type="spellStart"/>
      <w:r>
        <w:t>mein_output</w:t>
      </w:r>
      <w:proofErr w:type="spellEnd"/>
      <w:r>
        <w:t xml:space="preserve"> ersetzen wir durch Paare von Input und Sollwert. </w:t>
      </w:r>
    </w:p>
    <w:p w14:paraId="2552C6B2" w14:textId="638A201A" w:rsidR="00D4074F" w:rsidRDefault="004029D7" w:rsidP="004029D7">
      <w:pPr>
        <w:ind w:left="1416" w:hanging="1416"/>
      </w:pPr>
      <w:r w:rsidRPr="004029D7">
        <w:rPr>
          <w:noProof/>
        </w:rPr>
        <w:drawing>
          <wp:inline distT="0" distB="0" distL="0" distR="0" wp14:anchorId="357AA83A" wp14:editId="4E4B4404">
            <wp:extent cx="5023338" cy="3401137"/>
            <wp:effectExtent l="0" t="0" r="635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4248" cy="3408524"/>
                    </a:xfrm>
                    <a:prstGeom prst="rect">
                      <a:avLst/>
                    </a:prstGeom>
                  </pic:spPr>
                </pic:pic>
              </a:graphicData>
            </a:graphic>
          </wp:inline>
        </w:drawing>
      </w:r>
      <w:r w:rsidR="00D4074F">
        <w:t xml:space="preserve"> </w:t>
      </w:r>
    </w:p>
    <w:p w14:paraId="44FE5EE9" w14:textId="3BBFDB32" w:rsidR="00704878" w:rsidRDefault="00704878" w:rsidP="004029D7">
      <w:pPr>
        <w:ind w:left="1416" w:hanging="1416"/>
      </w:pPr>
      <w:r>
        <w:lastRenderedPageBreak/>
        <w:t>Wenn wir Hunderter_Unittest.py 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0.069s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22A66CEA" w:rsidR="00D4074F" w:rsidRDefault="00704878" w:rsidP="002512BD">
      <w:r>
        <w:t xml:space="preserve">Das bedeutet: 1 Test – nämlich die 8 Zeilen von </w:t>
      </w:r>
      <w:proofErr w:type="spellStart"/>
      <w:r>
        <w:t>test_</w:t>
      </w:r>
      <w:proofErr w:type="gramStart"/>
      <w:r>
        <w:t>hunderter</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12A06D0B" w14:textId="19BAD1D8" w:rsidR="00D4074F" w:rsidRDefault="00704878" w:rsidP="002512BD">
      <w:r>
        <w:t xml:space="preserve">Wenn </w:t>
      </w:r>
      <w:r w:rsidR="00056772">
        <w:t xml:space="preserve">die Paare von Input und Sollwert nicht zusammenpassen, erhalten wir </w:t>
      </w:r>
      <w:r w:rsidR="00C274B3">
        <w:t>eine Fehlermeldung</w:t>
      </w:r>
      <w:r w:rsidR="00056772">
        <w:t>:</w:t>
      </w:r>
    </w:p>
    <w:p w14:paraId="3F1A024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w:t>
      </w:r>
    </w:p>
    <w:p w14:paraId="63D63A0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2C7D0F63"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FAIL: </w:t>
      </w:r>
      <w:proofErr w:type="spellStart"/>
      <w:r w:rsidRPr="00065268">
        <w:rPr>
          <w:rFonts w:ascii="Courier New" w:hAnsi="Courier New" w:cs="Courier New"/>
          <w:color w:val="C00000"/>
          <w:sz w:val="18"/>
          <w:szCs w:val="18"/>
        </w:rPr>
        <w:t>test_hunderter</w:t>
      </w:r>
      <w:proofErr w:type="spellEnd"/>
      <w:r w:rsidRPr="00065268">
        <w:rPr>
          <w:rFonts w:ascii="Courier New" w:hAnsi="Courier New" w:cs="Courier New"/>
          <w:color w:val="C00000"/>
          <w:sz w:val="18"/>
          <w:szCs w:val="18"/>
        </w:rPr>
        <w:t xml:space="preserve"> (__</w:t>
      </w:r>
      <w:proofErr w:type="spellStart"/>
      <w:r w:rsidRPr="00065268">
        <w:rPr>
          <w:rFonts w:ascii="Courier New" w:hAnsi="Courier New" w:cs="Courier New"/>
          <w:color w:val="C00000"/>
          <w:sz w:val="18"/>
          <w:szCs w:val="18"/>
        </w:rPr>
        <w:t>main</w:t>
      </w:r>
      <w:proofErr w:type="spellEnd"/>
      <w:r w:rsidRPr="00065268">
        <w:rPr>
          <w:rFonts w:ascii="Courier New" w:hAnsi="Courier New" w:cs="Courier New"/>
          <w:color w:val="C00000"/>
          <w:sz w:val="18"/>
          <w:szCs w:val="18"/>
        </w:rPr>
        <w:t>__.</w:t>
      </w:r>
      <w:proofErr w:type="spellStart"/>
      <w:r w:rsidRPr="00065268">
        <w:rPr>
          <w:rFonts w:ascii="Courier New" w:hAnsi="Courier New" w:cs="Courier New"/>
          <w:color w:val="C00000"/>
          <w:sz w:val="18"/>
          <w:szCs w:val="18"/>
        </w:rPr>
        <w:t>Hunderter_test</w:t>
      </w:r>
      <w:proofErr w:type="spellEnd"/>
      <w:r w:rsidRPr="00065268">
        <w:rPr>
          <w:rFonts w:ascii="Courier New" w:hAnsi="Courier New" w:cs="Courier New"/>
          <w:color w:val="C00000"/>
          <w:sz w:val="18"/>
          <w:szCs w:val="18"/>
        </w:rPr>
        <w:t>)</w:t>
      </w:r>
    </w:p>
    <w:p w14:paraId="54C4119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w:t>
      </w:r>
    </w:p>
    <w:p w14:paraId="00E2E84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Traceback (most recent call last):</w:t>
      </w:r>
    </w:p>
    <w:p w14:paraId="1BF4D3C4"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lang w:val="fr-FR"/>
        </w:rPr>
        <w:t xml:space="preserve">  </w:t>
      </w:r>
      <w:r w:rsidRPr="00065268">
        <w:rPr>
          <w:rFonts w:ascii="Courier New" w:hAnsi="Courier New" w:cs="Courier New"/>
          <w:color w:val="C00000"/>
          <w:sz w:val="18"/>
          <w:szCs w:val="18"/>
        </w:rPr>
        <w:t xml:space="preserve">File "C:\Users\marti\Documents\Python\11_Unittest\Meine_Hunderter_Unittest.py", </w:t>
      </w:r>
      <w:proofErr w:type="spellStart"/>
      <w:r w:rsidRPr="00065268">
        <w:rPr>
          <w:rFonts w:ascii="Courier New" w:hAnsi="Courier New" w:cs="Courier New"/>
          <w:color w:val="C00000"/>
          <w:sz w:val="18"/>
          <w:szCs w:val="18"/>
        </w:rPr>
        <w:t>line</w:t>
      </w:r>
      <w:proofErr w:type="spellEnd"/>
      <w:r w:rsidRPr="00065268">
        <w:rPr>
          <w:rFonts w:ascii="Courier New" w:hAnsi="Courier New" w:cs="Courier New"/>
          <w:color w:val="C00000"/>
          <w:sz w:val="18"/>
          <w:szCs w:val="18"/>
        </w:rPr>
        <w:t xml:space="preserve"> 17, in </w:t>
      </w:r>
      <w:proofErr w:type="spellStart"/>
      <w:r w:rsidRPr="00065268">
        <w:rPr>
          <w:rFonts w:ascii="Courier New" w:hAnsi="Courier New" w:cs="Courier New"/>
          <w:color w:val="C00000"/>
          <w:sz w:val="18"/>
          <w:szCs w:val="18"/>
        </w:rPr>
        <w:t>test_hunderter</w:t>
      </w:r>
      <w:proofErr w:type="spellEnd"/>
    </w:p>
    <w:p w14:paraId="1A6CCAFE"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    </w:t>
      </w:r>
      <w:proofErr w:type="spellStart"/>
      <w:proofErr w:type="gramStart"/>
      <w:r w:rsidRPr="00065268">
        <w:rPr>
          <w:rFonts w:ascii="Courier New" w:hAnsi="Courier New" w:cs="Courier New"/>
          <w:color w:val="C00000"/>
          <w:sz w:val="18"/>
          <w:szCs w:val="18"/>
        </w:rPr>
        <w:t>self.assertEqual</w:t>
      </w:r>
      <w:proofErr w:type="spellEnd"/>
      <w:proofErr w:type="gramEnd"/>
      <w:r w:rsidRPr="00065268">
        <w:rPr>
          <w:rFonts w:ascii="Courier New" w:hAnsi="Courier New" w:cs="Courier New"/>
          <w:color w:val="C00000"/>
          <w:sz w:val="18"/>
          <w:szCs w:val="18"/>
        </w:rPr>
        <w:t>(hunderter(200), 1)</w:t>
      </w:r>
    </w:p>
    <w:p w14:paraId="5AB42782" w14:textId="77777777" w:rsidR="00065268" w:rsidRPr="00065268" w:rsidRDefault="00065268" w:rsidP="00065268">
      <w:pPr>
        <w:rPr>
          <w:rFonts w:ascii="Courier New" w:hAnsi="Courier New" w:cs="Courier New"/>
          <w:color w:val="C00000"/>
          <w:sz w:val="18"/>
          <w:szCs w:val="18"/>
        </w:rPr>
      </w:pPr>
      <w:proofErr w:type="spellStart"/>
      <w:r w:rsidRPr="00065268">
        <w:rPr>
          <w:rFonts w:ascii="Courier New" w:hAnsi="Courier New" w:cs="Courier New"/>
          <w:color w:val="C00000"/>
          <w:sz w:val="18"/>
          <w:szCs w:val="18"/>
        </w:rPr>
        <w:t>AssertionError</w:t>
      </w:r>
      <w:proofErr w:type="spellEnd"/>
      <w:r w:rsidRPr="00065268">
        <w:rPr>
          <w:rFonts w:ascii="Courier New" w:hAnsi="Courier New" w:cs="Courier New"/>
          <w:color w:val="C00000"/>
          <w:sz w:val="18"/>
          <w:szCs w:val="18"/>
        </w:rPr>
        <w:t xml:space="preserve">: </w:t>
      </w:r>
      <w:proofErr w:type="gramStart"/>
      <w:r w:rsidRPr="00065268">
        <w:rPr>
          <w:rFonts w:ascii="Courier New" w:hAnsi="Courier New" w:cs="Courier New"/>
          <w:color w:val="C00000"/>
          <w:sz w:val="18"/>
          <w:szCs w:val="18"/>
        </w:rPr>
        <w:t>2 !</w:t>
      </w:r>
      <w:proofErr w:type="gramEnd"/>
      <w:r w:rsidRPr="00065268">
        <w:rPr>
          <w:rFonts w:ascii="Courier New" w:hAnsi="Courier New" w:cs="Courier New"/>
          <w:color w:val="C00000"/>
          <w:sz w:val="18"/>
          <w:szCs w:val="18"/>
        </w:rPr>
        <w:t>= 1</w:t>
      </w:r>
    </w:p>
    <w:p w14:paraId="4C5C9562" w14:textId="77777777" w:rsidR="00065268" w:rsidRPr="00065268" w:rsidRDefault="00065268" w:rsidP="00065268">
      <w:pPr>
        <w:rPr>
          <w:rFonts w:ascii="Courier New" w:hAnsi="Courier New" w:cs="Courier New"/>
          <w:color w:val="C00000"/>
          <w:sz w:val="18"/>
          <w:szCs w:val="18"/>
        </w:rPr>
      </w:pPr>
    </w:p>
    <w:p w14:paraId="16DBA905" w14:textId="77777777" w:rsidR="00065268" w:rsidRPr="00FD3848" w:rsidRDefault="00065268" w:rsidP="00065268">
      <w:pPr>
        <w:rPr>
          <w:rFonts w:ascii="Courier New" w:hAnsi="Courier New" w:cs="Courier New"/>
          <w:color w:val="C00000"/>
          <w:sz w:val="18"/>
          <w:szCs w:val="18"/>
        </w:rPr>
      </w:pPr>
      <w:r w:rsidRPr="00FD3848">
        <w:rPr>
          <w:rFonts w:ascii="Courier New" w:hAnsi="Courier New" w:cs="Courier New"/>
          <w:color w:val="C00000"/>
          <w:sz w:val="18"/>
          <w:szCs w:val="18"/>
        </w:rPr>
        <w:t>----------------------------------------------------------------------</w:t>
      </w:r>
    </w:p>
    <w:p w14:paraId="03EFE52F" w14:textId="77777777" w:rsidR="00065268" w:rsidRPr="00FD3848" w:rsidRDefault="00065268" w:rsidP="00065268">
      <w:pPr>
        <w:rPr>
          <w:rFonts w:ascii="Courier New" w:hAnsi="Courier New" w:cs="Courier New"/>
          <w:color w:val="C00000"/>
          <w:sz w:val="18"/>
          <w:szCs w:val="18"/>
        </w:rPr>
      </w:pPr>
      <w:r w:rsidRPr="00FD3848">
        <w:rPr>
          <w:rFonts w:ascii="Courier New" w:hAnsi="Courier New" w:cs="Courier New"/>
          <w:color w:val="C00000"/>
          <w:sz w:val="18"/>
          <w:szCs w:val="18"/>
        </w:rPr>
        <w:t xml:space="preserve">Ran 1 </w:t>
      </w:r>
      <w:proofErr w:type="spellStart"/>
      <w:r w:rsidRPr="00FD3848">
        <w:rPr>
          <w:rFonts w:ascii="Courier New" w:hAnsi="Courier New" w:cs="Courier New"/>
          <w:color w:val="C00000"/>
          <w:sz w:val="18"/>
          <w:szCs w:val="18"/>
        </w:rPr>
        <w:t>test</w:t>
      </w:r>
      <w:proofErr w:type="spellEnd"/>
      <w:r w:rsidRPr="00FD3848">
        <w:rPr>
          <w:rFonts w:ascii="Courier New" w:hAnsi="Courier New" w:cs="Courier New"/>
          <w:color w:val="C00000"/>
          <w:sz w:val="18"/>
          <w:szCs w:val="18"/>
        </w:rPr>
        <w:t xml:space="preserve"> in 0.065s</w:t>
      </w:r>
    </w:p>
    <w:p w14:paraId="2537F0AD" w14:textId="77777777" w:rsidR="00065268" w:rsidRPr="00FD3848" w:rsidRDefault="00065268" w:rsidP="00065268">
      <w:pPr>
        <w:rPr>
          <w:rFonts w:ascii="Courier New" w:hAnsi="Courier New" w:cs="Courier New"/>
          <w:color w:val="C00000"/>
          <w:sz w:val="18"/>
          <w:szCs w:val="18"/>
        </w:rPr>
      </w:pPr>
    </w:p>
    <w:p w14:paraId="57ED3A58" w14:textId="77777777" w:rsidR="00065268" w:rsidRPr="00FD3848" w:rsidRDefault="00065268" w:rsidP="00065268">
      <w:pPr>
        <w:rPr>
          <w:rFonts w:ascii="Courier New" w:hAnsi="Courier New" w:cs="Courier New"/>
          <w:color w:val="C00000"/>
          <w:sz w:val="18"/>
          <w:szCs w:val="18"/>
        </w:rPr>
      </w:pPr>
      <w:r w:rsidRPr="00FD3848">
        <w:rPr>
          <w:rFonts w:ascii="Courier New" w:hAnsi="Courier New" w:cs="Courier New"/>
          <w:color w:val="C00000"/>
          <w:sz w:val="18"/>
          <w:szCs w:val="18"/>
        </w:rPr>
        <w:t>FAILED (</w:t>
      </w:r>
      <w:proofErr w:type="spellStart"/>
      <w:r w:rsidRPr="00FD3848">
        <w:rPr>
          <w:rFonts w:ascii="Courier New" w:hAnsi="Courier New" w:cs="Courier New"/>
          <w:color w:val="C00000"/>
          <w:sz w:val="18"/>
          <w:szCs w:val="18"/>
        </w:rPr>
        <w:t>failures</w:t>
      </w:r>
      <w:proofErr w:type="spellEnd"/>
      <w:r w:rsidRPr="00FD3848">
        <w:rPr>
          <w:rFonts w:ascii="Courier New" w:hAnsi="Courier New" w:cs="Courier New"/>
          <w:color w:val="C00000"/>
          <w:sz w:val="18"/>
          <w:szCs w:val="18"/>
        </w:rPr>
        <w:t xml:space="preserve">=1) </w:t>
      </w:r>
    </w:p>
    <w:p w14:paraId="767800EA" w14:textId="736326EA" w:rsidR="00D4074F" w:rsidRDefault="00C274B3" w:rsidP="00065268">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7777777" w:rsidR="00D4074F" w:rsidRDefault="00D4074F" w:rsidP="002512BD"/>
    <w:p w14:paraId="294024E3" w14:textId="2CB2E7F2" w:rsidR="0060265F" w:rsidRDefault="0060265F" w:rsidP="00EB5BA5">
      <w:pPr>
        <w:spacing w:after="120"/>
      </w:pPr>
      <w:r>
        <w:t xml:space="preserve">Die Vorlage Mein_Unittest.py arbeitet mit einer Kopie der Funktion, die wir testen wollen. </w:t>
      </w:r>
      <w:r>
        <w:br/>
        <w:t xml:space="preserve">Besser ist, das </w:t>
      </w:r>
      <w:r w:rsidRPr="0060265F">
        <w:rPr>
          <w:u w:val="single"/>
        </w:rPr>
        <w:t>Original</w:t>
      </w:r>
      <w:r>
        <w:t xml:space="preserve"> der Funktion zu importieren und zu testen. </w:t>
      </w:r>
      <w:r>
        <w:br/>
        <w:t xml:space="preserve">Die Vorlage </w:t>
      </w:r>
      <w:r w:rsidRPr="00D4074F">
        <w:t>Mein_Unittest</w:t>
      </w:r>
      <w:r>
        <w:t>2</w:t>
      </w:r>
      <w:r w:rsidRPr="00D4074F">
        <w:t>.py</w:t>
      </w:r>
      <w:r>
        <w:t xml:space="preserve"> hilft uns dabei:</w:t>
      </w:r>
    </w:p>
    <w:p w14:paraId="369B84E8" w14:textId="6C3CE22E" w:rsidR="00D4074F" w:rsidRDefault="006861C0" w:rsidP="002512BD">
      <w:r w:rsidRPr="006861C0">
        <w:rPr>
          <w:noProof/>
        </w:rPr>
        <w:drawing>
          <wp:inline distT="0" distB="0" distL="0" distR="0" wp14:anchorId="76BDF4DF" wp14:editId="3EA67042">
            <wp:extent cx="5759450" cy="3045460"/>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45460"/>
                    </a:xfrm>
                    <a:prstGeom prst="rect">
                      <a:avLst/>
                    </a:prstGeom>
                  </pic:spPr>
                </pic:pic>
              </a:graphicData>
            </a:graphic>
          </wp:inline>
        </w:drawing>
      </w:r>
    </w:p>
    <w:p w14:paraId="285FB424" w14:textId="3999787C" w:rsidR="006861C0" w:rsidRDefault="006861C0" w:rsidP="006861C0">
      <w:r>
        <w:t xml:space="preserve">Wir kopieren die Vorlage und geben ihr einen passenden Namen, z. B. </w:t>
      </w:r>
      <w:r w:rsidR="00E12B72">
        <w:t>billig_strom</w:t>
      </w:r>
      <w:r w:rsidRPr="00D4074F">
        <w:t>_</w:t>
      </w:r>
      <w:r>
        <w:t>u</w:t>
      </w:r>
      <w:r w:rsidRPr="00D4074F">
        <w:t>nittest.py</w:t>
      </w:r>
      <w:r>
        <w:t xml:space="preserve">.  Dann machen wir gezielte Änderungen in der Datei </w:t>
      </w:r>
      <w:r w:rsidR="00346AEC">
        <w:t>billig_strom</w:t>
      </w:r>
      <w:r w:rsidRPr="00D4074F">
        <w:t>_</w:t>
      </w:r>
      <w:r>
        <w:t>u</w:t>
      </w:r>
      <w:r w:rsidRPr="00D4074F">
        <w:t>nittest.py</w:t>
      </w:r>
      <w:r>
        <w:t xml:space="preserve">:  </w:t>
      </w:r>
    </w:p>
    <w:p w14:paraId="5AEEB866" w14:textId="021D82F0" w:rsidR="006861C0" w:rsidRDefault="006861C0" w:rsidP="006861C0">
      <w:r>
        <w:t xml:space="preserve">Zeile 8: </w:t>
      </w:r>
      <w:r w:rsidRPr="006861C0">
        <w:rPr>
          <w:color w:val="538135" w:themeColor="accent6" w:themeShade="BF"/>
        </w:rPr>
        <w:t>mein Pfad</w:t>
      </w:r>
      <w:r>
        <w:t xml:space="preserve"> ersetzen wir durch den Datei-Pfad der Funktion, die wir testen wollen. </w:t>
      </w:r>
    </w:p>
    <w:p w14:paraId="7A8E94D4" w14:textId="4969803B" w:rsidR="006861C0" w:rsidRDefault="006861C0" w:rsidP="006861C0">
      <w:r>
        <w:t xml:space="preserve">Zeile 11: </w:t>
      </w:r>
      <w:proofErr w:type="spellStart"/>
      <w:r w:rsidRPr="006861C0">
        <w:t>meine_funktion</w:t>
      </w:r>
      <w:proofErr w:type="spellEnd"/>
      <w:r w:rsidRPr="006861C0">
        <w:t xml:space="preserve"> </w:t>
      </w:r>
      <w:r>
        <w:t xml:space="preserve">ersetzen wir durch den Datei-Namen der Funktion, die wir testen wollen. </w:t>
      </w:r>
    </w:p>
    <w:p w14:paraId="4AF07B5B" w14:textId="77777777" w:rsidR="006861C0" w:rsidRDefault="006861C0" w:rsidP="006861C0">
      <w:r w:rsidRPr="001079A0">
        <w:t>Zeile 9:</w:t>
      </w:r>
      <w:r w:rsidRPr="001079A0">
        <w:tab/>
      </w:r>
      <w:proofErr w:type="spellStart"/>
      <w:r w:rsidRPr="001079A0">
        <w:rPr>
          <w:color w:val="0070C0"/>
        </w:rPr>
        <w:t>Mein_test</w:t>
      </w:r>
      <w:proofErr w:type="spellEnd"/>
      <w:r>
        <w:t xml:space="preserve"> wir durch einen treffenden Namen.</w:t>
      </w:r>
    </w:p>
    <w:p w14:paraId="06B93318" w14:textId="77777777" w:rsidR="006861C0" w:rsidRDefault="006861C0" w:rsidP="006861C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3AD35040" w14:textId="0C0F2CB7" w:rsidR="00D4074F" w:rsidRDefault="006861C0" w:rsidP="006861C0">
      <w:pPr>
        <w:ind w:left="1416" w:hanging="1416"/>
      </w:pPr>
      <w:r>
        <w:t>Zeile 12-15:</w:t>
      </w:r>
      <w:r>
        <w:tab/>
      </w:r>
      <w:proofErr w:type="spellStart"/>
      <w:r>
        <w:t>meine_</w:t>
      </w:r>
      <w:proofErr w:type="gramStart"/>
      <w:r>
        <w:t>funktion.meine</w:t>
      </w:r>
      <w:proofErr w:type="gramEnd"/>
      <w:r>
        <w:t>_funktion</w:t>
      </w:r>
      <w:proofErr w:type="spellEnd"/>
      <w:r>
        <w:t xml:space="preserve"> ersetzen wir durch Datei-</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3DC7F02" w14:textId="40C29D9F" w:rsidR="00883778" w:rsidRDefault="00883778" w:rsidP="002512BD">
      <w:r>
        <w:lastRenderedPageBreak/>
        <w:t xml:space="preserve">Wenn wir </w:t>
      </w:r>
      <w:r w:rsidR="00E83530">
        <w:t>billig_strom_unittest.py laufen lassen, erhalten wir folgende Fehlermeldung:</w:t>
      </w:r>
    </w:p>
    <w:p w14:paraId="5B9859C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w:t>
      </w:r>
    </w:p>
    <w:p w14:paraId="7EBA35A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48AA7276"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FAIL: </w:t>
      </w:r>
      <w:proofErr w:type="spellStart"/>
      <w:r w:rsidRPr="00E83530">
        <w:rPr>
          <w:rFonts w:ascii="Courier New" w:hAnsi="Courier New" w:cs="Courier New"/>
          <w:color w:val="FF0000"/>
          <w:sz w:val="18"/>
          <w:szCs w:val="18"/>
        </w:rPr>
        <w:t>test_billig_strom</w:t>
      </w:r>
      <w:proofErr w:type="spellEnd"/>
      <w:r w:rsidRPr="00E83530">
        <w:rPr>
          <w:rFonts w:ascii="Courier New" w:hAnsi="Courier New" w:cs="Courier New"/>
          <w:color w:val="FF0000"/>
          <w:sz w:val="18"/>
          <w:szCs w:val="18"/>
        </w:rPr>
        <w:t xml:space="preserve"> (__</w:t>
      </w:r>
      <w:proofErr w:type="spellStart"/>
      <w:r w:rsidRPr="00E83530">
        <w:rPr>
          <w:rFonts w:ascii="Courier New" w:hAnsi="Courier New" w:cs="Courier New"/>
          <w:color w:val="FF0000"/>
          <w:sz w:val="18"/>
          <w:szCs w:val="18"/>
        </w:rPr>
        <w:t>main</w:t>
      </w:r>
      <w:proofErr w:type="spellEnd"/>
      <w:r w:rsidRPr="00E83530">
        <w:rPr>
          <w:rFonts w:ascii="Courier New" w:hAnsi="Courier New" w:cs="Courier New"/>
          <w:color w:val="FF0000"/>
          <w:sz w:val="18"/>
          <w:szCs w:val="18"/>
        </w:rPr>
        <w:t>_</w:t>
      </w:r>
      <w:proofErr w:type="gramStart"/>
      <w:r w:rsidRPr="00E83530">
        <w:rPr>
          <w:rFonts w:ascii="Courier New" w:hAnsi="Courier New" w:cs="Courier New"/>
          <w:color w:val="FF0000"/>
          <w:sz w:val="18"/>
          <w:szCs w:val="18"/>
        </w:rPr>
        <w:t>_.</w:t>
      </w:r>
      <w:proofErr w:type="spellStart"/>
      <w:r w:rsidRPr="00E83530">
        <w:rPr>
          <w:rFonts w:ascii="Courier New" w:hAnsi="Courier New" w:cs="Courier New"/>
          <w:color w:val="FF0000"/>
          <w:sz w:val="18"/>
          <w:szCs w:val="18"/>
        </w:rPr>
        <w:t>Stromtarif</w:t>
      </w:r>
      <w:proofErr w:type="gramEnd"/>
      <w:r w:rsidRPr="00E83530">
        <w:rPr>
          <w:rFonts w:ascii="Courier New" w:hAnsi="Courier New" w:cs="Courier New"/>
          <w:color w:val="FF0000"/>
          <w:sz w:val="18"/>
          <w:szCs w:val="18"/>
        </w:rPr>
        <w:t>_test</w:t>
      </w:r>
      <w:proofErr w:type="spellEnd"/>
      <w:r w:rsidRPr="00E83530">
        <w:rPr>
          <w:rFonts w:ascii="Courier New" w:hAnsi="Courier New" w:cs="Courier New"/>
          <w:color w:val="FF0000"/>
          <w:sz w:val="18"/>
          <w:szCs w:val="18"/>
        </w:rPr>
        <w:t>)</w:t>
      </w:r>
    </w:p>
    <w:p w14:paraId="4DF5E45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6D44F441"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Traceback</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most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recent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call</w:t>
      </w:r>
      <w:proofErr w:type="spellEnd"/>
      <w:r w:rsidRPr="00E83530">
        <w:rPr>
          <w:rFonts w:ascii="Courier New" w:hAnsi="Courier New" w:cs="Courier New"/>
          <w:color w:val="FF0000"/>
          <w:sz w:val="18"/>
          <w:szCs w:val="18"/>
        </w:rPr>
        <w:t xml:space="preserve"> last):</w:t>
      </w:r>
    </w:p>
    <w:p w14:paraId="095B52F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File "C:\Users\marti\Documents\Python\11_Unittest\billg_strom_unittest.py", </w:t>
      </w:r>
      <w:proofErr w:type="spellStart"/>
      <w:r w:rsidRPr="00E83530">
        <w:rPr>
          <w:rFonts w:ascii="Courier New" w:hAnsi="Courier New" w:cs="Courier New"/>
          <w:color w:val="FF0000"/>
          <w:sz w:val="18"/>
          <w:szCs w:val="18"/>
        </w:rPr>
        <w:t>line</w:t>
      </w:r>
      <w:proofErr w:type="spellEnd"/>
      <w:r w:rsidRPr="00E83530">
        <w:rPr>
          <w:rFonts w:ascii="Courier New" w:hAnsi="Courier New" w:cs="Courier New"/>
          <w:color w:val="FF0000"/>
          <w:sz w:val="18"/>
          <w:szCs w:val="18"/>
        </w:rPr>
        <w:t xml:space="preserve"> 19, in </w:t>
      </w:r>
      <w:proofErr w:type="spellStart"/>
      <w:r w:rsidRPr="00E83530">
        <w:rPr>
          <w:rFonts w:ascii="Courier New" w:hAnsi="Courier New" w:cs="Courier New"/>
          <w:color w:val="FF0000"/>
          <w:sz w:val="18"/>
          <w:szCs w:val="18"/>
        </w:rPr>
        <w:t>test_billig_strom</w:t>
      </w:r>
      <w:proofErr w:type="spellEnd"/>
    </w:p>
    <w:p w14:paraId="0F8B3A48"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w:t>
      </w:r>
      <w:proofErr w:type="spellStart"/>
      <w:proofErr w:type="gramStart"/>
      <w:r w:rsidRPr="00E83530">
        <w:rPr>
          <w:rFonts w:ascii="Courier New" w:hAnsi="Courier New" w:cs="Courier New"/>
          <w:color w:val="FF0000"/>
          <w:sz w:val="18"/>
          <w:szCs w:val="18"/>
        </w:rPr>
        <w:t>self.assertEqual</w:t>
      </w:r>
      <w:proofErr w:type="spellEnd"/>
      <w:proofErr w:type="gramEnd"/>
      <w:r w:rsidRPr="00E83530">
        <w:rPr>
          <w:rFonts w:ascii="Courier New" w:hAnsi="Courier New" w:cs="Courier New"/>
          <w:color w:val="FF0000"/>
          <w:sz w:val="18"/>
          <w:szCs w:val="18"/>
        </w:rPr>
        <w:t>(</w:t>
      </w:r>
      <w:proofErr w:type="spellStart"/>
      <w:r w:rsidRPr="00E83530">
        <w:rPr>
          <w:rFonts w:ascii="Courier New" w:hAnsi="Courier New" w:cs="Courier New"/>
          <w:color w:val="FF0000"/>
          <w:sz w:val="18"/>
          <w:szCs w:val="18"/>
        </w:rPr>
        <w:t>billig_strom.billig_strom</w:t>
      </w:r>
      <w:proofErr w:type="spellEnd"/>
      <w:r w:rsidRPr="00E83530">
        <w:rPr>
          <w:rFonts w:ascii="Courier New" w:hAnsi="Courier New" w:cs="Courier New"/>
          <w:color w:val="FF0000"/>
          <w:sz w:val="18"/>
          <w:szCs w:val="18"/>
        </w:rPr>
        <w:t>(20), 25.4)</w:t>
      </w:r>
    </w:p>
    <w:p w14:paraId="6B47A07D"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AssertionError</w:t>
      </w:r>
      <w:proofErr w:type="spellEnd"/>
      <w:r w:rsidRPr="00E83530">
        <w:rPr>
          <w:rFonts w:ascii="Courier New" w:hAnsi="Courier New" w:cs="Courier New"/>
          <w:color w:val="FF0000"/>
          <w:sz w:val="18"/>
          <w:szCs w:val="18"/>
        </w:rPr>
        <w:t xml:space="preserve">: </w:t>
      </w:r>
      <w:proofErr w:type="gramStart"/>
      <w:r w:rsidRPr="00E83530">
        <w:rPr>
          <w:rFonts w:ascii="Courier New" w:hAnsi="Courier New" w:cs="Courier New"/>
          <w:color w:val="FF0000"/>
          <w:sz w:val="18"/>
          <w:szCs w:val="18"/>
        </w:rPr>
        <w:t>25.400000000000002 !</w:t>
      </w:r>
      <w:proofErr w:type="gramEnd"/>
      <w:r w:rsidRPr="00E83530">
        <w:rPr>
          <w:rFonts w:ascii="Courier New" w:hAnsi="Courier New" w:cs="Courier New"/>
          <w:color w:val="FF0000"/>
          <w:sz w:val="18"/>
          <w:szCs w:val="18"/>
        </w:rPr>
        <w:t>= 25.4</w:t>
      </w:r>
    </w:p>
    <w:p w14:paraId="35E4CE6D" w14:textId="77777777" w:rsidR="00E83530" w:rsidRPr="00E83530" w:rsidRDefault="00E83530" w:rsidP="00E83530">
      <w:pPr>
        <w:rPr>
          <w:rFonts w:ascii="Courier New" w:hAnsi="Courier New" w:cs="Courier New"/>
          <w:color w:val="FF0000"/>
          <w:sz w:val="18"/>
          <w:szCs w:val="18"/>
        </w:rPr>
      </w:pPr>
    </w:p>
    <w:p w14:paraId="25CFFE8C" w14:textId="77777777" w:rsidR="00E83530" w:rsidRPr="00FD3848" w:rsidRDefault="00E83530" w:rsidP="00E83530">
      <w:pPr>
        <w:rPr>
          <w:rFonts w:ascii="Courier New" w:hAnsi="Courier New" w:cs="Courier New"/>
          <w:color w:val="FF0000"/>
          <w:sz w:val="18"/>
          <w:szCs w:val="18"/>
        </w:rPr>
      </w:pPr>
      <w:r w:rsidRPr="00FD3848">
        <w:rPr>
          <w:rFonts w:ascii="Courier New" w:hAnsi="Courier New" w:cs="Courier New"/>
          <w:color w:val="FF0000"/>
          <w:sz w:val="18"/>
          <w:szCs w:val="18"/>
        </w:rPr>
        <w:t>----------------------------------------------------------------------</w:t>
      </w:r>
    </w:p>
    <w:p w14:paraId="3764F742" w14:textId="77777777" w:rsidR="00E83530" w:rsidRPr="00FD3848" w:rsidRDefault="00E83530" w:rsidP="00E83530">
      <w:pPr>
        <w:rPr>
          <w:rFonts w:ascii="Courier New" w:hAnsi="Courier New" w:cs="Courier New"/>
          <w:color w:val="FF0000"/>
          <w:sz w:val="18"/>
          <w:szCs w:val="18"/>
        </w:rPr>
      </w:pPr>
      <w:r w:rsidRPr="00FD3848">
        <w:rPr>
          <w:rFonts w:ascii="Courier New" w:hAnsi="Courier New" w:cs="Courier New"/>
          <w:color w:val="FF0000"/>
          <w:sz w:val="18"/>
          <w:szCs w:val="18"/>
        </w:rPr>
        <w:t xml:space="preserve">Ran 1 </w:t>
      </w:r>
      <w:proofErr w:type="spellStart"/>
      <w:r w:rsidRPr="00FD3848">
        <w:rPr>
          <w:rFonts w:ascii="Courier New" w:hAnsi="Courier New" w:cs="Courier New"/>
          <w:color w:val="FF0000"/>
          <w:sz w:val="18"/>
          <w:szCs w:val="18"/>
        </w:rPr>
        <w:t>test</w:t>
      </w:r>
      <w:proofErr w:type="spellEnd"/>
      <w:r w:rsidRPr="00FD3848">
        <w:rPr>
          <w:rFonts w:ascii="Courier New" w:hAnsi="Courier New" w:cs="Courier New"/>
          <w:color w:val="FF0000"/>
          <w:sz w:val="18"/>
          <w:szCs w:val="18"/>
        </w:rPr>
        <w:t xml:space="preserve"> in 0.010s</w:t>
      </w:r>
    </w:p>
    <w:p w14:paraId="376E73DF" w14:textId="77777777" w:rsidR="00E83530" w:rsidRPr="00FD3848" w:rsidRDefault="00E83530" w:rsidP="00E83530">
      <w:pPr>
        <w:rPr>
          <w:rFonts w:ascii="Courier New" w:hAnsi="Courier New" w:cs="Courier New"/>
          <w:color w:val="FF0000"/>
          <w:sz w:val="18"/>
          <w:szCs w:val="18"/>
        </w:rPr>
      </w:pPr>
    </w:p>
    <w:p w14:paraId="0525A48C" w14:textId="23600423" w:rsidR="00E83530" w:rsidRPr="00FD3848" w:rsidRDefault="00E83530" w:rsidP="00E83530">
      <w:pPr>
        <w:rPr>
          <w:rFonts w:ascii="Courier New" w:hAnsi="Courier New" w:cs="Courier New"/>
          <w:color w:val="FF0000"/>
          <w:sz w:val="18"/>
          <w:szCs w:val="18"/>
        </w:rPr>
      </w:pPr>
      <w:r w:rsidRPr="00FD3848">
        <w:rPr>
          <w:rFonts w:ascii="Courier New" w:hAnsi="Courier New" w:cs="Courier New"/>
          <w:color w:val="FF0000"/>
          <w:sz w:val="18"/>
          <w:szCs w:val="18"/>
        </w:rPr>
        <w:t>FAILED (</w:t>
      </w:r>
      <w:proofErr w:type="spellStart"/>
      <w:r w:rsidRPr="00FD3848">
        <w:rPr>
          <w:rFonts w:ascii="Courier New" w:hAnsi="Courier New" w:cs="Courier New"/>
          <w:color w:val="FF0000"/>
          <w:sz w:val="18"/>
          <w:szCs w:val="18"/>
        </w:rPr>
        <w:t>failures</w:t>
      </w:r>
      <w:proofErr w:type="spellEnd"/>
      <w:r w:rsidRPr="00FD3848">
        <w:rPr>
          <w:rFonts w:ascii="Courier New" w:hAnsi="Courier New" w:cs="Courier New"/>
          <w:color w:val="FF0000"/>
          <w:sz w:val="18"/>
          <w:szCs w:val="18"/>
        </w:rPr>
        <w:t>=1)</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0BC89FB1"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lassen, ist das Ergebnis OK.</w:t>
      </w:r>
    </w:p>
    <w:p w14:paraId="25209C1F" w14:textId="5EC2A6A0" w:rsidR="00DC768F" w:rsidRPr="00CA5F35" w:rsidRDefault="004F659B" w:rsidP="007521B4">
      <w:pPr>
        <w:spacing w:after="240"/>
        <w:rPr>
          <w:b/>
          <w:bCs/>
        </w:rPr>
      </w:pPr>
      <w:r w:rsidRPr="004F659B">
        <w:rPr>
          <w:b/>
          <w:bCs/>
          <w:noProof/>
        </w:rPr>
        <w:drawing>
          <wp:inline distT="0" distB="0" distL="0" distR="0" wp14:anchorId="4AB7F2C9" wp14:editId="0A03C90D">
            <wp:extent cx="5759450" cy="367411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6741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bookmarkStart w:id="11" w:name="_Toc128408210"/>
      <w:r>
        <w:lastRenderedPageBreak/>
        <w:t>Zweidimensionale Arrays</w:t>
      </w:r>
      <w:bookmarkEnd w:id="11"/>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2" w:name="_Toc128408211"/>
      <w:r>
        <w:lastRenderedPageBreak/>
        <w:t>Zustands</w:t>
      </w:r>
      <w:r w:rsidR="00A33C81">
        <w:t>maschine</w:t>
      </w:r>
      <w:bookmarkEnd w:id="12"/>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0685" cy="3045620"/>
                    </a:xfrm>
                    <a:prstGeom prst="rect">
                      <a:avLst/>
                    </a:prstGeom>
                  </pic:spPr>
                </pic:pic>
              </a:graphicData>
            </a:graphic>
          </wp:inline>
        </w:drawing>
      </w:r>
    </w:p>
    <w:p w14:paraId="40161C54" w14:textId="32F60385" w:rsidR="00693E25" w:rsidRDefault="003C7A1B" w:rsidP="00A33C81">
      <w:r>
        <w:t xml:space="preserve">Alternativ beschreiben wir die Ampel durch ihre </w:t>
      </w:r>
      <w:r w:rsidR="0062145C">
        <w:t>Übergangstabelle</w:t>
      </w:r>
      <w:r>
        <w:t xml:space="preserve">: </w:t>
      </w:r>
    </w:p>
    <w:p w14:paraId="446C2406" w14:textId="055FD2DE" w:rsidR="00472B75" w:rsidRDefault="00472B75" w:rsidP="00A33C81"/>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4E95FC3E" w14:textId="77777777" w:rsidR="00A5490A" w:rsidRDefault="00A5490A" w:rsidP="00A5490A"/>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3275BADD" w:rsidR="00DA0152" w:rsidRDefault="00DA0152" w:rsidP="00DA0152">
      <w:r>
        <w:t xml:space="preserve">Zu </w:t>
      </w:r>
      <w:r w:rsidR="00F9285F">
        <w:t>6</w:t>
      </w:r>
      <w:r>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2602" cy="726959"/>
                    </a:xfrm>
                    <a:prstGeom prst="rect">
                      <a:avLst/>
                    </a:prstGeom>
                  </pic:spPr>
                </pic:pic>
              </a:graphicData>
            </a:graphic>
          </wp:inline>
        </w:drawing>
      </w:r>
    </w:p>
    <w:p w14:paraId="2BA412D6" w14:textId="685832E5" w:rsidR="00A3722C" w:rsidRDefault="00A3722C" w:rsidP="00A3722C">
      <w:r>
        <w:t>Zu 7: Funktion zur Steuerung der Zustandsübergänge durch Taste1</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8607" cy="698427"/>
                    </a:xfrm>
                    <a:prstGeom prst="rect">
                      <a:avLst/>
                    </a:prstGeom>
                  </pic:spPr>
                </pic:pic>
              </a:graphicData>
            </a:graphic>
          </wp:inline>
        </w:drawing>
      </w:r>
    </w:p>
    <w:p w14:paraId="74615477" w14:textId="5406A237" w:rsidR="00DA0152" w:rsidRDefault="00DA0152" w:rsidP="00DA0152">
      <w:r>
        <w:t xml:space="preserve">Zu </w:t>
      </w:r>
      <w:r w:rsidR="00A3722C">
        <w:t>8</w:t>
      </w:r>
      <w:r>
        <w:t>: Definition der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443" cy="738848"/>
                    </a:xfrm>
                    <a:prstGeom prst="rect">
                      <a:avLst/>
                    </a:prstGeom>
                  </pic:spPr>
                </pic:pic>
              </a:graphicData>
            </a:graphic>
          </wp:inline>
        </w:drawing>
      </w:r>
    </w:p>
    <w:p w14:paraId="779C64C6" w14:textId="512E4A07" w:rsidR="00DA0152" w:rsidRDefault="00DA0152" w:rsidP="00DA0152">
      <w:r>
        <w:t xml:space="preserve">Zu </w:t>
      </w:r>
      <w:r w:rsidR="00A3722C">
        <w:t>9</w:t>
      </w:r>
      <w:r>
        <w:t>: Definition der Zustandsübergänge durch Taste</w:t>
      </w:r>
      <w:r w:rsidR="001B26FE">
        <w:t>1</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001" cy="825993"/>
                    </a:xfrm>
                    <a:prstGeom prst="rect">
                      <a:avLst/>
                    </a:prstGeom>
                  </pic:spPr>
                </pic:pic>
              </a:graphicData>
            </a:graphic>
          </wp:inline>
        </w:drawing>
      </w:r>
      <w:r w:rsidR="00A5490A">
        <w:t xml:space="preserve"> </w:t>
      </w:r>
    </w:p>
    <w:p w14:paraId="5F0A1B9D" w14:textId="792091BB" w:rsidR="00F579CC" w:rsidRDefault="00F579CC" w:rsidP="00F579CC">
      <w:r>
        <w:lastRenderedPageBreak/>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1DC295DE" w14:textId="5F887B13"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6664" cy="1079798"/>
                    </a:xfrm>
                    <a:prstGeom prst="rect">
                      <a:avLst/>
                    </a:prstGeom>
                  </pic:spPr>
                </pic:pic>
              </a:graphicData>
            </a:graphic>
          </wp:inline>
        </w:drawing>
      </w:r>
    </w:p>
    <w:p w14:paraId="5BB0C779" w14:textId="1514C8D0"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proofErr w:type="gramStart"/>
      <w:r w:rsidR="001F5FAE">
        <w:t>kbhit</w:t>
      </w:r>
      <w:proofErr w:type="spellEnd"/>
      <w:r w:rsidR="001F5FAE">
        <w:t>(</w:t>
      </w:r>
      <w:proofErr w:type="gram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4245" cy="1628548"/>
                    </a:xfrm>
                    <a:prstGeom prst="rect">
                      <a:avLst/>
                    </a:prstGeom>
                  </pic:spPr>
                </pic:pic>
              </a:graphicData>
            </a:graphic>
          </wp:inline>
        </w:drawing>
      </w:r>
    </w:p>
    <w:p w14:paraId="6EDD51B0" w14:textId="1A6BE415" w:rsidR="003104A7" w:rsidRDefault="003104A7" w:rsidP="003104A7">
      <w:r>
        <w:t xml:space="preserve">Mit ihrer Hilfe schreiben wir die Funktion für die Steuerung der Zustandsübergänge durch Taste </w:t>
      </w:r>
      <w:r w:rsidR="00EC326C">
        <w:t>‘1‘:</w:t>
      </w:r>
    </w:p>
    <w:p w14:paraId="3819AB9B" w14:textId="73A0457C" w:rsidR="00EC326C" w:rsidRDefault="007C5EBE" w:rsidP="007C5EBE">
      <w:pPr>
        <w:spacing w:after="120"/>
      </w:pPr>
      <w:r w:rsidRPr="007C5EBE">
        <w:rPr>
          <w:noProof/>
        </w:rPr>
        <w:drawing>
          <wp:inline distT="0" distB="0" distL="0" distR="0" wp14:anchorId="6696A725" wp14:editId="42A10552">
            <wp:extent cx="2338754" cy="249165"/>
            <wp:effectExtent l="0" t="0" r="444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0434" cy="279175"/>
                    </a:xfrm>
                    <a:prstGeom prst="rect">
                      <a:avLst/>
                    </a:prstGeom>
                  </pic:spPr>
                </pic:pic>
              </a:graphicData>
            </a:graphic>
          </wp:inline>
        </w:drawing>
      </w:r>
    </w:p>
    <w:p w14:paraId="41BE640A" w14:textId="32B99636" w:rsidR="007C5EBE" w:rsidRDefault="007C5EBE" w:rsidP="007C5EBE">
      <w:r>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2706" cy="824127"/>
                    </a:xfrm>
                    <a:prstGeom prst="rect">
                      <a:avLst/>
                    </a:prstGeom>
                  </pic:spPr>
                </pic:pic>
              </a:graphicData>
            </a:graphic>
          </wp:inline>
        </w:drawing>
      </w:r>
    </w:p>
    <w:p w14:paraId="629D3AE9" w14:textId="6B441148" w:rsidR="007C5EBE" w:rsidRDefault="007C5EBE" w:rsidP="007C5EBE">
      <w:r>
        <w:t xml:space="preserve">Definition der Zustandsübergänge durch Taste ‘1‘: </w:t>
      </w:r>
    </w:p>
    <w:p w14:paraId="598E5BA1" w14:textId="01662439" w:rsidR="007C5EBE" w:rsidRDefault="007C5EBE" w:rsidP="007C5EBE">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lastRenderedPageBreak/>
        <w:t xml:space="preserve">Im Loop wird 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w:t>
      </w:r>
      <w:proofErr w:type="gramStart"/>
      <w:r>
        <w:t>zwischen .</w:t>
      </w:r>
      <w:proofErr w:type="spellStart"/>
      <w:r>
        <w:t>mainloop</w:t>
      </w:r>
      <w:proofErr w:type="spellEnd"/>
      <w:proofErr w:type="gramEnd"/>
      <w:r>
        <w:t>() und .</w:t>
      </w:r>
      <w:proofErr w:type="spellStart"/>
      <w:r>
        <w:t>kbhit</w:t>
      </w:r>
      <w:proofErr w:type="spellEnd"/>
      <w:r>
        <w:t xml:space="preserve">()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D4025E" w:rsidRDefault="00D4025E" w:rsidP="00D4025E">
      <w:pPr>
        <w:rPr>
          <w:rFonts w:ascii="Courier New" w:hAnsi="Courier New" w:cs="Courier New"/>
        </w:rPr>
      </w:pPr>
      <w:r w:rsidRPr="00D4025E">
        <w:rPr>
          <w:rFonts w:ascii="Courier New" w:hAnsi="Courier New" w:cs="Courier New"/>
        </w:rPr>
        <w:t>Zustandsautomat zur Steuerung einer Ampel. Zustandswechsel mit den Tasten 1 und 2</w:t>
      </w:r>
    </w:p>
    <w:p w14:paraId="2D86814D" w14:textId="77777777" w:rsidR="00D4025E" w:rsidRPr="00D4025E" w:rsidRDefault="00D4025E" w:rsidP="00D4025E">
      <w:pPr>
        <w:rPr>
          <w:rFonts w:ascii="Courier New" w:hAnsi="Courier New" w:cs="Courier New"/>
        </w:rPr>
      </w:pPr>
      <w:r w:rsidRPr="00D4025E">
        <w:rPr>
          <w:rFonts w:ascii="Courier New" w:hAnsi="Courier New" w:cs="Courier New"/>
        </w:rPr>
        <w:t>Abbruch mit der Taste q</w:t>
      </w:r>
    </w:p>
    <w:p w14:paraId="1C1B40D0" w14:textId="77777777" w:rsidR="00D4025E" w:rsidRPr="00D4025E" w:rsidRDefault="00D4025E" w:rsidP="00D4025E">
      <w:pPr>
        <w:rPr>
          <w:rFonts w:ascii="Courier New" w:hAnsi="Courier New" w:cs="Courier New"/>
        </w:rPr>
      </w:pPr>
    </w:p>
    <w:p w14:paraId="5C923D3C"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7144002F"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58C7FFA9"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0BA7E884"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38FB59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7B355C8E"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92CAE78"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22E073C" w14:textId="77777777" w:rsidR="00D4025E" w:rsidRPr="00D4025E" w:rsidRDefault="00D4025E" w:rsidP="00D4025E">
      <w:pPr>
        <w:rPr>
          <w:rFonts w:ascii="Courier New" w:hAnsi="Courier New" w:cs="Courier New"/>
        </w:rPr>
      </w:pPr>
      <w:r w:rsidRPr="00D4025E">
        <w:rPr>
          <w:rFonts w:ascii="Courier New" w:hAnsi="Courier New" w:cs="Courier New"/>
        </w:rPr>
        <w:t>Die Ampel ist rot/gelb</w:t>
      </w:r>
    </w:p>
    <w:p w14:paraId="4AD87A3D" w14:textId="77777777" w:rsidR="00D4025E" w:rsidRPr="00D4025E" w:rsidRDefault="00D4025E" w:rsidP="00D4025E">
      <w:pPr>
        <w:rPr>
          <w:rFonts w:ascii="Courier New" w:hAnsi="Courier New" w:cs="Courier New"/>
        </w:rPr>
      </w:pPr>
      <w:r w:rsidRPr="00D4025E">
        <w:rPr>
          <w:rFonts w:ascii="Courier New" w:hAnsi="Courier New" w:cs="Courier New"/>
        </w:rPr>
        <w:t>Die Ampel ist grün</w:t>
      </w:r>
    </w:p>
    <w:p w14:paraId="6DD65026" w14:textId="77777777" w:rsidR="00D4025E" w:rsidRPr="00D4025E" w:rsidRDefault="00D4025E" w:rsidP="00D4025E">
      <w:pPr>
        <w:rPr>
          <w:rFonts w:ascii="Courier New" w:hAnsi="Courier New" w:cs="Courier New"/>
        </w:rPr>
      </w:pPr>
      <w:r w:rsidRPr="00D4025E">
        <w:rPr>
          <w:rFonts w:ascii="Courier New" w:hAnsi="Courier New" w:cs="Courier New"/>
        </w:rPr>
        <w:t>Die Ampel ist gelb</w:t>
      </w:r>
    </w:p>
    <w:p w14:paraId="51CDA16A"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8B630A7"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60756C0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13BD4D70"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60508AD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0CEA588F"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1554174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6E05DECA" w14:textId="77777777" w:rsid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bookmarkStart w:id="13" w:name="_Toc128408212"/>
      <w:r>
        <w:lastRenderedPageBreak/>
        <w:t xml:space="preserve">GUI mit </w:t>
      </w:r>
      <w:proofErr w:type="spellStart"/>
      <w:r>
        <w:t>tkinter</w:t>
      </w:r>
      <w:bookmarkEnd w:id="13"/>
      <w:proofErr w:type="spellEnd"/>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r>
        <w:t>zaehler.set</w:t>
      </w:r>
      <w:proofErr w:type="spell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r>
        <w:t>zaehler.</w:t>
      </w:r>
      <w:r w:rsidR="00C36DDC">
        <w:t>get</w:t>
      </w:r>
      <w:proofErr w:type="spellEnd"/>
      <w:r w:rsidR="00C36DDC">
        <w:t xml:space="preserve">() und </w:t>
      </w:r>
      <w:proofErr w:type="spellStart"/>
      <w:r>
        <w:t>zaehler.</w:t>
      </w:r>
      <w:r w:rsidR="00C36DDC">
        <w:t>set</w:t>
      </w:r>
      <w:proofErr w:type="spellEnd"/>
      <w:r w:rsidR="00C36DDC">
        <w:t>() steuern</w:t>
      </w:r>
      <w:r>
        <w:t xml:space="preserve">. </w:t>
      </w:r>
      <w:r w:rsidR="00C36DDC">
        <w:t xml:space="preserve"> </w:t>
      </w:r>
      <w:r w:rsidR="00386A53">
        <w:br w:type="page"/>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r w:rsidR="00A13D05">
        <w:t>event</w:t>
      </w:r>
      <w:r>
        <w:t>.keysym</w:t>
      </w:r>
      <w:proofErr w:type="spell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4" w:name="_Toc128408213"/>
      <w:r>
        <w:lastRenderedPageBreak/>
        <w:t>Turtle Grafik</w:t>
      </w:r>
      <w:bookmarkEnd w:id="14"/>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2750B91F">
            <wp:extent cx="4350328" cy="4595423"/>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3213" cy="4661851"/>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r w:rsidR="0027236B">
        <w:t>screensize</w:t>
      </w:r>
      <w:proofErr w:type="spellEnd"/>
      <w:r w:rsidR="0027236B">
        <w:t xml:space="preserve">(). Beispiel: </w:t>
      </w:r>
      <w:proofErr w:type="spellStart"/>
      <w:r w:rsidR="0027236B">
        <w:t>screen.screensize</w:t>
      </w:r>
      <w:proofErr w:type="spell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r>
        <w:t>speed</w:t>
      </w:r>
      <w:proofErr w:type="spell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5" w:name="_Toc128408214"/>
      <w:r>
        <w:lastRenderedPageBreak/>
        <w:t>Dateien lesen</w:t>
      </w:r>
      <w:bookmarkEnd w:id="15"/>
    </w:p>
    <w:p w14:paraId="26008D67" w14:textId="169E87F7"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6" w:name="_Toc128408215"/>
      <w:r>
        <w:t>Dateien schreiben</w:t>
      </w:r>
      <w:bookmarkEnd w:id="16"/>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t>
      </w:r>
      <w:proofErr w:type="spellStart"/>
      <w:r w:rsidR="008E3955">
        <w:t>write</w:t>
      </w:r>
      <w:proofErr w:type="spellEnd"/>
      <w:r w:rsidR="008E3955">
        <w:t xml:space="preserv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bookmarkStart w:id="17" w:name="_Toc128408216"/>
      <w:r>
        <w:lastRenderedPageBreak/>
        <w:t>Objektorientierte Programmierung (</w:t>
      </w:r>
      <w:r w:rsidR="005A27BE">
        <w:t>OOP</w:t>
      </w:r>
      <w:r>
        <w:t>) – Klassen</w:t>
      </w:r>
      <w:bookmarkEnd w:id="17"/>
      <w:r>
        <w:t xml:space="preserve">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proofErr w:type="spellStart"/>
      <w:proofErr w:type="gramStart"/>
      <w:r>
        <w:t>help</w:t>
      </w:r>
      <w:proofErr w:type="spellEnd"/>
      <w:r>
        <w:t>(</w:t>
      </w:r>
      <w:proofErr w:type="spellStart"/>
      <w:proofErr w:type="gramEnd"/>
      <w:r>
        <w:t>BauplanKatzenKlasse</w:t>
      </w:r>
      <w:proofErr w:type="spellEnd"/>
      <w:r>
        <w:t>)</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 xml:space="preserve">Help on </w:t>
      </w: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 xml:space="preserve"> in </w:t>
      </w:r>
      <w:proofErr w:type="spellStart"/>
      <w:r w:rsidRPr="006324F9">
        <w:rPr>
          <w:rFonts w:ascii="Courier New" w:hAnsi="Courier New" w:cs="Courier New"/>
          <w:color w:val="0070C0"/>
          <w:sz w:val="18"/>
          <w:szCs w:val="18"/>
        </w:rPr>
        <w:t>module</w:t>
      </w:r>
      <w:proofErr w:type="spellEnd"/>
      <w:r w:rsidRPr="006324F9">
        <w:rPr>
          <w:rFonts w:ascii="Courier New" w:hAnsi="Courier New" w:cs="Courier New"/>
          <w:color w:val="0070C0"/>
          <w:sz w:val="18"/>
          <w:szCs w:val="18"/>
        </w:rPr>
        <w:t xml:space="preserve"> __</w:t>
      </w:r>
      <w:proofErr w:type="spellStart"/>
      <w:r w:rsidRPr="006324F9">
        <w:rPr>
          <w:rFonts w:ascii="Courier New" w:hAnsi="Courier New" w:cs="Courier New"/>
          <w:color w:val="0070C0"/>
          <w:sz w:val="18"/>
          <w:szCs w:val="18"/>
        </w:rPr>
        <w:t>main</w:t>
      </w:r>
      <w:proofErr w:type="spellEnd"/>
      <w:r w:rsidRPr="006324F9">
        <w:rPr>
          <w:rFonts w:ascii="Courier New" w:hAnsi="Courier New" w:cs="Courier New"/>
          <w:color w:val="0070C0"/>
          <w:sz w:val="18"/>
          <w:szCs w:val="18"/>
        </w:rPr>
        <w:t>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proofErr w:type="gramStart"/>
      <w:r w:rsidRPr="006324F9">
        <w:rPr>
          <w:rFonts w:ascii="Courier New" w:hAnsi="Courier New" w:cs="Courier New"/>
          <w:color w:val="0070C0"/>
          <w:sz w:val="18"/>
          <w:szCs w:val="18"/>
        </w:rPr>
        <w:t>builtins.object</w:t>
      </w:r>
      <w:proofErr w:type="spellEnd"/>
      <w:proofErr w:type="gramEnd"/>
      <w:r w:rsidRPr="006324F9">
        <w:rPr>
          <w:rFonts w:ascii="Courier New" w:hAnsi="Courier New" w:cs="Courier New"/>
          <w:color w:val="0070C0"/>
          <w:sz w:val="18"/>
          <w:szCs w:val="18"/>
        </w:rPr>
        <w: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proofErr w:type="gram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Klasse</w:t>
      </w:r>
      <w:proofErr w:type="gramEnd"/>
      <w:r w:rsidRPr="006324F9">
        <w:rPr>
          <w:rFonts w:ascii="Courier New" w:hAnsi="Courier New" w:cs="Courier New"/>
          <w:color w:val="0070C0"/>
          <w:sz w:val="18"/>
          <w:szCs w:val="18"/>
        </w:rPr>
        <w:t xml:space="preserv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Hilfetext</w:t>
      </w:r>
      <w:proofErr w:type="gramEnd"/>
      <w:r w:rsidRPr="006324F9">
        <w:rPr>
          <w:rFonts w:ascii="Courier New" w:hAnsi="Courier New" w:cs="Courier New"/>
          <w:color w:val="0070C0"/>
          <w:sz w:val="18"/>
          <w:szCs w:val="18"/>
        </w:rPr>
        <w:t xml:space="preserve">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einem</w:t>
      </w:r>
      <w:proofErr w:type="gramEnd"/>
      <w:r w:rsidRPr="006324F9">
        <w:rPr>
          <w:rFonts w:ascii="Courier New" w:hAnsi="Courier New" w:cs="Courier New"/>
          <w:color w:val="0070C0"/>
          <w:sz w:val="18"/>
          <w:szCs w:val="18"/>
        </w:rPr>
        <w:t xml:space="preserve">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Methods</w:t>
      </w:r>
      <w:proofErr w:type="gram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defined</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here</w:t>
      </w:r>
      <w:proofErr w:type="spellEnd"/>
      <w:r w:rsidRPr="006324F9">
        <w:rPr>
          <w:rFonts w:ascii="Courier New" w:hAnsi="Courier New" w:cs="Courier New"/>
          <w:color w:val="0070C0"/>
          <w:sz w:val="18"/>
          <w:szCs w:val="18"/>
        </w:rPr>
        <w:t>:</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_</w:t>
      </w:r>
      <w:proofErr w:type="gramEnd"/>
      <w:r w:rsidRPr="006324F9">
        <w:rPr>
          <w:rFonts w:ascii="Courier New" w:hAnsi="Courier New" w:cs="Courier New"/>
          <w:color w:val="0070C0"/>
          <w:sz w:val="18"/>
          <w:szCs w:val="18"/>
        </w:rPr>
        <w:t>_</w:t>
      </w:r>
      <w:proofErr w:type="spellStart"/>
      <w:r w:rsidRPr="006324F9">
        <w:rPr>
          <w:rFonts w:ascii="Courier New" w:hAnsi="Courier New" w:cs="Courier New"/>
          <w:color w:val="0070C0"/>
          <w:sz w:val="18"/>
          <w:szCs w:val="18"/>
        </w:rPr>
        <w:t>init</w:t>
      </w:r>
      <w:proofErr w:type="spellEnd"/>
      <w:r w:rsidRPr="006324F9">
        <w:rPr>
          <w:rFonts w:ascii="Courier New" w:hAnsi="Courier New" w:cs="Courier New"/>
          <w:color w:val="0070C0"/>
          <w:sz w:val="18"/>
          <w:szCs w:val="18"/>
        </w:rPr>
        <w:t>__(</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See </w:t>
      </w:r>
      <w:proofErr w:type="spellStart"/>
      <w:r w:rsidRPr="006324F9">
        <w:rPr>
          <w:rFonts w:ascii="Courier New" w:hAnsi="Courier New" w:cs="Courier New"/>
          <w:color w:val="0070C0"/>
          <w:sz w:val="18"/>
          <w:szCs w:val="18"/>
        </w:rPr>
        <w:t>help</w:t>
      </w:r>
      <w:proofErr w:type="spellEnd"/>
      <w:r w:rsidRPr="006324F9">
        <w:rPr>
          <w:rFonts w:ascii="Courier New" w:hAnsi="Courier New" w:cs="Courier New"/>
          <w:color w:val="0070C0"/>
          <w:sz w:val="18"/>
          <w:szCs w:val="18"/>
        </w:rPr>
        <w:t>(type(</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for</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accurate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signature</w:t>
      </w:r>
      <w:proofErr w:type="spellEnd"/>
      <w:r w:rsidRPr="006324F9">
        <w:rPr>
          <w:rFonts w:ascii="Courier New" w:hAnsi="Courier New" w:cs="Courier New"/>
          <w:color w:val="0070C0"/>
          <w:sz w:val="18"/>
          <w:szCs w:val="18"/>
        </w:rPr>
        <w:t>.</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_miauen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anzahl</w:t>
      </w:r>
      <w:proofErr w:type="spellEnd"/>
      <w:r w:rsidRPr="006324F9">
        <w:rPr>
          <w:rFonts w:ascii="Courier New" w:hAnsi="Courier New" w:cs="Courier New"/>
          <w:color w:val="0070C0"/>
          <w:sz w:val="18"/>
          <w:szCs w:val="18"/>
        </w:rPr>
        <w:t>=1)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_schlafen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dauer</w:t>
      </w:r>
      <w:proofErr w:type="spellEnd"/>
      <w:r w:rsidRPr="006324F9">
        <w:rPr>
          <w:rFonts w:ascii="Courier New" w:hAnsi="Courier New" w:cs="Courier New"/>
          <w:color w:val="0070C0"/>
          <w:sz w:val="18"/>
          <w:szCs w:val="18"/>
        </w:rPr>
        <w:t>)</w:t>
      </w:r>
    </w:p>
    <w:p w14:paraId="7F0EEE4B" w14:textId="5C2CB3EF" w:rsidR="00894E7F" w:rsidRDefault="00894E7F" w:rsidP="00894E7F">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39FFCEBC" w14:textId="77777777" w:rsidR="005B0E47" w:rsidRDefault="005B0E47" w:rsidP="00894E7F"/>
    <w:p w14:paraId="2E3A1E9B" w14:textId="25AAE641" w:rsidR="00894E7F" w:rsidRDefault="00894E7F" w:rsidP="00894E7F">
      <w:pPr>
        <w:ind w:left="708"/>
        <w:jc w:val="center"/>
      </w:pPr>
      <w:r>
        <w:t xml:space="preserve">Bedeutung von </w:t>
      </w:r>
      <w:proofErr w:type="spellStart"/>
      <w:r>
        <w:t>self</w:t>
      </w:r>
      <w:proofErr w:type="spellEnd"/>
      <w:r>
        <w:t xml:space="preserve"> (© </w:t>
      </w:r>
      <w:hyperlink r:id="rId69"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3B6A7070" w14:textId="1BA8B536" w:rsidR="002C4379" w:rsidRDefault="002C4379" w:rsidP="00894E7F">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323C9DED" w14:textId="5A83679C" w:rsidR="002C4379" w:rsidRDefault="002C4379" w:rsidP="00894E7F"/>
    <w:p w14:paraId="1C396CCD" w14:textId="52AADE07" w:rsidR="005348D9" w:rsidRDefault="005348D9" w:rsidP="00894E7F">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0014875E" w14:textId="6E9865F3" w:rsidR="005348D9" w:rsidRDefault="005348D9" w:rsidP="00894E7F">
      <w:r>
        <w:tab/>
      </w:r>
      <w:proofErr w:type="spellStart"/>
      <w:r>
        <w:t>print</w:t>
      </w:r>
      <w:proofErr w:type="spellEnd"/>
      <w:r>
        <w:t>(</w:t>
      </w:r>
      <w:proofErr w:type="spellStart"/>
      <w:r>
        <w:t>katze_</w:t>
      </w:r>
      <w:proofErr w:type="gramStart"/>
      <w:r>
        <w:t>sammy.alter</w:t>
      </w:r>
      <w:proofErr w:type="spellEnd"/>
      <w:proofErr w:type="gramEnd"/>
      <w:r>
        <w:t>)</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w:t>
      </w:r>
      <w:proofErr w:type="spellStart"/>
      <w:r>
        <w:t>init</w:t>
      </w:r>
      <w:proofErr w:type="spellEnd"/>
      <w:r>
        <w:t>__ eine Eigenschaft, mit deren Hilfe wir die Schlafdauer aufaddieren:</w:t>
      </w:r>
    </w:p>
    <w:p w14:paraId="00F41DA4" w14:textId="08D46B39" w:rsidR="0042391C" w:rsidRDefault="0042391C" w:rsidP="0042391C">
      <w:r>
        <w:tab/>
      </w:r>
      <w:proofErr w:type="spellStart"/>
      <w:proofErr w:type="gramStart"/>
      <w:r>
        <w:t>self.schlafdauer</w:t>
      </w:r>
      <w:proofErr w:type="spellEnd"/>
      <w:proofErr w:type="gramEnd"/>
      <w:r>
        <w:t xml:space="preserve">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proofErr w:type="spellStart"/>
      <w:r w:rsidR="00724FB1">
        <w:t>katze_sammy</w:t>
      </w:r>
      <w:proofErr w:type="spellEnd"/>
      <w:r w:rsidR="00724FB1">
        <w:t xml:space="preserve"> und </w:t>
      </w:r>
      <w:proofErr w:type="spellStart"/>
      <w:r w:rsidR="00724FB1">
        <w:t>katze_soni</w:t>
      </w:r>
      <w:proofErr w:type="spellEnd"/>
      <w:r w:rsidR="00724FB1">
        <w:t xml:space="preserve">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200A13C6" w14:textId="21F0702D" w:rsid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bookmarkStart w:id="18" w:name="_Toc128408217"/>
      <w:r>
        <w:lastRenderedPageBreak/>
        <w:t>OOP – Vererbung bei Klassen</w:t>
      </w:r>
      <w:bookmarkEnd w:id="18"/>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73"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 xml:space="preserve">Methode </w:t>
      </w:r>
      <w:proofErr w:type="spellStart"/>
      <w:r>
        <w:t>tut_</w:t>
      </w:r>
      <w:proofErr w:type="gramStart"/>
      <w:r>
        <w:t>schlafen</w:t>
      </w:r>
      <w:proofErr w:type="spellEnd"/>
      <w:r w:rsidR="00B45516">
        <w:t>(</w:t>
      </w:r>
      <w:proofErr w:type="gramEnd"/>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 xml:space="preserve">Methode </w:t>
      </w:r>
      <w:proofErr w:type="spellStart"/>
      <w:r w:rsidR="00481E06">
        <w:t>tut_</w:t>
      </w:r>
      <w:proofErr w:type="gramStart"/>
      <w:r w:rsidR="00481E06">
        <w:t>reden</w:t>
      </w:r>
      <w:proofErr w:type="spellEnd"/>
      <w:r>
        <w:t>(</w:t>
      </w:r>
      <w:proofErr w:type="gramEnd"/>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bookmarkStart w:id="19" w:name="_Toc128408218"/>
      <w:r>
        <w:lastRenderedPageBreak/>
        <w:t xml:space="preserve">Bibliothek </w:t>
      </w:r>
      <w:proofErr w:type="spellStart"/>
      <w:r>
        <w:t>pygame</w:t>
      </w:r>
      <w:bookmarkEnd w:id="19"/>
      <w:proofErr w:type="spellEnd"/>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7DA3444" w14:textId="77777777" w:rsidR="00F378DB" w:rsidRDefault="00F378DB" w:rsidP="0055508A"/>
    <w:p w14:paraId="5440A927" w14:textId="776D0B2A" w:rsidR="00F378DB" w:rsidRDefault="00F378DB" w:rsidP="0055508A">
      <w:r>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6D02D042" w:rsidR="00CA4767" w:rsidRDefault="00CA4767" w:rsidP="00BF3B36">
      <w:r>
        <w:t xml:space="preserve">Zeile 50: </w:t>
      </w:r>
      <w:proofErr w:type="spellStart"/>
      <w:r w:rsidR="00FD3848">
        <w:t>get_</w:t>
      </w:r>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bookmarkStart w:id="20" w:name="_Toc128408219"/>
      <w:r>
        <w:lastRenderedPageBreak/>
        <w:t>Quellen</w:t>
      </w:r>
      <w:bookmarkEnd w:id="20"/>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0"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1"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2"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83"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4"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85"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86"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87"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88"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02A73221" w:rsidR="00AA0D6B" w:rsidRDefault="00000000" w:rsidP="00DA4CCA">
            <w:hyperlink r:id="rId89"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90"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91"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92"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93"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4"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95"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96"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97"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98"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99"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Dort liegt Software, die von der Python</w:t>
            </w:r>
            <w:r w:rsidR="003635CA">
              <w:t xml:space="preserve">  </w:t>
            </w:r>
            <w:r>
              <w:t>Community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00"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01"/>
      <w:footerReference w:type="default" r:id="rId102"/>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FB85C" w14:textId="77777777" w:rsidR="00AB36AF" w:rsidRDefault="00AB36AF" w:rsidP="00C6152C">
      <w:pPr>
        <w:spacing w:line="240" w:lineRule="auto"/>
      </w:pPr>
      <w:r>
        <w:separator/>
      </w:r>
    </w:p>
  </w:endnote>
  <w:endnote w:type="continuationSeparator" w:id="0">
    <w:p w14:paraId="6CC5E207" w14:textId="77777777" w:rsidR="00AB36AF" w:rsidRDefault="00AB36AF"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DBCE1" w14:textId="77777777" w:rsidR="00AB36AF" w:rsidRDefault="00AB36AF" w:rsidP="00C6152C">
      <w:pPr>
        <w:spacing w:line="240" w:lineRule="auto"/>
      </w:pPr>
      <w:r>
        <w:separator/>
      </w:r>
    </w:p>
  </w:footnote>
  <w:footnote w:type="continuationSeparator" w:id="0">
    <w:p w14:paraId="010D8167" w14:textId="77777777" w:rsidR="00AB36AF" w:rsidRDefault="00AB36AF"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1C659302"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585FF5">
      <w:rPr>
        <w:noProof/>
      </w:rPr>
      <w:t>27.02.2023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502E"/>
    <w:rsid w:val="0003792D"/>
    <w:rsid w:val="00037BDA"/>
    <w:rsid w:val="0004088C"/>
    <w:rsid w:val="000408CC"/>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4F3B"/>
    <w:rsid w:val="00091FDC"/>
    <w:rsid w:val="000976F3"/>
    <w:rsid w:val="00097F98"/>
    <w:rsid w:val="000A3C8A"/>
    <w:rsid w:val="000B1A66"/>
    <w:rsid w:val="000C1D81"/>
    <w:rsid w:val="000F090F"/>
    <w:rsid w:val="000F11BE"/>
    <w:rsid w:val="000F193D"/>
    <w:rsid w:val="000F347D"/>
    <w:rsid w:val="000F7C63"/>
    <w:rsid w:val="00101B0C"/>
    <w:rsid w:val="00104667"/>
    <w:rsid w:val="00104CF7"/>
    <w:rsid w:val="00105A52"/>
    <w:rsid w:val="001079A0"/>
    <w:rsid w:val="00111875"/>
    <w:rsid w:val="00112A5A"/>
    <w:rsid w:val="0011764E"/>
    <w:rsid w:val="001214AC"/>
    <w:rsid w:val="00121C24"/>
    <w:rsid w:val="00121CA8"/>
    <w:rsid w:val="00123B6F"/>
    <w:rsid w:val="00127FA2"/>
    <w:rsid w:val="0013079E"/>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6494"/>
    <w:rsid w:val="001866B0"/>
    <w:rsid w:val="00191F84"/>
    <w:rsid w:val="00192BA5"/>
    <w:rsid w:val="00196A9B"/>
    <w:rsid w:val="00197E75"/>
    <w:rsid w:val="001A0C18"/>
    <w:rsid w:val="001B14C4"/>
    <w:rsid w:val="001B26FE"/>
    <w:rsid w:val="001C6B44"/>
    <w:rsid w:val="001D63A6"/>
    <w:rsid w:val="001D7F88"/>
    <w:rsid w:val="001E1B64"/>
    <w:rsid w:val="001E2015"/>
    <w:rsid w:val="001E44DC"/>
    <w:rsid w:val="001E497A"/>
    <w:rsid w:val="001F0F20"/>
    <w:rsid w:val="001F2A57"/>
    <w:rsid w:val="001F5FAE"/>
    <w:rsid w:val="001F61DE"/>
    <w:rsid w:val="001F631E"/>
    <w:rsid w:val="00200D6E"/>
    <w:rsid w:val="002059E5"/>
    <w:rsid w:val="00210101"/>
    <w:rsid w:val="0021200D"/>
    <w:rsid w:val="00215520"/>
    <w:rsid w:val="00216228"/>
    <w:rsid w:val="00225B25"/>
    <w:rsid w:val="00230730"/>
    <w:rsid w:val="00230AC9"/>
    <w:rsid w:val="002322F9"/>
    <w:rsid w:val="00233E9D"/>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0B70"/>
    <w:rsid w:val="002A17C9"/>
    <w:rsid w:val="002A1BCA"/>
    <w:rsid w:val="002A61C8"/>
    <w:rsid w:val="002A6C42"/>
    <w:rsid w:val="002B5204"/>
    <w:rsid w:val="002C2573"/>
    <w:rsid w:val="002C4379"/>
    <w:rsid w:val="002D416A"/>
    <w:rsid w:val="002D4AF3"/>
    <w:rsid w:val="002E32A6"/>
    <w:rsid w:val="002E55B5"/>
    <w:rsid w:val="002E6719"/>
    <w:rsid w:val="002F15D4"/>
    <w:rsid w:val="002F323D"/>
    <w:rsid w:val="002F5974"/>
    <w:rsid w:val="002F7590"/>
    <w:rsid w:val="00303001"/>
    <w:rsid w:val="003104A7"/>
    <w:rsid w:val="00311DB3"/>
    <w:rsid w:val="00321337"/>
    <w:rsid w:val="003223A9"/>
    <w:rsid w:val="003231DE"/>
    <w:rsid w:val="0033003A"/>
    <w:rsid w:val="00334128"/>
    <w:rsid w:val="00337D8F"/>
    <w:rsid w:val="00337F5D"/>
    <w:rsid w:val="003430EA"/>
    <w:rsid w:val="0034395E"/>
    <w:rsid w:val="003452DB"/>
    <w:rsid w:val="00345B0C"/>
    <w:rsid w:val="00346AEC"/>
    <w:rsid w:val="0035601A"/>
    <w:rsid w:val="00357B84"/>
    <w:rsid w:val="003635CA"/>
    <w:rsid w:val="0036592D"/>
    <w:rsid w:val="00365BEF"/>
    <w:rsid w:val="0036700B"/>
    <w:rsid w:val="0036710D"/>
    <w:rsid w:val="0036752F"/>
    <w:rsid w:val="003676AA"/>
    <w:rsid w:val="00370076"/>
    <w:rsid w:val="00370DA4"/>
    <w:rsid w:val="00371BC1"/>
    <w:rsid w:val="00377ACF"/>
    <w:rsid w:val="00381DEB"/>
    <w:rsid w:val="003854BF"/>
    <w:rsid w:val="00386A53"/>
    <w:rsid w:val="003A02B0"/>
    <w:rsid w:val="003A053A"/>
    <w:rsid w:val="003A3558"/>
    <w:rsid w:val="003B16B7"/>
    <w:rsid w:val="003B3259"/>
    <w:rsid w:val="003B59DC"/>
    <w:rsid w:val="003B5DEB"/>
    <w:rsid w:val="003C2CA2"/>
    <w:rsid w:val="003C799A"/>
    <w:rsid w:val="003C7A1B"/>
    <w:rsid w:val="003D73A1"/>
    <w:rsid w:val="003E3303"/>
    <w:rsid w:val="003E6631"/>
    <w:rsid w:val="003F5C26"/>
    <w:rsid w:val="003F7626"/>
    <w:rsid w:val="00400918"/>
    <w:rsid w:val="004016AC"/>
    <w:rsid w:val="004029D7"/>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2B75"/>
    <w:rsid w:val="00473398"/>
    <w:rsid w:val="00481E06"/>
    <w:rsid w:val="00484904"/>
    <w:rsid w:val="004856F0"/>
    <w:rsid w:val="00486137"/>
    <w:rsid w:val="004912AE"/>
    <w:rsid w:val="00493939"/>
    <w:rsid w:val="00495A4F"/>
    <w:rsid w:val="004B45C5"/>
    <w:rsid w:val="004B647F"/>
    <w:rsid w:val="004B6C78"/>
    <w:rsid w:val="004C499E"/>
    <w:rsid w:val="004C62AC"/>
    <w:rsid w:val="004D0F89"/>
    <w:rsid w:val="004D2A1A"/>
    <w:rsid w:val="004D32CE"/>
    <w:rsid w:val="004D364E"/>
    <w:rsid w:val="004D5F73"/>
    <w:rsid w:val="004D5FE0"/>
    <w:rsid w:val="004D6A04"/>
    <w:rsid w:val="004E200F"/>
    <w:rsid w:val="004E62D6"/>
    <w:rsid w:val="004F512D"/>
    <w:rsid w:val="004F659B"/>
    <w:rsid w:val="005001D7"/>
    <w:rsid w:val="00502AB1"/>
    <w:rsid w:val="00515097"/>
    <w:rsid w:val="005238A2"/>
    <w:rsid w:val="00524AD0"/>
    <w:rsid w:val="0052564A"/>
    <w:rsid w:val="00525A62"/>
    <w:rsid w:val="0053052B"/>
    <w:rsid w:val="00530BBF"/>
    <w:rsid w:val="00531088"/>
    <w:rsid w:val="00532261"/>
    <w:rsid w:val="005348D9"/>
    <w:rsid w:val="00534FC9"/>
    <w:rsid w:val="00543A4A"/>
    <w:rsid w:val="005450EC"/>
    <w:rsid w:val="005457DE"/>
    <w:rsid w:val="0055508A"/>
    <w:rsid w:val="005552E2"/>
    <w:rsid w:val="00560DA8"/>
    <w:rsid w:val="00561152"/>
    <w:rsid w:val="005620AA"/>
    <w:rsid w:val="00564D39"/>
    <w:rsid w:val="005660C0"/>
    <w:rsid w:val="005674AD"/>
    <w:rsid w:val="0057329F"/>
    <w:rsid w:val="005752D2"/>
    <w:rsid w:val="005757E5"/>
    <w:rsid w:val="00585FF5"/>
    <w:rsid w:val="005868BD"/>
    <w:rsid w:val="00587523"/>
    <w:rsid w:val="00590F8E"/>
    <w:rsid w:val="00592BDA"/>
    <w:rsid w:val="00592D56"/>
    <w:rsid w:val="00595DDB"/>
    <w:rsid w:val="005A27BE"/>
    <w:rsid w:val="005A5E65"/>
    <w:rsid w:val="005A6173"/>
    <w:rsid w:val="005B0E47"/>
    <w:rsid w:val="005B28A5"/>
    <w:rsid w:val="005B76C9"/>
    <w:rsid w:val="005C6EFD"/>
    <w:rsid w:val="005C74B0"/>
    <w:rsid w:val="005D11E2"/>
    <w:rsid w:val="005D2C78"/>
    <w:rsid w:val="005D4F7C"/>
    <w:rsid w:val="005D6E31"/>
    <w:rsid w:val="005E0759"/>
    <w:rsid w:val="005E30FA"/>
    <w:rsid w:val="005E704D"/>
    <w:rsid w:val="005E7E50"/>
    <w:rsid w:val="005F3F4F"/>
    <w:rsid w:val="005F511A"/>
    <w:rsid w:val="005F78AB"/>
    <w:rsid w:val="0060265F"/>
    <w:rsid w:val="006028C9"/>
    <w:rsid w:val="006174ED"/>
    <w:rsid w:val="0062145C"/>
    <w:rsid w:val="00622499"/>
    <w:rsid w:val="00622CE9"/>
    <w:rsid w:val="00624047"/>
    <w:rsid w:val="006242F5"/>
    <w:rsid w:val="0062467C"/>
    <w:rsid w:val="006255CE"/>
    <w:rsid w:val="006324F9"/>
    <w:rsid w:val="00635F70"/>
    <w:rsid w:val="00636A33"/>
    <w:rsid w:val="00645471"/>
    <w:rsid w:val="00653BCE"/>
    <w:rsid w:val="00654A5A"/>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4AF8"/>
    <w:rsid w:val="006C52F0"/>
    <w:rsid w:val="006C69CE"/>
    <w:rsid w:val="006D26E9"/>
    <w:rsid w:val="006D32CA"/>
    <w:rsid w:val="006D4FBE"/>
    <w:rsid w:val="006D6FFA"/>
    <w:rsid w:val="006E0ABD"/>
    <w:rsid w:val="006E35C7"/>
    <w:rsid w:val="006E5B54"/>
    <w:rsid w:val="006E739B"/>
    <w:rsid w:val="006E7747"/>
    <w:rsid w:val="006F0304"/>
    <w:rsid w:val="006F14D7"/>
    <w:rsid w:val="007016C3"/>
    <w:rsid w:val="007023C2"/>
    <w:rsid w:val="00704878"/>
    <w:rsid w:val="00710700"/>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5EBE"/>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56637"/>
    <w:rsid w:val="00872661"/>
    <w:rsid w:val="00875C6B"/>
    <w:rsid w:val="008769E9"/>
    <w:rsid w:val="00881BCD"/>
    <w:rsid w:val="00883736"/>
    <w:rsid w:val="00883778"/>
    <w:rsid w:val="0088404B"/>
    <w:rsid w:val="00894E7F"/>
    <w:rsid w:val="0089588F"/>
    <w:rsid w:val="008961D0"/>
    <w:rsid w:val="008A22D7"/>
    <w:rsid w:val="008A6901"/>
    <w:rsid w:val="008B07C4"/>
    <w:rsid w:val="008C5855"/>
    <w:rsid w:val="008D6E8D"/>
    <w:rsid w:val="008E3955"/>
    <w:rsid w:val="008E5CE2"/>
    <w:rsid w:val="008E76AE"/>
    <w:rsid w:val="008F0866"/>
    <w:rsid w:val="008F1913"/>
    <w:rsid w:val="009037B2"/>
    <w:rsid w:val="00903E32"/>
    <w:rsid w:val="00904A82"/>
    <w:rsid w:val="00905341"/>
    <w:rsid w:val="00911AA2"/>
    <w:rsid w:val="009178BA"/>
    <w:rsid w:val="009227B0"/>
    <w:rsid w:val="00932E0A"/>
    <w:rsid w:val="00942F5B"/>
    <w:rsid w:val="009439A3"/>
    <w:rsid w:val="0096261D"/>
    <w:rsid w:val="009628AB"/>
    <w:rsid w:val="00962A52"/>
    <w:rsid w:val="00972C0F"/>
    <w:rsid w:val="00973079"/>
    <w:rsid w:val="00974B9F"/>
    <w:rsid w:val="00975DE4"/>
    <w:rsid w:val="0097717C"/>
    <w:rsid w:val="00980C48"/>
    <w:rsid w:val="00981490"/>
    <w:rsid w:val="009918A7"/>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3C81"/>
    <w:rsid w:val="00A3601D"/>
    <w:rsid w:val="00A36F86"/>
    <w:rsid w:val="00A3722C"/>
    <w:rsid w:val="00A40BAE"/>
    <w:rsid w:val="00A419BC"/>
    <w:rsid w:val="00A524AE"/>
    <w:rsid w:val="00A5490A"/>
    <w:rsid w:val="00A5669F"/>
    <w:rsid w:val="00A57F98"/>
    <w:rsid w:val="00A723FA"/>
    <w:rsid w:val="00A7326D"/>
    <w:rsid w:val="00A80D15"/>
    <w:rsid w:val="00A83490"/>
    <w:rsid w:val="00A84507"/>
    <w:rsid w:val="00A84697"/>
    <w:rsid w:val="00A85428"/>
    <w:rsid w:val="00A85D3F"/>
    <w:rsid w:val="00A91D8D"/>
    <w:rsid w:val="00A96983"/>
    <w:rsid w:val="00AA0BD4"/>
    <w:rsid w:val="00AA0CDB"/>
    <w:rsid w:val="00AA0D6B"/>
    <w:rsid w:val="00AA1311"/>
    <w:rsid w:val="00AA363A"/>
    <w:rsid w:val="00AA5080"/>
    <w:rsid w:val="00AB24D1"/>
    <w:rsid w:val="00AB31AB"/>
    <w:rsid w:val="00AB36AF"/>
    <w:rsid w:val="00AB5BD0"/>
    <w:rsid w:val="00AB5F29"/>
    <w:rsid w:val="00AC06A5"/>
    <w:rsid w:val="00AC2F8E"/>
    <w:rsid w:val="00AC3268"/>
    <w:rsid w:val="00AC3A7D"/>
    <w:rsid w:val="00AC6CC8"/>
    <w:rsid w:val="00AC6D84"/>
    <w:rsid w:val="00AD2593"/>
    <w:rsid w:val="00AD2C3B"/>
    <w:rsid w:val="00AD4325"/>
    <w:rsid w:val="00AD70CB"/>
    <w:rsid w:val="00AE053F"/>
    <w:rsid w:val="00AE05B6"/>
    <w:rsid w:val="00AE6765"/>
    <w:rsid w:val="00AF1592"/>
    <w:rsid w:val="00AF2421"/>
    <w:rsid w:val="00AF3BF4"/>
    <w:rsid w:val="00AF4E5C"/>
    <w:rsid w:val="00AF6526"/>
    <w:rsid w:val="00AF6E40"/>
    <w:rsid w:val="00AF6F5F"/>
    <w:rsid w:val="00AF7311"/>
    <w:rsid w:val="00B00E98"/>
    <w:rsid w:val="00B01E9E"/>
    <w:rsid w:val="00B06BFD"/>
    <w:rsid w:val="00B22FB0"/>
    <w:rsid w:val="00B36785"/>
    <w:rsid w:val="00B45516"/>
    <w:rsid w:val="00B45993"/>
    <w:rsid w:val="00B52F24"/>
    <w:rsid w:val="00B53C93"/>
    <w:rsid w:val="00B55475"/>
    <w:rsid w:val="00B675A9"/>
    <w:rsid w:val="00B67B5B"/>
    <w:rsid w:val="00B75A5B"/>
    <w:rsid w:val="00B80AC7"/>
    <w:rsid w:val="00B81CA1"/>
    <w:rsid w:val="00B8438A"/>
    <w:rsid w:val="00B903B5"/>
    <w:rsid w:val="00B936D9"/>
    <w:rsid w:val="00B96B98"/>
    <w:rsid w:val="00BA604C"/>
    <w:rsid w:val="00BC35DD"/>
    <w:rsid w:val="00BC5060"/>
    <w:rsid w:val="00BC63D9"/>
    <w:rsid w:val="00BE0A8E"/>
    <w:rsid w:val="00BF0BF4"/>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152C"/>
    <w:rsid w:val="00C67CF6"/>
    <w:rsid w:val="00C71056"/>
    <w:rsid w:val="00C71684"/>
    <w:rsid w:val="00C90B15"/>
    <w:rsid w:val="00C92436"/>
    <w:rsid w:val="00C94433"/>
    <w:rsid w:val="00CA17A9"/>
    <w:rsid w:val="00CA3C5D"/>
    <w:rsid w:val="00CA4767"/>
    <w:rsid w:val="00CA5F35"/>
    <w:rsid w:val="00CA6678"/>
    <w:rsid w:val="00CA7372"/>
    <w:rsid w:val="00CA7AA8"/>
    <w:rsid w:val="00CB590D"/>
    <w:rsid w:val="00CB5F28"/>
    <w:rsid w:val="00CC33E1"/>
    <w:rsid w:val="00CC6421"/>
    <w:rsid w:val="00CD19CC"/>
    <w:rsid w:val="00CD3883"/>
    <w:rsid w:val="00CD41D8"/>
    <w:rsid w:val="00CD4351"/>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377BB"/>
    <w:rsid w:val="00D379D4"/>
    <w:rsid w:val="00D4025E"/>
    <w:rsid w:val="00D4074F"/>
    <w:rsid w:val="00D45181"/>
    <w:rsid w:val="00D45317"/>
    <w:rsid w:val="00D47A0F"/>
    <w:rsid w:val="00D50B28"/>
    <w:rsid w:val="00D50F59"/>
    <w:rsid w:val="00D555FD"/>
    <w:rsid w:val="00D66252"/>
    <w:rsid w:val="00D6667A"/>
    <w:rsid w:val="00D66C05"/>
    <w:rsid w:val="00D7469C"/>
    <w:rsid w:val="00D76391"/>
    <w:rsid w:val="00D8052F"/>
    <w:rsid w:val="00D807D5"/>
    <w:rsid w:val="00D85B77"/>
    <w:rsid w:val="00D94BD3"/>
    <w:rsid w:val="00D96911"/>
    <w:rsid w:val="00DA0152"/>
    <w:rsid w:val="00DA0180"/>
    <w:rsid w:val="00DA4CCA"/>
    <w:rsid w:val="00DB0C34"/>
    <w:rsid w:val="00DB0D19"/>
    <w:rsid w:val="00DC272F"/>
    <w:rsid w:val="00DC2738"/>
    <w:rsid w:val="00DC458C"/>
    <w:rsid w:val="00DC768F"/>
    <w:rsid w:val="00DD71D3"/>
    <w:rsid w:val="00DE1B93"/>
    <w:rsid w:val="00DE21AF"/>
    <w:rsid w:val="00DE61AE"/>
    <w:rsid w:val="00DF1084"/>
    <w:rsid w:val="00DF30D8"/>
    <w:rsid w:val="00DF3D6C"/>
    <w:rsid w:val="00DF3E65"/>
    <w:rsid w:val="00DF5603"/>
    <w:rsid w:val="00DF6A9C"/>
    <w:rsid w:val="00DF723D"/>
    <w:rsid w:val="00E03A86"/>
    <w:rsid w:val="00E03CD3"/>
    <w:rsid w:val="00E1223F"/>
    <w:rsid w:val="00E12B72"/>
    <w:rsid w:val="00E271F9"/>
    <w:rsid w:val="00E344A7"/>
    <w:rsid w:val="00E36385"/>
    <w:rsid w:val="00E45F80"/>
    <w:rsid w:val="00E471E5"/>
    <w:rsid w:val="00E5464C"/>
    <w:rsid w:val="00E6072C"/>
    <w:rsid w:val="00E659A2"/>
    <w:rsid w:val="00E73A62"/>
    <w:rsid w:val="00E752C8"/>
    <w:rsid w:val="00E81CE0"/>
    <w:rsid w:val="00E8268D"/>
    <w:rsid w:val="00E833A5"/>
    <w:rsid w:val="00E83530"/>
    <w:rsid w:val="00E866E9"/>
    <w:rsid w:val="00E86DB6"/>
    <w:rsid w:val="00E87671"/>
    <w:rsid w:val="00E91F13"/>
    <w:rsid w:val="00E94D73"/>
    <w:rsid w:val="00E97279"/>
    <w:rsid w:val="00EA1664"/>
    <w:rsid w:val="00EA3100"/>
    <w:rsid w:val="00EA7533"/>
    <w:rsid w:val="00EB2140"/>
    <w:rsid w:val="00EB45A7"/>
    <w:rsid w:val="00EB5BA5"/>
    <w:rsid w:val="00EB5E32"/>
    <w:rsid w:val="00EC1AE0"/>
    <w:rsid w:val="00EC326C"/>
    <w:rsid w:val="00EC7536"/>
    <w:rsid w:val="00ED09C1"/>
    <w:rsid w:val="00ED2BAA"/>
    <w:rsid w:val="00EE0A9A"/>
    <w:rsid w:val="00EE305C"/>
    <w:rsid w:val="00EE5683"/>
    <w:rsid w:val="00F04076"/>
    <w:rsid w:val="00F065FE"/>
    <w:rsid w:val="00F07579"/>
    <w:rsid w:val="00F20FA1"/>
    <w:rsid w:val="00F235DE"/>
    <w:rsid w:val="00F25D5B"/>
    <w:rsid w:val="00F3059A"/>
    <w:rsid w:val="00F378DB"/>
    <w:rsid w:val="00F41199"/>
    <w:rsid w:val="00F41F14"/>
    <w:rsid w:val="00F44B26"/>
    <w:rsid w:val="00F4615A"/>
    <w:rsid w:val="00F54929"/>
    <w:rsid w:val="00F55600"/>
    <w:rsid w:val="00F56090"/>
    <w:rsid w:val="00F579CC"/>
    <w:rsid w:val="00F57C82"/>
    <w:rsid w:val="00F61178"/>
    <w:rsid w:val="00F659D5"/>
    <w:rsid w:val="00F66AD4"/>
    <w:rsid w:val="00F66D3D"/>
    <w:rsid w:val="00F764DF"/>
    <w:rsid w:val="00F7688F"/>
    <w:rsid w:val="00F9285F"/>
    <w:rsid w:val="00F93D67"/>
    <w:rsid w:val="00FA0031"/>
    <w:rsid w:val="00FA11EF"/>
    <w:rsid w:val="00FA1620"/>
    <w:rsid w:val="00FA1991"/>
    <w:rsid w:val="00FA7110"/>
    <w:rsid w:val="00FB29BB"/>
    <w:rsid w:val="00FB5BA2"/>
    <w:rsid w:val="00FC4DEC"/>
    <w:rsid w:val="00FD14AD"/>
    <w:rsid w:val="00FD3848"/>
    <w:rsid w:val="00FD61EA"/>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labri.fr/perso/nrougier/from-python-to-numpy/" TargetMode="External"/><Relationship Id="rId89" Type="http://schemas.openxmlformats.org/officeDocument/2006/relationships/hyperlink" Target="https://github.com/jrullan/micropython_statemachine"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www.tcl.tk/man/tcl8.4/TkCmd/keysyms.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www.mintgruen.tu-berlin.de/robotikWiki/doku.php?id=techniken:zustandsautomaten"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emf"/><Relationship Id="rId82" Type="http://schemas.openxmlformats.org/officeDocument/2006/relationships/hyperlink" Target="https://www.deinprogramm.de/" TargetMode="External"/><Relationship Id="rId90" Type="http://schemas.openxmlformats.org/officeDocument/2006/relationships/hyperlink" Target="https://github.com/jrullan/micropython_neotimer" TargetMode="External"/><Relationship Id="rId95" Type="http://schemas.openxmlformats.org/officeDocument/2006/relationships/hyperlink" Target="https://de.wikipedia.org/wiki/Liste_der_Unicodebl%C3%B6ck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python-lernen.de/" TargetMode="External"/><Relationship Id="rId77" Type="http://schemas.openxmlformats.org/officeDocument/2006/relationships/image" Target="media/image67.png"/><Relationship Id="rId100" Type="http://schemas.openxmlformats.org/officeDocument/2006/relationships/hyperlink" Target="https://pip.pypa.io/en/stable/"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hyperlink" Target="https://docs.python.org/3/" TargetMode="External"/><Relationship Id="rId85" Type="http://schemas.openxmlformats.org/officeDocument/2006/relationships/hyperlink" Target="https://de.wikipedia.org/wiki/Endlicher_Automat" TargetMode="External"/><Relationship Id="rId93" Type="http://schemas.openxmlformats.org/officeDocument/2006/relationships/hyperlink" Target="http://www.coding4you.at/python/" TargetMode="External"/><Relationship Id="rId98" Type="http://schemas.openxmlformats.org/officeDocument/2006/relationships/hyperlink" Target="https://stackoverflow.com/question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yperlink" Target="https://numpy.org/doc/stable/user/index.html" TargetMode="External"/><Relationship Id="rId88" Type="http://schemas.openxmlformats.org/officeDocument/2006/relationships/hyperlink" Target="http://micropython.org/" TargetMode="External"/><Relationship Id="rId91" Type="http://schemas.openxmlformats.org/officeDocument/2006/relationships/hyperlink" Target="https://tkdocs.com/shipman/" TargetMode="External"/><Relationship Id="rId96" Type="http://schemas.openxmlformats.org/officeDocument/2006/relationships/hyperlink" Target="https://www.pygame.org/docs/gen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python-lernen.de/" TargetMode="External"/><Relationship Id="rId78" Type="http://schemas.openxmlformats.org/officeDocument/2006/relationships/image" Target="media/image68.png"/><Relationship Id="rId81" Type="http://schemas.openxmlformats.org/officeDocument/2006/relationships/hyperlink" Target="https://www.python-lernen.de/" TargetMode="External"/><Relationship Id="rId86" Type="http://schemas.openxmlformats.org/officeDocument/2006/relationships/hyperlink" Target="https://github.com/hobbyelektroniker/StateMachine" TargetMode="External"/><Relationship Id="rId94" Type="http://schemas.openxmlformats.org/officeDocument/2006/relationships/hyperlink" Target="https://gist.github.com/wynand1004/" TargetMode="External"/><Relationship Id="rId99" Type="http://schemas.openxmlformats.org/officeDocument/2006/relationships/hyperlink" Target="https://pypi.org/"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hyperlink" Target="https://coderslegacy.com/python/python-pygame-tutorial/" TargetMode="External"/><Relationship Id="rId10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7361</Words>
  <Characters>46380</Characters>
  <Application>Microsoft Office Word</Application>
  <DocSecurity>0</DocSecurity>
  <Lines>386</Lines>
  <Paragraphs>107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436</cp:revision>
  <cp:lastPrinted>2023-02-27T15:49:00Z</cp:lastPrinted>
  <dcterms:created xsi:type="dcterms:W3CDTF">2021-10-01T06:49:00Z</dcterms:created>
  <dcterms:modified xsi:type="dcterms:W3CDTF">2023-02-27T15:50:00Z</dcterms:modified>
</cp:coreProperties>
</file>