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Title</w:t>
      </w:r>
    </w:p>
    <w:p>
      <w:pPr>
        <w:pStyle w:val="Heading3"/>
        <w:rPr/>
      </w:pPr>
      <w:r>
        <w:rPr/>
        <w:t>Posaune</w:t>
      </w:r>
      <w:bookmarkStart w:id="0" w:name="posaune"/>
      <w:bookmarkEnd w:id="0"/>
    </w:p>
    <w:p>
      <w:pPr>
        <w:pStyle w:val="Heading2"/>
        <w:rPr/>
      </w:pPr>
      <w:r>
        <w:rPr/>
        <w:t>Intro</w:t>
      </w:r>
    </w:p>
    <w:p>
      <w:pPr>
        <w:pStyle w:val="FirstParagraph"/>
        <w:rPr/>
      </w:pPr>
      <w:r>
        <w:rPr/>
        <w:t>1 ½ 2/3 2/3 L ½ 2 L 2/3 1/3 L 1 1</w:t>
      </w:r>
    </w:p>
    <w:p>
      <w:pPr>
        <w:pStyle w:val="TextBody"/>
        <w:rPr/>
      </w:pPr>
      <w:r>
        <w:rPr/>
      </w:r>
      <w:bookmarkStart w:id="1" w:name="intro"/>
      <w:bookmarkStart w:id="2" w:name="intro"/>
      <w:bookmarkEnd w:id="2"/>
    </w:p>
    <w:p>
      <w:pPr>
        <w:pStyle w:val="Heading2"/>
        <w:rPr/>
      </w:pPr>
      <w:r>
        <w:rPr/>
        <w:t>Text</w:t>
      </w:r>
    </w:p>
    <w:p>
      <w:pPr>
        <w:pStyle w:val="FirstParagraph"/>
        <w:rPr/>
      </w:pPr>
      <w:r>
        <w:rPr/>
        <w:t>1 ½ 2/3 L L ½ 2 L 2/3 1/3 L 1 1 1 ½ 2/3 2/3 L ½ 2 L 2/3 1/3 L 1 1 1 1</w:t>
      </w:r>
      <w:bookmarkStart w:id="3" w:name="text"/>
      <w:bookmarkEnd w:id="3"/>
      <w:r>
        <w:rPr/>
        <w:t xml:space="preserve">  2 2 2 2 2 1 2 1 2 1 2 1 2 1 2 1 2</w:t>
      </w:r>
    </w:p>
    <w:p>
      <w:pPr>
        <w:pStyle w:val="TextBody"/>
        <w:rPr/>
      </w:pPr>
      <w:r>
        <w:rPr/>
        <w:t xml:space="preserve">1 1 1 2 1 1 1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4" w:name="refrain"/>
      <w:bookmarkStart w:id="5" w:name="refrain"/>
      <w:bookmarkEnd w:id="5"/>
    </w:p>
    <w:p>
      <w:pPr>
        <w:pStyle w:val="Heading2"/>
        <w:rPr/>
      </w:pPr>
      <w:r>
        <w:rPr/>
        <w:t>Text 2</w:t>
      </w:r>
    </w:p>
    <w:p>
      <w:pPr>
        <w:pStyle w:val="Heading4"/>
        <w:rPr/>
      </w:pPr>
      <w:r>
        <w:rPr/>
        <w:t>Helper Text</w:t>
      </w:r>
    </w:p>
    <w:p>
      <w:pPr>
        <w:pStyle w:val="FirstParagraph"/>
        <w:rPr/>
      </w:pPr>
      <w:r>
        <w:rPr/>
        <w:t>1 ½ 2/3 2/3 L ½ 2 L 2/3 1/3 L 1 1 1 1</w:t>
      </w:r>
    </w:p>
    <w:p>
      <w:pPr>
        <w:pStyle w:val="TextBody"/>
        <w:rPr/>
      </w:pPr>
      <w:r>
        <w:rPr/>
      </w:r>
      <w:bookmarkStart w:id="6" w:name="text-2"/>
      <w:bookmarkStart w:id="7" w:name="text-2"/>
      <w:bookmarkEnd w:id="7"/>
    </w:p>
    <w:p>
      <w:pPr>
        <w:pStyle w:val="Heading2"/>
        <w:rPr/>
      </w:pPr>
      <w:r>
        <w:rPr/>
        <w:t>Refrain</w:t>
      </w:r>
    </w:p>
    <w:p>
      <w:pPr>
        <w:pStyle w:val="FirstParagraph"/>
        <w:rPr/>
      </w:pPr>
      <w:r>
        <w:rPr/>
        <w:t>L L ½ 1 2/3 2/3 1 L L ½ 1 2/3 1 L 1 2/3 1 L 2/3 1 1 1 2 L L ½ 1 2/3 2/3 1 L L ½ 1 2/3 1 L 1 2/3 1 L 2/3 1 1 1</w:t>
      </w:r>
    </w:p>
    <w:p>
      <w:pPr>
        <w:pStyle w:val="TextBody"/>
        <w:rPr/>
      </w:pPr>
      <w:r>
        <w:rPr/>
      </w:r>
      <w:bookmarkStart w:id="8" w:name="refrain-1"/>
      <w:bookmarkStart w:id="9" w:name="refrain-1"/>
      <w:bookmarkEnd w:id="9"/>
    </w:p>
    <w:p>
      <w:pPr>
        <w:pStyle w:val="Heading2"/>
        <w:rPr/>
      </w:pPr>
      <w:r>
        <w:rPr/>
        <w:t>Text 3</w:t>
      </w:r>
    </w:p>
    <w:p>
      <w:pPr>
        <w:pStyle w:val="FirstParagraph"/>
        <w:spacing w:before="0" w:after="29"/>
        <w:rPr/>
      </w:pPr>
      <w:r>
        <w:rPr/>
        <w:t>1 ½ 2/3 2/3 L ½ 2 L 2/3 1/3 L 1 1 1</w:t>
      </w:r>
    </w:p>
    <w:sectPr>
      <w:type w:val="nextPage"/>
      <w:pgSz w:w="11906" w:h="16838"/>
      <w:pgMar w:left="1008" w:right="1008" w:gutter="0" w:header="0" w:top="864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rial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9"/>
      <w:jc w:val="left"/>
    </w:pPr>
    <w:rPr>
      <w:rFonts w:ascii="Arial" w:hAnsi="Arial" w:eastAsia="Cambria" w:cs="Arial"/>
      <w:color w:val="auto"/>
      <w:kern w:val="0"/>
      <w:sz w:val="30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0" w:after="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TextBody"/>
    <w:autoRedefine/>
    <w:qFormat/>
    <w:pPr>
      <w:keepNext w:val="true"/>
      <w:keepLines/>
      <w:spacing w:before="0" w:after="0"/>
      <w:outlineLvl w:val="1"/>
    </w:pPr>
    <w:rPr>
      <w:b/>
    </w:rPr>
  </w:style>
  <w:style w:type="paragraph" w:styleId="Heading3">
    <w:name w:val="Heading 3"/>
    <w:basedOn w:val="Normal"/>
    <w:next w:val="TextBody"/>
    <w:autoRedefine/>
    <w:qFormat/>
    <w:pPr>
      <w:keepNext w:val="true"/>
      <w:keepLines/>
      <w:spacing w:lineRule="auto" w:line="240" w:before="0" w:after="0"/>
      <w:jc w:val="right"/>
      <w:outlineLvl w:val="2"/>
    </w:pPr>
    <w:rPr>
      <w:sz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0" w:after="0"/>
      <w:outlineLvl w:val="3"/>
    </w:pPr>
    <w:rPr>
      <w:rFonts w:ascii="Arial" w:hAnsi="Arial" w:eastAsia="Cambria" w:cs="Arial"/>
      <w:bCs/>
      <w:i w:val="false"/>
      <w:color w:val="000000"/>
      <w:sz w:val="20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Cambria" w:cs="Arial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Cambria" w:cs="Arial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Arial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Arial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Arial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Arial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Arial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Arial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LibreOffice/7.3.5.2$Linux_X86_64 LibreOffice_project/30$Build-2</Application>
  <AppVersion>15.0000</AppVersion>
  <Pages>1</Pages>
  <Words>194</Words>
  <Characters>307</Characters>
  <CharactersWithSpaces>488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2021-10-17T23:00:40Z</dcterms:created>
  <dc:creator/>
  <dc:description/>
  <dc:language>en-US</dc:language>
  <cp:lastModifiedBy/>
  <dcterms:modified xsi:type="dcterms:W3CDTF">2022-09-21T11:08:30Z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