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FA87E" w14:textId="77777777" w:rsidR="00DA37DD" w:rsidRDefault="00DA37DD" w:rsidP="00DA37DD">
      <w:proofErr w:type="spellStart"/>
      <w:r>
        <w:t>lazik</w:t>
      </w:r>
      <w:proofErr w:type="spellEnd"/>
      <w:r>
        <w:t>-alps:</w:t>
      </w:r>
    </w:p>
    <w:p w14:paraId="2FFFCB68" w14:textId="417ABD4D" w:rsidR="00DA37DD" w:rsidRDefault="00DA37DD" w:rsidP="00DA37DD">
      <w:proofErr w:type="spellStart"/>
      <w:r>
        <w:t>Lazic</w:t>
      </w:r>
      <w:proofErr w:type="spellEnd"/>
      <w:r>
        <w:t xml:space="preserve"> et al propose a system that use a combination of ultrasound and Bluetooth to obtain precise </w:t>
      </w:r>
      <w:proofErr w:type="spellStart"/>
      <w:r>
        <w:t>localizatoin</w:t>
      </w:r>
      <w:proofErr w:type="spellEnd"/>
      <w:r>
        <w:t xml:space="preserve"> in small and medium sized areas using a TDOA. The system was designed using time synchronized ultrasonic signal</w:t>
      </w:r>
    </w:p>
    <w:p w14:paraId="032B2243" w14:textId="77777777" w:rsidR="00DA37DD" w:rsidRDefault="00DA37DD" w:rsidP="00DA37DD"/>
    <w:p w14:paraId="28CE10C6" w14:textId="77777777" w:rsidR="00DA37DD" w:rsidRDefault="00DA37DD" w:rsidP="00DA37DD">
      <w:r>
        <w:t>Range-based approaches use measured distances or angular</w:t>
      </w:r>
    </w:p>
    <w:p w14:paraId="04664AC3" w14:textId="77777777" w:rsidR="00DA37DD" w:rsidRDefault="00DA37DD" w:rsidP="00DA37DD">
      <w:r>
        <w:t>estimates between known anchor points to compute a position</w:t>
      </w:r>
      <w:bookmarkStart w:id="0" w:name="_GoBack"/>
      <w:bookmarkEnd w:id="0"/>
      <w:r>
        <w:t>.</w:t>
      </w:r>
    </w:p>
    <w:p w14:paraId="634EC240" w14:textId="77777777" w:rsidR="00DA37DD" w:rsidRDefault="00DA37DD" w:rsidP="00DA37DD">
      <w:r>
        <w:t>Range-free approaches on the other hand typically attempt</w:t>
      </w:r>
    </w:p>
    <w:p w14:paraId="5F7EFFEB" w14:textId="77777777" w:rsidR="00DA37DD" w:rsidRDefault="00DA37DD" w:rsidP="00DA37DD">
      <w:r>
        <w:t>to match either synthetic or naturally occurring signatures</w:t>
      </w:r>
    </w:p>
    <w:p w14:paraId="262CBF14" w14:textId="77777777" w:rsidR="00DA37DD" w:rsidRDefault="00DA37DD" w:rsidP="00DA37DD">
      <w:r>
        <w:t xml:space="preserve">to a </w:t>
      </w:r>
      <w:proofErr w:type="gramStart"/>
      <w:r>
        <w:t>particular location</w:t>
      </w:r>
      <w:proofErr w:type="gramEnd"/>
      <w:r>
        <w:t>.</w:t>
      </w:r>
    </w:p>
    <w:p w14:paraId="1DAB1A8A" w14:textId="77777777" w:rsidR="00DA37DD" w:rsidRDefault="00DA37DD" w:rsidP="00DA37DD">
      <w:r>
        <w:t>TOA and TDOF systems both require bidirectional</w:t>
      </w:r>
    </w:p>
    <w:p w14:paraId="4825E36B" w14:textId="77777777" w:rsidR="00DA37DD" w:rsidRDefault="00DA37DD" w:rsidP="00DA37DD">
      <w:r>
        <w:t>coordination between the infrastructure and the</w:t>
      </w:r>
    </w:p>
    <w:p w14:paraId="70925E0E" w14:textId="77777777" w:rsidR="00DA37DD" w:rsidRDefault="00DA37DD" w:rsidP="00DA37DD">
      <w:r>
        <w:t>device being tracked which generally limits scalability.</w:t>
      </w:r>
    </w:p>
    <w:p w14:paraId="3A2F254A" w14:textId="77777777" w:rsidR="00DA37DD" w:rsidRDefault="00DA37DD" w:rsidP="00DA37DD"/>
    <w:p w14:paraId="3DB6586E" w14:textId="77777777" w:rsidR="00DA37DD" w:rsidRDefault="00DA37DD" w:rsidP="00DA37DD">
      <w:r>
        <w:t>[An Ultrasonic Multiple-Access Ranging Core Based on</w:t>
      </w:r>
    </w:p>
    <w:p w14:paraId="176B57EB" w14:textId="77777777" w:rsidR="00DA37DD" w:rsidRDefault="00DA37DD" w:rsidP="00DA37DD">
      <w:r>
        <w:t>Frequency Shift Keying Towards Indoor Localization]</w:t>
      </w:r>
    </w:p>
    <w:p w14:paraId="0C1891B0" w14:textId="77777777" w:rsidR="00DA37DD" w:rsidRDefault="00DA37DD" w:rsidP="00DA37DD">
      <w:r>
        <w:t>Our ultrasonic ranging system is composed of one receiver (Figure 1) and multiple transmitters.</w:t>
      </w:r>
    </w:p>
    <w:p w14:paraId="2599D313" w14:textId="77777777" w:rsidR="00DA37DD" w:rsidRDefault="00DA37DD" w:rsidP="00DA37DD">
      <w:r>
        <w:t>The transmitters emit an orthogonal ultrasonic coded signal, which is received and processed by the</w:t>
      </w:r>
    </w:p>
    <w:p w14:paraId="194333FB" w14:textId="77777777" w:rsidR="00DA37DD" w:rsidRDefault="00DA37DD" w:rsidP="00DA37DD">
      <w:r>
        <w:t>receiver. Both transmitters and receiver are equipped with an embedded FPGA, which has two major</w:t>
      </w:r>
    </w:p>
    <w:p w14:paraId="422DE0E0" w14:textId="77777777" w:rsidR="00DA37DD" w:rsidRDefault="00DA37DD" w:rsidP="00DA37DD">
      <w:r>
        <w:t>purposes. On the one hand, it facilitates the generation of the orthogonal ultrasonic signal, while on the</w:t>
      </w:r>
    </w:p>
    <w:p w14:paraId="7518D028" w14:textId="77777777" w:rsidR="00DA37DD" w:rsidRDefault="00DA37DD" w:rsidP="00DA37DD">
      <w:r>
        <w:t>other hand, due to the high degree of parallel processing capabilities, the FPGA enables the real-time</w:t>
      </w:r>
    </w:p>
    <w:p w14:paraId="53F6861E" w14:textId="77777777" w:rsidR="00DA37DD" w:rsidRDefault="00DA37DD" w:rsidP="00DA37DD">
      <w:r>
        <w:t>embedded processing of the orthogonal ultrasonic signals. Transmitters and receiver are synchronized</w:t>
      </w:r>
    </w:p>
    <w:p w14:paraId="338402D8" w14:textId="77777777" w:rsidR="00DA37DD" w:rsidRDefault="00DA37DD" w:rsidP="00DA37DD">
      <w:r>
        <w:t>by means of a wire, which minimizes the synchronization error during the experiments.</w:t>
      </w:r>
    </w:p>
    <w:p w14:paraId="6A6DD90E" w14:textId="77777777" w:rsidR="00DA37DD" w:rsidRDefault="00DA37DD" w:rsidP="00DA37DD"/>
    <w:p w14:paraId="132CDDF5" w14:textId="77777777" w:rsidR="00DA37DD" w:rsidRDefault="00DA37DD" w:rsidP="00DA37DD">
      <w:r>
        <w:t>[Design and Implementation of a Fully Distributed Ultrasonic</w:t>
      </w:r>
    </w:p>
    <w:p w14:paraId="3B4BBAC0" w14:textId="77777777" w:rsidR="00DA37DD" w:rsidRDefault="00DA37DD" w:rsidP="00DA37DD">
      <w:r>
        <w:t>Positioning System]</w:t>
      </w:r>
    </w:p>
    <w:p w14:paraId="63481ACF" w14:textId="1CBCFBF5" w:rsidR="00DA37DD" w:rsidRDefault="00DA37DD" w:rsidP="00DA37DD">
      <w:r>
        <w:t>This is the basic idea of iterative</w:t>
      </w:r>
    </w:p>
    <w:p w14:paraId="603966D7" w14:textId="191A9656" w:rsidR="00DA37DD" w:rsidRDefault="00DA37DD" w:rsidP="00DA37DD">
      <w:r>
        <w:t>multilateration.</w:t>
      </w:r>
    </w:p>
    <w:p w14:paraId="152B38AC" w14:textId="77777777" w:rsidR="00DA37DD" w:rsidRDefault="00DA37DD" w:rsidP="00DA37DD"/>
    <w:p w14:paraId="3629EDE9" w14:textId="77777777" w:rsidR="00DA37DD" w:rsidRDefault="00DA37DD" w:rsidP="00DA37DD">
      <w:r>
        <w:lastRenderedPageBreak/>
        <w:t>[Distributed FPGA-based architecture to support indoor localisation and</w:t>
      </w:r>
    </w:p>
    <w:p w14:paraId="0198CBCE" w14:textId="77777777" w:rsidR="00DA37DD" w:rsidRDefault="00DA37DD" w:rsidP="00DA37DD">
      <w:r>
        <w:t>orientation services]</w:t>
      </w:r>
    </w:p>
    <w:p w14:paraId="5DCF4E3D" w14:textId="77777777" w:rsidR="00DA37DD" w:rsidRDefault="00DA37DD" w:rsidP="00DA37DD">
      <w:r>
        <w:t>one of the most promising approaches in</w:t>
      </w:r>
    </w:p>
    <w:p w14:paraId="74F96109" w14:textId="77777777" w:rsidR="00DA37DD" w:rsidRDefault="00DA37DD" w:rsidP="00DA37DD">
      <w:r>
        <w:t>localisation/orientation of users in indoor environments is the</w:t>
      </w:r>
    </w:p>
    <w:p w14:paraId="1E0C8AA3" w14:textId="77777777" w:rsidR="00DA37DD" w:rsidRDefault="00DA37DD" w:rsidP="00DA37DD">
      <w:r>
        <w:t>analysis of video streaming from the consumer electronic devices</w:t>
      </w:r>
    </w:p>
    <w:p w14:paraId="622F4623" w14:textId="77777777" w:rsidR="00DA37DD" w:rsidRDefault="00DA37DD" w:rsidP="00DA37DD">
      <w:r>
        <w:t>that users carry</w:t>
      </w:r>
    </w:p>
    <w:p w14:paraId="4AA28C06" w14:textId="77777777" w:rsidR="00DA37DD" w:rsidRDefault="00DA37DD" w:rsidP="00DA37DD"/>
    <w:p w14:paraId="58E29DD1" w14:textId="77777777" w:rsidR="00DA37DD" w:rsidRDefault="00DA37DD" w:rsidP="00DA37DD">
      <w:r>
        <w:t>[Gradient-Based Fingerprinting for Indoor</w:t>
      </w:r>
    </w:p>
    <w:p w14:paraId="08CD3A63" w14:textId="77777777" w:rsidR="00DA37DD" w:rsidRDefault="00DA37DD" w:rsidP="00DA37DD">
      <w:r>
        <w:t>Localization and Tracking]</w:t>
      </w:r>
    </w:p>
    <w:p w14:paraId="4445AB2D" w14:textId="77777777" w:rsidR="00DA37DD" w:rsidRDefault="00DA37DD" w:rsidP="00DA37DD">
      <w:r>
        <w:t>Localization can be achieved by</w:t>
      </w:r>
    </w:p>
    <w:p w14:paraId="3FC4B491" w14:textId="77777777" w:rsidR="00DA37DD" w:rsidRDefault="00DA37DD" w:rsidP="00DA37DD">
      <w:r>
        <w:t>performing lookups within a pre-established database. On the</w:t>
      </w:r>
    </w:p>
    <w:p w14:paraId="784FE2A2" w14:textId="77777777" w:rsidR="00DA37DD" w:rsidRDefault="00DA37DD" w:rsidP="00DA37DD">
      <w:r>
        <w:t xml:space="preserve">basis of basic fingerprinting, Horus [46] adopts a </w:t>
      </w:r>
      <w:proofErr w:type="spellStart"/>
      <w:r>
        <w:t>probabilitybased</w:t>
      </w:r>
      <w:proofErr w:type="spellEnd"/>
    </w:p>
    <w:p w14:paraId="2BB65764" w14:textId="77777777" w:rsidR="00DA37DD" w:rsidRDefault="00DA37DD" w:rsidP="00DA37DD">
      <w:r>
        <w:t xml:space="preserve">inference model, where the RSSI from an AP is </w:t>
      </w:r>
      <w:proofErr w:type="spellStart"/>
      <w:r>
        <w:t>modeled</w:t>
      </w:r>
      <w:proofErr w:type="spellEnd"/>
    </w:p>
    <w:p w14:paraId="0D435898" w14:textId="77777777" w:rsidR="00DA37DD" w:rsidRDefault="00DA37DD" w:rsidP="00DA37DD">
      <w:r>
        <w:t>into a random variable in both time and spatial domains</w:t>
      </w:r>
    </w:p>
    <w:p w14:paraId="6BAA7AB6" w14:textId="77777777" w:rsidR="00DA37DD" w:rsidRDefault="00DA37DD" w:rsidP="00DA37DD">
      <w:r>
        <w:t>Another issue of fingerprinting is the time-varying signal</w:t>
      </w:r>
    </w:p>
    <w:p w14:paraId="06327A80" w14:textId="77777777" w:rsidR="00DA37DD" w:rsidRDefault="00DA37DD" w:rsidP="00DA37DD">
      <w:r>
        <w:t>strength and biased observations reported by heterogeneous</w:t>
      </w:r>
    </w:p>
    <w:p w14:paraId="59924702" w14:textId="2C061ACA" w:rsidR="00DA37DD" w:rsidRDefault="00DA37DD" w:rsidP="00DA37DD">
      <w:r>
        <w:t>devices</w:t>
      </w:r>
    </w:p>
    <w:p w14:paraId="5BBAEEA4" w14:textId="77777777" w:rsidR="00DA37DD" w:rsidRDefault="00DA37DD" w:rsidP="00DA37DD"/>
    <w:p w14:paraId="2D61FE65" w14:textId="77777777" w:rsidR="00DA37DD" w:rsidRDefault="00DA37DD" w:rsidP="00DA37DD">
      <w:r>
        <w:t>[GSM indoor localization]</w:t>
      </w:r>
    </w:p>
    <w:p w14:paraId="236922FD" w14:textId="77777777" w:rsidR="00DA37DD" w:rsidRDefault="00DA37DD" w:rsidP="00DA37DD">
      <w:r>
        <w:t>This paper demonstrated that accurate indoor GSM-based localization is possible</w:t>
      </w:r>
    </w:p>
    <w:p w14:paraId="13700387" w14:textId="77777777" w:rsidR="00DA37DD" w:rsidRDefault="00DA37DD" w:rsidP="00DA37DD">
      <w:r>
        <w:t>thanks to the use of wide signal-strength fingerprints that include readings of up to 29</w:t>
      </w:r>
    </w:p>
    <w:p w14:paraId="4B440DAF" w14:textId="77777777" w:rsidR="00DA37DD" w:rsidRDefault="00DA37DD" w:rsidP="00DA37DD">
      <w:r>
        <w:t>GSM channels in addition to the 6-strongest cells. We also showed that the localization</w:t>
      </w:r>
    </w:p>
    <w:p w14:paraId="0CCDE2E5" w14:textId="77777777" w:rsidR="00DA37DD" w:rsidRDefault="00DA37DD" w:rsidP="00DA37DD">
      <w:r>
        <w:t>performance can be further improved by carefully selecting a subset of highly relevant</w:t>
      </w:r>
    </w:p>
    <w:p w14:paraId="51862962" w14:textId="77777777" w:rsidR="00DA37DD" w:rsidRDefault="00DA37DD" w:rsidP="00DA37DD">
      <w:r>
        <w:t>channels to be used for fingerprinting matching.</w:t>
      </w:r>
    </w:p>
    <w:p w14:paraId="22EE654D" w14:textId="77777777" w:rsidR="00DA37DD" w:rsidRDefault="00DA37DD" w:rsidP="00DA37DD">
      <w:r>
        <w:t>[Robust wireless signal indoor localization]</w:t>
      </w:r>
    </w:p>
    <w:p w14:paraId="2EB10680" w14:textId="77777777" w:rsidR="00DA37DD" w:rsidRDefault="00DA37DD" w:rsidP="00DA37DD">
      <w:r>
        <w:t>an approximation method using Bluetooth signals in conjunction with a fuzzy classifier. Bluetooth RSSI</w:t>
      </w:r>
    </w:p>
    <w:p w14:paraId="585339EF" w14:textId="77777777" w:rsidR="00DA37DD" w:rsidRDefault="00DA37DD" w:rsidP="00DA37DD"/>
    <w:p w14:paraId="0BE27313" w14:textId="77777777" w:rsidR="00DA37DD" w:rsidRDefault="00DA37DD" w:rsidP="00DA37DD">
      <w:r>
        <w:t>[Indoor Localisation Using a Context-Aware Dynamic]</w:t>
      </w:r>
    </w:p>
    <w:p w14:paraId="09654CF0" w14:textId="77777777" w:rsidR="00DA37DD" w:rsidRDefault="00DA37DD" w:rsidP="00DA37DD">
      <w:r>
        <w:t>RSSI/ We used the ZigBee/</w:t>
      </w:r>
    </w:p>
    <w:p w14:paraId="0E454D09" w14:textId="77777777" w:rsidR="00DA37DD" w:rsidRDefault="00DA37DD" w:rsidP="00DA37DD">
      <w:r>
        <w:t>802.15.4 wireless communications protocol to implement</w:t>
      </w:r>
    </w:p>
    <w:p w14:paraId="13A90E71" w14:textId="77777777" w:rsidR="00DA37DD" w:rsidRDefault="00DA37DD" w:rsidP="00DA37DD">
      <w:r>
        <w:lastRenderedPageBreak/>
        <w:t xml:space="preserve">our smart meter </w:t>
      </w:r>
      <w:proofErr w:type="gramStart"/>
      <w:r>
        <w:t>network</w:t>
      </w:r>
      <w:proofErr w:type="gramEnd"/>
      <w:r>
        <w:t>. ZigBee is a low data rate wireless</w:t>
      </w:r>
    </w:p>
    <w:p w14:paraId="579BB30E" w14:textId="77777777" w:rsidR="00DA37DD" w:rsidRDefault="00DA37DD" w:rsidP="00DA37DD">
      <w:r>
        <w:t>communications protocol that can operate on devices with</w:t>
      </w:r>
    </w:p>
    <w:p w14:paraId="0B310E29" w14:textId="77777777" w:rsidR="00DA37DD" w:rsidRDefault="00DA37DD" w:rsidP="00DA37DD">
      <w:r>
        <w:t>limited computing or power res</w:t>
      </w:r>
    </w:p>
    <w:p w14:paraId="73F8E7D9" w14:textId="77777777" w:rsidR="00DA37DD" w:rsidRDefault="00DA37DD" w:rsidP="00DA37DD"/>
    <w:p w14:paraId="2EE36F70" w14:textId="77777777" w:rsidR="00DA37DD" w:rsidRDefault="00DA37DD" w:rsidP="00DA37DD">
      <w:r>
        <w:t>[Performance of time-difference-of-arrival ultra</w:t>
      </w:r>
    </w:p>
    <w:p w14:paraId="6636DC0D" w14:textId="77777777" w:rsidR="00DA37DD" w:rsidRDefault="00DA37DD" w:rsidP="00DA37DD">
      <w:r>
        <w:t>wideband indoor localisation]</w:t>
      </w:r>
    </w:p>
    <w:p w14:paraId="61A4B9AF" w14:textId="013E7E0B" w:rsidR="00DA37DD" w:rsidRDefault="00DA37DD" w:rsidP="00DA37DD">
      <w:r>
        <w:t>The</w:t>
      </w:r>
    </w:p>
    <w:p w14:paraId="07745C0C" w14:textId="77777777" w:rsidR="00DA37DD" w:rsidRDefault="00DA37DD" w:rsidP="00DA37DD">
      <w:r>
        <w:t>Gaussian pulse generator, which is triggered by the 10 MHz</w:t>
      </w:r>
    </w:p>
    <w:p w14:paraId="15FBFA4D" w14:textId="77777777" w:rsidR="00DA37DD" w:rsidRDefault="00DA37DD" w:rsidP="00DA37DD">
      <w:r>
        <w:t>clock, generates a UWB pulse with centre frequency around</w:t>
      </w:r>
    </w:p>
    <w:p w14:paraId="7EBE0973" w14:textId="55762A7C" w:rsidR="00DA37DD" w:rsidRDefault="00DA37DD" w:rsidP="00DA37DD">
      <w:r>
        <w:t>4 GHz.</w:t>
      </w:r>
    </w:p>
    <w:p w14:paraId="5B7D8ACB" w14:textId="77777777" w:rsidR="00DA37DD" w:rsidRDefault="00DA37DD" w:rsidP="00DA37DD"/>
    <w:p w14:paraId="7A427E0F" w14:textId="77777777" w:rsidR="00DA37DD" w:rsidRDefault="00DA37DD" w:rsidP="00DA37DD">
      <w:r>
        <w:t>[Ultra-wideband-based multilateration technique for</w:t>
      </w:r>
    </w:p>
    <w:p w14:paraId="63EB105D" w14:textId="77777777" w:rsidR="00DA37DD" w:rsidRDefault="00DA37DD" w:rsidP="00DA37DD">
      <w:r>
        <w:t>indoor localisation]</w:t>
      </w:r>
    </w:p>
    <w:p w14:paraId="4BDFB6FF" w14:textId="3148C39F" w:rsidR="00DA37DD" w:rsidRDefault="00DA37DD" w:rsidP="00DA37DD">
      <w:r>
        <w:t>proposed solution as time reflection of arrival (TROA). They demonstrate in this</w:t>
      </w:r>
    </w:p>
    <w:p w14:paraId="607C2E19" w14:textId="77777777" w:rsidR="00DA37DD" w:rsidRDefault="00DA37DD" w:rsidP="00DA37DD">
      <w:r>
        <w:t>study how the position estimation error is improved upon by carefully considering the inherent properties of the UWB technology</w:t>
      </w:r>
    </w:p>
    <w:p w14:paraId="170170A4" w14:textId="77777777" w:rsidR="00DA37DD" w:rsidRDefault="00DA37DD" w:rsidP="00DA37DD">
      <w:r>
        <w:t xml:space="preserve">and the reflection properties of transmitted UWB </w:t>
      </w:r>
      <w:proofErr w:type="spellStart"/>
      <w:r>
        <w:t>signalsThis</w:t>
      </w:r>
      <w:proofErr w:type="spellEnd"/>
      <w:r>
        <w:t xml:space="preserve"> paper presented a novel UWB-driven multilateration</w:t>
      </w:r>
    </w:p>
    <w:p w14:paraId="2D4B0B36" w14:textId="77777777" w:rsidR="00DA37DD" w:rsidRDefault="00DA37DD" w:rsidP="00DA37DD">
      <w:r>
        <w:t>technique for position estimation in an indoor environment.</w:t>
      </w:r>
    </w:p>
    <w:p w14:paraId="32F9E2F8" w14:textId="77777777" w:rsidR="00DA37DD" w:rsidRDefault="00DA37DD" w:rsidP="00DA37DD">
      <w:r>
        <w:t>The presented approach exploits the inherent properties of</w:t>
      </w:r>
    </w:p>
    <w:p w14:paraId="37852175" w14:textId="77777777" w:rsidR="00DA37DD" w:rsidRDefault="00DA37DD" w:rsidP="00DA37DD">
      <w:r>
        <w:t>UWB signal propagation and its definition is in conjunction</w:t>
      </w:r>
    </w:p>
    <w:p w14:paraId="0961456C" w14:textId="77777777" w:rsidR="00DA37DD" w:rsidRDefault="00DA37DD" w:rsidP="00DA37DD">
      <w:r>
        <w:t>with the operational principles of the lesser studied TSOA</w:t>
      </w:r>
    </w:p>
    <w:p w14:paraId="73B0F162" w14:textId="77777777" w:rsidR="00DA37DD" w:rsidRDefault="00DA37DD" w:rsidP="00DA37DD">
      <w:r>
        <w:t>position estimation technique</w:t>
      </w:r>
    </w:p>
    <w:p w14:paraId="662942CC" w14:textId="77777777" w:rsidR="00DA37DD" w:rsidRDefault="00DA37DD" w:rsidP="00DA37DD"/>
    <w:p w14:paraId="57F4723C" w14:textId="77777777" w:rsidR="00DA37DD" w:rsidRDefault="00DA37DD" w:rsidP="00DA37DD">
      <w:r>
        <w:t>[TDOA-Based Localization Using Interacting</w:t>
      </w:r>
    </w:p>
    <w:p w14:paraId="57CF57BD" w14:textId="77777777" w:rsidR="00DA37DD" w:rsidRDefault="00DA37DD" w:rsidP="00DA37DD">
      <w:r>
        <w:t>Multiple Model Estimator and Ultrasonic</w:t>
      </w:r>
    </w:p>
    <w:p w14:paraId="4865D5BC" w14:textId="77777777" w:rsidR="00DA37DD" w:rsidRDefault="00DA37DD" w:rsidP="00DA37DD">
      <w:r>
        <w:t>Transmitter/Receiver]</w:t>
      </w:r>
    </w:p>
    <w:p w14:paraId="05C5729B" w14:textId="77777777" w:rsidR="00DA37DD" w:rsidRDefault="00DA37DD" w:rsidP="00DA37DD">
      <w:r>
        <w:t xml:space="preserve">360 mobile </w:t>
      </w:r>
      <w:proofErr w:type="gramStart"/>
      <w:r>
        <w:t>transmitter</w:t>
      </w:r>
      <w:proofErr w:type="gramEnd"/>
      <w:r>
        <w:t>, receiver anchors</w:t>
      </w:r>
    </w:p>
    <w:p w14:paraId="02CA479B" w14:textId="77777777" w:rsidR="00DA37DD" w:rsidRDefault="00DA37DD" w:rsidP="00DA37DD"/>
    <w:p w14:paraId="2529A7A1" w14:textId="77777777" w:rsidR="00DA37DD" w:rsidRDefault="00DA37DD" w:rsidP="00DA37DD">
      <w:r>
        <w:t>[INDOOR LOCATION BASED ON IEEE 802.11 ROUNDTRIP</w:t>
      </w:r>
    </w:p>
    <w:p w14:paraId="4A10864F" w14:textId="77777777" w:rsidR="00DA37DD" w:rsidRDefault="00DA37DD" w:rsidP="00DA37DD">
      <w:r>
        <w:t>TIME MEASUREMENTS WITH TWO-STEP NLOS</w:t>
      </w:r>
    </w:p>
    <w:p w14:paraId="76FD65BA" w14:textId="77777777" w:rsidR="00DA37DD" w:rsidRDefault="00DA37DD" w:rsidP="00DA37DD">
      <w:r>
        <w:t>MITIGATION]</w:t>
      </w:r>
    </w:p>
    <w:p w14:paraId="72349963" w14:textId="77777777" w:rsidR="00DA37DD" w:rsidRDefault="00DA37DD" w:rsidP="00DA37DD">
      <w:r>
        <w:lastRenderedPageBreak/>
        <w:t>In this paper, a complete location scheme based on RTT measurements</w:t>
      </w:r>
    </w:p>
    <w:p w14:paraId="66ED5EE0" w14:textId="77777777" w:rsidR="00DA37DD" w:rsidRDefault="00DA37DD" w:rsidP="00DA37DD">
      <w:r>
        <w:t xml:space="preserve">is proposed, </w:t>
      </w:r>
      <w:proofErr w:type="spellStart"/>
      <w:r>
        <w:t>analyzed</w:t>
      </w:r>
      <w:proofErr w:type="spellEnd"/>
      <w:r>
        <w:t xml:space="preserve"> and put into practice in a rich multipath indoor</w:t>
      </w:r>
    </w:p>
    <w:p w14:paraId="3B5DB794" w14:textId="77777777" w:rsidR="00DA37DD" w:rsidRDefault="00DA37DD" w:rsidP="00DA37DD">
      <w:r>
        <w:t>environment. The PCB proposed in [12] has been taken as RTT</w:t>
      </w:r>
    </w:p>
    <w:p w14:paraId="15587A71" w14:textId="77777777" w:rsidR="00DA37DD" w:rsidRDefault="00DA37DD" w:rsidP="00DA37DD">
      <w:r>
        <w:t>measuring system, and an IEEE 802.11 wireless infrastructure, already</w:t>
      </w:r>
    </w:p>
    <w:p w14:paraId="7E5DF413" w14:textId="77777777" w:rsidR="00DA37DD" w:rsidRDefault="00DA37DD" w:rsidP="00DA37DD">
      <w:r>
        <w:t>deployed, has been used as indoor wireless technology.</w:t>
      </w:r>
    </w:p>
    <w:p w14:paraId="7569717D" w14:textId="77777777" w:rsidR="00DA37DD" w:rsidRDefault="00DA37DD" w:rsidP="00DA37DD"/>
    <w:p w14:paraId="6933BA86" w14:textId="77777777" w:rsidR="00DA37DD" w:rsidRDefault="00DA37DD" w:rsidP="00DA37DD">
      <w:r>
        <w:t>[Implementing Primary Synchronization Channel in Mobile Cell</w:t>
      </w:r>
    </w:p>
    <w:p w14:paraId="00879919" w14:textId="77777777" w:rsidR="00DA37DD" w:rsidRDefault="00DA37DD" w:rsidP="00DA37DD">
      <w:r>
        <w:t>Selection 4G LTE-A Network]</w:t>
      </w:r>
    </w:p>
    <w:p w14:paraId="6D091591" w14:textId="77777777" w:rsidR="00DA37DD" w:rsidRDefault="00DA37DD" w:rsidP="00DA37DD">
      <w:r>
        <w:t>In this paper, we presented an Implementing PSS in</w:t>
      </w:r>
    </w:p>
    <w:p w14:paraId="108D5271" w14:textId="77777777" w:rsidR="00DA37DD" w:rsidRDefault="00DA37DD" w:rsidP="00DA37DD">
      <w:r>
        <w:t>mobile cell searching 4G, which has been proposed</w:t>
      </w:r>
    </w:p>
    <w:p w14:paraId="18A07452" w14:textId="77777777" w:rsidR="00DA37DD" w:rsidRDefault="00DA37DD" w:rsidP="00DA37DD">
      <w:r>
        <w:t>cell search and selection for 4G LTE-A system. The</w:t>
      </w:r>
    </w:p>
    <w:p w14:paraId="5E9B3B43" w14:textId="77777777" w:rsidR="00DA37DD" w:rsidRDefault="00DA37DD" w:rsidP="00DA37DD">
      <w:r>
        <w:t>proposed includes synchronizations and cell</w:t>
      </w:r>
    </w:p>
    <w:p w14:paraId="043D7281" w14:textId="77777777" w:rsidR="00DA37DD" w:rsidRDefault="00DA37DD" w:rsidP="00DA37DD">
      <w:r>
        <w:t xml:space="preserve">identification by using the </w:t>
      </w:r>
      <w:proofErr w:type="spellStart"/>
      <w:r>
        <w:t>Zadoff</w:t>
      </w:r>
      <w:proofErr w:type="spellEnd"/>
      <w:r>
        <w:t>-chu Algorithm and</w:t>
      </w:r>
    </w:p>
    <w:p w14:paraId="445E6753" w14:textId="77777777" w:rsidR="00DA37DD" w:rsidRDefault="00DA37DD" w:rsidP="00DA37DD">
      <w:r>
        <w:t xml:space="preserve">standard </w:t>
      </w:r>
      <w:proofErr w:type="gramStart"/>
      <w:r>
        <w:t>roots ,</w:t>
      </w:r>
      <w:proofErr w:type="gramEnd"/>
      <w:r>
        <w:t xml:space="preserve"> when the based on P-SCH and S-SCH</w:t>
      </w:r>
    </w:p>
    <w:p w14:paraId="74AEB849" w14:textId="77777777" w:rsidR="00DA37DD" w:rsidRDefault="00DA37DD" w:rsidP="00DA37DD">
      <w:r>
        <w:t>cell specific pilot symbols, respectively. Frequency</w:t>
      </w:r>
    </w:p>
    <w:p w14:paraId="6DE0C041" w14:textId="77777777" w:rsidR="00DA37DD" w:rsidRDefault="00DA37DD" w:rsidP="00DA37DD">
      <w:r>
        <w:t>synchronization performance can be improved through</w:t>
      </w:r>
    </w:p>
    <w:p w14:paraId="652F6C6D" w14:textId="623C61A4" w:rsidR="0070710F" w:rsidRPr="00DA37DD" w:rsidRDefault="00DA37DD" w:rsidP="00DA37DD">
      <w:r>
        <w:t>oversampling SCH at the receiver</w:t>
      </w:r>
    </w:p>
    <w:p w14:paraId="4F857145" w14:textId="77777777" w:rsidR="00DA37DD" w:rsidRPr="00DA37DD" w:rsidRDefault="00DA37DD"/>
    <w:sectPr w:rsidR="00DA37DD" w:rsidRPr="00DA3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99"/>
    <w:rsid w:val="000552C0"/>
    <w:rsid w:val="000640C2"/>
    <w:rsid w:val="00083B78"/>
    <w:rsid w:val="00101BE7"/>
    <w:rsid w:val="00155D12"/>
    <w:rsid w:val="001C1086"/>
    <w:rsid w:val="001C4A30"/>
    <w:rsid w:val="001D11C9"/>
    <w:rsid w:val="0020139C"/>
    <w:rsid w:val="00231832"/>
    <w:rsid w:val="00340A99"/>
    <w:rsid w:val="003653EC"/>
    <w:rsid w:val="00420FEF"/>
    <w:rsid w:val="004561AF"/>
    <w:rsid w:val="004D3C08"/>
    <w:rsid w:val="00545007"/>
    <w:rsid w:val="005D58E4"/>
    <w:rsid w:val="005E2A66"/>
    <w:rsid w:val="006126AA"/>
    <w:rsid w:val="00651189"/>
    <w:rsid w:val="006A6761"/>
    <w:rsid w:val="0070710F"/>
    <w:rsid w:val="0073315D"/>
    <w:rsid w:val="00836ED2"/>
    <w:rsid w:val="00964845"/>
    <w:rsid w:val="009F2908"/>
    <w:rsid w:val="00A62E31"/>
    <w:rsid w:val="00A93766"/>
    <w:rsid w:val="00B56DC7"/>
    <w:rsid w:val="00B80E78"/>
    <w:rsid w:val="00BD2794"/>
    <w:rsid w:val="00C53B7C"/>
    <w:rsid w:val="00C94AE9"/>
    <w:rsid w:val="00D25CDB"/>
    <w:rsid w:val="00D5303D"/>
    <w:rsid w:val="00D81F1D"/>
    <w:rsid w:val="00DA37DD"/>
    <w:rsid w:val="00EB5212"/>
    <w:rsid w:val="00FA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EF88"/>
  <w15:chartTrackingRefBased/>
  <w15:docId w15:val="{F0D26FB1-1FB6-466C-A22C-AF175283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E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8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King</dc:creator>
  <cp:keywords/>
  <dc:description/>
  <cp:lastModifiedBy>Simon King</cp:lastModifiedBy>
  <cp:revision>2</cp:revision>
  <dcterms:created xsi:type="dcterms:W3CDTF">2018-04-21T10:48:00Z</dcterms:created>
  <dcterms:modified xsi:type="dcterms:W3CDTF">2018-04-21T10:48:00Z</dcterms:modified>
</cp:coreProperties>
</file>