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Assessment for ICTGAM423, ICTGAM533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Simon Vannarath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1"/>
        <w:bidi w:val="0"/>
        <w:jc w:val="left"/>
        <w:rPr/>
      </w:pPr>
      <w:r>
        <w:rPr/>
        <w:t>Assignment 1: Tower Defence (Tasks 3 and 4)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bidi w:val="0"/>
        <w:jc w:val="left"/>
        <w:rPr/>
      </w:pPr>
      <w:r>
        <w:rPr/>
        <w:t>Describe Dijkstra and A* algorithms, what are the difference between the two?</w:t>
      </w:r>
    </w:p>
    <w:p>
      <w:pPr>
        <w:pStyle w:val="TextBody"/>
        <w:bidi w:val="0"/>
        <w:jc w:val="left"/>
        <w:rPr>
          <w:rFonts w:ascii="Carlito" w:hAnsi="Carlito"/>
        </w:rPr>
      </w:pPr>
      <w:r>
        <w:rPr/>
        <w:t xml:space="preserve">Dijkstra’s algorithm finds the shortest distance from a start node to target node in a weighted graph. </w:t>
      </w:r>
    </w:p>
    <w:p>
      <w:pPr>
        <w:pStyle w:val="Heading2"/>
        <w:bidi w:val="0"/>
        <w:jc w:val="left"/>
        <w:rPr/>
      </w:pPr>
      <w:r>
        <w:rPr/>
        <w:t>Which game genres are you likely to use A* with and why?</w:t>
      </w:r>
    </w:p>
    <w:p>
      <w:pPr>
        <w:pStyle w:val="TextBody"/>
        <w:bidi w:val="0"/>
        <w:jc w:val="left"/>
        <w:rPr/>
      </w:pPr>
      <w:r>
        <w:rPr/>
        <w:t>Real-time strategy</w:t>
      </w:r>
    </w:p>
    <w:p>
      <w:pPr>
        <w:pStyle w:val="Heading2"/>
        <w:bidi w:val="0"/>
        <w:jc w:val="left"/>
        <w:rPr/>
      </w:pPr>
      <w:r>
        <w:rPr/>
        <w:t>Which game genres would you NOT use A* with and why?</w:t>
      </w:r>
    </w:p>
    <w:p>
      <w:pPr>
        <w:pStyle w:val="TextBody"/>
        <w:bidi w:val="0"/>
        <w:jc w:val="left"/>
        <w:rPr/>
      </w:pPr>
      <w:r>
        <w:rPr/>
        <w:t xml:space="preserve">Fighting games (one-on-one): most examples </w:t>
      </w:r>
    </w:p>
    <w:p>
      <w:pPr>
        <w:pStyle w:val="Heading2"/>
        <w:bidi w:val="0"/>
        <w:jc w:val="left"/>
        <w:rPr/>
      </w:pPr>
      <w:r>
        <w:rPr/>
        <w:t>What limitations do path finding algorithms put on game design and development.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List 4 algorithms and/or paradigms do AI use in games.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Bellman–Ford algorithm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Dijkstra’s algorithm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A* search algorithm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>Breadth-first search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rlito" w:hAnsi="Carlito" w:eastAsia="Roboto" w:cs="Droid Sans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rlito" w:hAnsi="Carlito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LibreOffice/7.3.3.1$Linux_X86_64 LibreOffice_project/30$Build-1</Application>
  <AppVersion>15.0000</AppVersion>
  <Pages>1</Pages>
  <Words>109</Words>
  <Characters>569</Characters>
  <CharactersWithSpaces>659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2022-09-12T11:58:58Z</dcterms:created>
  <dc:creator/>
  <dc:description/>
  <dc:language>en-AU</dc:language>
  <cp:lastModifiedBy/>
  <dcterms:modified xsi:type="dcterms:W3CDTF">2022-09-12T12:42:06Z</dcterms:modified>
  <cp:revision>2</cp:revision>
  <dc:subject/>
  <dc:title/>
</cp:coreProperties>
</file>