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89" w:rsidRPr="00EF246A" w:rsidRDefault="00EB5489" w:rsidP="00EB5489">
      <w:pPr>
        <w:spacing w:line="412" w:lineRule="auto"/>
        <w:rPr>
          <w:rFonts w:ascii="Cambria" w:hAnsi="Cambria"/>
          <w:sz w:val="24"/>
          <w:szCs w:val="24"/>
        </w:rPr>
      </w:pPr>
      <w:r w:rsidRPr="00EF246A">
        <w:rPr>
          <w:rFonts w:ascii="Cambria" w:hAnsi="Cambria"/>
          <w:sz w:val="24"/>
          <w:szCs w:val="24"/>
        </w:rPr>
        <w:t>The Hong Kong Polytechnic University</w:t>
      </w:r>
    </w:p>
    <w:p w:rsidR="00EB5489" w:rsidRPr="00EF246A" w:rsidRDefault="00EB5489" w:rsidP="00EB5489">
      <w:pPr>
        <w:spacing w:line="412" w:lineRule="auto"/>
        <w:rPr>
          <w:rFonts w:ascii="Cambria" w:hAnsi="Cambria"/>
          <w:sz w:val="24"/>
          <w:szCs w:val="24"/>
        </w:rPr>
      </w:pPr>
      <w:r w:rsidRPr="00EF246A">
        <w:rPr>
          <w:rFonts w:ascii="Cambria" w:hAnsi="Cambria"/>
          <w:sz w:val="24"/>
          <w:szCs w:val="24"/>
        </w:rPr>
        <w:t>Department of Electronic and Information Engineering</w:t>
      </w: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rPr>
          <w:rFonts w:ascii="Cambria" w:hAnsi="Cambria"/>
          <w:sz w:val="24"/>
          <w:szCs w:val="24"/>
        </w:rPr>
      </w:pPr>
    </w:p>
    <w:p w:rsidR="00EB5489" w:rsidRPr="00EF246A" w:rsidRDefault="00EB5489" w:rsidP="00EB5489">
      <w:pPr>
        <w:spacing w:line="412" w:lineRule="auto"/>
        <w:jc w:val="center"/>
        <w:rPr>
          <w:rFonts w:ascii="Cambria" w:hAnsi="Cambria"/>
          <w:sz w:val="32"/>
          <w:szCs w:val="32"/>
        </w:rPr>
      </w:pPr>
      <w:r w:rsidRPr="00EF246A">
        <w:rPr>
          <w:rFonts w:ascii="Cambria" w:hAnsi="Cambria"/>
          <w:sz w:val="32"/>
          <w:szCs w:val="32"/>
        </w:rPr>
        <w:t>EIE</w:t>
      </w:r>
      <w:r w:rsidR="00A67B8E" w:rsidRPr="00EF246A">
        <w:rPr>
          <w:rFonts w:ascii="Cambria" w:hAnsi="Cambria"/>
          <w:sz w:val="32"/>
          <w:szCs w:val="32"/>
        </w:rPr>
        <w:t>3331 Communication Fundamental</w:t>
      </w:r>
      <w:r w:rsidR="00917B49" w:rsidRPr="00EF246A">
        <w:rPr>
          <w:rFonts w:ascii="Cambria" w:hAnsi="Cambria"/>
          <w:sz w:val="32"/>
          <w:szCs w:val="32"/>
        </w:rPr>
        <w:t>s</w:t>
      </w:r>
    </w:p>
    <w:p w:rsidR="00EB5489" w:rsidRPr="00EF246A" w:rsidRDefault="00EB5489" w:rsidP="00EB5489">
      <w:pPr>
        <w:spacing w:line="412" w:lineRule="auto"/>
        <w:jc w:val="center"/>
        <w:rPr>
          <w:rFonts w:ascii="Cambria" w:hAnsi="Cambria"/>
          <w:b/>
          <w:sz w:val="52"/>
          <w:szCs w:val="52"/>
        </w:rPr>
      </w:pPr>
      <w:r w:rsidRPr="00EF246A">
        <w:rPr>
          <w:rFonts w:ascii="Cambria" w:hAnsi="Cambria"/>
          <w:b/>
          <w:sz w:val="52"/>
          <w:szCs w:val="52"/>
        </w:rPr>
        <w:t>Mini-project</w:t>
      </w:r>
    </w:p>
    <w:p w:rsidR="00EB5489" w:rsidRPr="00EF246A" w:rsidRDefault="00EB5489" w:rsidP="00EB5489">
      <w:pPr>
        <w:spacing w:line="412" w:lineRule="auto"/>
        <w:jc w:val="center"/>
        <w:rPr>
          <w:rFonts w:ascii="Cambria" w:hAnsi="Cambria"/>
          <w:b/>
          <w:sz w:val="52"/>
          <w:szCs w:val="52"/>
        </w:rPr>
      </w:pPr>
      <w:r w:rsidRPr="00EF246A">
        <w:rPr>
          <w:rFonts w:ascii="Cambria" w:hAnsi="Cambria"/>
          <w:b/>
          <w:sz w:val="52"/>
          <w:szCs w:val="52"/>
        </w:rPr>
        <w:t>Report</w:t>
      </w: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rPr>
          <w:rFonts w:ascii="Cambria" w:hAnsi="Cambria"/>
          <w:sz w:val="32"/>
          <w:szCs w:val="32"/>
        </w:rPr>
      </w:pPr>
    </w:p>
    <w:p w:rsidR="00EB5489" w:rsidRPr="00EF246A" w:rsidRDefault="00EB5489" w:rsidP="00EB5489">
      <w:pPr>
        <w:spacing w:line="412" w:lineRule="auto"/>
        <w:jc w:val="right"/>
        <w:rPr>
          <w:rFonts w:ascii="Cambria" w:hAnsi="Cambria"/>
          <w:sz w:val="32"/>
          <w:szCs w:val="32"/>
        </w:rPr>
      </w:pPr>
      <w:r w:rsidRPr="00EF246A">
        <w:rPr>
          <w:rFonts w:ascii="Cambria" w:hAnsi="Cambria"/>
          <w:sz w:val="32"/>
          <w:szCs w:val="32"/>
        </w:rPr>
        <w:t xml:space="preserve">Name: YANG </w:t>
      </w:r>
      <w:proofErr w:type="spellStart"/>
      <w:r w:rsidRPr="00EF246A">
        <w:rPr>
          <w:rFonts w:ascii="Cambria" w:hAnsi="Cambria"/>
          <w:sz w:val="32"/>
          <w:szCs w:val="32"/>
        </w:rPr>
        <w:t>Tianyu</w:t>
      </w:r>
      <w:proofErr w:type="spellEnd"/>
    </w:p>
    <w:p w:rsidR="00EB5489" w:rsidRPr="00EF246A" w:rsidRDefault="00EB5489" w:rsidP="00EB5489">
      <w:pPr>
        <w:spacing w:line="412" w:lineRule="auto"/>
        <w:jc w:val="right"/>
        <w:rPr>
          <w:rFonts w:ascii="Cambria" w:hAnsi="Cambria"/>
          <w:sz w:val="32"/>
          <w:szCs w:val="32"/>
        </w:rPr>
      </w:pPr>
      <w:r w:rsidRPr="00EF246A">
        <w:rPr>
          <w:rFonts w:ascii="Cambria" w:hAnsi="Cambria"/>
          <w:sz w:val="32"/>
          <w:szCs w:val="32"/>
        </w:rPr>
        <w:t>Student ID: 13102841D</w:t>
      </w:r>
    </w:p>
    <w:p w:rsidR="00EB5489" w:rsidRPr="00EF246A" w:rsidRDefault="00EB5489" w:rsidP="00EB5489">
      <w:pPr>
        <w:spacing w:line="412" w:lineRule="auto"/>
        <w:jc w:val="right"/>
        <w:rPr>
          <w:rFonts w:ascii="Cambria" w:hAnsi="Cambria"/>
          <w:sz w:val="32"/>
          <w:szCs w:val="32"/>
        </w:rPr>
      </w:pPr>
      <w:r w:rsidRPr="00EF246A">
        <w:rPr>
          <w:rFonts w:ascii="Cambria" w:hAnsi="Cambria"/>
          <w:sz w:val="32"/>
          <w:szCs w:val="32"/>
        </w:rPr>
        <w:t>Date: 2016/4/13</w:t>
      </w:r>
    </w:p>
    <w:p w:rsidR="00BD1ABF" w:rsidRPr="00EF246A" w:rsidRDefault="00BD1ABF" w:rsidP="00EB5489">
      <w:pPr>
        <w:spacing w:line="412" w:lineRule="auto"/>
        <w:jc w:val="right"/>
        <w:rPr>
          <w:rFonts w:ascii="Cambria" w:hAnsi="Cambria"/>
          <w:sz w:val="32"/>
          <w:szCs w:val="32"/>
        </w:rPr>
      </w:pPr>
    </w:p>
    <w:p w:rsidR="00BD1ABF" w:rsidRPr="00EF246A" w:rsidRDefault="00BD1ABF" w:rsidP="00EB5489">
      <w:pPr>
        <w:spacing w:line="412" w:lineRule="auto"/>
        <w:jc w:val="right"/>
        <w:rPr>
          <w:rFonts w:ascii="Cambria" w:hAnsi="Cambria"/>
          <w:sz w:val="32"/>
          <w:szCs w:val="32"/>
        </w:rPr>
      </w:pPr>
    </w:p>
    <w:sdt>
      <w:sdtPr>
        <w:rPr>
          <w:rFonts w:ascii="Cambria" w:eastAsiaTheme="minorEastAsia" w:hAnsi="Cambria" w:cstheme="minorBidi"/>
          <w:color w:val="auto"/>
          <w:kern w:val="2"/>
          <w:sz w:val="21"/>
          <w:szCs w:val="22"/>
          <w:lang w:val="zh-CN"/>
        </w:rPr>
        <w:id w:val="-196086135"/>
        <w:docPartObj>
          <w:docPartGallery w:val="Table of Contents"/>
          <w:docPartUnique/>
        </w:docPartObj>
      </w:sdtPr>
      <w:sdtEndPr>
        <w:rPr>
          <w:b/>
          <w:bCs/>
        </w:rPr>
      </w:sdtEndPr>
      <w:sdtContent>
        <w:p w:rsidR="00EF246A" w:rsidRPr="00EF246A" w:rsidRDefault="00EF246A" w:rsidP="00EF246A">
          <w:pPr>
            <w:pStyle w:val="TOC"/>
            <w:jc w:val="center"/>
            <w:rPr>
              <w:rFonts w:ascii="Cambria" w:hAnsi="Cambria"/>
              <w:b/>
              <w:color w:val="auto"/>
              <w:sz w:val="44"/>
              <w:szCs w:val="44"/>
            </w:rPr>
          </w:pPr>
          <w:r w:rsidRPr="00EF246A">
            <w:rPr>
              <w:rFonts w:ascii="Cambria" w:hAnsi="Cambria"/>
              <w:b/>
              <w:color w:val="auto"/>
              <w:sz w:val="44"/>
              <w:szCs w:val="44"/>
              <w:lang w:val="zh-CN"/>
            </w:rPr>
            <w:t>Contents</w:t>
          </w:r>
        </w:p>
        <w:p w:rsidR="00EF246A" w:rsidRPr="00EF246A" w:rsidRDefault="00EF246A">
          <w:pPr>
            <w:pStyle w:val="20"/>
            <w:tabs>
              <w:tab w:val="left" w:pos="840"/>
              <w:tab w:val="right" w:leader="dot" w:pos="8296"/>
            </w:tabs>
            <w:rPr>
              <w:rFonts w:ascii="Cambria" w:hAnsi="Cambria"/>
              <w:noProof/>
              <w:sz w:val="28"/>
              <w:szCs w:val="28"/>
            </w:rPr>
          </w:pPr>
          <w:r w:rsidRPr="00EF246A">
            <w:rPr>
              <w:rFonts w:ascii="Cambria" w:hAnsi="Cambria"/>
              <w:sz w:val="28"/>
              <w:szCs w:val="28"/>
            </w:rPr>
            <w:fldChar w:fldCharType="begin"/>
          </w:r>
          <w:r w:rsidRPr="00EF246A">
            <w:rPr>
              <w:rFonts w:ascii="Cambria" w:hAnsi="Cambria"/>
              <w:sz w:val="28"/>
              <w:szCs w:val="28"/>
            </w:rPr>
            <w:instrText xml:space="preserve"> TOC \o "1-3" \h \z \u </w:instrText>
          </w:r>
          <w:r w:rsidRPr="00EF246A">
            <w:rPr>
              <w:rFonts w:ascii="Cambria" w:hAnsi="Cambria"/>
              <w:sz w:val="28"/>
              <w:szCs w:val="28"/>
            </w:rPr>
            <w:fldChar w:fldCharType="separate"/>
          </w:r>
          <w:hyperlink w:anchor="_Toc448490768" w:history="1">
            <w:r w:rsidRPr="00EF246A">
              <w:rPr>
                <w:rStyle w:val="a6"/>
                <w:rFonts w:ascii="Cambria" w:hAnsi="Cambria"/>
                <w:noProof/>
                <w:sz w:val="28"/>
                <w:szCs w:val="28"/>
              </w:rPr>
              <w:t>1.</w:t>
            </w:r>
            <w:r w:rsidRPr="00EF246A">
              <w:rPr>
                <w:rFonts w:ascii="Cambria" w:hAnsi="Cambria"/>
                <w:noProof/>
                <w:sz w:val="28"/>
                <w:szCs w:val="28"/>
              </w:rPr>
              <w:tab/>
            </w:r>
            <w:r w:rsidRPr="00EF246A">
              <w:rPr>
                <w:rStyle w:val="a6"/>
                <w:rFonts w:ascii="Cambria" w:hAnsi="Cambria"/>
                <w:noProof/>
                <w:sz w:val="28"/>
                <w:szCs w:val="28"/>
              </w:rPr>
              <w:t>Steps</w:t>
            </w:r>
            <w:r w:rsidRPr="00EF246A">
              <w:rPr>
                <w:rFonts w:ascii="Cambria" w:hAnsi="Cambria"/>
                <w:noProof/>
                <w:webHidden/>
                <w:sz w:val="28"/>
                <w:szCs w:val="28"/>
              </w:rPr>
              <w:tab/>
            </w:r>
            <w:r w:rsidRPr="00EF246A">
              <w:rPr>
                <w:rFonts w:ascii="Cambria" w:hAnsi="Cambria"/>
                <w:noProof/>
                <w:webHidden/>
                <w:sz w:val="28"/>
                <w:szCs w:val="28"/>
              </w:rPr>
              <w:fldChar w:fldCharType="begin"/>
            </w:r>
            <w:r w:rsidRPr="00EF246A">
              <w:rPr>
                <w:rFonts w:ascii="Cambria" w:hAnsi="Cambria"/>
                <w:noProof/>
                <w:webHidden/>
                <w:sz w:val="28"/>
                <w:szCs w:val="28"/>
              </w:rPr>
              <w:instrText xml:space="preserve"> PAGEREF _Toc448490768 \h </w:instrText>
            </w:r>
            <w:r w:rsidRPr="00EF246A">
              <w:rPr>
                <w:rFonts w:ascii="Cambria" w:hAnsi="Cambria"/>
                <w:noProof/>
                <w:webHidden/>
                <w:sz w:val="28"/>
                <w:szCs w:val="28"/>
              </w:rPr>
            </w:r>
            <w:r w:rsidRPr="00EF246A">
              <w:rPr>
                <w:rFonts w:ascii="Cambria" w:hAnsi="Cambria"/>
                <w:noProof/>
                <w:webHidden/>
                <w:sz w:val="28"/>
                <w:szCs w:val="28"/>
              </w:rPr>
              <w:fldChar w:fldCharType="separate"/>
            </w:r>
            <w:r w:rsidR="00C977CA">
              <w:rPr>
                <w:rFonts w:ascii="Cambria" w:hAnsi="Cambria"/>
                <w:noProof/>
                <w:webHidden/>
                <w:sz w:val="28"/>
                <w:szCs w:val="28"/>
              </w:rPr>
              <w:t>3</w:t>
            </w:r>
            <w:r w:rsidRPr="00EF246A">
              <w:rPr>
                <w:rFonts w:ascii="Cambria" w:hAnsi="Cambria"/>
                <w:noProof/>
                <w:webHidden/>
                <w:sz w:val="28"/>
                <w:szCs w:val="28"/>
              </w:rPr>
              <w:fldChar w:fldCharType="end"/>
            </w:r>
          </w:hyperlink>
        </w:p>
        <w:p w:rsidR="00EF246A" w:rsidRPr="00EF246A" w:rsidRDefault="00D263C0">
          <w:pPr>
            <w:pStyle w:val="20"/>
            <w:tabs>
              <w:tab w:val="left" w:pos="840"/>
              <w:tab w:val="right" w:leader="dot" w:pos="8296"/>
            </w:tabs>
            <w:rPr>
              <w:rFonts w:ascii="Cambria" w:hAnsi="Cambria"/>
              <w:noProof/>
              <w:sz w:val="28"/>
              <w:szCs w:val="28"/>
            </w:rPr>
          </w:pPr>
          <w:hyperlink w:anchor="_Toc448490769" w:history="1">
            <w:r w:rsidR="00EF246A" w:rsidRPr="00EF246A">
              <w:rPr>
                <w:rStyle w:val="a6"/>
                <w:rFonts w:ascii="Cambria" w:hAnsi="Cambria"/>
                <w:noProof/>
                <w:sz w:val="28"/>
                <w:szCs w:val="28"/>
              </w:rPr>
              <w:t>2.</w:t>
            </w:r>
            <w:r w:rsidR="00EF246A" w:rsidRPr="00EF246A">
              <w:rPr>
                <w:rFonts w:ascii="Cambria" w:hAnsi="Cambria"/>
                <w:noProof/>
                <w:sz w:val="28"/>
                <w:szCs w:val="28"/>
              </w:rPr>
              <w:tab/>
            </w:r>
            <w:r w:rsidR="00EF246A" w:rsidRPr="00EF246A">
              <w:rPr>
                <w:rStyle w:val="a6"/>
                <w:rFonts w:ascii="Cambria" w:hAnsi="Cambria"/>
                <w:noProof/>
                <w:sz w:val="28"/>
                <w:szCs w:val="28"/>
              </w:rPr>
              <w:t>Diagram with unit &amp; label</w:t>
            </w:r>
            <w:r w:rsidR="00EF246A" w:rsidRPr="00EF246A">
              <w:rPr>
                <w:rFonts w:ascii="Cambria" w:hAnsi="Cambria"/>
                <w:noProof/>
                <w:webHidden/>
                <w:sz w:val="28"/>
                <w:szCs w:val="28"/>
              </w:rPr>
              <w:tab/>
            </w:r>
            <w:r w:rsidR="00EF246A" w:rsidRPr="00EF246A">
              <w:rPr>
                <w:rFonts w:ascii="Cambria" w:hAnsi="Cambria"/>
                <w:noProof/>
                <w:webHidden/>
                <w:sz w:val="28"/>
                <w:szCs w:val="28"/>
              </w:rPr>
              <w:fldChar w:fldCharType="begin"/>
            </w:r>
            <w:r w:rsidR="00EF246A" w:rsidRPr="00EF246A">
              <w:rPr>
                <w:rFonts w:ascii="Cambria" w:hAnsi="Cambria"/>
                <w:noProof/>
                <w:webHidden/>
                <w:sz w:val="28"/>
                <w:szCs w:val="28"/>
              </w:rPr>
              <w:instrText xml:space="preserve"> PAGEREF _Toc448490769 \h </w:instrText>
            </w:r>
            <w:r w:rsidR="00EF246A" w:rsidRPr="00EF246A">
              <w:rPr>
                <w:rFonts w:ascii="Cambria" w:hAnsi="Cambria"/>
                <w:noProof/>
                <w:webHidden/>
                <w:sz w:val="28"/>
                <w:szCs w:val="28"/>
              </w:rPr>
            </w:r>
            <w:r w:rsidR="00EF246A" w:rsidRPr="00EF246A">
              <w:rPr>
                <w:rFonts w:ascii="Cambria" w:hAnsi="Cambria"/>
                <w:noProof/>
                <w:webHidden/>
                <w:sz w:val="28"/>
                <w:szCs w:val="28"/>
              </w:rPr>
              <w:fldChar w:fldCharType="separate"/>
            </w:r>
            <w:r w:rsidR="00C977CA">
              <w:rPr>
                <w:rFonts w:ascii="Cambria" w:hAnsi="Cambria"/>
                <w:noProof/>
                <w:webHidden/>
                <w:sz w:val="28"/>
                <w:szCs w:val="28"/>
              </w:rPr>
              <w:t>3</w:t>
            </w:r>
            <w:r w:rsidR="00EF246A" w:rsidRPr="00EF246A">
              <w:rPr>
                <w:rFonts w:ascii="Cambria" w:hAnsi="Cambria"/>
                <w:noProof/>
                <w:webHidden/>
                <w:sz w:val="28"/>
                <w:szCs w:val="28"/>
              </w:rPr>
              <w:fldChar w:fldCharType="end"/>
            </w:r>
          </w:hyperlink>
        </w:p>
        <w:p w:rsidR="00EF246A" w:rsidRPr="00EF246A" w:rsidRDefault="00D263C0">
          <w:pPr>
            <w:pStyle w:val="20"/>
            <w:tabs>
              <w:tab w:val="left" w:pos="840"/>
              <w:tab w:val="right" w:leader="dot" w:pos="8296"/>
            </w:tabs>
            <w:rPr>
              <w:rFonts w:ascii="Cambria" w:hAnsi="Cambria"/>
              <w:noProof/>
              <w:sz w:val="28"/>
              <w:szCs w:val="28"/>
            </w:rPr>
          </w:pPr>
          <w:hyperlink w:anchor="_Toc448490770" w:history="1">
            <w:r w:rsidR="00EF246A" w:rsidRPr="00EF246A">
              <w:rPr>
                <w:rStyle w:val="a6"/>
                <w:rFonts w:ascii="Cambria" w:hAnsi="Cambria"/>
                <w:noProof/>
                <w:sz w:val="28"/>
                <w:szCs w:val="28"/>
              </w:rPr>
              <w:t>3.</w:t>
            </w:r>
            <w:r w:rsidR="00EF246A" w:rsidRPr="00EF246A">
              <w:rPr>
                <w:rFonts w:ascii="Cambria" w:hAnsi="Cambria"/>
                <w:noProof/>
                <w:sz w:val="28"/>
                <w:szCs w:val="28"/>
              </w:rPr>
              <w:tab/>
            </w:r>
            <w:r w:rsidR="00EF246A" w:rsidRPr="00EF246A">
              <w:rPr>
                <w:rStyle w:val="a6"/>
                <w:rFonts w:ascii="Cambria" w:hAnsi="Cambria"/>
                <w:noProof/>
                <w:sz w:val="28"/>
                <w:szCs w:val="28"/>
              </w:rPr>
              <w:t>Procedure</w:t>
            </w:r>
            <w:r w:rsidR="00EF246A" w:rsidRPr="00EF246A">
              <w:rPr>
                <w:rFonts w:ascii="Cambria" w:hAnsi="Cambria"/>
                <w:noProof/>
                <w:webHidden/>
                <w:sz w:val="28"/>
                <w:szCs w:val="28"/>
              </w:rPr>
              <w:tab/>
            </w:r>
            <w:r w:rsidR="00EF246A" w:rsidRPr="00EF246A">
              <w:rPr>
                <w:rFonts w:ascii="Cambria" w:hAnsi="Cambria"/>
                <w:noProof/>
                <w:webHidden/>
                <w:sz w:val="28"/>
                <w:szCs w:val="28"/>
              </w:rPr>
              <w:fldChar w:fldCharType="begin"/>
            </w:r>
            <w:r w:rsidR="00EF246A" w:rsidRPr="00EF246A">
              <w:rPr>
                <w:rFonts w:ascii="Cambria" w:hAnsi="Cambria"/>
                <w:noProof/>
                <w:webHidden/>
                <w:sz w:val="28"/>
                <w:szCs w:val="28"/>
              </w:rPr>
              <w:instrText xml:space="preserve"> PAGEREF _Toc448490770 \h </w:instrText>
            </w:r>
            <w:r w:rsidR="00EF246A" w:rsidRPr="00EF246A">
              <w:rPr>
                <w:rFonts w:ascii="Cambria" w:hAnsi="Cambria"/>
                <w:noProof/>
                <w:webHidden/>
                <w:sz w:val="28"/>
                <w:szCs w:val="28"/>
              </w:rPr>
            </w:r>
            <w:r w:rsidR="00EF246A" w:rsidRPr="00EF246A">
              <w:rPr>
                <w:rFonts w:ascii="Cambria" w:hAnsi="Cambria"/>
                <w:noProof/>
                <w:webHidden/>
                <w:sz w:val="28"/>
                <w:szCs w:val="28"/>
              </w:rPr>
              <w:fldChar w:fldCharType="separate"/>
            </w:r>
            <w:r w:rsidR="00C977CA">
              <w:rPr>
                <w:rFonts w:ascii="Cambria" w:hAnsi="Cambria"/>
                <w:noProof/>
                <w:webHidden/>
                <w:sz w:val="28"/>
                <w:szCs w:val="28"/>
              </w:rPr>
              <w:t>5</w:t>
            </w:r>
            <w:r w:rsidR="00EF246A" w:rsidRPr="00EF246A">
              <w:rPr>
                <w:rFonts w:ascii="Cambria" w:hAnsi="Cambria"/>
                <w:noProof/>
                <w:webHidden/>
                <w:sz w:val="28"/>
                <w:szCs w:val="28"/>
              </w:rPr>
              <w:fldChar w:fldCharType="end"/>
            </w:r>
          </w:hyperlink>
        </w:p>
        <w:p w:rsidR="00EF246A" w:rsidRPr="00EF246A" w:rsidRDefault="00D263C0">
          <w:pPr>
            <w:pStyle w:val="20"/>
            <w:tabs>
              <w:tab w:val="left" w:pos="840"/>
              <w:tab w:val="right" w:leader="dot" w:pos="8296"/>
            </w:tabs>
            <w:rPr>
              <w:rFonts w:ascii="Cambria" w:hAnsi="Cambria"/>
              <w:noProof/>
              <w:sz w:val="28"/>
              <w:szCs w:val="28"/>
            </w:rPr>
          </w:pPr>
          <w:hyperlink w:anchor="_Toc448490771" w:history="1">
            <w:r w:rsidR="00EF246A" w:rsidRPr="00EF246A">
              <w:rPr>
                <w:rStyle w:val="a6"/>
                <w:rFonts w:ascii="Cambria" w:hAnsi="Cambria"/>
                <w:noProof/>
                <w:sz w:val="28"/>
                <w:szCs w:val="28"/>
              </w:rPr>
              <w:t>4.</w:t>
            </w:r>
            <w:r w:rsidR="00EF246A" w:rsidRPr="00EF246A">
              <w:rPr>
                <w:rFonts w:ascii="Cambria" w:hAnsi="Cambria"/>
                <w:noProof/>
                <w:sz w:val="28"/>
                <w:szCs w:val="28"/>
              </w:rPr>
              <w:tab/>
            </w:r>
            <w:r w:rsidR="00EF246A" w:rsidRPr="00EF246A">
              <w:rPr>
                <w:rStyle w:val="a6"/>
                <w:rFonts w:ascii="Cambria" w:hAnsi="Cambria"/>
                <w:noProof/>
                <w:sz w:val="28"/>
                <w:szCs w:val="28"/>
              </w:rPr>
              <w:t>Description</w:t>
            </w:r>
            <w:r w:rsidR="00EF246A" w:rsidRPr="00EF246A">
              <w:rPr>
                <w:rFonts w:ascii="Cambria" w:hAnsi="Cambria"/>
                <w:noProof/>
                <w:webHidden/>
                <w:sz w:val="28"/>
                <w:szCs w:val="28"/>
              </w:rPr>
              <w:tab/>
            </w:r>
            <w:bookmarkStart w:id="0" w:name="_GoBack"/>
            <w:bookmarkEnd w:id="0"/>
            <w:r w:rsidR="00EF246A" w:rsidRPr="00EF246A">
              <w:rPr>
                <w:rFonts w:ascii="Cambria" w:hAnsi="Cambria"/>
                <w:noProof/>
                <w:webHidden/>
                <w:sz w:val="28"/>
                <w:szCs w:val="28"/>
              </w:rPr>
              <w:fldChar w:fldCharType="begin"/>
            </w:r>
            <w:r w:rsidR="00EF246A" w:rsidRPr="00EF246A">
              <w:rPr>
                <w:rFonts w:ascii="Cambria" w:hAnsi="Cambria"/>
                <w:noProof/>
                <w:webHidden/>
                <w:sz w:val="28"/>
                <w:szCs w:val="28"/>
              </w:rPr>
              <w:instrText xml:space="preserve"> PAGEREF _Toc448490771 \h </w:instrText>
            </w:r>
            <w:r w:rsidR="00EF246A" w:rsidRPr="00EF246A">
              <w:rPr>
                <w:rFonts w:ascii="Cambria" w:hAnsi="Cambria"/>
                <w:noProof/>
                <w:webHidden/>
                <w:sz w:val="28"/>
                <w:szCs w:val="28"/>
              </w:rPr>
            </w:r>
            <w:r w:rsidR="00EF246A" w:rsidRPr="00EF246A">
              <w:rPr>
                <w:rFonts w:ascii="Cambria" w:hAnsi="Cambria"/>
                <w:noProof/>
                <w:webHidden/>
                <w:sz w:val="28"/>
                <w:szCs w:val="28"/>
              </w:rPr>
              <w:fldChar w:fldCharType="separate"/>
            </w:r>
            <w:r w:rsidR="00C977CA">
              <w:rPr>
                <w:rFonts w:ascii="Cambria" w:hAnsi="Cambria"/>
                <w:noProof/>
                <w:webHidden/>
                <w:sz w:val="28"/>
                <w:szCs w:val="28"/>
              </w:rPr>
              <w:t>6</w:t>
            </w:r>
            <w:r w:rsidR="00EF246A" w:rsidRPr="00EF246A">
              <w:rPr>
                <w:rFonts w:ascii="Cambria" w:hAnsi="Cambria"/>
                <w:noProof/>
                <w:webHidden/>
                <w:sz w:val="28"/>
                <w:szCs w:val="28"/>
              </w:rPr>
              <w:fldChar w:fldCharType="end"/>
            </w:r>
          </w:hyperlink>
        </w:p>
        <w:p w:rsidR="00EF246A" w:rsidRPr="00EF246A" w:rsidRDefault="00D263C0">
          <w:pPr>
            <w:pStyle w:val="20"/>
            <w:tabs>
              <w:tab w:val="left" w:pos="840"/>
              <w:tab w:val="right" w:leader="dot" w:pos="8296"/>
            </w:tabs>
            <w:rPr>
              <w:rFonts w:ascii="Cambria" w:hAnsi="Cambria"/>
              <w:noProof/>
              <w:sz w:val="28"/>
              <w:szCs w:val="28"/>
            </w:rPr>
          </w:pPr>
          <w:hyperlink w:anchor="_Toc448490772" w:history="1">
            <w:r w:rsidR="00EF246A" w:rsidRPr="00EF246A">
              <w:rPr>
                <w:rStyle w:val="a6"/>
                <w:rFonts w:ascii="Cambria" w:hAnsi="Cambria"/>
                <w:noProof/>
                <w:sz w:val="28"/>
                <w:szCs w:val="28"/>
              </w:rPr>
              <w:t>5.</w:t>
            </w:r>
            <w:r w:rsidR="00EF246A" w:rsidRPr="00EF246A">
              <w:rPr>
                <w:rFonts w:ascii="Cambria" w:hAnsi="Cambria"/>
                <w:noProof/>
                <w:sz w:val="28"/>
                <w:szCs w:val="28"/>
              </w:rPr>
              <w:tab/>
            </w:r>
            <w:r w:rsidR="00EF246A" w:rsidRPr="00EF246A">
              <w:rPr>
                <w:rStyle w:val="a6"/>
                <w:rFonts w:ascii="Cambria" w:hAnsi="Cambria"/>
                <w:noProof/>
                <w:sz w:val="28"/>
                <w:szCs w:val="28"/>
              </w:rPr>
              <w:t>Source code comment</w:t>
            </w:r>
            <w:r w:rsidR="00EF246A" w:rsidRPr="00EF246A">
              <w:rPr>
                <w:rFonts w:ascii="Cambria" w:hAnsi="Cambria"/>
                <w:noProof/>
                <w:webHidden/>
                <w:sz w:val="28"/>
                <w:szCs w:val="28"/>
              </w:rPr>
              <w:tab/>
            </w:r>
            <w:r w:rsidR="00EF246A" w:rsidRPr="00EF246A">
              <w:rPr>
                <w:rFonts w:ascii="Cambria" w:hAnsi="Cambria"/>
                <w:noProof/>
                <w:webHidden/>
                <w:sz w:val="28"/>
                <w:szCs w:val="28"/>
              </w:rPr>
              <w:fldChar w:fldCharType="begin"/>
            </w:r>
            <w:r w:rsidR="00EF246A" w:rsidRPr="00EF246A">
              <w:rPr>
                <w:rFonts w:ascii="Cambria" w:hAnsi="Cambria"/>
                <w:noProof/>
                <w:webHidden/>
                <w:sz w:val="28"/>
                <w:szCs w:val="28"/>
              </w:rPr>
              <w:instrText xml:space="preserve"> PAGEREF _Toc448490772 \h </w:instrText>
            </w:r>
            <w:r w:rsidR="00EF246A" w:rsidRPr="00EF246A">
              <w:rPr>
                <w:rFonts w:ascii="Cambria" w:hAnsi="Cambria"/>
                <w:noProof/>
                <w:webHidden/>
                <w:sz w:val="28"/>
                <w:szCs w:val="28"/>
              </w:rPr>
            </w:r>
            <w:r w:rsidR="00EF246A" w:rsidRPr="00EF246A">
              <w:rPr>
                <w:rFonts w:ascii="Cambria" w:hAnsi="Cambria"/>
                <w:noProof/>
                <w:webHidden/>
                <w:sz w:val="28"/>
                <w:szCs w:val="28"/>
              </w:rPr>
              <w:fldChar w:fldCharType="separate"/>
            </w:r>
            <w:r w:rsidR="00C977CA">
              <w:rPr>
                <w:rFonts w:ascii="Cambria" w:hAnsi="Cambria"/>
                <w:noProof/>
                <w:webHidden/>
                <w:sz w:val="28"/>
                <w:szCs w:val="28"/>
              </w:rPr>
              <w:t>6</w:t>
            </w:r>
            <w:r w:rsidR="00EF246A" w:rsidRPr="00EF246A">
              <w:rPr>
                <w:rFonts w:ascii="Cambria" w:hAnsi="Cambria"/>
                <w:noProof/>
                <w:webHidden/>
                <w:sz w:val="28"/>
                <w:szCs w:val="28"/>
              </w:rPr>
              <w:fldChar w:fldCharType="end"/>
            </w:r>
          </w:hyperlink>
        </w:p>
        <w:p w:rsidR="00EF246A" w:rsidRPr="00EF246A" w:rsidRDefault="00D263C0">
          <w:pPr>
            <w:pStyle w:val="20"/>
            <w:tabs>
              <w:tab w:val="left" w:pos="840"/>
              <w:tab w:val="right" w:leader="dot" w:pos="8296"/>
            </w:tabs>
            <w:rPr>
              <w:rFonts w:ascii="Cambria" w:hAnsi="Cambria"/>
              <w:noProof/>
              <w:sz w:val="28"/>
              <w:szCs w:val="28"/>
            </w:rPr>
          </w:pPr>
          <w:hyperlink w:anchor="_Toc448490773" w:history="1">
            <w:r w:rsidR="00EF246A" w:rsidRPr="00EF246A">
              <w:rPr>
                <w:rStyle w:val="a6"/>
                <w:rFonts w:ascii="Cambria" w:hAnsi="Cambria"/>
                <w:noProof/>
                <w:sz w:val="28"/>
                <w:szCs w:val="28"/>
              </w:rPr>
              <w:t>6.</w:t>
            </w:r>
            <w:r w:rsidR="00EF246A" w:rsidRPr="00EF246A">
              <w:rPr>
                <w:rFonts w:ascii="Cambria" w:hAnsi="Cambria"/>
                <w:noProof/>
                <w:sz w:val="28"/>
                <w:szCs w:val="28"/>
              </w:rPr>
              <w:tab/>
            </w:r>
            <w:r w:rsidR="00EF246A" w:rsidRPr="00EF246A">
              <w:rPr>
                <w:rStyle w:val="a6"/>
                <w:rFonts w:ascii="Cambria" w:hAnsi="Cambria"/>
                <w:noProof/>
                <w:sz w:val="28"/>
                <w:szCs w:val="28"/>
              </w:rPr>
              <w:t>Brief explanation &amp; way to run it</w:t>
            </w:r>
            <w:r w:rsidR="00EF246A" w:rsidRPr="00EF246A">
              <w:rPr>
                <w:rFonts w:ascii="Cambria" w:hAnsi="Cambria"/>
                <w:noProof/>
                <w:webHidden/>
                <w:sz w:val="28"/>
                <w:szCs w:val="28"/>
              </w:rPr>
              <w:tab/>
            </w:r>
            <w:r w:rsidR="00EF246A" w:rsidRPr="00EF246A">
              <w:rPr>
                <w:rFonts w:ascii="Cambria" w:hAnsi="Cambria"/>
                <w:noProof/>
                <w:webHidden/>
                <w:sz w:val="28"/>
                <w:szCs w:val="28"/>
              </w:rPr>
              <w:fldChar w:fldCharType="begin"/>
            </w:r>
            <w:r w:rsidR="00EF246A" w:rsidRPr="00EF246A">
              <w:rPr>
                <w:rFonts w:ascii="Cambria" w:hAnsi="Cambria"/>
                <w:noProof/>
                <w:webHidden/>
                <w:sz w:val="28"/>
                <w:szCs w:val="28"/>
              </w:rPr>
              <w:instrText xml:space="preserve"> PAGEREF _Toc448490773 \h </w:instrText>
            </w:r>
            <w:r w:rsidR="00EF246A" w:rsidRPr="00EF246A">
              <w:rPr>
                <w:rFonts w:ascii="Cambria" w:hAnsi="Cambria"/>
                <w:noProof/>
                <w:webHidden/>
                <w:sz w:val="28"/>
                <w:szCs w:val="28"/>
              </w:rPr>
            </w:r>
            <w:r w:rsidR="00EF246A" w:rsidRPr="00EF246A">
              <w:rPr>
                <w:rFonts w:ascii="Cambria" w:hAnsi="Cambria"/>
                <w:noProof/>
                <w:webHidden/>
                <w:sz w:val="28"/>
                <w:szCs w:val="28"/>
              </w:rPr>
              <w:fldChar w:fldCharType="separate"/>
            </w:r>
            <w:r w:rsidR="00C977CA">
              <w:rPr>
                <w:rFonts w:ascii="Cambria" w:hAnsi="Cambria"/>
                <w:noProof/>
                <w:webHidden/>
                <w:sz w:val="28"/>
                <w:szCs w:val="28"/>
              </w:rPr>
              <w:t>8</w:t>
            </w:r>
            <w:r w:rsidR="00EF246A" w:rsidRPr="00EF246A">
              <w:rPr>
                <w:rFonts w:ascii="Cambria" w:hAnsi="Cambria"/>
                <w:noProof/>
                <w:webHidden/>
                <w:sz w:val="28"/>
                <w:szCs w:val="28"/>
              </w:rPr>
              <w:fldChar w:fldCharType="end"/>
            </w:r>
          </w:hyperlink>
        </w:p>
        <w:p w:rsidR="00EF246A" w:rsidRPr="00EF246A" w:rsidRDefault="00EF246A">
          <w:pPr>
            <w:rPr>
              <w:rFonts w:ascii="Cambria" w:hAnsi="Cambria"/>
            </w:rPr>
          </w:pPr>
          <w:r w:rsidRPr="00EF246A">
            <w:rPr>
              <w:rFonts w:ascii="Cambria" w:hAnsi="Cambria"/>
              <w:b/>
              <w:bCs/>
              <w:sz w:val="28"/>
              <w:szCs w:val="28"/>
              <w:lang w:val="zh-CN"/>
            </w:rPr>
            <w:fldChar w:fldCharType="end"/>
          </w:r>
        </w:p>
      </w:sdtContent>
    </w:sdt>
    <w:p w:rsidR="00301E4B" w:rsidRPr="00EF246A" w:rsidRDefault="00301E4B" w:rsidP="00BD1ABF">
      <w:pPr>
        <w:spacing w:line="412" w:lineRule="auto"/>
        <w:rPr>
          <w:rFonts w:ascii="Cambria" w:hAnsi="Cambria"/>
          <w:sz w:val="24"/>
          <w:szCs w:val="24"/>
        </w:rPr>
      </w:pPr>
    </w:p>
    <w:p w:rsidR="00301E4B" w:rsidRPr="00EF246A" w:rsidRDefault="00301E4B" w:rsidP="00BD1ABF">
      <w:pPr>
        <w:spacing w:line="412" w:lineRule="auto"/>
        <w:rPr>
          <w:rFonts w:ascii="Cambria" w:hAnsi="Cambria"/>
          <w:sz w:val="24"/>
          <w:szCs w:val="24"/>
        </w:rPr>
      </w:pPr>
    </w:p>
    <w:p w:rsidR="00301E4B" w:rsidRPr="00EF246A" w:rsidRDefault="00301E4B"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100FA7" w:rsidRPr="00EF246A" w:rsidRDefault="00100FA7" w:rsidP="00BD1ABF">
      <w:pPr>
        <w:spacing w:line="412" w:lineRule="auto"/>
        <w:rPr>
          <w:rFonts w:ascii="Cambria" w:hAnsi="Cambria"/>
          <w:sz w:val="24"/>
          <w:szCs w:val="24"/>
        </w:rPr>
      </w:pPr>
    </w:p>
    <w:p w:rsidR="00301E4B" w:rsidRPr="00EF246A" w:rsidRDefault="00301E4B" w:rsidP="00BD1ABF">
      <w:pPr>
        <w:spacing w:line="412" w:lineRule="auto"/>
        <w:rPr>
          <w:rFonts w:ascii="Cambria" w:hAnsi="Cambria"/>
          <w:sz w:val="24"/>
          <w:szCs w:val="24"/>
        </w:rPr>
      </w:pPr>
    </w:p>
    <w:p w:rsidR="00301E4B" w:rsidRPr="00EF246A" w:rsidRDefault="00301E4B" w:rsidP="00BD1ABF">
      <w:pPr>
        <w:spacing w:line="412" w:lineRule="auto"/>
        <w:rPr>
          <w:rFonts w:ascii="Cambria" w:hAnsi="Cambria"/>
          <w:sz w:val="24"/>
          <w:szCs w:val="24"/>
        </w:rPr>
      </w:pPr>
    </w:p>
    <w:p w:rsidR="00301E4B" w:rsidRPr="00EF246A" w:rsidRDefault="00301E4B" w:rsidP="00D97768">
      <w:pPr>
        <w:pStyle w:val="2"/>
        <w:numPr>
          <w:ilvl w:val="0"/>
          <w:numId w:val="2"/>
        </w:numPr>
        <w:rPr>
          <w:rFonts w:ascii="Cambria" w:hAnsi="Cambria"/>
        </w:rPr>
      </w:pPr>
      <w:bookmarkStart w:id="1" w:name="_Toc448490768"/>
      <w:r w:rsidRPr="00EF246A">
        <w:rPr>
          <w:rFonts w:ascii="Cambria" w:hAnsi="Cambria"/>
        </w:rPr>
        <w:lastRenderedPageBreak/>
        <w:t>Steps</w:t>
      </w:r>
      <w:bookmarkEnd w:id="1"/>
    </w:p>
    <w:p w:rsidR="00D13428" w:rsidRPr="00EF246A" w:rsidRDefault="00D13428" w:rsidP="00D13428">
      <w:pPr>
        <w:spacing w:line="412" w:lineRule="auto"/>
        <w:rPr>
          <w:rFonts w:ascii="Cambria" w:hAnsi="Cambria"/>
          <w:sz w:val="24"/>
          <w:szCs w:val="24"/>
        </w:rPr>
      </w:pPr>
    </w:p>
    <w:p w:rsidR="00D13428" w:rsidRPr="00EF246A" w:rsidRDefault="00D13428" w:rsidP="008C5BD2">
      <w:pPr>
        <w:spacing w:line="412" w:lineRule="auto"/>
        <w:ind w:firstLineChars="100" w:firstLine="240"/>
        <w:rPr>
          <w:rFonts w:ascii="Cambria" w:hAnsi="Cambria"/>
          <w:sz w:val="24"/>
          <w:szCs w:val="24"/>
        </w:rPr>
      </w:pPr>
      <w:r w:rsidRPr="00EF246A">
        <w:rPr>
          <w:rFonts w:ascii="Cambria" w:hAnsi="Cambria"/>
          <w:sz w:val="24"/>
          <w:szCs w:val="24"/>
        </w:rPr>
        <w:t xml:space="preserve">Firstly establish the symbols for “00’, “01”, “10”, “11”, and then define the function for each label. Next input the data input to the system </w:t>
      </w:r>
      <w:r w:rsidR="00F80323" w:rsidRPr="00EF246A">
        <w:rPr>
          <w:rFonts w:ascii="Cambria" w:hAnsi="Cambria"/>
          <w:sz w:val="24"/>
          <w:szCs w:val="24"/>
        </w:rPr>
        <w:t>and do some QPSK or OQPSK transmissions for them.</w:t>
      </w:r>
      <w:r w:rsidR="00D21F74" w:rsidRPr="00EF246A">
        <w:rPr>
          <w:rFonts w:ascii="Cambria" w:hAnsi="Cambria"/>
          <w:sz w:val="24"/>
          <w:szCs w:val="24"/>
        </w:rPr>
        <w:t xml:space="preserve"> Finally get the output diagram.</w:t>
      </w:r>
    </w:p>
    <w:p w:rsidR="00D13428" w:rsidRPr="00EF246A" w:rsidRDefault="00D13428" w:rsidP="00D13428">
      <w:pPr>
        <w:spacing w:line="412" w:lineRule="auto"/>
        <w:rPr>
          <w:rFonts w:ascii="Cambria" w:hAnsi="Cambria"/>
          <w:sz w:val="24"/>
          <w:szCs w:val="24"/>
        </w:rPr>
      </w:pPr>
    </w:p>
    <w:p w:rsidR="00D13428" w:rsidRPr="00EF246A" w:rsidRDefault="00D13428" w:rsidP="00D13428">
      <w:pPr>
        <w:spacing w:line="412" w:lineRule="auto"/>
        <w:rPr>
          <w:rFonts w:ascii="Cambria" w:hAnsi="Cambria"/>
          <w:sz w:val="24"/>
          <w:szCs w:val="24"/>
        </w:rPr>
      </w:pPr>
    </w:p>
    <w:p w:rsidR="00301E4B" w:rsidRPr="00EF246A" w:rsidRDefault="00301E4B" w:rsidP="00D97768">
      <w:pPr>
        <w:pStyle w:val="2"/>
        <w:numPr>
          <w:ilvl w:val="0"/>
          <w:numId w:val="2"/>
        </w:numPr>
        <w:rPr>
          <w:rFonts w:ascii="Cambria" w:hAnsi="Cambria"/>
        </w:rPr>
      </w:pPr>
      <w:bookmarkStart w:id="2" w:name="_Toc448490769"/>
      <w:r w:rsidRPr="00EF246A">
        <w:rPr>
          <w:rFonts w:ascii="Cambria" w:hAnsi="Cambria"/>
        </w:rPr>
        <w:t>Diagram with unit &amp; label</w:t>
      </w:r>
      <w:bookmarkEnd w:id="2"/>
    </w:p>
    <w:p w:rsidR="00B62199" w:rsidRPr="00EF246A" w:rsidRDefault="00B62199" w:rsidP="00B62199">
      <w:pPr>
        <w:spacing w:line="412" w:lineRule="auto"/>
        <w:rPr>
          <w:rFonts w:ascii="Cambria" w:hAnsi="Cambria"/>
          <w:sz w:val="24"/>
          <w:szCs w:val="24"/>
        </w:rPr>
      </w:pPr>
    </w:p>
    <w:p w:rsidR="0042747E" w:rsidRPr="00EF246A" w:rsidRDefault="000E4AB2" w:rsidP="0042747E">
      <w:pPr>
        <w:spacing w:line="412" w:lineRule="auto"/>
        <w:rPr>
          <w:rFonts w:ascii="Cambria" w:hAnsi="Cambria"/>
          <w:sz w:val="24"/>
          <w:szCs w:val="24"/>
        </w:rPr>
      </w:pPr>
      <w:r w:rsidRPr="00EF246A">
        <w:rPr>
          <w:rFonts w:ascii="Cambria" w:hAnsi="Cambria"/>
          <w:noProof/>
        </w:rPr>
        <w:drawing>
          <wp:inline distT="0" distB="0" distL="0" distR="0" wp14:anchorId="54191471" wp14:editId="6C33A0E1">
            <wp:extent cx="4819650" cy="4286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329" cy="4292911"/>
                    </a:xfrm>
                    <a:prstGeom prst="rect">
                      <a:avLst/>
                    </a:prstGeom>
                  </pic:spPr>
                </pic:pic>
              </a:graphicData>
            </a:graphic>
          </wp:inline>
        </w:drawing>
      </w:r>
    </w:p>
    <w:p w:rsidR="0042747E" w:rsidRPr="00EF246A" w:rsidRDefault="000E4AB2" w:rsidP="0042747E">
      <w:pPr>
        <w:spacing w:line="412" w:lineRule="auto"/>
        <w:rPr>
          <w:rFonts w:ascii="Cambria" w:hAnsi="Cambria"/>
          <w:sz w:val="24"/>
          <w:szCs w:val="24"/>
        </w:rPr>
      </w:pPr>
      <w:r w:rsidRPr="00EF246A">
        <w:rPr>
          <w:rFonts w:ascii="Cambria" w:hAnsi="Cambria"/>
          <w:sz w:val="24"/>
          <w:szCs w:val="24"/>
        </w:rPr>
        <w:t>Constellation diagram of QPSK</w:t>
      </w:r>
    </w:p>
    <w:p w:rsidR="00AF5B9F" w:rsidRPr="00EF246A" w:rsidRDefault="005665AF" w:rsidP="0042747E">
      <w:pPr>
        <w:spacing w:line="412" w:lineRule="auto"/>
        <w:rPr>
          <w:rFonts w:ascii="Cambria" w:hAnsi="Cambria"/>
          <w:sz w:val="24"/>
          <w:szCs w:val="24"/>
        </w:rPr>
      </w:pPr>
      <w:r w:rsidRPr="00EF246A">
        <w:rPr>
          <w:rFonts w:ascii="Cambria" w:hAnsi="Cambria"/>
          <w:noProof/>
          <w:sz w:val="24"/>
          <w:szCs w:val="24"/>
        </w:rPr>
        <w:lastRenderedPageBreak/>
        <w:drawing>
          <wp:inline distT="0" distB="0" distL="0" distR="0">
            <wp:extent cx="4700868" cy="3524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527" cy="3528492"/>
                    </a:xfrm>
                    <a:prstGeom prst="rect">
                      <a:avLst/>
                    </a:prstGeom>
                    <a:noFill/>
                    <a:ln>
                      <a:noFill/>
                    </a:ln>
                  </pic:spPr>
                </pic:pic>
              </a:graphicData>
            </a:graphic>
          </wp:inline>
        </w:drawing>
      </w:r>
    </w:p>
    <w:p w:rsidR="0042747E" w:rsidRPr="00EF246A" w:rsidRDefault="005665AF" w:rsidP="0042747E">
      <w:pPr>
        <w:spacing w:line="412" w:lineRule="auto"/>
        <w:rPr>
          <w:rFonts w:ascii="Cambria" w:hAnsi="Cambria"/>
          <w:sz w:val="24"/>
          <w:szCs w:val="24"/>
        </w:rPr>
      </w:pPr>
      <w:r w:rsidRPr="00EF246A">
        <w:rPr>
          <w:rFonts w:ascii="Cambria" w:hAnsi="Cambria"/>
          <w:sz w:val="24"/>
          <w:szCs w:val="24"/>
        </w:rPr>
        <w:t>Input value of 00,01,10,11</w:t>
      </w:r>
    </w:p>
    <w:p w:rsidR="0042747E" w:rsidRPr="00EF246A" w:rsidRDefault="00861115" w:rsidP="0042747E">
      <w:pPr>
        <w:spacing w:line="412" w:lineRule="auto"/>
        <w:rPr>
          <w:rFonts w:ascii="Cambria" w:hAnsi="Cambria"/>
          <w:sz w:val="24"/>
          <w:szCs w:val="24"/>
        </w:rPr>
      </w:pPr>
      <w:r w:rsidRPr="00861115">
        <w:rPr>
          <w:rFonts w:ascii="Cambria" w:hAnsi="Cambria"/>
          <w:noProof/>
          <w:sz w:val="24"/>
          <w:szCs w:val="24"/>
        </w:rPr>
        <w:drawing>
          <wp:inline distT="0" distB="0" distL="0" distR="0">
            <wp:extent cx="5274310" cy="39541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42747E" w:rsidRPr="00EF246A" w:rsidRDefault="002D3ACD" w:rsidP="0042747E">
      <w:pPr>
        <w:spacing w:line="412" w:lineRule="auto"/>
        <w:rPr>
          <w:rFonts w:ascii="Cambria" w:hAnsi="Cambria"/>
          <w:sz w:val="24"/>
          <w:szCs w:val="24"/>
        </w:rPr>
      </w:pPr>
      <w:r w:rsidRPr="00EF246A">
        <w:rPr>
          <w:rFonts w:ascii="Cambria" w:hAnsi="Cambria"/>
          <w:sz w:val="24"/>
          <w:szCs w:val="24"/>
        </w:rPr>
        <w:t>The QPSK waveform</w:t>
      </w:r>
    </w:p>
    <w:p w:rsidR="0042747E" w:rsidRPr="00EF246A" w:rsidRDefault="00861115" w:rsidP="0042747E">
      <w:pPr>
        <w:spacing w:line="412" w:lineRule="auto"/>
        <w:rPr>
          <w:rFonts w:ascii="Cambria" w:hAnsi="Cambria"/>
          <w:sz w:val="24"/>
          <w:szCs w:val="24"/>
        </w:rPr>
      </w:pPr>
      <w:r w:rsidRPr="00861115">
        <w:rPr>
          <w:rFonts w:ascii="Cambria" w:hAnsi="Cambria"/>
          <w:noProof/>
          <w:sz w:val="24"/>
          <w:szCs w:val="24"/>
        </w:rPr>
        <w:lastRenderedPageBreak/>
        <w:drawing>
          <wp:inline distT="0" distB="0" distL="0" distR="0">
            <wp:extent cx="5274310" cy="39541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3821FB" w:rsidRPr="00EF246A" w:rsidRDefault="003821FB" w:rsidP="0042747E">
      <w:pPr>
        <w:spacing w:line="412" w:lineRule="auto"/>
        <w:rPr>
          <w:rFonts w:ascii="Cambria" w:hAnsi="Cambria"/>
          <w:sz w:val="24"/>
          <w:szCs w:val="24"/>
        </w:rPr>
      </w:pPr>
      <w:r w:rsidRPr="00EF246A">
        <w:rPr>
          <w:rFonts w:ascii="Cambria" w:hAnsi="Cambria"/>
          <w:sz w:val="24"/>
          <w:szCs w:val="24"/>
        </w:rPr>
        <w:t>The OQPSK waveform</w:t>
      </w:r>
    </w:p>
    <w:p w:rsidR="003821FB" w:rsidRPr="00EF246A" w:rsidRDefault="003821FB" w:rsidP="0042747E">
      <w:pPr>
        <w:spacing w:line="412" w:lineRule="auto"/>
        <w:rPr>
          <w:rFonts w:ascii="Cambria" w:hAnsi="Cambria"/>
          <w:sz w:val="24"/>
          <w:szCs w:val="24"/>
        </w:rPr>
      </w:pPr>
    </w:p>
    <w:p w:rsidR="00042A3F" w:rsidRPr="00EF246A" w:rsidRDefault="00042A3F" w:rsidP="0042747E">
      <w:pPr>
        <w:spacing w:line="412" w:lineRule="auto"/>
        <w:rPr>
          <w:rFonts w:ascii="Cambria" w:hAnsi="Cambria"/>
          <w:sz w:val="24"/>
          <w:szCs w:val="24"/>
        </w:rPr>
      </w:pPr>
    </w:p>
    <w:p w:rsidR="00301E4B" w:rsidRPr="00EF246A" w:rsidRDefault="00301E4B" w:rsidP="002965F6">
      <w:pPr>
        <w:pStyle w:val="2"/>
        <w:numPr>
          <w:ilvl w:val="0"/>
          <w:numId w:val="2"/>
        </w:numPr>
        <w:rPr>
          <w:rFonts w:ascii="Cambria" w:hAnsi="Cambria"/>
        </w:rPr>
      </w:pPr>
      <w:bookmarkStart w:id="3" w:name="_Toc448490770"/>
      <w:r w:rsidRPr="00EF246A">
        <w:rPr>
          <w:rFonts w:ascii="Cambria" w:hAnsi="Cambria"/>
        </w:rPr>
        <w:t>Procedure</w:t>
      </w:r>
      <w:bookmarkEnd w:id="3"/>
    </w:p>
    <w:p w:rsidR="009479FC" w:rsidRPr="00EF246A" w:rsidRDefault="009479FC" w:rsidP="009479FC">
      <w:pPr>
        <w:spacing w:line="412" w:lineRule="auto"/>
        <w:rPr>
          <w:rFonts w:ascii="Cambria" w:hAnsi="Cambria"/>
          <w:sz w:val="24"/>
          <w:szCs w:val="24"/>
        </w:rPr>
      </w:pPr>
    </w:p>
    <w:p w:rsidR="009479FC" w:rsidRPr="00EF246A" w:rsidRDefault="002965F6" w:rsidP="009479FC">
      <w:pPr>
        <w:spacing w:line="412" w:lineRule="auto"/>
        <w:rPr>
          <w:rFonts w:ascii="Cambria" w:hAnsi="Cambria"/>
          <w:sz w:val="24"/>
          <w:szCs w:val="24"/>
        </w:rPr>
      </w:pPr>
      <w:r w:rsidRPr="00EF246A">
        <w:rPr>
          <w:rFonts w:ascii="Cambria" w:hAnsi="Cambria"/>
          <w:sz w:val="24"/>
          <w:szCs w:val="24"/>
        </w:rPr>
        <w:t>Question 1:</w:t>
      </w:r>
    </w:p>
    <w:p w:rsidR="002965F6" w:rsidRPr="00EF246A" w:rsidRDefault="002965F6" w:rsidP="00444397">
      <w:pPr>
        <w:spacing w:line="412" w:lineRule="auto"/>
        <w:ind w:firstLineChars="100" w:firstLine="240"/>
        <w:rPr>
          <w:rFonts w:ascii="Cambria" w:hAnsi="Cambria"/>
          <w:sz w:val="24"/>
          <w:szCs w:val="24"/>
        </w:rPr>
      </w:pPr>
      <w:r w:rsidRPr="00EF246A">
        <w:rPr>
          <w:rFonts w:ascii="Cambria" w:hAnsi="Cambria"/>
          <w:sz w:val="24"/>
          <w:szCs w:val="24"/>
        </w:rPr>
        <w:t>Firstly establish a QPSK modulator and use the diagram to show the constellation diagram of QPSK. Set the input value of 00,01,10,11 and use MATLAB to plot the input waveform of each symbol.</w:t>
      </w:r>
      <w:r w:rsidR="00C944BF" w:rsidRPr="00EF246A">
        <w:rPr>
          <w:rFonts w:ascii="Cambria" w:hAnsi="Cambria"/>
          <w:sz w:val="24"/>
          <w:szCs w:val="24"/>
        </w:rPr>
        <w:t xml:space="preserve"> Show in Figure 1.</w:t>
      </w:r>
    </w:p>
    <w:p w:rsidR="00444397" w:rsidRPr="00EF246A" w:rsidRDefault="00444397" w:rsidP="009479FC">
      <w:pPr>
        <w:spacing w:line="412" w:lineRule="auto"/>
        <w:rPr>
          <w:rFonts w:ascii="Cambria" w:hAnsi="Cambria"/>
          <w:sz w:val="24"/>
          <w:szCs w:val="24"/>
        </w:rPr>
      </w:pPr>
      <w:r w:rsidRPr="00EF246A">
        <w:rPr>
          <w:rFonts w:ascii="Cambria" w:hAnsi="Cambria"/>
          <w:sz w:val="24"/>
          <w:szCs w:val="24"/>
        </w:rPr>
        <w:t>Question2:</w:t>
      </w:r>
    </w:p>
    <w:p w:rsidR="00444397" w:rsidRPr="00EF246A" w:rsidRDefault="00444397" w:rsidP="00F56E78">
      <w:pPr>
        <w:spacing w:line="412" w:lineRule="auto"/>
        <w:ind w:firstLineChars="100" w:firstLine="240"/>
        <w:rPr>
          <w:rFonts w:ascii="Cambria" w:hAnsi="Cambria"/>
          <w:sz w:val="24"/>
          <w:szCs w:val="24"/>
        </w:rPr>
      </w:pPr>
      <w:r w:rsidRPr="00EF246A">
        <w:rPr>
          <w:rFonts w:ascii="Cambria" w:hAnsi="Cambria"/>
          <w:sz w:val="24"/>
          <w:szCs w:val="24"/>
        </w:rPr>
        <w:t>For QPSK waveform, use a</w:t>
      </w:r>
      <w:r w:rsidR="000A5E07" w:rsidRPr="00EF246A">
        <w:rPr>
          <w:rFonts w:ascii="Cambria" w:hAnsi="Cambria"/>
          <w:sz w:val="24"/>
          <w:szCs w:val="24"/>
        </w:rPr>
        <w:t>n</w:t>
      </w:r>
      <w:r w:rsidRPr="00EF246A">
        <w:rPr>
          <w:rFonts w:ascii="Cambria" w:hAnsi="Cambria"/>
          <w:sz w:val="24"/>
          <w:szCs w:val="24"/>
        </w:rPr>
        <w:t xml:space="preserve"> ‘if’ function to realize the loop of represent the input data to QPSK </w:t>
      </w:r>
      <w:r w:rsidR="00760460" w:rsidRPr="00EF246A">
        <w:rPr>
          <w:rFonts w:ascii="Cambria" w:hAnsi="Cambria"/>
          <w:sz w:val="24"/>
          <w:szCs w:val="24"/>
        </w:rPr>
        <w:t>modulation and encode the symbol. Then plot the waveform in the diagram.</w:t>
      </w:r>
      <w:r w:rsidR="00097362" w:rsidRPr="00EF246A">
        <w:rPr>
          <w:rFonts w:ascii="Cambria" w:hAnsi="Cambria"/>
          <w:sz w:val="24"/>
          <w:szCs w:val="24"/>
        </w:rPr>
        <w:t xml:space="preserve"> Show in Figure 2.</w:t>
      </w:r>
    </w:p>
    <w:p w:rsidR="00F00672" w:rsidRPr="00EF246A" w:rsidRDefault="00F00672" w:rsidP="00F00672">
      <w:pPr>
        <w:spacing w:line="412" w:lineRule="auto"/>
        <w:rPr>
          <w:rFonts w:ascii="Cambria" w:hAnsi="Cambria"/>
          <w:sz w:val="24"/>
          <w:szCs w:val="24"/>
        </w:rPr>
      </w:pPr>
      <w:r w:rsidRPr="00EF246A">
        <w:rPr>
          <w:rFonts w:ascii="Cambria" w:hAnsi="Cambria"/>
          <w:sz w:val="24"/>
          <w:szCs w:val="24"/>
        </w:rPr>
        <w:lastRenderedPageBreak/>
        <w:t>Question3:</w:t>
      </w:r>
    </w:p>
    <w:p w:rsidR="00F00672" w:rsidRPr="00EF246A" w:rsidRDefault="00F00672" w:rsidP="00042A3F">
      <w:pPr>
        <w:spacing w:line="412" w:lineRule="auto"/>
        <w:ind w:firstLineChars="100" w:firstLine="240"/>
        <w:rPr>
          <w:rFonts w:ascii="Cambria" w:hAnsi="Cambria"/>
          <w:sz w:val="24"/>
          <w:szCs w:val="24"/>
        </w:rPr>
      </w:pPr>
      <w:r w:rsidRPr="00EF246A">
        <w:rPr>
          <w:rFonts w:ascii="Cambria" w:hAnsi="Cambria"/>
          <w:sz w:val="24"/>
          <w:szCs w:val="24"/>
        </w:rPr>
        <w:t>For OQPSK waveform, use an ‘if’ function to realize the loop of represent the input data to QPSK modulation and encode the symbol. Especially, the OQPSK need to move half of the time interval. Then plot the waveform in the diagram.</w:t>
      </w:r>
      <w:r w:rsidR="00097362" w:rsidRPr="00EF246A">
        <w:rPr>
          <w:rFonts w:ascii="Cambria" w:hAnsi="Cambria"/>
          <w:sz w:val="24"/>
          <w:szCs w:val="24"/>
        </w:rPr>
        <w:t xml:space="preserve"> Show in Figure 3.</w:t>
      </w:r>
    </w:p>
    <w:p w:rsidR="00F00672" w:rsidRPr="00EF246A" w:rsidRDefault="00F00672" w:rsidP="009479FC">
      <w:pPr>
        <w:spacing w:line="412" w:lineRule="auto"/>
        <w:rPr>
          <w:rFonts w:ascii="Cambria" w:hAnsi="Cambria"/>
          <w:sz w:val="24"/>
          <w:szCs w:val="24"/>
        </w:rPr>
      </w:pPr>
    </w:p>
    <w:p w:rsidR="002965F6" w:rsidRPr="00EF246A" w:rsidRDefault="002965F6" w:rsidP="009479FC">
      <w:pPr>
        <w:spacing w:line="412" w:lineRule="auto"/>
        <w:rPr>
          <w:rFonts w:ascii="Cambria" w:hAnsi="Cambria"/>
          <w:sz w:val="24"/>
          <w:szCs w:val="24"/>
        </w:rPr>
      </w:pPr>
    </w:p>
    <w:p w:rsidR="009479FC" w:rsidRPr="00EF246A" w:rsidRDefault="009479FC" w:rsidP="009479FC">
      <w:pPr>
        <w:spacing w:line="412" w:lineRule="auto"/>
        <w:rPr>
          <w:rFonts w:ascii="Cambria" w:hAnsi="Cambria"/>
          <w:sz w:val="24"/>
          <w:szCs w:val="24"/>
        </w:rPr>
      </w:pPr>
    </w:p>
    <w:p w:rsidR="00301E4B" w:rsidRPr="00EF246A" w:rsidRDefault="00301E4B" w:rsidP="00FE7C73">
      <w:pPr>
        <w:pStyle w:val="2"/>
        <w:numPr>
          <w:ilvl w:val="0"/>
          <w:numId w:val="2"/>
        </w:numPr>
        <w:rPr>
          <w:rFonts w:ascii="Cambria" w:hAnsi="Cambria"/>
        </w:rPr>
      </w:pPr>
      <w:bookmarkStart w:id="4" w:name="_Toc448490771"/>
      <w:r w:rsidRPr="00EF246A">
        <w:rPr>
          <w:rFonts w:ascii="Cambria" w:hAnsi="Cambria"/>
        </w:rPr>
        <w:t>Description</w:t>
      </w:r>
      <w:bookmarkEnd w:id="4"/>
    </w:p>
    <w:p w:rsidR="00212EC4" w:rsidRPr="00EF246A" w:rsidRDefault="00212EC4" w:rsidP="00212EC4">
      <w:pPr>
        <w:spacing w:line="412" w:lineRule="auto"/>
        <w:rPr>
          <w:rFonts w:ascii="Cambria" w:hAnsi="Cambria"/>
          <w:sz w:val="24"/>
          <w:szCs w:val="24"/>
        </w:rPr>
      </w:pPr>
    </w:p>
    <w:p w:rsidR="00212EC4" w:rsidRPr="00EF246A" w:rsidRDefault="00AB69E4" w:rsidP="0004334F">
      <w:pPr>
        <w:spacing w:line="412" w:lineRule="auto"/>
        <w:ind w:firstLineChars="100" w:firstLine="240"/>
        <w:rPr>
          <w:rFonts w:ascii="Cambria" w:hAnsi="Cambria"/>
          <w:sz w:val="24"/>
          <w:szCs w:val="24"/>
        </w:rPr>
      </w:pPr>
      <w:r w:rsidRPr="00EF246A">
        <w:rPr>
          <w:rFonts w:ascii="Cambria" w:hAnsi="Cambria"/>
          <w:sz w:val="24"/>
          <w:szCs w:val="24"/>
        </w:rPr>
        <w:t xml:space="preserve">To solve this question, I use MATLAB as programming tool. Definite symbols to represent 00,01,10,11 and </w:t>
      </w:r>
      <w:r w:rsidR="00F3585D" w:rsidRPr="00EF246A">
        <w:rPr>
          <w:rFonts w:ascii="Cambria" w:hAnsi="Cambria"/>
          <w:sz w:val="24"/>
          <w:szCs w:val="24"/>
        </w:rPr>
        <w:t>modulate the input data by u</w:t>
      </w:r>
      <w:r w:rsidR="001214EC" w:rsidRPr="00EF246A">
        <w:rPr>
          <w:rFonts w:ascii="Cambria" w:hAnsi="Cambria"/>
          <w:sz w:val="24"/>
          <w:szCs w:val="24"/>
        </w:rPr>
        <w:t>sing QPSK and OQPSK modulation. Then plot the waveform on the screen.</w:t>
      </w:r>
    </w:p>
    <w:p w:rsidR="00212EC4" w:rsidRPr="00EF246A" w:rsidRDefault="00212EC4" w:rsidP="00212EC4">
      <w:pPr>
        <w:spacing w:line="412" w:lineRule="auto"/>
        <w:rPr>
          <w:rFonts w:ascii="Cambria" w:hAnsi="Cambria"/>
          <w:sz w:val="24"/>
          <w:szCs w:val="24"/>
        </w:rPr>
      </w:pPr>
    </w:p>
    <w:p w:rsidR="00212EC4" w:rsidRPr="00EF246A" w:rsidRDefault="00212EC4" w:rsidP="00212EC4">
      <w:pPr>
        <w:spacing w:line="412" w:lineRule="auto"/>
        <w:rPr>
          <w:rFonts w:ascii="Cambria" w:hAnsi="Cambria"/>
          <w:sz w:val="24"/>
          <w:szCs w:val="24"/>
        </w:rPr>
      </w:pPr>
    </w:p>
    <w:p w:rsidR="00301E4B" w:rsidRPr="00EF246A" w:rsidRDefault="00301E4B" w:rsidP="00E52FEC">
      <w:pPr>
        <w:pStyle w:val="2"/>
        <w:numPr>
          <w:ilvl w:val="0"/>
          <w:numId w:val="2"/>
        </w:numPr>
        <w:rPr>
          <w:rFonts w:ascii="Cambria" w:hAnsi="Cambria"/>
        </w:rPr>
      </w:pPr>
      <w:bookmarkStart w:id="5" w:name="_Toc448490772"/>
      <w:r w:rsidRPr="00EF246A">
        <w:rPr>
          <w:rFonts w:ascii="Cambria" w:hAnsi="Cambria"/>
        </w:rPr>
        <w:t>Source code comment</w:t>
      </w:r>
      <w:bookmarkEnd w:id="5"/>
    </w:p>
    <w:p w:rsidR="004A0FDA" w:rsidRDefault="004A0FDA" w:rsidP="004A0FDA">
      <w:pPr>
        <w:spacing w:line="412" w:lineRule="auto"/>
        <w:rPr>
          <w:rFonts w:ascii="Cambria" w:hAnsi="Cambria"/>
          <w:sz w:val="24"/>
          <w:szCs w:val="24"/>
        </w:rPr>
      </w:pP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hMod</w:t>
      </w:r>
      <w:proofErr w:type="spellEnd"/>
      <w:proofErr w:type="gram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comm.QPSKModulator</w:t>
      </w:r>
      <w:proofErr w:type="spellEnd"/>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Rup = 16</w:t>
      </w:r>
      <w:proofErr w:type="gramStart"/>
      <w:r>
        <w:rPr>
          <w:rFonts w:ascii="Courier New" w:hAnsi="Courier New" w:cs="Courier New"/>
          <w:color w:val="000000"/>
          <w:kern w:val="0"/>
          <w:sz w:val="24"/>
          <w:szCs w:val="24"/>
        </w:rPr>
        <w:t xml:space="preserve">;  </w:t>
      </w:r>
      <w:r>
        <w:rPr>
          <w:rFonts w:ascii="Courier New" w:hAnsi="Courier New" w:cs="Courier New"/>
          <w:color w:val="228B22"/>
          <w:kern w:val="0"/>
          <w:sz w:val="24"/>
          <w:szCs w:val="24"/>
        </w:rPr>
        <w:t>%</w:t>
      </w:r>
      <w:proofErr w:type="gramEnd"/>
      <w:r>
        <w:rPr>
          <w:rFonts w:ascii="Courier New" w:hAnsi="Courier New" w:cs="Courier New"/>
          <w:color w:val="228B22"/>
          <w:kern w:val="0"/>
          <w:sz w:val="24"/>
          <w:szCs w:val="24"/>
        </w:rPr>
        <w:t xml:space="preserve"> </w:t>
      </w:r>
      <w:proofErr w:type="spellStart"/>
      <w:r>
        <w:rPr>
          <w:rFonts w:ascii="Courier New" w:hAnsi="Courier New" w:cs="Courier New"/>
          <w:color w:val="228B22"/>
          <w:kern w:val="0"/>
          <w:sz w:val="24"/>
          <w:szCs w:val="24"/>
        </w:rPr>
        <w:t>upsampling</w:t>
      </w:r>
      <w:proofErr w:type="spellEnd"/>
      <w:r>
        <w:rPr>
          <w:rFonts w:ascii="Courier New" w:hAnsi="Courier New" w:cs="Courier New"/>
          <w:color w:val="228B22"/>
          <w:kern w:val="0"/>
          <w:sz w:val="24"/>
          <w:szCs w:val="24"/>
        </w:rPr>
        <w:t xml:space="preserve"> rate</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hRCTxFilter</w:t>
      </w:r>
      <w:proofErr w:type="spellEnd"/>
      <w:proofErr w:type="gram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comm.RaisedCosineTransmitFilter</w:t>
      </w:r>
      <w:proofErr w:type="spellEnd"/>
      <w:r>
        <w:rPr>
          <w:rFonts w:ascii="Courier New" w:hAnsi="Courier New" w:cs="Courier New"/>
          <w:color w:val="000000"/>
          <w:kern w:val="0"/>
          <w:sz w:val="24"/>
          <w:szCs w:val="24"/>
        </w:rPr>
        <w:t>(</w:t>
      </w:r>
      <w:r>
        <w:rPr>
          <w:rFonts w:ascii="Courier New" w:hAnsi="Courier New" w:cs="Courier New"/>
          <w:color w:val="0000FF"/>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Shape'</w:t>
      </w:r>
      <w:r>
        <w:rPr>
          <w:rFonts w:ascii="Courier New" w:hAnsi="Courier New" w:cs="Courier New"/>
          <w:color w:val="000000"/>
          <w:kern w:val="0"/>
          <w:sz w:val="24"/>
          <w:szCs w:val="24"/>
        </w:rPr>
        <w:t>,</w:t>
      </w:r>
      <w:r>
        <w:rPr>
          <w:rFonts w:ascii="Courier New" w:hAnsi="Courier New" w:cs="Courier New"/>
          <w:color w:val="A020F0"/>
          <w:kern w:val="0"/>
          <w:sz w:val="24"/>
          <w:szCs w:val="24"/>
        </w:rPr>
        <w:t>'Normal</w:t>
      </w:r>
      <w:proofErr w:type="spellEnd"/>
      <w:r>
        <w:rPr>
          <w:rFonts w:ascii="Courier New" w:hAnsi="Courier New" w:cs="Courier New"/>
          <w:color w:val="A020F0"/>
          <w:kern w:val="0"/>
          <w:sz w:val="24"/>
          <w:szCs w:val="24"/>
        </w:rPr>
        <w:t>'</w:t>
      </w:r>
      <w:proofErr w:type="gramStart"/>
      <w:r>
        <w:rPr>
          <w:rFonts w:ascii="Courier New" w:hAnsi="Courier New" w:cs="Courier New"/>
          <w:color w:val="000000"/>
          <w:kern w:val="0"/>
          <w:sz w:val="24"/>
          <w:szCs w:val="24"/>
        </w:rPr>
        <w:t xml:space="preserve">, </w:t>
      </w:r>
      <w:r>
        <w:rPr>
          <w:rFonts w:ascii="Courier New" w:hAnsi="Courier New" w:cs="Courier New"/>
          <w:color w:val="0000FF"/>
          <w:kern w:val="0"/>
          <w:sz w:val="24"/>
          <w:szCs w:val="24"/>
        </w:rPr>
        <w:t>...</w:t>
      </w:r>
      <w:proofErr w:type="gramEnd"/>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A020F0"/>
          <w:kern w:val="0"/>
          <w:sz w:val="24"/>
          <w:szCs w:val="24"/>
        </w:rPr>
        <w:t>'RolloffFactor'</w:t>
      </w:r>
      <w:proofErr w:type="gramStart"/>
      <w:r>
        <w:rPr>
          <w:rFonts w:ascii="Courier New" w:hAnsi="Courier New" w:cs="Courier New"/>
          <w:color w:val="000000"/>
          <w:kern w:val="0"/>
          <w:sz w:val="24"/>
          <w:szCs w:val="24"/>
        </w:rPr>
        <w:t>,0.5</w:t>
      </w:r>
      <w:proofErr w:type="gramEnd"/>
      <w:r>
        <w:rPr>
          <w:rFonts w:ascii="Courier New" w:hAnsi="Courier New" w:cs="Courier New"/>
          <w:color w:val="000000"/>
          <w:kern w:val="0"/>
          <w:sz w:val="24"/>
          <w:szCs w:val="24"/>
        </w:rPr>
        <w:t xml:space="preserve">, </w:t>
      </w:r>
      <w:r>
        <w:rPr>
          <w:rFonts w:ascii="Courier New" w:hAnsi="Courier New" w:cs="Courier New"/>
          <w:color w:val="0000FF"/>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FilterSpanInSymbols</w:t>
      </w:r>
      <w:proofErr w:type="spellEnd"/>
      <w:r>
        <w:rPr>
          <w:rFonts w:ascii="Courier New" w:hAnsi="Courier New" w:cs="Courier New"/>
          <w:color w:val="A020F0"/>
          <w:kern w:val="0"/>
          <w:sz w:val="24"/>
          <w:szCs w:val="24"/>
        </w:rPr>
        <w:t>'</w:t>
      </w:r>
      <w:proofErr w:type="gramStart"/>
      <w:r>
        <w:rPr>
          <w:rFonts w:ascii="Courier New" w:hAnsi="Courier New" w:cs="Courier New"/>
          <w:color w:val="000000"/>
          <w:kern w:val="0"/>
          <w:sz w:val="24"/>
          <w:szCs w:val="24"/>
        </w:rPr>
        <w:t>,Rup</w:t>
      </w:r>
      <w:proofErr w:type="gramEnd"/>
      <w:r>
        <w:rPr>
          <w:rFonts w:ascii="Courier New" w:hAnsi="Courier New" w:cs="Courier New"/>
          <w:color w:val="000000"/>
          <w:kern w:val="0"/>
          <w:sz w:val="24"/>
          <w:szCs w:val="24"/>
        </w:rPr>
        <w:t xml:space="preserve">, </w:t>
      </w:r>
      <w:r>
        <w:rPr>
          <w:rFonts w:ascii="Courier New" w:hAnsi="Courier New" w:cs="Courier New"/>
          <w:color w:val="0000FF"/>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OutputSamplesPerSymbol</w:t>
      </w:r>
      <w:proofErr w:type="spellEnd"/>
      <w:r>
        <w:rPr>
          <w:rFonts w:ascii="Courier New" w:hAnsi="Courier New" w:cs="Courier New"/>
          <w:color w:val="A020F0"/>
          <w:kern w:val="0"/>
          <w:sz w:val="24"/>
          <w:szCs w:val="24"/>
        </w:rPr>
        <w:t>'</w:t>
      </w:r>
      <w:proofErr w:type="gramStart"/>
      <w:r>
        <w:rPr>
          <w:rFonts w:ascii="Courier New" w:hAnsi="Courier New" w:cs="Courier New"/>
          <w:color w:val="000000"/>
          <w:kern w:val="0"/>
          <w:sz w:val="24"/>
          <w:szCs w:val="24"/>
        </w:rPr>
        <w:t>,Rup</w:t>
      </w:r>
      <w:proofErr w:type="gramEnd"/>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data</w:t>
      </w:r>
      <w:proofErr w:type="gram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randi</w:t>
      </w:r>
      <w:proofErr w:type="spellEnd"/>
      <w:r>
        <w:rPr>
          <w:rFonts w:ascii="Courier New" w:hAnsi="Courier New" w:cs="Courier New"/>
          <w:color w:val="000000"/>
          <w:kern w:val="0"/>
          <w:sz w:val="24"/>
          <w:szCs w:val="24"/>
        </w:rPr>
        <w:t>([0 3],100,1);</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modData</w:t>
      </w:r>
      <w:proofErr w:type="spellEnd"/>
      <w:proofErr w:type="gramEnd"/>
      <w:r>
        <w:rPr>
          <w:rFonts w:ascii="Courier New" w:hAnsi="Courier New" w:cs="Courier New"/>
          <w:color w:val="000000"/>
          <w:kern w:val="0"/>
          <w:sz w:val="24"/>
          <w:szCs w:val="24"/>
        </w:rPr>
        <w:t xml:space="preserve"> = step(</w:t>
      </w:r>
      <w:proofErr w:type="spellStart"/>
      <w:r>
        <w:rPr>
          <w:rFonts w:ascii="Courier New" w:hAnsi="Courier New" w:cs="Courier New"/>
          <w:color w:val="000000"/>
          <w:kern w:val="0"/>
          <w:sz w:val="24"/>
          <w:szCs w:val="24"/>
        </w:rPr>
        <w:t>hMod,data</w:t>
      </w:r>
      <w:proofErr w:type="spellEnd"/>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hScope</w:t>
      </w:r>
      <w:proofErr w:type="spellEnd"/>
      <w:proofErr w:type="gram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comm.ConstellationDiagram</w:t>
      </w:r>
      <w:proofErr w:type="spellEnd"/>
      <w:r>
        <w:rPr>
          <w:rFonts w:ascii="Courier New" w:hAnsi="Courier New" w:cs="Courier New"/>
          <w:color w:val="000000"/>
          <w:kern w:val="0"/>
          <w:sz w:val="24"/>
          <w:szCs w:val="24"/>
        </w:rPr>
        <w:t>(</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SamplesPerSymbol</w:t>
      </w:r>
      <w:proofErr w:type="spellEnd"/>
      <w:r>
        <w:rPr>
          <w:rFonts w:ascii="Courier New" w:hAnsi="Courier New" w:cs="Courier New"/>
          <w:color w:val="A020F0"/>
          <w:kern w:val="0"/>
          <w:sz w:val="24"/>
          <w:szCs w:val="24"/>
        </w:rPr>
        <w:t>'</w:t>
      </w:r>
      <w:r>
        <w:rPr>
          <w:rFonts w:ascii="Courier New" w:hAnsi="Courier New" w:cs="Courier New"/>
          <w:color w:val="000000"/>
          <w:kern w:val="0"/>
          <w:sz w:val="24"/>
          <w:szCs w:val="24"/>
        </w:rPr>
        <w:t>,Rup);</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lastRenderedPageBreak/>
        <w:t>txSig</w:t>
      </w:r>
      <w:proofErr w:type="spellEnd"/>
      <w:proofErr w:type="gramEnd"/>
      <w:r>
        <w:rPr>
          <w:rFonts w:ascii="Courier New" w:hAnsi="Courier New" w:cs="Courier New"/>
          <w:color w:val="000000"/>
          <w:kern w:val="0"/>
          <w:sz w:val="24"/>
          <w:szCs w:val="24"/>
        </w:rPr>
        <w:t xml:space="preserve"> = step(</w:t>
      </w:r>
      <w:proofErr w:type="spellStart"/>
      <w:r>
        <w:rPr>
          <w:rFonts w:ascii="Courier New" w:hAnsi="Courier New" w:cs="Courier New"/>
          <w:color w:val="000000"/>
          <w:kern w:val="0"/>
          <w:sz w:val="24"/>
          <w:szCs w:val="24"/>
        </w:rPr>
        <w:t>hRCTxFilter,modData</w:t>
      </w:r>
      <w:proofErr w:type="spellEnd"/>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step(</w:t>
      </w:r>
      <w:proofErr w:type="spellStart"/>
      <w:proofErr w:type="gramEnd"/>
      <w:r>
        <w:rPr>
          <w:rFonts w:ascii="Courier New" w:hAnsi="Courier New" w:cs="Courier New"/>
          <w:color w:val="000000"/>
          <w:kern w:val="0"/>
          <w:sz w:val="24"/>
          <w:szCs w:val="24"/>
        </w:rPr>
        <w:t>hScope,txSig</w:t>
      </w:r>
      <w:proofErr w:type="spellEnd"/>
      <w:r>
        <w:rPr>
          <w:rFonts w:ascii="Courier New" w:hAnsi="Courier New" w:cs="Courier New"/>
          <w:color w:val="000000"/>
          <w:kern w:val="0"/>
          <w:sz w:val="24"/>
          <w:szCs w:val="24"/>
        </w:rPr>
        <w:t xml:space="preserve">) </w:t>
      </w:r>
      <w:r>
        <w:rPr>
          <w:rFonts w:ascii="Courier New" w:hAnsi="Courier New" w:cs="Courier New"/>
          <w:color w:val="228B22"/>
          <w:kern w:val="0"/>
          <w:sz w:val="24"/>
          <w:szCs w:val="24"/>
        </w:rPr>
        <w:t>%Draw the constellation diagram of QPSK</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228B22"/>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228B22"/>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228B22"/>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tb</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0:0.01:1;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bits</w:t>
      </w:r>
      <w:proofErr w:type="gramEnd"/>
      <w:r>
        <w:rPr>
          <w:rFonts w:ascii="Courier New" w:hAnsi="Courier New" w:cs="Courier New"/>
          <w:color w:val="000000"/>
          <w:kern w:val="0"/>
          <w:sz w:val="24"/>
          <w:szCs w:val="24"/>
        </w:rPr>
        <w:t>=[1 0 1 1 0 0 1 0 0 1 1 0 0 0 1 1];</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A</w:t>
      </w:r>
      <w:proofErr w:type="gramStart"/>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2)^0.5;</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Tc=1;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fc=</w:t>
      </w:r>
      <w:proofErr w:type="gramEnd"/>
      <w:r>
        <w:rPr>
          <w:rFonts w:ascii="Courier New" w:hAnsi="Courier New" w:cs="Courier New"/>
          <w:color w:val="000000"/>
          <w:kern w:val="0"/>
          <w:sz w:val="24"/>
          <w:szCs w:val="24"/>
        </w:rPr>
        <w:t>1/Tc;</w:t>
      </w:r>
      <w:r>
        <w:rPr>
          <w:rFonts w:ascii="Courier New" w:hAnsi="Courier New" w:cs="Courier New"/>
          <w:color w:val="228B22"/>
          <w:kern w:val="0"/>
          <w:sz w:val="24"/>
          <w:szCs w:val="24"/>
        </w:rPr>
        <w:t>%set sampling frequency</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2*pi*fc;</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sym1=A*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w:t>
      </w:r>
      <w:proofErr w:type="spellStart"/>
      <w:r>
        <w:rPr>
          <w:rFonts w:ascii="Courier New" w:hAnsi="Courier New" w:cs="Courier New"/>
          <w:color w:val="000000"/>
          <w:kern w:val="0"/>
          <w:sz w:val="24"/>
          <w:szCs w:val="24"/>
        </w:rPr>
        <w:t>tb</w:t>
      </w:r>
      <w:proofErr w:type="spellEnd"/>
      <w:r>
        <w:rPr>
          <w:rFonts w:ascii="Courier New" w:hAnsi="Courier New" w:cs="Courier New"/>
          <w:color w:val="000000"/>
          <w:kern w:val="0"/>
          <w:sz w:val="24"/>
          <w:szCs w:val="24"/>
        </w:rPr>
        <w:t>);</w:t>
      </w:r>
      <w:r>
        <w:rPr>
          <w:rFonts w:ascii="Courier New" w:hAnsi="Courier New" w:cs="Courier New"/>
          <w:color w:val="228B22"/>
          <w:kern w:val="0"/>
          <w:sz w:val="24"/>
          <w:szCs w:val="24"/>
        </w:rPr>
        <w:t>%represent 00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sym2=A*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w:t>
      </w:r>
      <w:proofErr w:type="spellStart"/>
      <w:r>
        <w:rPr>
          <w:rFonts w:ascii="Courier New" w:hAnsi="Courier New" w:cs="Courier New"/>
          <w:color w:val="000000"/>
          <w:kern w:val="0"/>
          <w:sz w:val="24"/>
          <w:szCs w:val="24"/>
        </w:rPr>
        <w:t>tb+pi</w:t>
      </w:r>
      <w:proofErr w:type="spellEnd"/>
      <w:r>
        <w:rPr>
          <w:rFonts w:ascii="Courier New" w:hAnsi="Courier New" w:cs="Courier New"/>
          <w:color w:val="000000"/>
          <w:kern w:val="0"/>
          <w:sz w:val="24"/>
          <w:szCs w:val="24"/>
        </w:rPr>
        <w:t>/2);</w:t>
      </w:r>
      <w:r>
        <w:rPr>
          <w:rFonts w:ascii="Courier New" w:hAnsi="Courier New" w:cs="Courier New"/>
          <w:color w:val="228B22"/>
          <w:kern w:val="0"/>
          <w:sz w:val="24"/>
          <w:szCs w:val="24"/>
        </w:rPr>
        <w:t>%represent 01</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sym3=A*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w:t>
      </w:r>
      <w:proofErr w:type="spellStart"/>
      <w:r>
        <w:rPr>
          <w:rFonts w:ascii="Courier New" w:hAnsi="Courier New" w:cs="Courier New"/>
          <w:color w:val="000000"/>
          <w:kern w:val="0"/>
          <w:sz w:val="24"/>
          <w:szCs w:val="24"/>
        </w:rPr>
        <w:t>tb+pi</w:t>
      </w:r>
      <w:proofErr w:type="spellEnd"/>
      <w:r>
        <w:rPr>
          <w:rFonts w:ascii="Courier New" w:hAnsi="Courier New" w:cs="Courier New"/>
          <w:color w:val="000000"/>
          <w:kern w:val="0"/>
          <w:sz w:val="24"/>
          <w:szCs w:val="24"/>
        </w:rPr>
        <w:t>);</w:t>
      </w:r>
      <w:r>
        <w:rPr>
          <w:rFonts w:ascii="Courier New" w:hAnsi="Courier New" w:cs="Courier New"/>
          <w:color w:val="228B22"/>
          <w:kern w:val="0"/>
          <w:sz w:val="24"/>
          <w:szCs w:val="24"/>
        </w:rPr>
        <w:t>%represent 10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sym4=A*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*2*tb+3*pi/2);</w:t>
      </w:r>
      <w:r>
        <w:rPr>
          <w:rFonts w:ascii="Courier New" w:hAnsi="Courier New" w:cs="Courier New"/>
          <w:color w:val="228B22"/>
          <w:kern w:val="0"/>
          <w:sz w:val="24"/>
          <w:szCs w:val="24"/>
        </w:rPr>
        <w:t>%represent 11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figure(</w:t>
      </w:r>
      <w:proofErr w:type="gramEnd"/>
      <w:r>
        <w:rPr>
          <w:rFonts w:ascii="Courier New" w:hAnsi="Courier New" w:cs="Courier New"/>
          <w:color w:val="000000"/>
          <w:kern w:val="0"/>
          <w:sz w:val="24"/>
          <w:szCs w:val="24"/>
        </w:rPr>
        <w:t>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subplot(</w:t>
      </w:r>
      <w:proofErr w:type="gramEnd"/>
      <w:r>
        <w:rPr>
          <w:rFonts w:ascii="Courier New" w:hAnsi="Courier New" w:cs="Courier New"/>
          <w:color w:val="000000"/>
          <w:kern w:val="0"/>
          <w:sz w:val="24"/>
          <w:szCs w:val="24"/>
        </w:rPr>
        <w:t>2,2,1),plot(sym1)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set(</w:t>
      </w:r>
      <w:proofErr w:type="gramEnd"/>
      <w:r>
        <w:rPr>
          <w:rFonts w:ascii="Courier New" w:hAnsi="Courier New" w:cs="Courier New"/>
          <w:color w:val="000000"/>
          <w:kern w:val="0"/>
          <w:sz w:val="24"/>
          <w:szCs w:val="24"/>
        </w:rPr>
        <w:t>title(</w:t>
      </w:r>
      <w:r>
        <w:rPr>
          <w:rFonts w:ascii="Courier New" w:hAnsi="Courier New" w:cs="Courier New"/>
          <w:color w:val="A020F0"/>
          <w:kern w:val="0"/>
          <w:sz w:val="24"/>
          <w:szCs w:val="24"/>
        </w:rPr>
        <w:t>'00'</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subplot(</w:t>
      </w:r>
      <w:proofErr w:type="gramEnd"/>
      <w:r>
        <w:rPr>
          <w:rFonts w:ascii="Courier New" w:hAnsi="Courier New" w:cs="Courier New"/>
          <w:color w:val="000000"/>
          <w:kern w:val="0"/>
          <w:sz w:val="24"/>
          <w:szCs w:val="24"/>
        </w:rPr>
        <w:t>2,2,2),plot(sym2)</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set(</w:t>
      </w:r>
      <w:proofErr w:type="gramEnd"/>
      <w:r>
        <w:rPr>
          <w:rFonts w:ascii="Courier New" w:hAnsi="Courier New" w:cs="Courier New"/>
          <w:color w:val="000000"/>
          <w:kern w:val="0"/>
          <w:sz w:val="24"/>
          <w:szCs w:val="24"/>
        </w:rPr>
        <w:t>title(</w:t>
      </w:r>
      <w:r>
        <w:rPr>
          <w:rFonts w:ascii="Courier New" w:hAnsi="Courier New" w:cs="Courier New"/>
          <w:color w:val="A020F0"/>
          <w:kern w:val="0"/>
          <w:sz w:val="24"/>
          <w:szCs w:val="24"/>
        </w:rPr>
        <w:t>'01'</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subplot(</w:t>
      </w:r>
      <w:proofErr w:type="gramEnd"/>
      <w:r>
        <w:rPr>
          <w:rFonts w:ascii="Courier New" w:hAnsi="Courier New" w:cs="Courier New"/>
          <w:color w:val="000000"/>
          <w:kern w:val="0"/>
          <w:sz w:val="24"/>
          <w:szCs w:val="24"/>
        </w:rPr>
        <w:t>2,2,3),plot(sym3)</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set(</w:t>
      </w:r>
      <w:proofErr w:type="gramEnd"/>
      <w:r>
        <w:rPr>
          <w:rFonts w:ascii="Courier New" w:hAnsi="Courier New" w:cs="Courier New"/>
          <w:color w:val="000000"/>
          <w:kern w:val="0"/>
          <w:sz w:val="24"/>
          <w:szCs w:val="24"/>
        </w:rPr>
        <w:t>title(</w:t>
      </w:r>
      <w:r>
        <w:rPr>
          <w:rFonts w:ascii="Courier New" w:hAnsi="Courier New" w:cs="Courier New"/>
          <w:color w:val="A020F0"/>
          <w:kern w:val="0"/>
          <w:sz w:val="24"/>
          <w:szCs w:val="24"/>
        </w:rPr>
        <w:t>'10'</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subplot(</w:t>
      </w:r>
      <w:proofErr w:type="gramEnd"/>
      <w:r>
        <w:rPr>
          <w:rFonts w:ascii="Courier New" w:hAnsi="Courier New" w:cs="Courier New"/>
          <w:color w:val="000000"/>
          <w:kern w:val="0"/>
          <w:sz w:val="24"/>
          <w:szCs w:val="24"/>
        </w:rPr>
        <w:t>2,2,4),plot(sym4)</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set(</w:t>
      </w:r>
      <w:proofErr w:type="gramEnd"/>
      <w:r>
        <w:rPr>
          <w:rFonts w:ascii="Courier New" w:hAnsi="Courier New" w:cs="Courier New"/>
          <w:color w:val="000000"/>
          <w:kern w:val="0"/>
          <w:sz w:val="24"/>
          <w:szCs w:val="24"/>
        </w:rPr>
        <w:t>title(</w:t>
      </w:r>
      <w:r>
        <w:rPr>
          <w:rFonts w:ascii="Courier New" w:hAnsi="Courier New" w:cs="Courier New"/>
          <w:color w:val="A020F0"/>
          <w:kern w:val="0"/>
          <w:sz w:val="24"/>
          <w:szCs w:val="24"/>
        </w:rPr>
        <w:t>'11'</w:t>
      </w:r>
      <w:r>
        <w:rPr>
          <w:rFonts w:ascii="Courier New" w:hAnsi="Courier New" w:cs="Courier New"/>
          <w:color w:val="000000"/>
          <w:kern w:val="0"/>
          <w:sz w:val="24"/>
          <w:szCs w:val="24"/>
        </w:rPr>
        <w:t xml:space="preserve">)); </w:t>
      </w:r>
      <w:r>
        <w:rPr>
          <w:rFonts w:ascii="Courier New" w:hAnsi="Courier New" w:cs="Courier New"/>
          <w:color w:val="228B22"/>
          <w:kern w:val="0"/>
          <w:sz w:val="24"/>
          <w:szCs w:val="24"/>
        </w:rPr>
        <w:t xml:space="preserve">%Show </w:t>
      </w:r>
      <w:proofErr w:type="spellStart"/>
      <w:r>
        <w:rPr>
          <w:rFonts w:ascii="Courier New" w:hAnsi="Courier New" w:cs="Courier New"/>
          <w:color w:val="228B22"/>
          <w:kern w:val="0"/>
          <w:sz w:val="24"/>
          <w:szCs w:val="24"/>
        </w:rPr>
        <w:t>theinput</w:t>
      </w:r>
      <w:proofErr w:type="spellEnd"/>
      <w:r>
        <w:rPr>
          <w:rFonts w:ascii="Courier New" w:hAnsi="Courier New" w:cs="Courier New"/>
          <w:color w:val="228B22"/>
          <w:kern w:val="0"/>
          <w:sz w:val="24"/>
          <w:szCs w:val="24"/>
        </w:rPr>
        <w:t xml:space="preserve"> value of 00,01,10,11</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mod</w:t>
      </w:r>
      <w:proofErr w:type="gramEnd"/>
      <w:r>
        <w:rPr>
          <w:rFonts w:ascii="Courier New" w:hAnsi="Courier New" w:cs="Courier New"/>
          <w:color w:val="000000"/>
          <w:kern w:val="0"/>
          <w:sz w:val="24"/>
          <w:szCs w:val="24"/>
        </w:rPr>
        <w:t>=[];</w:t>
      </w:r>
      <w:r>
        <w:rPr>
          <w:rFonts w:ascii="Courier New" w:hAnsi="Courier New" w:cs="Courier New"/>
          <w:color w:val="228B22"/>
          <w:kern w:val="0"/>
          <w:sz w:val="24"/>
          <w:szCs w:val="24"/>
        </w:rPr>
        <w:t>%For QPSK modulation steps</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FF"/>
          <w:kern w:val="0"/>
          <w:sz w:val="24"/>
          <w:szCs w:val="24"/>
        </w:rPr>
        <w:t>for</w:t>
      </w:r>
      <w:proofErr w:type="gram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=1:2:16;</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0000FF"/>
          <w:kern w:val="0"/>
          <w:sz w:val="24"/>
          <w:szCs w:val="24"/>
        </w:rPr>
        <w:t>if</w:t>
      </w:r>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)==0 &amp;&amp; bits(i+1)==0) mod=[mod sym1];</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)==0 &amp;&amp; bits(i+1)==1) mod=[mod sym2];</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 &amp;&amp; bits(i+1)==0) mod=[mod sym3];</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 &amp;&amp; bits(i+1)==1) mod=[mod sym4];</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0000FF"/>
          <w:kern w:val="0"/>
          <w:sz w:val="24"/>
          <w:szCs w:val="24"/>
        </w:rPr>
        <w:t>end</w:t>
      </w:r>
      <w:proofErr w:type="gramEnd"/>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FF"/>
          <w:kern w:val="0"/>
          <w:sz w:val="24"/>
          <w:szCs w:val="24"/>
        </w:rPr>
        <w:t>end</w:t>
      </w:r>
      <w:proofErr w:type="gramEnd"/>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figure(</w:t>
      </w:r>
      <w:proofErr w:type="gramEnd"/>
      <w:r>
        <w:rPr>
          <w:rFonts w:ascii="Courier New" w:hAnsi="Courier New" w:cs="Courier New"/>
          <w:color w:val="000000"/>
          <w:kern w:val="0"/>
          <w:sz w:val="24"/>
          <w:szCs w:val="24"/>
        </w:rPr>
        <w:t>2)</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plot(</w:t>
      </w:r>
      <w:proofErr w:type="gramEnd"/>
      <w:r>
        <w:rPr>
          <w:rFonts w:ascii="Courier New" w:hAnsi="Courier New" w:cs="Courier New"/>
          <w:color w:val="000000"/>
          <w:kern w:val="0"/>
          <w:sz w:val="24"/>
          <w:szCs w:val="24"/>
        </w:rPr>
        <w:t>mod)</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set(</w:t>
      </w:r>
      <w:proofErr w:type="spellStart"/>
      <w:proofErr w:type="gramEnd"/>
      <w:r>
        <w:rPr>
          <w:rFonts w:ascii="Courier New" w:hAnsi="Courier New" w:cs="Courier New"/>
          <w:color w:val="000000"/>
          <w:kern w:val="0"/>
          <w:sz w:val="24"/>
          <w:szCs w:val="24"/>
        </w:rPr>
        <w:t>gca</w:t>
      </w:r>
      <w:proofErr w:type="spellEnd"/>
      <w:r>
        <w:rPr>
          <w:rFonts w:ascii="Courier New" w:hAnsi="Courier New" w:cs="Courier New"/>
          <w:color w:val="000000"/>
          <w:kern w:val="0"/>
          <w:sz w:val="24"/>
          <w:szCs w:val="24"/>
        </w:rPr>
        <w:t>,</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XTick</w:t>
      </w:r>
      <w:proofErr w:type="spellEnd"/>
      <w:r>
        <w:rPr>
          <w:rFonts w:ascii="Courier New" w:hAnsi="Courier New" w:cs="Courier New"/>
          <w:color w:val="A020F0"/>
          <w:kern w:val="0"/>
          <w:sz w:val="24"/>
          <w:szCs w:val="24"/>
        </w:rPr>
        <w:t>'</w:t>
      </w:r>
      <w:r>
        <w:rPr>
          <w:rFonts w:ascii="Courier New" w:hAnsi="Courier New" w:cs="Courier New"/>
          <w:color w:val="000000"/>
          <w:kern w:val="0"/>
          <w:sz w:val="24"/>
          <w:szCs w:val="24"/>
        </w:rPr>
        <w:t>,[100,200,300,400,500,600,700,800])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set(gca,</w:t>
      </w:r>
      <w:r>
        <w:rPr>
          <w:rFonts w:ascii="Courier New" w:hAnsi="Courier New" w:cs="Courier New"/>
          <w:color w:val="A020F0"/>
          <w:kern w:val="0"/>
          <w:sz w:val="24"/>
          <w:szCs w:val="24"/>
        </w:rPr>
        <w:t>'XTickLabel'</w:t>
      </w:r>
      <w:r>
        <w:rPr>
          <w:rFonts w:ascii="Courier New" w:hAnsi="Courier New" w:cs="Courier New"/>
          <w:color w:val="000000"/>
          <w:kern w:val="0"/>
          <w:sz w:val="24"/>
          <w:szCs w:val="24"/>
        </w:rPr>
        <w:t>,{</w:t>
      </w:r>
      <w:r>
        <w:rPr>
          <w:rFonts w:ascii="Courier New" w:hAnsi="Courier New" w:cs="Courier New"/>
          <w:color w:val="A020F0"/>
          <w:kern w:val="0"/>
          <w:sz w:val="24"/>
          <w:szCs w:val="24"/>
        </w:rPr>
        <w:t>'2T'</w:t>
      </w:r>
      <w:r>
        <w:rPr>
          <w:rFonts w:ascii="Courier New" w:hAnsi="Courier New" w:cs="Courier New"/>
          <w:color w:val="000000"/>
          <w:kern w:val="0"/>
          <w:sz w:val="24"/>
          <w:szCs w:val="24"/>
        </w:rPr>
        <w:t>,</w:t>
      </w:r>
      <w:r>
        <w:rPr>
          <w:rFonts w:ascii="Courier New" w:hAnsi="Courier New" w:cs="Courier New"/>
          <w:color w:val="A020F0"/>
          <w:kern w:val="0"/>
          <w:sz w:val="24"/>
          <w:szCs w:val="24"/>
        </w:rPr>
        <w:t>'4T'</w:t>
      </w:r>
      <w:r>
        <w:rPr>
          <w:rFonts w:ascii="Courier New" w:hAnsi="Courier New" w:cs="Courier New"/>
          <w:color w:val="000000"/>
          <w:kern w:val="0"/>
          <w:sz w:val="24"/>
          <w:szCs w:val="24"/>
        </w:rPr>
        <w:t>,</w:t>
      </w:r>
      <w:r>
        <w:rPr>
          <w:rFonts w:ascii="Courier New" w:hAnsi="Courier New" w:cs="Courier New"/>
          <w:color w:val="A020F0"/>
          <w:kern w:val="0"/>
          <w:sz w:val="24"/>
          <w:szCs w:val="24"/>
        </w:rPr>
        <w:t>'6T'</w:t>
      </w:r>
      <w:r>
        <w:rPr>
          <w:rFonts w:ascii="Courier New" w:hAnsi="Courier New" w:cs="Courier New"/>
          <w:color w:val="000000"/>
          <w:kern w:val="0"/>
          <w:sz w:val="24"/>
          <w:szCs w:val="24"/>
        </w:rPr>
        <w:t>,</w:t>
      </w:r>
      <w:r>
        <w:rPr>
          <w:rFonts w:ascii="Courier New" w:hAnsi="Courier New" w:cs="Courier New"/>
          <w:color w:val="A020F0"/>
          <w:kern w:val="0"/>
          <w:sz w:val="24"/>
          <w:szCs w:val="24"/>
        </w:rPr>
        <w:t>'8T'</w:t>
      </w:r>
      <w:r>
        <w:rPr>
          <w:rFonts w:ascii="Courier New" w:hAnsi="Courier New" w:cs="Courier New"/>
          <w:color w:val="000000"/>
          <w:kern w:val="0"/>
          <w:sz w:val="24"/>
          <w:szCs w:val="24"/>
        </w:rPr>
        <w:t>,</w:t>
      </w:r>
      <w:r>
        <w:rPr>
          <w:rFonts w:ascii="Courier New" w:hAnsi="Courier New" w:cs="Courier New"/>
          <w:color w:val="A020F0"/>
          <w:kern w:val="0"/>
          <w:sz w:val="24"/>
          <w:szCs w:val="24"/>
        </w:rPr>
        <w:t>'10T'</w:t>
      </w:r>
      <w:r>
        <w:rPr>
          <w:rFonts w:ascii="Courier New" w:hAnsi="Courier New" w:cs="Courier New"/>
          <w:color w:val="000000"/>
          <w:kern w:val="0"/>
          <w:sz w:val="24"/>
          <w:szCs w:val="24"/>
        </w:rPr>
        <w:t>,</w:t>
      </w:r>
      <w:r>
        <w:rPr>
          <w:rFonts w:ascii="Courier New" w:hAnsi="Courier New" w:cs="Courier New"/>
          <w:color w:val="A020F0"/>
          <w:kern w:val="0"/>
          <w:sz w:val="24"/>
          <w:szCs w:val="24"/>
        </w:rPr>
        <w:t>'12T'</w:t>
      </w:r>
      <w:r>
        <w:rPr>
          <w:rFonts w:ascii="Courier New" w:hAnsi="Courier New" w:cs="Courier New"/>
          <w:color w:val="000000"/>
          <w:kern w:val="0"/>
          <w:sz w:val="24"/>
          <w:szCs w:val="24"/>
        </w:rPr>
        <w:t>,</w:t>
      </w:r>
      <w:r>
        <w:rPr>
          <w:rFonts w:ascii="Courier New" w:hAnsi="Courier New" w:cs="Courier New"/>
          <w:color w:val="A020F0"/>
          <w:kern w:val="0"/>
          <w:sz w:val="24"/>
          <w:szCs w:val="24"/>
        </w:rPr>
        <w:t>'14T'</w:t>
      </w:r>
      <w:r>
        <w:rPr>
          <w:rFonts w:ascii="Courier New" w:hAnsi="Courier New" w:cs="Courier New"/>
          <w:color w:val="000000"/>
          <w:kern w:val="0"/>
          <w:sz w:val="24"/>
          <w:szCs w:val="24"/>
        </w:rPr>
        <w:t>,</w:t>
      </w:r>
      <w:r>
        <w:rPr>
          <w:rFonts w:ascii="Courier New" w:hAnsi="Courier New" w:cs="Courier New"/>
          <w:color w:val="A020F0"/>
          <w:kern w:val="0"/>
          <w:sz w:val="24"/>
          <w:szCs w:val="24"/>
        </w:rPr>
        <w:t>'16T'</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ylabel</w:t>
      </w:r>
      <w:proofErr w:type="spellEnd"/>
      <w:r>
        <w:rPr>
          <w:rFonts w:ascii="Courier New" w:hAnsi="Courier New" w:cs="Courier New"/>
          <w:color w:val="000000"/>
          <w:kern w:val="0"/>
          <w:sz w:val="24"/>
          <w:szCs w:val="24"/>
        </w:rPr>
        <w:t>(</w:t>
      </w:r>
      <w:proofErr w:type="gramEnd"/>
      <w:r>
        <w:rPr>
          <w:rFonts w:ascii="Courier New" w:hAnsi="Courier New" w:cs="Courier New"/>
          <w:color w:val="A020F0"/>
          <w:kern w:val="0"/>
          <w:sz w:val="24"/>
          <w:szCs w:val="24"/>
        </w:rPr>
        <w:t>'s(t)'</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sym5=A*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*2*tb+7*pi/4);</w:t>
      </w:r>
      <w:r>
        <w:rPr>
          <w:rFonts w:ascii="Courier New" w:hAnsi="Courier New" w:cs="Courier New"/>
          <w:color w:val="228B22"/>
          <w:kern w:val="0"/>
          <w:sz w:val="24"/>
          <w:szCs w:val="24"/>
        </w:rPr>
        <w:t>%represent 00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sym6=A*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*2*tb+3*pi/4);</w:t>
      </w:r>
      <w:r>
        <w:rPr>
          <w:rFonts w:ascii="Courier New" w:hAnsi="Courier New" w:cs="Courier New"/>
          <w:color w:val="228B22"/>
          <w:kern w:val="0"/>
          <w:sz w:val="24"/>
          <w:szCs w:val="24"/>
        </w:rPr>
        <w:t>%represent 01</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lastRenderedPageBreak/>
        <w:t>sym7=A*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*2*tb+5*pi/4);</w:t>
      </w:r>
      <w:r>
        <w:rPr>
          <w:rFonts w:ascii="Courier New" w:hAnsi="Courier New" w:cs="Courier New"/>
          <w:color w:val="228B22"/>
          <w:kern w:val="0"/>
          <w:sz w:val="24"/>
          <w:szCs w:val="24"/>
        </w:rPr>
        <w:t>%represent 10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sym8=A*</w:t>
      </w:r>
      <w:proofErr w:type="gramStart"/>
      <w:r>
        <w:rPr>
          <w:rFonts w:ascii="Courier New" w:hAnsi="Courier New" w:cs="Courier New"/>
          <w:color w:val="000000"/>
          <w:kern w:val="0"/>
          <w:sz w:val="24"/>
          <w:szCs w:val="24"/>
        </w:rPr>
        <w:t>sin(</w:t>
      </w:r>
      <w:proofErr w:type="spellStart"/>
      <w:proofErr w:type="gramEnd"/>
      <w:r>
        <w:rPr>
          <w:rFonts w:ascii="Courier New" w:hAnsi="Courier New" w:cs="Courier New"/>
          <w:color w:val="000000"/>
          <w:kern w:val="0"/>
          <w:sz w:val="24"/>
          <w:szCs w:val="24"/>
        </w:rPr>
        <w:t>wc</w:t>
      </w:r>
      <w:proofErr w:type="spellEnd"/>
      <w:r>
        <w:rPr>
          <w:rFonts w:ascii="Courier New" w:hAnsi="Courier New" w:cs="Courier New"/>
          <w:color w:val="000000"/>
          <w:kern w:val="0"/>
          <w:sz w:val="24"/>
          <w:szCs w:val="24"/>
        </w:rPr>
        <w:t>*2*</w:t>
      </w:r>
      <w:proofErr w:type="spellStart"/>
      <w:r>
        <w:rPr>
          <w:rFonts w:ascii="Courier New" w:hAnsi="Courier New" w:cs="Courier New"/>
          <w:color w:val="000000"/>
          <w:kern w:val="0"/>
          <w:sz w:val="24"/>
          <w:szCs w:val="24"/>
        </w:rPr>
        <w:t>tb+pi</w:t>
      </w:r>
      <w:proofErr w:type="spellEnd"/>
      <w:r>
        <w:rPr>
          <w:rFonts w:ascii="Courier New" w:hAnsi="Courier New" w:cs="Courier New"/>
          <w:color w:val="000000"/>
          <w:kern w:val="0"/>
          <w:sz w:val="24"/>
          <w:szCs w:val="24"/>
        </w:rPr>
        <w:t>/4);</w:t>
      </w:r>
      <w:r>
        <w:rPr>
          <w:rFonts w:ascii="Courier New" w:hAnsi="Courier New" w:cs="Courier New"/>
          <w:color w:val="228B22"/>
          <w:kern w:val="0"/>
          <w:sz w:val="24"/>
          <w:szCs w:val="24"/>
        </w:rPr>
        <w:t>%represent 11</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mod1</w:t>
      </w:r>
      <w:proofErr w:type="gramStart"/>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r>
        <w:rPr>
          <w:rFonts w:ascii="Courier New" w:hAnsi="Courier New" w:cs="Courier New"/>
          <w:color w:val="228B22"/>
          <w:kern w:val="0"/>
          <w:sz w:val="24"/>
          <w:szCs w:val="24"/>
        </w:rPr>
        <w:t>%For OQPSK modulation steps</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FF"/>
          <w:kern w:val="0"/>
          <w:sz w:val="24"/>
          <w:szCs w:val="24"/>
        </w:rPr>
        <w:t>for</w:t>
      </w:r>
      <w:proofErr w:type="gram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=1:15;</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0000FF"/>
          <w:kern w:val="0"/>
          <w:sz w:val="24"/>
          <w:szCs w:val="24"/>
        </w:rPr>
        <w:t>if</w:t>
      </w:r>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)==0 &amp;&amp; bits(i+1)==0) mod1=[mod1 sym5];</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)==0 &amp;&amp; bits(i+1)==1) mod1=[mod1 sym6];</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 &amp;&amp; bits(i+1)==0) mod1=[mod1 sym7];</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FF"/>
          <w:kern w:val="0"/>
          <w:sz w:val="24"/>
          <w:szCs w:val="24"/>
        </w:rPr>
        <w:t>elseif</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bits(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)==1 &amp;&amp; bits(i+1)==1) mod1=[mod1 sym8];</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0000FF"/>
          <w:kern w:val="0"/>
          <w:sz w:val="24"/>
          <w:szCs w:val="24"/>
        </w:rPr>
        <w:t>end</w:t>
      </w:r>
      <w:proofErr w:type="gramEnd"/>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FF"/>
          <w:kern w:val="0"/>
          <w:sz w:val="24"/>
          <w:szCs w:val="24"/>
        </w:rPr>
        <w:t>end</w:t>
      </w:r>
      <w:proofErr w:type="gramEnd"/>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FF"/>
          <w:kern w:val="0"/>
          <w:sz w:val="24"/>
          <w:szCs w:val="24"/>
        </w:rPr>
        <w:t xml:space="preserve"> </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figure(</w:t>
      </w:r>
      <w:proofErr w:type="gramEnd"/>
      <w:r>
        <w:rPr>
          <w:rFonts w:ascii="Courier New" w:hAnsi="Courier New" w:cs="Courier New"/>
          <w:color w:val="000000"/>
          <w:kern w:val="0"/>
          <w:sz w:val="24"/>
          <w:szCs w:val="24"/>
        </w:rPr>
        <w:t>3)</w:t>
      </w:r>
    </w:p>
    <w:p w:rsidR="00FF2E3B" w:rsidRDefault="00FF2E3B" w:rsidP="00FF2E3B">
      <w:pPr>
        <w:widowControl w:val="0"/>
        <w:autoSpaceDE w:val="0"/>
        <w:autoSpaceDN w:val="0"/>
        <w:adjustRightInd w:val="0"/>
        <w:rPr>
          <w:rFonts w:ascii="Courier New" w:hAnsi="Courier New" w:cs="Courier New"/>
          <w:kern w:val="0"/>
          <w:sz w:val="24"/>
          <w:szCs w:val="24"/>
        </w:rPr>
      </w:pPr>
      <w:proofErr w:type="gramStart"/>
      <w:r>
        <w:rPr>
          <w:rFonts w:ascii="Courier New" w:hAnsi="Courier New" w:cs="Courier New"/>
          <w:color w:val="000000"/>
          <w:kern w:val="0"/>
          <w:sz w:val="24"/>
          <w:szCs w:val="24"/>
        </w:rPr>
        <w:t>plot(</w:t>
      </w:r>
      <w:proofErr w:type="gramEnd"/>
      <w:r>
        <w:rPr>
          <w:rFonts w:ascii="Courier New" w:hAnsi="Courier New" w:cs="Courier New"/>
          <w:color w:val="000000"/>
          <w:kern w:val="0"/>
          <w:sz w:val="24"/>
          <w:szCs w:val="24"/>
        </w:rPr>
        <w:t xml:space="preserve">mod1) </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set(</w:t>
      </w:r>
      <w:proofErr w:type="spellStart"/>
      <w:r>
        <w:rPr>
          <w:rFonts w:ascii="Courier New" w:hAnsi="Courier New" w:cs="Courier New"/>
          <w:color w:val="000000"/>
          <w:kern w:val="0"/>
          <w:sz w:val="24"/>
          <w:szCs w:val="24"/>
        </w:rPr>
        <w:t>gca</w:t>
      </w:r>
      <w:proofErr w:type="spellEnd"/>
      <w:r>
        <w:rPr>
          <w:rFonts w:ascii="Courier New" w:hAnsi="Courier New" w:cs="Courier New"/>
          <w:color w:val="000000"/>
          <w:kern w:val="0"/>
          <w:sz w:val="24"/>
          <w:szCs w:val="24"/>
        </w:rPr>
        <w:t>,</w:t>
      </w:r>
      <w:r>
        <w:rPr>
          <w:rFonts w:ascii="Courier New" w:hAnsi="Courier New" w:cs="Courier New"/>
          <w:color w:val="A020F0"/>
          <w:kern w:val="0"/>
          <w:sz w:val="24"/>
          <w:szCs w:val="24"/>
        </w:rPr>
        <w:t>'</w:t>
      </w:r>
      <w:proofErr w:type="spellStart"/>
      <w:r>
        <w:rPr>
          <w:rFonts w:ascii="Courier New" w:hAnsi="Courier New" w:cs="Courier New"/>
          <w:color w:val="A020F0"/>
          <w:kern w:val="0"/>
          <w:sz w:val="24"/>
          <w:szCs w:val="24"/>
        </w:rPr>
        <w:t>XTick</w:t>
      </w:r>
      <w:proofErr w:type="spellEnd"/>
      <w:r>
        <w:rPr>
          <w:rFonts w:ascii="Courier New" w:hAnsi="Courier New" w:cs="Courier New"/>
          <w:color w:val="A020F0"/>
          <w:kern w:val="0"/>
          <w:sz w:val="24"/>
          <w:szCs w:val="24"/>
        </w:rPr>
        <w:t>'</w:t>
      </w:r>
      <w:r>
        <w:rPr>
          <w:rFonts w:ascii="Courier New" w:hAnsi="Courier New" w:cs="Courier New"/>
          <w:color w:val="000000"/>
          <w:kern w:val="0"/>
          <w:sz w:val="24"/>
          <w:szCs w:val="24"/>
        </w:rPr>
        <w:t>,[200,400,600,800,1000,1200,1400,1500,1600])</w:t>
      </w:r>
    </w:p>
    <w:p w:rsidR="00FF2E3B" w:rsidRDefault="00FF2E3B" w:rsidP="00FF2E3B">
      <w:pPr>
        <w:widowControl w:val="0"/>
        <w:autoSpaceDE w:val="0"/>
        <w:autoSpaceDN w:val="0"/>
        <w:adjustRightInd w:val="0"/>
        <w:rPr>
          <w:rFonts w:ascii="Courier New" w:hAnsi="Courier New" w:cs="Courier New"/>
          <w:kern w:val="0"/>
          <w:sz w:val="24"/>
          <w:szCs w:val="24"/>
        </w:rPr>
      </w:pPr>
      <w:r>
        <w:rPr>
          <w:rFonts w:ascii="Courier New" w:hAnsi="Courier New" w:cs="Courier New"/>
          <w:color w:val="000000"/>
          <w:kern w:val="0"/>
          <w:sz w:val="24"/>
          <w:szCs w:val="24"/>
        </w:rPr>
        <w:t>set(gca,</w:t>
      </w:r>
      <w:r>
        <w:rPr>
          <w:rFonts w:ascii="Courier New" w:hAnsi="Courier New" w:cs="Courier New"/>
          <w:color w:val="A020F0"/>
          <w:kern w:val="0"/>
          <w:sz w:val="24"/>
          <w:szCs w:val="24"/>
        </w:rPr>
        <w:t>'XTickLabel'</w:t>
      </w:r>
      <w:r>
        <w:rPr>
          <w:rFonts w:ascii="Courier New" w:hAnsi="Courier New" w:cs="Courier New"/>
          <w:color w:val="000000"/>
          <w:kern w:val="0"/>
          <w:sz w:val="24"/>
          <w:szCs w:val="24"/>
        </w:rPr>
        <w:t>,{</w:t>
      </w:r>
      <w:r>
        <w:rPr>
          <w:rFonts w:ascii="Courier New" w:hAnsi="Courier New" w:cs="Courier New"/>
          <w:color w:val="A020F0"/>
          <w:kern w:val="0"/>
          <w:sz w:val="24"/>
          <w:szCs w:val="24"/>
        </w:rPr>
        <w:t>'2T'</w:t>
      </w:r>
      <w:r>
        <w:rPr>
          <w:rFonts w:ascii="Courier New" w:hAnsi="Courier New" w:cs="Courier New"/>
          <w:color w:val="000000"/>
          <w:kern w:val="0"/>
          <w:sz w:val="24"/>
          <w:szCs w:val="24"/>
        </w:rPr>
        <w:t>,</w:t>
      </w:r>
      <w:r>
        <w:rPr>
          <w:rFonts w:ascii="Courier New" w:hAnsi="Courier New" w:cs="Courier New"/>
          <w:color w:val="A020F0"/>
          <w:kern w:val="0"/>
          <w:sz w:val="24"/>
          <w:szCs w:val="24"/>
        </w:rPr>
        <w:t>'4T'</w:t>
      </w:r>
      <w:r>
        <w:rPr>
          <w:rFonts w:ascii="Courier New" w:hAnsi="Courier New" w:cs="Courier New"/>
          <w:color w:val="000000"/>
          <w:kern w:val="0"/>
          <w:sz w:val="24"/>
          <w:szCs w:val="24"/>
        </w:rPr>
        <w:t>,</w:t>
      </w:r>
      <w:r>
        <w:rPr>
          <w:rFonts w:ascii="Courier New" w:hAnsi="Courier New" w:cs="Courier New"/>
          <w:color w:val="A020F0"/>
          <w:kern w:val="0"/>
          <w:sz w:val="24"/>
          <w:szCs w:val="24"/>
        </w:rPr>
        <w:t>'6T'</w:t>
      </w:r>
      <w:r>
        <w:rPr>
          <w:rFonts w:ascii="Courier New" w:hAnsi="Courier New" w:cs="Courier New"/>
          <w:color w:val="000000"/>
          <w:kern w:val="0"/>
          <w:sz w:val="24"/>
          <w:szCs w:val="24"/>
        </w:rPr>
        <w:t>,</w:t>
      </w:r>
      <w:r>
        <w:rPr>
          <w:rFonts w:ascii="Courier New" w:hAnsi="Courier New" w:cs="Courier New"/>
          <w:color w:val="A020F0"/>
          <w:kern w:val="0"/>
          <w:sz w:val="24"/>
          <w:szCs w:val="24"/>
        </w:rPr>
        <w:t>'8T'</w:t>
      </w:r>
      <w:r>
        <w:rPr>
          <w:rFonts w:ascii="Courier New" w:hAnsi="Courier New" w:cs="Courier New"/>
          <w:color w:val="000000"/>
          <w:kern w:val="0"/>
          <w:sz w:val="24"/>
          <w:szCs w:val="24"/>
        </w:rPr>
        <w:t>,</w:t>
      </w:r>
      <w:r>
        <w:rPr>
          <w:rFonts w:ascii="Courier New" w:hAnsi="Courier New" w:cs="Courier New"/>
          <w:color w:val="A020F0"/>
          <w:kern w:val="0"/>
          <w:sz w:val="24"/>
          <w:szCs w:val="24"/>
        </w:rPr>
        <w:t>'10T'</w:t>
      </w:r>
      <w:r>
        <w:rPr>
          <w:rFonts w:ascii="Courier New" w:hAnsi="Courier New" w:cs="Courier New"/>
          <w:color w:val="000000"/>
          <w:kern w:val="0"/>
          <w:sz w:val="24"/>
          <w:szCs w:val="24"/>
        </w:rPr>
        <w:t>,</w:t>
      </w:r>
      <w:r>
        <w:rPr>
          <w:rFonts w:ascii="Courier New" w:hAnsi="Courier New" w:cs="Courier New"/>
          <w:color w:val="A020F0"/>
          <w:kern w:val="0"/>
          <w:sz w:val="24"/>
          <w:szCs w:val="24"/>
        </w:rPr>
        <w:t>'12T'</w:t>
      </w:r>
      <w:r>
        <w:rPr>
          <w:rFonts w:ascii="Courier New" w:hAnsi="Courier New" w:cs="Courier New"/>
          <w:color w:val="000000"/>
          <w:kern w:val="0"/>
          <w:sz w:val="24"/>
          <w:szCs w:val="24"/>
        </w:rPr>
        <w:t>,</w:t>
      </w:r>
      <w:r>
        <w:rPr>
          <w:rFonts w:ascii="Courier New" w:hAnsi="Courier New" w:cs="Courier New"/>
          <w:color w:val="A020F0"/>
          <w:kern w:val="0"/>
          <w:sz w:val="24"/>
          <w:szCs w:val="24"/>
        </w:rPr>
        <w:t>'14T'</w:t>
      </w:r>
      <w:r>
        <w:rPr>
          <w:rFonts w:ascii="Courier New" w:hAnsi="Courier New" w:cs="Courier New"/>
          <w:color w:val="000000"/>
          <w:kern w:val="0"/>
          <w:sz w:val="24"/>
          <w:szCs w:val="24"/>
        </w:rPr>
        <w:t>,</w:t>
      </w:r>
      <w:r>
        <w:rPr>
          <w:rFonts w:ascii="Courier New" w:hAnsi="Courier New" w:cs="Courier New"/>
          <w:color w:val="A020F0"/>
          <w:kern w:val="0"/>
          <w:sz w:val="24"/>
          <w:szCs w:val="24"/>
        </w:rPr>
        <w:t>'15T'</w:t>
      </w:r>
      <w:r>
        <w:rPr>
          <w:rFonts w:ascii="Courier New" w:hAnsi="Courier New" w:cs="Courier New"/>
          <w:color w:val="000000"/>
          <w:kern w:val="0"/>
          <w:sz w:val="24"/>
          <w:szCs w:val="24"/>
        </w:rPr>
        <w:t>,</w:t>
      </w:r>
      <w:r>
        <w:rPr>
          <w:rFonts w:ascii="Courier New" w:hAnsi="Courier New" w:cs="Courier New"/>
          <w:color w:val="A020F0"/>
          <w:kern w:val="0"/>
          <w:sz w:val="24"/>
          <w:szCs w:val="24"/>
        </w:rPr>
        <w:t>'16T'</w:t>
      </w:r>
      <w:r>
        <w:rPr>
          <w:rFonts w:ascii="Courier New" w:hAnsi="Courier New" w:cs="Courier New"/>
          <w:color w:val="000000"/>
          <w:kern w:val="0"/>
          <w:sz w:val="24"/>
          <w:szCs w:val="24"/>
        </w:rPr>
        <w:t>})</w:t>
      </w:r>
    </w:p>
    <w:p w:rsidR="00FF2E3B" w:rsidRDefault="00FF2E3B" w:rsidP="00FF2E3B">
      <w:pPr>
        <w:widowControl w:val="0"/>
        <w:autoSpaceDE w:val="0"/>
        <w:autoSpaceDN w:val="0"/>
        <w:adjustRightInd w:val="0"/>
        <w:rPr>
          <w:rFonts w:ascii="Courier New" w:hAnsi="Courier New" w:cs="Courier New"/>
          <w:kern w:val="0"/>
          <w:sz w:val="24"/>
          <w:szCs w:val="24"/>
        </w:rPr>
      </w:pPr>
      <w:proofErr w:type="spellStart"/>
      <w:proofErr w:type="gramStart"/>
      <w:r>
        <w:rPr>
          <w:rFonts w:ascii="Courier New" w:hAnsi="Courier New" w:cs="Courier New"/>
          <w:color w:val="000000"/>
          <w:kern w:val="0"/>
          <w:sz w:val="24"/>
          <w:szCs w:val="24"/>
        </w:rPr>
        <w:t>ylabel</w:t>
      </w:r>
      <w:proofErr w:type="spellEnd"/>
      <w:r>
        <w:rPr>
          <w:rFonts w:ascii="Courier New" w:hAnsi="Courier New" w:cs="Courier New"/>
          <w:color w:val="000000"/>
          <w:kern w:val="0"/>
          <w:sz w:val="24"/>
          <w:szCs w:val="24"/>
        </w:rPr>
        <w:t>(</w:t>
      </w:r>
      <w:proofErr w:type="gramEnd"/>
      <w:r>
        <w:rPr>
          <w:rFonts w:ascii="Courier New" w:hAnsi="Courier New" w:cs="Courier New"/>
          <w:color w:val="A020F0"/>
          <w:kern w:val="0"/>
          <w:sz w:val="24"/>
          <w:szCs w:val="24"/>
        </w:rPr>
        <w:t>'s(t)'</w:t>
      </w:r>
      <w:r>
        <w:rPr>
          <w:rFonts w:ascii="Courier New" w:hAnsi="Courier New" w:cs="Courier New"/>
          <w:color w:val="000000"/>
          <w:kern w:val="0"/>
          <w:sz w:val="24"/>
          <w:szCs w:val="24"/>
        </w:rPr>
        <w:t>)</w:t>
      </w:r>
    </w:p>
    <w:p w:rsidR="00FF2E3B" w:rsidRDefault="00FF2E3B" w:rsidP="004A0FDA">
      <w:pPr>
        <w:spacing w:line="412" w:lineRule="auto"/>
        <w:rPr>
          <w:rFonts w:ascii="Cambria" w:hAnsi="Cambria"/>
          <w:sz w:val="24"/>
          <w:szCs w:val="24"/>
        </w:rPr>
      </w:pPr>
    </w:p>
    <w:p w:rsidR="00FF2E3B" w:rsidRDefault="00FF2E3B" w:rsidP="004A0FDA">
      <w:pPr>
        <w:spacing w:line="412" w:lineRule="auto"/>
        <w:rPr>
          <w:rFonts w:ascii="Cambria" w:hAnsi="Cambria"/>
          <w:sz w:val="24"/>
          <w:szCs w:val="24"/>
        </w:rPr>
      </w:pPr>
    </w:p>
    <w:p w:rsidR="00FF2E3B" w:rsidRPr="00EF246A" w:rsidRDefault="00FF2E3B" w:rsidP="004A0FDA">
      <w:pPr>
        <w:spacing w:line="412" w:lineRule="auto"/>
        <w:rPr>
          <w:rFonts w:ascii="Cambria" w:hAnsi="Cambria" w:hint="eastAsia"/>
          <w:sz w:val="24"/>
          <w:szCs w:val="24"/>
        </w:rPr>
      </w:pPr>
    </w:p>
    <w:p w:rsidR="00301E4B" w:rsidRPr="00EF246A" w:rsidRDefault="00301E4B" w:rsidP="00E52FEC">
      <w:pPr>
        <w:pStyle w:val="2"/>
        <w:numPr>
          <w:ilvl w:val="0"/>
          <w:numId w:val="2"/>
        </w:numPr>
        <w:rPr>
          <w:rFonts w:ascii="Cambria" w:hAnsi="Cambria"/>
        </w:rPr>
      </w:pPr>
      <w:bookmarkStart w:id="6" w:name="_Toc448490773"/>
      <w:r w:rsidRPr="00EF246A">
        <w:rPr>
          <w:rFonts w:ascii="Cambria" w:hAnsi="Cambria"/>
        </w:rPr>
        <w:t>Brief explanation &amp; way to run it</w:t>
      </w:r>
      <w:bookmarkEnd w:id="6"/>
    </w:p>
    <w:p w:rsidR="00301E4B" w:rsidRPr="00EF246A" w:rsidRDefault="00301E4B" w:rsidP="00BD1ABF">
      <w:pPr>
        <w:spacing w:line="412" w:lineRule="auto"/>
        <w:rPr>
          <w:rFonts w:ascii="Cambria" w:hAnsi="Cambria"/>
          <w:sz w:val="24"/>
          <w:szCs w:val="24"/>
        </w:rPr>
      </w:pPr>
    </w:p>
    <w:p w:rsidR="006E0C4F" w:rsidRPr="00EF246A" w:rsidRDefault="00BC6BB4" w:rsidP="001C71F4">
      <w:pPr>
        <w:spacing w:line="412" w:lineRule="auto"/>
        <w:ind w:firstLineChars="100" w:firstLine="240"/>
        <w:rPr>
          <w:rFonts w:ascii="Cambria" w:hAnsi="Cambria"/>
          <w:sz w:val="24"/>
          <w:szCs w:val="24"/>
        </w:rPr>
      </w:pPr>
      <w:r>
        <w:rPr>
          <w:rFonts w:ascii="Cambria" w:hAnsi="Cambria"/>
          <w:sz w:val="24"/>
          <w:szCs w:val="24"/>
        </w:rPr>
        <w:t xml:space="preserve">Download the m files and open it in MATLAB. </w:t>
      </w:r>
      <w:r w:rsidR="004F37B2">
        <w:rPr>
          <w:rFonts w:ascii="Cambria" w:hAnsi="Cambria"/>
          <w:sz w:val="24"/>
          <w:szCs w:val="24"/>
        </w:rPr>
        <w:t>(Or i</w:t>
      </w:r>
      <w:r w:rsidR="006E0C4F" w:rsidRPr="00EF246A">
        <w:rPr>
          <w:rFonts w:ascii="Cambria" w:hAnsi="Cambria"/>
          <w:sz w:val="24"/>
          <w:szCs w:val="24"/>
        </w:rPr>
        <w:t>nput the source code to MATLAB m file</w:t>
      </w:r>
      <w:r w:rsidR="004F37B2">
        <w:rPr>
          <w:rFonts w:ascii="Cambria" w:hAnsi="Cambria"/>
          <w:sz w:val="24"/>
          <w:szCs w:val="24"/>
        </w:rPr>
        <w:t>)</w:t>
      </w:r>
      <w:r w:rsidR="006E0C4F" w:rsidRPr="00EF246A">
        <w:rPr>
          <w:rFonts w:ascii="Cambria" w:hAnsi="Cambria"/>
          <w:sz w:val="24"/>
          <w:szCs w:val="24"/>
        </w:rPr>
        <w:t xml:space="preserve"> and press “run” </w:t>
      </w:r>
      <w:proofErr w:type="spellStart"/>
      <w:r w:rsidR="0073716C">
        <w:rPr>
          <w:rFonts w:ascii="Cambria" w:hAnsi="Cambria"/>
          <w:sz w:val="24"/>
          <w:szCs w:val="24"/>
        </w:rPr>
        <w:t>button</w:t>
      </w:r>
      <w:r w:rsidR="006E0C4F" w:rsidRPr="00EF246A">
        <w:rPr>
          <w:rFonts w:ascii="Cambria" w:hAnsi="Cambria"/>
          <w:sz w:val="24"/>
          <w:szCs w:val="24"/>
        </w:rPr>
        <w:t>to</w:t>
      </w:r>
      <w:proofErr w:type="spellEnd"/>
      <w:r w:rsidR="006E0C4F" w:rsidRPr="00EF246A">
        <w:rPr>
          <w:rFonts w:ascii="Cambria" w:hAnsi="Cambria"/>
          <w:sz w:val="24"/>
          <w:szCs w:val="24"/>
        </w:rPr>
        <w:t xml:space="preserve"> run the program. Then you will get the diagram for constellation diagram, QPSK waveforms and OPSK waveforms.</w:t>
      </w:r>
    </w:p>
    <w:p w:rsidR="00C82046" w:rsidRPr="00EF246A" w:rsidRDefault="00C82046">
      <w:pPr>
        <w:rPr>
          <w:rFonts w:ascii="Cambria" w:hAnsi="Cambria"/>
          <w:sz w:val="24"/>
          <w:szCs w:val="24"/>
        </w:rPr>
      </w:pPr>
    </w:p>
    <w:sectPr w:rsidR="00C82046" w:rsidRPr="00EF246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3C0" w:rsidRDefault="00D263C0" w:rsidP="00C944BF">
      <w:r>
        <w:separator/>
      </w:r>
    </w:p>
  </w:endnote>
  <w:endnote w:type="continuationSeparator" w:id="0">
    <w:p w:rsidR="00D263C0" w:rsidRDefault="00D263C0" w:rsidP="00C9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893061"/>
      <w:docPartObj>
        <w:docPartGallery w:val="Page Numbers (Bottom of Page)"/>
        <w:docPartUnique/>
      </w:docPartObj>
    </w:sdtPr>
    <w:sdtEndPr/>
    <w:sdtContent>
      <w:p w:rsidR="00EF246A" w:rsidRDefault="00EF246A">
        <w:pPr>
          <w:pStyle w:val="a5"/>
          <w:jc w:val="center"/>
        </w:pPr>
        <w:r>
          <w:fldChar w:fldCharType="begin"/>
        </w:r>
        <w:r>
          <w:instrText>PAGE   \* MERGEFORMAT</w:instrText>
        </w:r>
        <w:r>
          <w:fldChar w:fldCharType="separate"/>
        </w:r>
        <w:r w:rsidR="00C977CA" w:rsidRPr="00C977CA">
          <w:rPr>
            <w:noProof/>
            <w:lang w:val="zh-CN"/>
          </w:rPr>
          <w:t>8</w:t>
        </w:r>
        <w:r>
          <w:fldChar w:fldCharType="end"/>
        </w:r>
      </w:p>
    </w:sdtContent>
  </w:sdt>
  <w:p w:rsidR="00EF246A" w:rsidRDefault="00EF246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3C0" w:rsidRDefault="00D263C0" w:rsidP="00C944BF">
      <w:r>
        <w:separator/>
      </w:r>
    </w:p>
  </w:footnote>
  <w:footnote w:type="continuationSeparator" w:id="0">
    <w:p w:rsidR="00D263C0" w:rsidRDefault="00D263C0" w:rsidP="00C94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32D8"/>
    <w:multiLevelType w:val="hybridMultilevel"/>
    <w:tmpl w:val="31D87CBE"/>
    <w:lvl w:ilvl="0" w:tplc="85FE0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F1003"/>
    <w:multiLevelType w:val="hybridMultilevel"/>
    <w:tmpl w:val="6628995C"/>
    <w:lvl w:ilvl="0" w:tplc="44E8D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56"/>
    <w:rsid w:val="00001091"/>
    <w:rsid w:val="00012B2B"/>
    <w:rsid w:val="00034726"/>
    <w:rsid w:val="00041968"/>
    <w:rsid w:val="00042A3F"/>
    <w:rsid w:val="0004334F"/>
    <w:rsid w:val="000530A2"/>
    <w:rsid w:val="00064B16"/>
    <w:rsid w:val="00072E37"/>
    <w:rsid w:val="000940EF"/>
    <w:rsid w:val="00097362"/>
    <w:rsid w:val="000A08D9"/>
    <w:rsid w:val="000A1636"/>
    <w:rsid w:val="000A39B9"/>
    <w:rsid w:val="000A5E07"/>
    <w:rsid w:val="000B085E"/>
    <w:rsid w:val="000C5235"/>
    <w:rsid w:val="000C6C5F"/>
    <w:rsid w:val="000C7140"/>
    <w:rsid w:val="000D15E7"/>
    <w:rsid w:val="000E4AB2"/>
    <w:rsid w:val="000E50D5"/>
    <w:rsid w:val="000F6540"/>
    <w:rsid w:val="00100FA7"/>
    <w:rsid w:val="001014EF"/>
    <w:rsid w:val="00106130"/>
    <w:rsid w:val="00113145"/>
    <w:rsid w:val="001214EC"/>
    <w:rsid w:val="001628A7"/>
    <w:rsid w:val="00192D3D"/>
    <w:rsid w:val="001B7E34"/>
    <w:rsid w:val="001C71F4"/>
    <w:rsid w:val="001D7174"/>
    <w:rsid w:val="001F48DC"/>
    <w:rsid w:val="001F4F5D"/>
    <w:rsid w:val="001F61E9"/>
    <w:rsid w:val="00212EC4"/>
    <w:rsid w:val="00213F46"/>
    <w:rsid w:val="00216D12"/>
    <w:rsid w:val="00223414"/>
    <w:rsid w:val="00230EE5"/>
    <w:rsid w:val="00251301"/>
    <w:rsid w:val="00263C4C"/>
    <w:rsid w:val="00265911"/>
    <w:rsid w:val="00291496"/>
    <w:rsid w:val="00291DCB"/>
    <w:rsid w:val="002965F6"/>
    <w:rsid w:val="002B327B"/>
    <w:rsid w:val="002C6F3B"/>
    <w:rsid w:val="002D3757"/>
    <w:rsid w:val="002D3ACD"/>
    <w:rsid w:val="002E4A6D"/>
    <w:rsid w:val="002E4B65"/>
    <w:rsid w:val="002F30DC"/>
    <w:rsid w:val="00301E4B"/>
    <w:rsid w:val="003115D7"/>
    <w:rsid w:val="003129B0"/>
    <w:rsid w:val="0033493A"/>
    <w:rsid w:val="0034505F"/>
    <w:rsid w:val="003549F1"/>
    <w:rsid w:val="00363372"/>
    <w:rsid w:val="00371617"/>
    <w:rsid w:val="0037165A"/>
    <w:rsid w:val="0037438C"/>
    <w:rsid w:val="003821FB"/>
    <w:rsid w:val="00385E85"/>
    <w:rsid w:val="0039257C"/>
    <w:rsid w:val="003A0D97"/>
    <w:rsid w:val="003C13C2"/>
    <w:rsid w:val="003C7B8B"/>
    <w:rsid w:val="003E44F9"/>
    <w:rsid w:val="003F2388"/>
    <w:rsid w:val="0040025D"/>
    <w:rsid w:val="004210B9"/>
    <w:rsid w:val="0042747E"/>
    <w:rsid w:val="0043402D"/>
    <w:rsid w:val="00444397"/>
    <w:rsid w:val="00450BCA"/>
    <w:rsid w:val="0045682E"/>
    <w:rsid w:val="00462524"/>
    <w:rsid w:val="00467BB7"/>
    <w:rsid w:val="0047269F"/>
    <w:rsid w:val="0049055B"/>
    <w:rsid w:val="00491DBF"/>
    <w:rsid w:val="00495113"/>
    <w:rsid w:val="00495E51"/>
    <w:rsid w:val="00497426"/>
    <w:rsid w:val="004A0FDA"/>
    <w:rsid w:val="004A78D0"/>
    <w:rsid w:val="004B7444"/>
    <w:rsid w:val="004C1F2F"/>
    <w:rsid w:val="004D2284"/>
    <w:rsid w:val="004D50A7"/>
    <w:rsid w:val="004D668D"/>
    <w:rsid w:val="004E33EF"/>
    <w:rsid w:val="004F0DEE"/>
    <w:rsid w:val="004F37B2"/>
    <w:rsid w:val="00511031"/>
    <w:rsid w:val="00521872"/>
    <w:rsid w:val="00523DF9"/>
    <w:rsid w:val="005264AF"/>
    <w:rsid w:val="005430D6"/>
    <w:rsid w:val="005431AA"/>
    <w:rsid w:val="00544DD3"/>
    <w:rsid w:val="005576A3"/>
    <w:rsid w:val="00564E52"/>
    <w:rsid w:val="005665AF"/>
    <w:rsid w:val="005778FB"/>
    <w:rsid w:val="005B61DE"/>
    <w:rsid w:val="005C11C5"/>
    <w:rsid w:val="005D577E"/>
    <w:rsid w:val="005E3749"/>
    <w:rsid w:val="005F2AD3"/>
    <w:rsid w:val="0060357A"/>
    <w:rsid w:val="00604ACD"/>
    <w:rsid w:val="00604BD4"/>
    <w:rsid w:val="00606623"/>
    <w:rsid w:val="00607D5F"/>
    <w:rsid w:val="0061619D"/>
    <w:rsid w:val="00622051"/>
    <w:rsid w:val="00622974"/>
    <w:rsid w:val="00635C12"/>
    <w:rsid w:val="006372BA"/>
    <w:rsid w:val="00654BAE"/>
    <w:rsid w:val="006753E7"/>
    <w:rsid w:val="006B0641"/>
    <w:rsid w:val="006D3BCB"/>
    <w:rsid w:val="006D52B0"/>
    <w:rsid w:val="006D54E3"/>
    <w:rsid w:val="006E0595"/>
    <w:rsid w:val="006E0C4F"/>
    <w:rsid w:val="007009FF"/>
    <w:rsid w:val="007053D0"/>
    <w:rsid w:val="00711C17"/>
    <w:rsid w:val="0073716C"/>
    <w:rsid w:val="00750413"/>
    <w:rsid w:val="00760460"/>
    <w:rsid w:val="0076126B"/>
    <w:rsid w:val="00774F59"/>
    <w:rsid w:val="007943A6"/>
    <w:rsid w:val="007A6CAA"/>
    <w:rsid w:val="007C5BA1"/>
    <w:rsid w:val="007D4294"/>
    <w:rsid w:val="007D7E5F"/>
    <w:rsid w:val="00806ECC"/>
    <w:rsid w:val="00812573"/>
    <w:rsid w:val="0081555C"/>
    <w:rsid w:val="00831940"/>
    <w:rsid w:val="00833C62"/>
    <w:rsid w:val="00834DA3"/>
    <w:rsid w:val="00840A55"/>
    <w:rsid w:val="00846A34"/>
    <w:rsid w:val="008520F8"/>
    <w:rsid w:val="00861115"/>
    <w:rsid w:val="00873369"/>
    <w:rsid w:val="00880C04"/>
    <w:rsid w:val="00882BFB"/>
    <w:rsid w:val="00893D97"/>
    <w:rsid w:val="00895258"/>
    <w:rsid w:val="008A3600"/>
    <w:rsid w:val="008C5BD2"/>
    <w:rsid w:val="008C78A0"/>
    <w:rsid w:val="008D2C06"/>
    <w:rsid w:val="008E4BA3"/>
    <w:rsid w:val="008F3539"/>
    <w:rsid w:val="00917B49"/>
    <w:rsid w:val="009231A0"/>
    <w:rsid w:val="0092459B"/>
    <w:rsid w:val="009334F7"/>
    <w:rsid w:val="00940EBE"/>
    <w:rsid w:val="00942521"/>
    <w:rsid w:val="009479FC"/>
    <w:rsid w:val="00950347"/>
    <w:rsid w:val="00953933"/>
    <w:rsid w:val="009549B7"/>
    <w:rsid w:val="00955BD1"/>
    <w:rsid w:val="00980D56"/>
    <w:rsid w:val="009A5178"/>
    <w:rsid w:val="009B08F8"/>
    <w:rsid w:val="009D3CA8"/>
    <w:rsid w:val="009E134D"/>
    <w:rsid w:val="009F2B28"/>
    <w:rsid w:val="00A00CE1"/>
    <w:rsid w:val="00A155F4"/>
    <w:rsid w:val="00A42553"/>
    <w:rsid w:val="00A46544"/>
    <w:rsid w:val="00A52041"/>
    <w:rsid w:val="00A54EC9"/>
    <w:rsid w:val="00A57EB3"/>
    <w:rsid w:val="00A610ED"/>
    <w:rsid w:val="00A61774"/>
    <w:rsid w:val="00A67B8E"/>
    <w:rsid w:val="00A753D0"/>
    <w:rsid w:val="00A754E7"/>
    <w:rsid w:val="00A9106A"/>
    <w:rsid w:val="00A952AA"/>
    <w:rsid w:val="00AB4520"/>
    <w:rsid w:val="00AB67C1"/>
    <w:rsid w:val="00AB69E4"/>
    <w:rsid w:val="00AE324D"/>
    <w:rsid w:val="00AE474A"/>
    <w:rsid w:val="00AF4993"/>
    <w:rsid w:val="00AF5B9F"/>
    <w:rsid w:val="00B325F9"/>
    <w:rsid w:val="00B33E45"/>
    <w:rsid w:val="00B37A88"/>
    <w:rsid w:val="00B45380"/>
    <w:rsid w:val="00B537FC"/>
    <w:rsid w:val="00B57981"/>
    <w:rsid w:val="00B600F1"/>
    <w:rsid w:val="00B62199"/>
    <w:rsid w:val="00B722C0"/>
    <w:rsid w:val="00B75D82"/>
    <w:rsid w:val="00B824EF"/>
    <w:rsid w:val="00BA19A5"/>
    <w:rsid w:val="00BB3636"/>
    <w:rsid w:val="00BB4845"/>
    <w:rsid w:val="00BB7411"/>
    <w:rsid w:val="00BC0FCF"/>
    <w:rsid w:val="00BC6BB4"/>
    <w:rsid w:val="00BD1ABF"/>
    <w:rsid w:val="00BF4FD0"/>
    <w:rsid w:val="00C4271D"/>
    <w:rsid w:val="00C77ACA"/>
    <w:rsid w:val="00C80F96"/>
    <w:rsid w:val="00C82046"/>
    <w:rsid w:val="00C82DD6"/>
    <w:rsid w:val="00C87B3D"/>
    <w:rsid w:val="00C944BF"/>
    <w:rsid w:val="00C977CA"/>
    <w:rsid w:val="00CB1ACE"/>
    <w:rsid w:val="00CC6D56"/>
    <w:rsid w:val="00CD1FA6"/>
    <w:rsid w:val="00CE7CEB"/>
    <w:rsid w:val="00CF4088"/>
    <w:rsid w:val="00D018EA"/>
    <w:rsid w:val="00D02E0B"/>
    <w:rsid w:val="00D121F9"/>
    <w:rsid w:val="00D13428"/>
    <w:rsid w:val="00D21F74"/>
    <w:rsid w:val="00D25858"/>
    <w:rsid w:val="00D263C0"/>
    <w:rsid w:val="00D3579D"/>
    <w:rsid w:val="00D41DFD"/>
    <w:rsid w:val="00D4754F"/>
    <w:rsid w:val="00D52981"/>
    <w:rsid w:val="00D715D6"/>
    <w:rsid w:val="00D73388"/>
    <w:rsid w:val="00D73414"/>
    <w:rsid w:val="00D80E47"/>
    <w:rsid w:val="00D82908"/>
    <w:rsid w:val="00D97768"/>
    <w:rsid w:val="00DB287B"/>
    <w:rsid w:val="00DB7631"/>
    <w:rsid w:val="00DC6C88"/>
    <w:rsid w:val="00DC789A"/>
    <w:rsid w:val="00DD6D38"/>
    <w:rsid w:val="00DE468D"/>
    <w:rsid w:val="00E02160"/>
    <w:rsid w:val="00E23A9B"/>
    <w:rsid w:val="00E24618"/>
    <w:rsid w:val="00E32ACB"/>
    <w:rsid w:val="00E45845"/>
    <w:rsid w:val="00E5073F"/>
    <w:rsid w:val="00E52FEC"/>
    <w:rsid w:val="00E57CFE"/>
    <w:rsid w:val="00E647A5"/>
    <w:rsid w:val="00E657F0"/>
    <w:rsid w:val="00E82BDE"/>
    <w:rsid w:val="00E866E6"/>
    <w:rsid w:val="00EA16E6"/>
    <w:rsid w:val="00EA5882"/>
    <w:rsid w:val="00EB5489"/>
    <w:rsid w:val="00EC2DCA"/>
    <w:rsid w:val="00ED5D81"/>
    <w:rsid w:val="00EF1B75"/>
    <w:rsid w:val="00EF246A"/>
    <w:rsid w:val="00EF50E5"/>
    <w:rsid w:val="00F00672"/>
    <w:rsid w:val="00F0536D"/>
    <w:rsid w:val="00F05F54"/>
    <w:rsid w:val="00F23040"/>
    <w:rsid w:val="00F26049"/>
    <w:rsid w:val="00F3585D"/>
    <w:rsid w:val="00F5697C"/>
    <w:rsid w:val="00F56E78"/>
    <w:rsid w:val="00F6314C"/>
    <w:rsid w:val="00F70F6D"/>
    <w:rsid w:val="00F72629"/>
    <w:rsid w:val="00F80323"/>
    <w:rsid w:val="00FA1483"/>
    <w:rsid w:val="00FA7FE0"/>
    <w:rsid w:val="00FB2726"/>
    <w:rsid w:val="00FB6581"/>
    <w:rsid w:val="00FD1028"/>
    <w:rsid w:val="00FD7BAD"/>
    <w:rsid w:val="00FE0370"/>
    <w:rsid w:val="00FE4A07"/>
    <w:rsid w:val="00FE7C73"/>
    <w:rsid w:val="00FF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37BB4-FE26-4B5C-8D21-638C385D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489"/>
  </w:style>
  <w:style w:type="paragraph" w:styleId="1">
    <w:name w:val="heading 1"/>
    <w:basedOn w:val="a"/>
    <w:next w:val="a"/>
    <w:link w:val="1Char"/>
    <w:uiPriority w:val="9"/>
    <w:qFormat/>
    <w:rsid w:val="00EF24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8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E4B"/>
    <w:pPr>
      <w:ind w:firstLineChars="200" w:firstLine="420"/>
    </w:pPr>
  </w:style>
  <w:style w:type="character" w:customStyle="1" w:styleId="2Char">
    <w:name w:val="标题 2 Char"/>
    <w:basedOn w:val="a0"/>
    <w:link w:val="2"/>
    <w:uiPriority w:val="9"/>
    <w:rsid w:val="009B08F8"/>
    <w:rPr>
      <w:rFonts w:asciiTheme="majorHAnsi" w:eastAsiaTheme="majorEastAsia" w:hAnsiTheme="majorHAnsi" w:cstheme="majorBidi"/>
      <w:b/>
      <w:bCs/>
      <w:sz w:val="32"/>
      <w:szCs w:val="32"/>
    </w:rPr>
  </w:style>
  <w:style w:type="paragraph" w:styleId="a4">
    <w:name w:val="header"/>
    <w:basedOn w:val="a"/>
    <w:link w:val="Char"/>
    <w:uiPriority w:val="99"/>
    <w:unhideWhenUsed/>
    <w:rsid w:val="00C94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44BF"/>
    <w:rPr>
      <w:sz w:val="18"/>
      <w:szCs w:val="18"/>
    </w:rPr>
  </w:style>
  <w:style w:type="paragraph" w:styleId="a5">
    <w:name w:val="footer"/>
    <w:basedOn w:val="a"/>
    <w:link w:val="Char0"/>
    <w:uiPriority w:val="99"/>
    <w:unhideWhenUsed/>
    <w:rsid w:val="00C944BF"/>
    <w:pPr>
      <w:tabs>
        <w:tab w:val="center" w:pos="4153"/>
        <w:tab w:val="right" w:pos="8306"/>
      </w:tabs>
      <w:snapToGrid w:val="0"/>
    </w:pPr>
    <w:rPr>
      <w:sz w:val="18"/>
      <w:szCs w:val="18"/>
    </w:rPr>
  </w:style>
  <w:style w:type="character" w:customStyle="1" w:styleId="Char0">
    <w:name w:val="页脚 Char"/>
    <w:basedOn w:val="a0"/>
    <w:link w:val="a5"/>
    <w:uiPriority w:val="99"/>
    <w:rsid w:val="00C944BF"/>
    <w:rPr>
      <w:sz w:val="18"/>
      <w:szCs w:val="18"/>
    </w:rPr>
  </w:style>
  <w:style w:type="character" w:customStyle="1" w:styleId="1Char">
    <w:name w:val="标题 1 Char"/>
    <w:basedOn w:val="a0"/>
    <w:link w:val="1"/>
    <w:uiPriority w:val="9"/>
    <w:rsid w:val="00EF246A"/>
    <w:rPr>
      <w:b/>
      <w:bCs/>
      <w:kern w:val="44"/>
      <w:sz w:val="44"/>
      <w:szCs w:val="44"/>
    </w:rPr>
  </w:style>
  <w:style w:type="paragraph" w:styleId="TOC">
    <w:name w:val="TOC Heading"/>
    <w:basedOn w:val="1"/>
    <w:next w:val="a"/>
    <w:uiPriority w:val="39"/>
    <w:unhideWhenUsed/>
    <w:qFormat/>
    <w:rsid w:val="00EF246A"/>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F246A"/>
    <w:pPr>
      <w:ind w:leftChars="200" w:left="420"/>
    </w:pPr>
  </w:style>
  <w:style w:type="character" w:styleId="a6">
    <w:name w:val="Hyperlink"/>
    <w:basedOn w:val="a0"/>
    <w:uiPriority w:val="99"/>
    <w:unhideWhenUsed/>
    <w:rsid w:val="00EF2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6408E2-7F49-46D6-A65F-16810F0D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杨天宇</dc:creator>
  <cp:keywords/>
  <dc:description/>
  <cp:lastModifiedBy>杨天宇</cp:lastModifiedBy>
  <cp:revision>77</cp:revision>
  <dcterms:created xsi:type="dcterms:W3CDTF">2016-04-15T04:54:00Z</dcterms:created>
  <dcterms:modified xsi:type="dcterms:W3CDTF">2016-04-15T07:47:00Z</dcterms:modified>
</cp:coreProperties>
</file>