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C49F6" w14:textId="77777777" w:rsidR="003F118D" w:rsidRPr="003F118D" w:rsidRDefault="003F118D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 xml:space="preserve">Hong Kong Institute of Vocational Education </w:t>
      </w:r>
    </w:p>
    <w:p w14:paraId="2D2E146C" w14:textId="77777777" w:rsidR="003F118D" w:rsidRPr="003F118D" w:rsidRDefault="003F118D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(</w:t>
      </w:r>
      <w:proofErr w:type="spellStart"/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Tuen</w:t>
      </w:r>
      <w:proofErr w:type="spellEnd"/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 xml:space="preserve"> Mun)</w:t>
      </w:r>
    </w:p>
    <w:p w14:paraId="5BD23399" w14:textId="77777777" w:rsidR="003F118D" w:rsidRPr="003F118D" w:rsidRDefault="003F118D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Department of Information Technology</w:t>
      </w:r>
    </w:p>
    <w:p w14:paraId="2A124F8C" w14:textId="77777777" w:rsidR="003F118D" w:rsidRPr="003F118D" w:rsidRDefault="003F118D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</w:p>
    <w:p w14:paraId="1B8274F8" w14:textId="77777777" w:rsidR="003F118D" w:rsidRPr="003F118D" w:rsidRDefault="003F118D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HD in Software Engineering (IT114105)</w:t>
      </w:r>
    </w:p>
    <w:p w14:paraId="76CE1007" w14:textId="77777777" w:rsidR="003F118D" w:rsidRPr="003F118D" w:rsidRDefault="003F118D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</w:p>
    <w:p w14:paraId="5A49D6C0" w14:textId="2AD36B88" w:rsidR="003F118D" w:rsidRPr="003F118D" w:rsidRDefault="003F118D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 xml:space="preserve">Module Code: </w:t>
      </w:r>
      <w:r w:rsidR="00E97B09"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ITP4506</w:t>
      </w:r>
    </w:p>
    <w:p w14:paraId="5DC0677A" w14:textId="77777777" w:rsidR="003F118D" w:rsidRPr="003F118D" w:rsidRDefault="003F118D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</w:p>
    <w:p w14:paraId="19EE1D01" w14:textId="6EB404EB" w:rsidR="003F118D" w:rsidRDefault="00BC6FE6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Human Computer Interaction and GUI Programming</w:t>
      </w:r>
    </w:p>
    <w:p w14:paraId="0B2DA848" w14:textId="77777777" w:rsidR="00BC6FE6" w:rsidRPr="003F118D" w:rsidRDefault="00BC6FE6" w:rsidP="003F118D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</w:p>
    <w:p w14:paraId="215784AF" w14:textId="0432926C" w:rsidR="003F118D" w:rsidRPr="003F118D" w:rsidRDefault="00AF7433" w:rsidP="00BC6FE6">
      <w:pPr>
        <w:widowControl/>
        <w:autoSpaceDE w:val="0"/>
        <w:autoSpaceDN w:val="0"/>
        <w:adjustRightInd w:val="0"/>
        <w:snapToGrid w:val="0"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Project System Documentation</w:t>
      </w:r>
    </w:p>
    <w:p w14:paraId="09CCF062" w14:textId="246529CD" w:rsidR="003F118D" w:rsidRDefault="003F118D" w:rsidP="00BC6FE6">
      <w:pPr>
        <w:widowControl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 xml:space="preserve">Date: </w:t>
      </w:r>
      <w:r w:rsidR="00AF7433"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20</w:t>
      </w: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-11-2020</w:t>
      </w:r>
    </w:p>
    <w:p w14:paraId="58016EEB" w14:textId="3A8739F6" w:rsidR="00CE4E43" w:rsidRPr="00CE4E43" w:rsidRDefault="00CE4E43" w:rsidP="00BC6FE6">
      <w:pPr>
        <w:widowControl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proofErr w:type="gramStart"/>
      <w:r w:rsidRPr="1D019276">
        <w:rPr>
          <w:rFonts w:ascii="Times New Roman" w:eastAsia="Times New Roman" w:hAnsi="Times New Roman" w:cs="Times New Roman" w:hint="eastAsia"/>
          <w:b/>
          <w:kern w:val="0"/>
          <w:sz w:val="36"/>
          <w:szCs w:val="36"/>
          <w:lang w:eastAsia="zh-CN"/>
        </w:rPr>
        <w:t>C</w:t>
      </w: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lass :</w:t>
      </w:r>
      <w:proofErr w:type="gramEnd"/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 xml:space="preserve"> 2A</w:t>
      </w:r>
    </w:p>
    <w:p w14:paraId="13A23B7E" w14:textId="3FEE7C77" w:rsidR="00F63C3C" w:rsidRPr="003F118D" w:rsidRDefault="00930EA8" w:rsidP="001A3613">
      <w:pPr>
        <w:widowControl/>
        <w:spacing w:after="200" w:line="276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</w:pPr>
      <w:proofErr w:type="gramStart"/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Group</w:t>
      </w:r>
      <w:r w:rsidR="00F63C3C"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 xml:space="preserve"> </w:t>
      </w: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:</w:t>
      </w:r>
      <w:proofErr w:type="gramEnd"/>
      <w:r w:rsidR="00F63C3C"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 xml:space="preserve"> </w:t>
      </w:r>
      <w:r w:rsidRPr="1D019276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</w:rPr>
        <w:t>S09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3118"/>
        <w:gridCol w:w="1788"/>
        <w:gridCol w:w="2074"/>
      </w:tblGrid>
      <w:tr w:rsidR="008463F4" w:rsidRPr="009F21B9" w14:paraId="7CFE25D9" w14:textId="77777777" w:rsidTr="00C8071E">
        <w:trPr>
          <w:jc w:val="center"/>
        </w:trPr>
        <w:tc>
          <w:tcPr>
            <w:tcW w:w="1555" w:type="dxa"/>
          </w:tcPr>
          <w:p w14:paraId="077D939F" w14:textId="06EFE57E" w:rsidR="008463F4" w:rsidRPr="009F21B9" w:rsidRDefault="00842B14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  <w:t>Student ID</w:t>
            </w:r>
          </w:p>
        </w:tc>
        <w:tc>
          <w:tcPr>
            <w:tcW w:w="3118" w:type="dxa"/>
          </w:tcPr>
          <w:p w14:paraId="7794FE32" w14:textId="3C303F6D" w:rsidR="008463F4" w:rsidRPr="009F21B9" w:rsidRDefault="00842B14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1549" w:type="dxa"/>
          </w:tcPr>
          <w:p w14:paraId="29E8B04A" w14:textId="3F9F2902" w:rsidR="008463F4" w:rsidRPr="009F21B9" w:rsidRDefault="00842B14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Contribution</w:t>
            </w:r>
          </w:p>
        </w:tc>
        <w:tc>
          <w:tcPr>
            <w:tcW w:w="2074" w:type="dxa"/>
          </w:tcPr>
          <w:p w14:paraId="5EBFBE8E" w14:textId="0B14D963" w:rsidR="008463F4" w:rsidRPr="009F21B9" w:rsidRDefault="00842B14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</w:tr>
      <w:tr w:rsidR="008463F4" w:rsidRPr="009F21B9" w14:paraId="45995415" w14:textId="77777777" w:rsidTr="00C8071E">
        <w:trPr>
          <w:jc w:val="center"/>
        </w:trPr>
        <w:tc>
          <w:tcPr>
            <w:tcW w:w="1555" w:type="dxa"/>
          </w:tcPr>
          <w:p w14:paraId="3CFEF4FC" w14:textId="3C1BB7F6" w:rsidR="008463F4" w:rsidRPr="009F21B9" w:rsidRDefault="00842B14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  <w:t>190001623</w:t>
            </w:r>
          </w:p>
        </w:tc>
        <w:tc>
          <w:tcPr>
            <w:tcW w:w="3118" w:type="dxa"/>
          </w:tcPr>
          <w:p w14:paraId="1C094AD4" w14:textId="5B11D222" w:rsidR="008463F4" w:rsidRPr="009F21B9" w:rsidRDefault="00842B14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  <w:t>Cheung</w:t>
            </w:r>
            <w:r w:rsidR="009F21B9" w:rsidRPr="1D019276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  <w:t xml:space="preserve"> </w:t>
            </w:r>
            <w:r w:rsidRPr="1D019276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  <w:t>King Hung</w:t>
            </w:r>
          </w:p>
        </w:tc>
        <w:tc>
          <w:tcPr>
            <w:tcW w:w="1549" w:type="dxa"/>
          </w:tcPr>
          <w:p w14:paraId="2B887458" w14:textId="1F8B9B67" w:rsidR="008463F4" w:rsidRPr="009F21B9" w:rsidRDefault="00842B14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  <w:t>50%</w:t>
            </w:r>
          </w:p>
        </w:tc>
        <w:tc>
          <w:tcPr>
            <w:tcW w:w="2074" w:type="dxa"/>
          </w:tcPr>
          <w:p w14:paraId="2CE418D4" w14:textId="4823DE94" w:rsidR="008463F4" w:rsidRPr="009F21B9" w:rsidRDefault="008463F4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</w:p>
        </w:tc>
      </w:tr>
      <w:tr w:rsidR="008463F4" w:rsidRPr="009F21B9" w14:paraId="152C8637" w14:textId="77777777" w:rsidTr="00C8071E">
        <w:trPr>
          <w:jc w:val="center"/>
        </w:trPr>
        <w:tc>
          <w:tcPr>
            <w:tcW w:w="1555" w:type="dxa"/>
          </w:tcPr>
          <w:p w14:paraId="263B8604" w14:textId="41092901" w:rsidR="008463F4" w:rsidRPr="009F21B9" w:rsidRDefault="009F21B9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  <w:t>190117183</w:t>
            </w:r>
          </w:p>
        </w:tc>
        <w:tc>
          <w:tcPr>
            <w:tcW w:w="3118" w:type="dxa"/>
          </w:tcPr>
          <w:p w14:paraId="54911FDE" w14:textId="5CA5EB9F" w:rsidR="008463F4" w:rsidRPr="009F21B9" w:rsidRDefault="00987A46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  <w:t>Lo Yee Kit</w:t>
            </w:r>
          </w:p>
        </w:tc>
        <w:tc>
          <w:tcPr>
            <w:tcW w:w="1549" w:type="dxa"/>
          </w:tcPr>
          <w:p w14:paraId="5E806E60" w14:textId="5E1126B7" w:rsidR="008463F4" w:rsidRPr="009F21B9" w:rsidRDefault="009F21B9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  <w:r w:rsidRPr="1D019276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  <w:t>50%</w:t>
            </w:r>
          </w:p>
        </w:tc>
        <w:tc>
          <w:tcPr>
            <w:tcW w:w="2074" w:type="dxa"/>
          </w:tcPr>
          <w:p w14:paraId="001733D8" w14:textId="63255572" w:rsidR="008463F4" w:rsidRPr="009F21B9" w:rsidRDefault="008463F4" w:rsidP="00BC6FE6">
            <w:pPr>
              <w:widowControl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zh-CN"/>
              </w:rPr>
            </w:pPr>
          </w:p>
        </w:tc>
      </w:tr>
    </w:tbl>
    <w:p w14:paraId="2413F869" w14:textId="3DAB0D2E" w:rsidR="003F118D" w:rsidRPr="003F118D" w:rsidRDefault="003F118D" w:rsidP="00BC6FE6">
      <w:pPr>
        <w:widowControl/>
        <w:spacing w:after="200" w:line="276" w:lineRule="auto"/>
        <w:jc w:val="both"/>
        <w:rPr>
          <w:rFonts w:ascii="Times New Roman" w:eastAsia="Times New Roman" w:hAnsi="Times New Roman" w:cs="Times New Roman"/>
          <w:kern w:val="0"/>
          <w:sz w:val="22"/>
          <w:lang w:eastAsia="zh-CN"/>
        </w:rPr>
      </w:pPr>
      <w:r w:rsidRPr="003F118D">
        <w:rPr>
          <w:rFonts w:ascii="Times New Roman" w:eastAsia="新細明體" w:hAnsi="Times New Roman" w:cs="Times New Roman"/>
          <w:noProof/>
          <w:kern w:val="0"/>
          <w:sz w:val="22"/>
          <w:lang w:eastAsia="en-US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15DEC6B3" wp14:editId="1E796B70">
                <wp:simplePos x="0" y="0"/>
                <wp:positionH relativeFrom="column">
                  <wp:posOffset>5733750</wp:posOffset>
                </wp:positionH>
                <wp:positionV relativeFrom="paragraph">
                  <wp:posOffset>1100640</wp:posOffset>
                </wp:positionV>
                <wp:extent cx="360" cy="360"/>
                <wp:effectExtent l="0" t="0" r="0" b="0"/>
                <wp:wrapNone/>
                <wp:docPr id="11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66D17A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1" o:spid="_x0000_s1026" type="#_x0000_t75" style="position:absolute;margin-left:451.15pt;margin-top:86.3pt;width:.8pt;height: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">
                <v:imagedata r:id="rId12" o:title=""/>
              </v:shape>
            </w:pict>
          </mc:Fallback>
        </mc:AlternateContent>
      </w:r>
      <w:r w:rsidRPr="003F118D">
        <w:rPr>
          <w:rFonts w:ascii="Times New Roman" w:eastAsia="新細明體" w:hAnsi="Times New Roman" w:cs="Times New Roman"/>
          <w:noProof/>
          <w:kern w:val="0"/>
          <w:sz w:val="22"/>
          <w:lang w:eastAsia="en-US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331B7A2F" wp14:editId="402B3664">
                <wp:simplePos x="0" y="0"/>
                <wp:positionH relativeFrom="column">
                  <wp:posOffset>5949030</wp:posOffset>
                </wp:positionH>
                <wp:positionV relativeFrom="paragraph">
                  <wp:posOffset>1272000</wp:posOffset>
                </wp:positionV>
                <wp:extent cx="3960" cy="360"/>
                <wp:effectExtent l="38100" t="38100" r="34290" b="38100"/>
                <wp:wrapNone/>
                <wp:docPr id="10" name="筆跡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00AEF2" id="筆跡 10" o:spid="_x0000_s1026" type="#_x0000_t75" style="position:absolute;margin-left:468.1pt;margin-top:99.8pt;width:.95pt;height: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">
                <v:imagedata r:id="rId14" o:title=""/>
              </v:shape>
            </w:pict>
          </mc:Fallback>
        </mc:AlternateContent>
      </w:r>
      <w:r w:rsidRPr="003F118D">
        <w:rPr>
          <w:rFonts w:ascii="Times New Roman" w:eastAsia="新細明體" w:hAnsi="Times New Roman" w:cs="Times New Roman"/>
          <w:noProof/>
          <w:kern w:val="0"/>
          <w:sz w:val="22"/>
          <w:lang w:eastAsia="en-US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54D26196" wp14:editId="25F6875E">
                <wp:simplePos x="0" y="0"/>
                <wp:positionH relativeFrom="column">
                  <wp:posOffset>6248190</wp:posOffset>
                </wp:positionH>
                <wp:positionV relativeFrom="paragraph">
                  <wp:posOffset>1843680</wp:posOffset>
                </wp:positionV>
                <wp:extent cx="360" cy="360"/>
                <wp:effectExtent l="0" t="0" r="0" b="0"/>
                <wp:wrapNone/>
                <wp:docPr id="9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D598DD" id="筆跡 9" o:spid="_x0000_s1026" type="#_x0000_t75" style="position:absolute;margin-left:491.65pt;margin-top:144.8pt;width:.8pt;height: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8gklYkBAAApAwAADgAAAAAAAAAAAAAA&#10;AAA8AgAAZHJzL2Uyb0RvYy54bWxQSwECLQAUAAYACAAAACEABhtCVrMBAAAKBAAAEAAAAAAAAAAA&#10;AAAAAADxAwAAZHJzL2luay9pbmsxLnhtbFBLAQItABQABgAIAAAAIQDWKkYQ3wAAAAsBAAAPAAAA&#10;AAAAAAAAAAAAANI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Pr="003F118D">
        <w:rPr>
          <w:rFonts w:ascii="Times New Roman" w:eastAsia="新細明體" w:hAnsi="Times New Roman" w:cs="Times New Roman"/>
          <w:noProof/>
          <w:kern w:val="0"/>
          <w:sz w:val="22"/>
          <w:lang w:eastAsia="en-US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7DB3ECBF" wp14:editId="7A8E6627">
                <wp:simplePos x="0" y="0"/>
                <wp:positionH relativeFrom="column">
                  <wp:posOffset>6219810</wp:posOffset>
                </wp:positionH>
                <wp:positionV relativeFrom="paragraph">
                  <wp:posOffset>1996320</wp:posOffset>
                </wp:positionV>
                <wp:extent cx="360" cy="360"/>
                <wp:effectExtent l="0" t="0" r="0" b="0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082E2A" id="筆跡 4" o:spid="_x0000_s1026" type="#_x0000_t75" style="position:absolute;margin-left:489.4pt;margin-top:156.85pt;width:.8pt;height: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">
                <v:imagedata r:id="rId12" o:title=""/>
              </v:shape>
            </w:pict>
          </mc:Fallback>
        </mc:AlternateContent>
      </w:r>
      <w:r w:rsidRPr="003F118D">
        <w:rPr>
          <w:rFonts w:ascii="Times New Roman" w:eastAsia="新細明體" w:hAnsi="Times New Roman" w:cs="Times New Roman"/>
          <w:noProof/>
          <w:kern w:val="0"/>
          <w:sz w:val="22"/>
          <w:lang w:eastAsia="en-US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3F1CF4B" wp14:editId="2EAA4418">
                <wp:simplePos x="0" y="0"/>
                <wp:positionH relativeFrom="column">
                  <wp:posOffset>7029030</wp:posOffset>
                </wp:positionH>
                <wp:positionV relativeFrom="paragraph">
                  <wp:posOffset>1872120</wp:posOffset>
                </wp:positionV>
                <wp:extent cx="360" cy="360"/>
                <wp:effectExtent l="0" t="0" r="0" b="0"/>
                <wp:wrapNone/>
                <wp:docPr id="3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06DA54" id="筆跡 3" o:spid="_x0000_s1026" type="#_x0000_t75" style="position:absolute;margin-left:553.1pt;margin-top:147.05pt;width:.8pt;height: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">
                <v:imagedata r:id="rId12" o:title=""/>
              </v:shape>
            </w:pict>
          </mc:Fallback>
        </mc:AlternateContent>
      </w:r>
    </w:p>
    <w:p w14:paraId="2D2D8CDE" w14:textId="77777777" w:rsidR="003F118D" w:rsidRPr="003F118D" w:rsidRDefault="003F118D" w:rsidP="003F118D">
      <w:pPr>
        <w:widowControl/>
        <w:rPr>
          <w:rFonts w:ascii="Times New Roman" w:eastAsia="Times New Roman" w:hAnsi="Times New Roman" w:cs="Times New Roman"/>
          <w:b/>
          <w:kern w:val="0"/>
          <w:sz w:val="22"/>
          <w:lang w:eastAsia="zh-CN"/>
        </w:rPr>
      </w:pPr>
      <w:r w:rsidRPr="1D019276">
        <w:rPr>
          <w:rFonts w:ascii="Times New Roman" w:eastAsia="Times New Roman" w:hAnsi="Times New Roman" w:cs="Times New Roman"/>
          <w:b/>
          <w:sz w:val="22"/>
          <w:lang w:eastAsia="zh-CN"/>
        </w:rPr>
        <w:br w:type="page"/>
      </w:r>
      <w:r w:rsidRPr="1D019276">
        <w:rPr>
          <w:rFonts w:ascii="Times New Roman" w:eastAsia="Times New Roman" w:hAnsi="Times New Roman" w:cs="Times New Roman"/>
          <w:b/>
          <w:sz w:val="22"/>
          <w:lang w:eastAsia="zh-CN"/>
        </w:rPr>
        <w:lastRenderedPageBreak/>
        <w:br w:type="page"/>
      </w:r>
    </w:p>
    <w:sdt>
      <w:sdtPr>
        <w:rPr>
          <w:rFonts w:ascii="Times New Roman" w:eastAsia="新細明體" w:hAnsi="Times New Roman" w:cs="Times New Roman"/>
          <w:kern w:val="0"/>
          <w:sz w:val="22"/>
          <w:lang w:eastAsia="zh-CN"/>
        </w:rPr>
        <w:id w:val="-627251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781E761" w14:textId="77777777" w:rsidR="003F118D" w:rsidRPr="003F118D" w:rsidRDefault="003F118D" w:rsidP="003F118D">
          <w:pPr>
            <w:keepNext/>
            <w:keepLines/>
            <w:widowControl/>
            <w:spacing w:before="480" w:line="276" w:lineRule="auto"/>
            <w:jc w:val="both"/>
            <w:rPr>
              <w:rFonts w:ascii="Times New Roman" w:eastAsia="Times New Roman" w:hAnsi="Times New Roman" w:cs="Times New Roman"/>
              <w:b/>
              <w:color w:val="2F5496"/>
              <w:kern w:val="0"/>
              <w:sz w:val="36"/>
              <w:szCs w:val="36"/>
              <w:lang w:eastAsia="ja-JP"/>
            </w:rPr>
          </w:pPr>
          <w:r w:rsidRPr="003F118D">
            <w:rPr>
              <w:rFonts w:ascii="Times New Roman" w:eastAsia="新細明體" w:hAnsi="Times New Roman" w:cs="Times New Roman"/>
              <w:b/>
              <w:bCs/>
              <w:color w:val="2F5496"/>
              <w:kern w:val="0"/>
              <w:sz w:val="36"/>
              <w:szCs w:val="36"/>
              <w:lang w:eastAsia="ja-JP"/>
            </w:rPr>
            <w:t>Contents</w:t>
          </w:r>
        </w:p>
        <w:p w14:paraId="23918649" w14:textId="590C5345" w:rsidR="003E1CCF" w:rsidRDefault="003F118D">
          <w:pPr>
            <w:pStyle w:val="11"/>
            <w:tabs>
              <w:tab w:val="left" w:pos="480"/>
              <w:tab w:val="right" w:leader="dot" w:pos="10456"/>
            </w:tabs>
            <w:rPr>
              <w:noProof/>
            </w:rPr>
          </w:pPr>
          <w:r w:rsidRPr="1D019276">
            <w:rPr>
              <w:rFonts w:ascii="Times New Roman" w:eastAsia="新細明體" w:hAnsi="Times New Roman" w:cs="Times New Roman"/>
              <w:b/>
              <w:bCs/>
              <w:kern w:val="0"/>
              <w:sz w:val="28"/>
              <w:szCs w:val="28"/>
              <w:lang w:val="en-HK"/>
            </w:rPr>
            <w:fldChar w:fldCharType="begin"/>
          </w:r>
          <w:r w:rsidRPr="003F118D">
            <w:rPr>
              <w:rFonts w:ascii="Times New Roman" w:eastAsia="新細明體" w:hAnsi="Times New Roman" w:cs="Times New Roman"/>
              <w:b/>
              <w:bCs/>
              <w:noProof/>
              <w:kern w:val="0"/>
              <w:sz w:val="28"/>
              <w:szCs w:val="28"/>
              <w:lang w:val="en-HK"/>
            </w:rPr>
            <w:instrText xml:space="preserve"> TOC \o "1-3" \h \z \u </w:instrText>
          </w:r>
          <w:r w:rsidRPr="1D019276">
            <w:rPr>
              <w:rFonts w:ascii="Times New Roman" w:eastAsia="新細明體" w:hAnsi="Times New Roman" w:cs="Times New Roman"/>
              <w:b/>
              <w:bCs/>
              <w:kern w:val="0"/>
              <w:sz w:val="28"/>
              <w:szCs w:val="28"/>
              <w:lang w:val="en-HK"/>
            </w:rPr>
            <w:fldChar w:fldCharType="separate"/>
          </w:r>
          <w:hyperlink w:anchor="_Toc56794404" w:history="1">
            <w:r w:rsidR="003E1CCF"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</w:t>
            </w:r>
            <w:r w:rsidR="003E1CCF">
              <w:rPr>
                <w:noProof/>
              </w:rPr>
              <w:tab/>
            </w:r>
            <w:r w:rsidR="003E1CCF"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User Analysis</w:t>
            </w:r>
            <w:r w:rsidR="003E1CCF">
              <w:rPr>
                <w:noProof/>
                <w:webHidden/>
              </w:rPr>
              <w:tab/>
            </w:r>
            <w:r w:rsidR="003E1CCF">
              <w:rPr>
                <w:noProof/>
                <w:webHidden/>
              </w:rPr>
              <w:fldChar w:fldCharType="begin"/>
            </w:r>
            <w:r w:rsidR="003E1CCF">
              <w:rPr>
                <w:noProof/>
                <w:webHidden/>
              </w:rPr>
              <w:instrText xml:space="preserve"> PAGEREF _Toc56794404 \h </w:instrText>
            </w:r>
            <w:r w:rsidR="003E1CCF">
              <w:rPr>
                <w:noProof/>
                <w:webHidden/>
              </w:rPr>
            </w:r>
            <w:r w:rsidR="003E1CCF">
              <w:rPr>
                <w:noProof/>
                <w:webHidden/>
              </w:rPr>
              <w:fldChar w:fldCharType="separate"/>
            </w:r>
            <w:r w:rsidR="003E1CCF">
              <w:rPr>
                <w:noProof/>
                <w:webHidden/>
              </w:rPr>
              <w:t>4</w:t>
            </w:r>
            <w:r w:rsidR="003E1CCF">
              <w:rPr>
                <w:noProof/>
                <w:webHidden/>
              </w:rPr>
              <w:fldChar w:fldCharType="end"/>
            </w:r>
          </w:hyperlink>
        </w:p>
        <w:p w14:paraId="20D96421" w14:textId="00E8E67B" w:rsidR="003E1CCF" w:rsidRDefault="003E1CCF">
          <w:pPr>
            <w:pStyle w:val="21"/>
            <w:tabs>
              <w:tab w:val="left" w:pos="1200"/>
              <w:tab w:val="right" w:leader="dot" w:pos="10456"/>
            </w:tabs>
            <w:rPr>
              <w:noProof/>
            </w:rPr>
          </w:pPr>
          <w:hyperlink w:anchor="_Toc56794405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1.1.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1603" w14:textId="4109FD17" w:rsidR="003E1CCF" w:rsidRDefault="003E1CCF">
          <w:pPr>
            <w:pStyle w:val="31"/>
            <w:tabs>
              <w:tab w:val="left" w:pos="1920"/>
              <w:tab w:val="right" w:leader="dot" w:pos="10456"/>
            </w:tabs>
            <w:rPr>
              <w:noProof/>
            </w:rPr>
          </w:pPr>
          <w:hyperlink w:anchor="_Toc56794406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1.1.1.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Learning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4AA0" w14:textId="0CA68DFD" w:rsidR="003E1CCF" w:rsidRDefault="003E1CCF">
          <w:pPr>
            <w:pStyle w:val="31"/>
            <w:tabs>
              <w:tab w:val="left" w:pos="1920"/>
              <w:tab w:val="right" w:leader="dot" w:pos="10456"/>
            </w:tabs>
            <w:rPr>
              <w:noProof/>
            </w:rPr>
          </w:pPr>
          <w:hyperlink w:anchor="_Toc56794407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1.1.2.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Tool 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BDEA6" w14:textId="062AC9C1" w:rsidR="003E1CCF" w:rsidRDefault="003E1CCF">
          <w:pPr>
            <w:pStyle w:val="31"/>
            <w:tabs>
              <w:tab w:val="left" w:pos="1920"/>
              <w:tab w:val="right" w:leader="dot" w:pos="10456"/>
            </w:tabs>
            <w:rPr>
              <w:noProof/>
            </w:rPr>
          </w:pPr>
          <w:hyperlink w:anchor="_Toc56794408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1.1.3.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Physical differences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7054" w14:textId="0719F197" w:rsidR="003E1CCF" w:rsidRDefault="003E1CCF">
          <w:pPr>
            <w:pStyle w:val="31"/>
            <w:tabs>
              <w:tab w:val="left" w:pos="1920"/>
              <w:tab w:val="right" w:leader="dot" w:pos="10456"/>
            </w:tabs>
            <w:rPr>
              <w:noProof/>
            </w:rPr>
          </w:pPr>
          <w:hyperlink w:anchor="_Toc56794409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1.1.4.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Cultural differences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212E" w14:textId="0B5990C5" w:rsidR="003E1CCF" w:rsidRDefault="003E1CCF">
          <w:pPr>
            <w:pStyle w:val="31"/>
            <w:tabs>
              <w:tab w:val="left" w:pos="1920"/>
              <w:tab w:val="right" w:leader="dot" w:pos="10456"/>
            </w:tabs>
            <w:rPr>
              <w:noProof/>
            </w:rPr>
          </w:pPr>
          <w:hyperlink w:anchor="_Toc56794410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1.1.5.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Knowledge of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0B34E" w14:textId="57A3BAD6" w:rsidR="003E1CCF" w:rsidRDefault="003E1CCF">
          <w:pPr>
            <w:pStyle w:val="31"/>
            <w:tabs>
              <w:tab w:val="left" w:pos="1920"/>
              <w:tab w:val="right" w:leader="dot" w:pos="10456"/>
            </w:tabs>
            <w:rPr>
              <w:noProof/>
            </w:rPr>
          </w:pPr>
          <w:hyperlink w:anchor="_Toc56794411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1.1.6.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Application familiarity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BB01E" w14:textId="5C032592" w:rsidR="003E1CCF" w:rsidRDefault="003E1CCF">
          <w:pPr>
            <w:pStyle w:val="31"/>
            <w:tabs>
              <w:tab w:val="left" w:pos="1920"/>
              <w:tab w:val="right" w:leader="dot" w:pos="10456"/>
            </w:tabs>
            <w:rPr>
              <w:noProof/>
            </w:rPr>
          </w:pPr>
          <w:hyperlink w:anchor="_Toc56794412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1.1.7.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Primary and secondary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0679B" w14:textId="7FAED229" w:rsidR="003E1CCF" w:rsidRDefault="003E1CCF">
          <w:pPr>
            <w:pStyle w:val="21"/>
            <w:tabs>
              <w:tab w:val="left" w:pos="1200"/>
              <w:tab w:val="right" w:leader="dot" w:pos="10456"/>
            </w:tabs>
            <w:rPr>
              <w:noProof/>
            </w:rPr>
          </w:pPr>
          <w:hyperlink w:anchor="_Toc56794413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1.2.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Techniques for observing and listening to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39721" w14:textId="14814D4C" w:rsidR="003E1CCF" w:rsidRDefault="003E1CCF">
          <w:pPr>
            <w:pStyle w:val="21"/>
            <w:tabs>
              <w:tab w:val="left" w:pos="1200"/>
              <w:tab w:val="right" w:leader="dot" w:pos="10456"/>
            </w:tabs>
            <w:rPr>
              <w:noProof/>
            </w:rPr>
          </w:pPr>
          <w:hyperlink w:anchor="_Toc56794414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1.3.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Environment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7D2B" w14:textId="49EEFE5F" w:rsidR="003E1CCF" w:rsidRDefault="003E1CCF">
          <w:pPr>
            <w:pStyle w:val="21"/>
            <w:tabs>
              <w:tab w:val="left" w:pos="1200"/>
              <w:tab w:val="right" w:leader="dot" w:pos="10456"/>
            </w:tabs>
            <w:rPr>
              <w:noProof/>
            </w:rPr>
          </w:pPr>
          <w:hyperlink w:anchor="_Toc56794415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1.4.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Recruiting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3AC98" w14:textId="32EFD303" w:rsidR="003E1CCF" w:rsidRDefault="003E1CCF">
          <w:pPr>
            <w:pStyle w:val="21"/>
            <w:tabs>
              <w:tab w:val="left" w:pos="1200"/>
              <w:tab w:val="right" w:leader="dot" w:pos="10456"/>
            </w:tabs>
            <w:rPr>
              <w:noProof/>
            </w:rPr>
          </w:pPr>
          <w:hyperlink w:anchor="_Toc56794416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1.5.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Task Analysis (HTA)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1121E" w14:textId="35ED8A84" w:rsidR="003E1CCF" w:rsidRDefault="003E1CCF">
          <w:pPr>
            <w:pStyle w:val="11"/>
            <w:tabs>
              <w:tab w:val="left" w:pos="480"/>
              <w:tab w:val="right" w:leader="dot" w:pos="10456"/>
            </w:tabs>
            <w:rPr>
              <w:noProof/>
            </w:rPr>
          </w:pPr>
          <w:hyperlink w:anchor="_Toc56794417" w:history="1"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CE58FA">
              <w:rPr>
                <w:rStyle w:val="a4"/>
                <w:rFonts w:ascii="Times New Roman" w:eastAsia="Times New Roman" w:hAnsi="Times New Roman" w:cs="Times New Roman"/>
                <w:noProof/>
              </w:rPr>
              <w:t>Web Design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ED01" w14:textId="1DA64DE4" w:rsidR="003E1CCF" w:rsidRDefault="003E1CC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6794418" w:history="1">
            <w:r w:rsidRPr="00CE58FA">
              <w:rPr>
                <w:rStyle w:val="a4"/>
                <w:noProof/>
              </w:rPr>
              <w:t>Mental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10C9E" w14:textId="2033B870" w:rsidR="003E1CCF" w:rsidRDefault="003E1CC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6794419" w:history="1">
            <w:r w:rsidRPr="00CE58FA">
              <w:rPr>
                <w:rStyle w:val="a4"/>
                <w:noProof/>
              </w:rPr>
              <w:t>Affordance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DC74A" w14:textId="34978EFE" w:rsidR="003E1CCF" w:rsidRDefault="003E1CC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6794420" w:history="1">
            <w:r w:rsidRPr="00CE58FA">
              <w:rPr>
                <w:rStyle w:val="a4"/>
                <w:noProof/>
              </w:rPr>
              <w:t>Content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33D13" w14:textId="2C8616FD" w:rsidR="003E1CCF" w:rsidRDefault="003E1CC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6794421" w:history="1">
            <w:r w:rsidRPr="00CE58FA">
              <w:rPr>
                <w:rStyle w:val="a4"/>
                <w:noProof/>
              </w:rPr>
              <w:t>Visual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B78D" w14:textId="36886261" w:rsidR="003E1CCF" w:rsidRDefault="003E1CCF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56794422" w:history="1">
            <w:r w:rsidRPr="00CE58FA">
              <w:rPr>
                <w:rStyle w:val="a4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_Toc56794422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5D78" w14:textId="44807829" w:rsidR="003F118D" w:rsidRPr="003F118D" w:rsidRDefault="003F118D" w:rsidP="003F118D">
          <w:pPr>
            <w:widowControl/>
            <w:spacing w:after="200" w:line="276" w:lineRule="auto"/>
            <w:jc w:val="both"/>
            <w:rPr>
              <w:rFonts w:ascii="Times New Roman" w:eastAsia="Times New Roman" w:hAnsi="Times New Roman" w:cs="Times New Roman"/>
              <w:kern w:val="0"/>
              <w:sz w:val="22"/>
              <w:lang w:eastAsia="zh-CN"/>
            </w:rPr>
          </w:pPr>
          <w:r w:rsidRPr="1D019276">
            <w:rPr>
              <w:rFonts w:ascii="Times New Roman" w:eastAsia="新細明體" w:hAnsi="Times New Roman" w:cs="Times New Roman"/>
              <w:b/>
              <w:sz w:val="28"/>
              <w:szCs w:val="28"/>
              <w:lang w:eastAsia="zh-CN"/>
            </w:rPr>
            <w:fldChar w:fldCharType="end"/>
          </w:r>
        </w:p>
      </w:sdtContent>
    </w:sdt>
    <w:p w14:paraId="2F5BC69C" w14:textId="5F4E9767" w:rsidR="002166FC" w:rsidRDefault="00992010">
      <w:pPr>
        <w:widowControl/>
        <w:rPr>
          <w:rFonts w:ascii="Times New Roman" w:eastAsia="Times New Roman" w:hAnsi="Times New Roman" w:cs="Times New Roman"/>
        </w:rPr>
      </w:pPr>
      <w:r w:rsidRPr="1D019276">
        <w:rPr>
          <w:rFonts w:ascii="Times New Roman" w:eastAsia="Times New Roman" w:hAnsi="Times New Roman" w:cs="Times New Roman"/>
        </w:rPr>
        <w:br w:type="page"/>
      </w:r>
      <w:r w:rsidR="002166FC">
        <w:rPr>
          <w:rFonts w:ascii="Times New Roman" w:eastAsia="Times New Roman" w:hAnsi="Times New Roman" w:cs="Times New Roman"/>
        </w:rPr>
        <w:lastRenderedPageBreak/>
        <w:br w:type="page"/>
      </w:r>
    </w:p>
    <w:p w14:paraId="65132D2C" w14:textId="77777777" w:rsidR="00992010" w:rsidRDefault="00992010">
      <w:pPr>
        <w:widowControl/>
        <w:rPr>
          <w:rFonts w:ascii="Times New Roman" w:eastAsia="Times New Roman" w:hAnsi="Times New Roman" w:cs="Times New Roman"/>
        </w:rPr>
      </w:pPr>
    </w:p>
    <w:p w14:paraId="00C34B0B" w14:textId="7DA4FACF" w:rsidR="000830BE" w:rsidRDefault="000930BA" w:rsidP="00814DB1">
      <w:pPr>
        <w:pStyle w:val="1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bookmarkStart w:id="0" w:name="_Toc56724877"/>
      <w:bookmarkStart w:id="1" w:name="_Toc56794404"/>
      <w:r w:rsidRPr="1D019276">
        <w:rPr>
          <w:rFonts w:ascii="Times New Roman" w:eastAsia="Times New Roman" w:hAnsi="Times New Roman" w:cs="Times New Roman"/>
        </w:rPr>
        <w:t>User Analysis</w:t>
      </w:r>
      <w:bookmarkEnd w:id="0"/>
      <w:bookmarkEnd w:id="1"/>
    </w:p>
    <w:p w14:paraId="3D36DE25" w14:textId="15D97B57" w:rsidR="000930BA" w:rsidRPr="00585F9E" w:rsidRDefault="00864AFC" w:rsidP="00814DB1">
      <w:pPr>
        <w:pStyle w:val="2"/>
        <w:numPr>
          <w:ilvl w:val="1"/>
          <w:numId w:val="6"/>
        </w:numPr>
        <w:rPr>
          <w:rFonts w:ascii="Times New Roman" w:eastAsia="Times New Roman" w:hAnsi="Times New Roman" w:cs="Times New Roman"/>
          <w:sz w:val="44"/>
          <w:szCs w:val="44"/>
        </w:rPr>
      </w:pPr>
      <w:bookmarkStart w:id="2" w:name="_Toc56724878"/>
      <w:bookmarkStart w:id="3" w:name="_Toc56794405"/>
      <w:r w:rsidRPr="1D019276">
        <w:rPr>
          <w:rFonts w:ascii="Times New Roman" w:eastAsia="Times New Roman" w:hAnsi="Times New Roman" w:cs="Times New Roman"/>
          <w:sz w:val="44"/>
          <w:szCs w:val="44"/>
        </w:rPr>
        <w:t>User Characteristics</w:t>
      </w:r>
      <w:bookmarkEnd w:id="2"/>
      <w:bookmarkEnd w:id="3"/>
    </w:p>
    <w:p w14:paraId="66EAD611" w14:textId="18B43995" w:rsidR="00814DB1" w:rsidRDefault="00814DB1" w:rsidP="00814DB1">
      <w:pPr>
        <w:pStyle w:val="3"/>
        <w:numPr>
          <w:ilvl w:val="2"/>
          <w:numId w:val="6"/>
        </w:numPr>
        <w:rPr>
          <w:rFonts w:ascii="Times New Roman" w:eastAsia="Times New Roman" w:hAnsi="Times New Roman" w:cs="Times New Roman"/>
        </w:rPr>
      </w:pPr>
      <w:bookmarkStart w:id="4" w:name="_Toc56724879"/>
      <w:bookmarkStart w:id="5" w:name="_Toc56794406"/>
      <w:r w:rsidRPr="1D019276">
        <w:rPr>
          <w:rFonts w:ascii="Times New Roman" w:eastAsia="Times New Roman" w:hAnsi="Times New Roman" w:cs="Times New Roman"/>
        </w:rPr>
        <w:t>Learning style</w:t>
      </w:r>
      <w:bookmarkEnd w:id="4"/>
      <w:bookmarkEnd w:id="5"/>
    </w:p>
    <w:p w14:paraId="5511D70E" w14:textId="7B3236A1" w:rsidR="00814DB1" w:rsidRPr="00811CAF" w:rsidRDefault="00183DE1" w:rsidP="00814DB1">
      <w:pPr>
        <w:rPr>
          <w:rFonts w:ascii="Times New Roman" w:eastAsia="Times New Roman" w:hAnsi="Times New Roman" w:cs="Times New Roman"/>
          <w:b/>
          <w:color w:val="FF0000"/>
          <w:kern w:val="24"/>
          <w:sz w:val="48"/>
          <w:szCs w:val="48"/>
        </w:rPr>
      </w:pPr>
      <w:r w:rsidRPr="1D019276">
        <w:rPr>
          <w:rFonts w:ascii="Times New Roman" w:eastAsia="Times New Roman" w:hAnsi="Times New Roman" w:cs="Times New Roman"/>
          <w:b/>
          <w:color w:val="FF0000"/>
          <w:kern w:val="24"/>
          <w:sz w:val="48"/>
          <w:szCs w:val="48"/>
        </w:rPr>
        <w:t>Do-then-read</w:t>
      </w:r>
    </w:p>
    <w:p w14:paraId="5066AF68" w14:textId="49CA5DC9" w:rsidR="00183DE1" w:rsidRPr="007836F7" w:rsidRDefault="00811CAF" w:rsidP="00D43B45">
      <w:pPr>
        <w:pStyle w:val="a5"/>
        <w:ind w:leftChars="0"/>
        <w:rPr>
          <w:rFonts w:ascii="Times New Roman" w:eastAsia="Times New Roman" w:hAnsi="Times New Roman" w:cs="Times New Roman"/>
          <w:color w:val="000000" w:themeColor="text1"/>
          <w:kern w:val="24"/>
          <w:sz w:val="32"/>
          <w:szCs w:val="32"/>
        </w:rPr>
      </w:pPr>
      <w:r w:rsidRPr="007836F7">
        <w:rPr>
          <w:rFonts w:ascii="Times New Roman" w:eastAsia="Times New Roman" w:hAnsi="Times New Roman" w:cs="Times New Roman" w:hint="eastAsia"/>
          <w:color w:val="000000" w:themeColor="text1"/>
          <w:kern w:val="24"/>
          <w:sz w:val="32"/>
          <w:szCs w:val="32"/>
        </w:rPr>
        <w:t>B</w:t>
      </w:r>
      <w:r w:rsidRPr="007836F7">
        <w:rPr>
          <w:rFonts w:ascii="Times New Roman" w:eastAsia="Times New Roman" w:hAnsi="Times New Roman" w:cs="Times New Roman"/>
          <w:color w:val="000000" w:themeColor="text1"/>
          <w:kern w:val="24"/>
          <w:sz w:val="32"/>
          <w:szCs w:val="32"/>
        </w:rPr>
        <w:t xml:space="preserve">ecause </w:t>
      </w:r>
      <w:bookmarkStart w:id="6" w:name="_Hlk56719618"/>
      <w:r w:rsidRPr="007836F7">
        <w:rPr>
          <w:rFonts w:ascii="Times New Roman" w:eastAsia="Times New Roman" w:hAnsi="Times New Roman" w:cs="Times New Roman"/>
          <w:color w:val="000000" w:themeColor="text1"/>
          <w:kern w:val="24"/>
          <w:sz w:val="32"/>
          <w:szCs w:val="32"/>
        </w:rPr>
        <w:t xml:space="preserve">property </w:t>
      </w:r>
      <w:bookmarkEnd w:id="6"/>
      <w:r w:rsidRPr="007836F7">
        <w:rPr>
          <w:rFonts w:ascii="Times New Roman" w:eastAsia="Times New Roman" w:hAnsi="Times New Roman" w:cs="Times New Roman"/>
          <w:color w:val="000000" w:themeColor="text1"/>
          <w:kern w:val="24"/>
          <w:sz w:val="32"/>
          <w:szCs w:val="32"/>
        </w:rPr>
        <w:t>websit</w:t>
      </w:r>
      <w:r w:rsidR="0014252E" w:rsidRPr="007836F7">
        <w:rPr>
          <w:rFonts w:ascii="Times New Roman" w:eastAsia="Times New Roman" w:hAnsi="Times New Roman" w:cs="Times New Roman"/>
          <w:color w:val="000000" w:themeColor="text1"/>
          <w:kern w:val="24"/>
          <w:sz w:val="32"/>
          <w:szCs w:val="32"/>
        </w:rPr>
        <w:t xml:space="preserve">es are usually only visited by potential seller and buyer, and the </w:t>
      </w:r>
      <w:r w:rsidR="00F01734" w:rsidRPr="007836F7">
        <w:rPr>
          <w:rFonts w:ascii="Times New Roman" w:eastAsia="Times New Roman" w:hAnsi="Times New Roman" w:cs="Times New Roman"/>
          <w:color w:val="000000" w:themeColor="text1"/>
          <w:kern w:val="24"/>
          <w:sz w:val="32"/>
          <w:szCs w:val="32"/>
        </w:rPr>
        <w:t>information is single and not very complicated.</w:t>
      </w:r>
    </w:p>
    <w:p w14:paraId="748DB3A8" w14:textId="77777777" w:rsidR="00183DE1" w:rsidRPr="00814DB1" w:rsidRDefault="00183DE1" w:rsidP="00814DB1">
      <w:pPr>
        <w:rPr>
          <w:rFonts w:ascii="Times New Roman" w:eastAsia="Times New Roman" w:hAnsi="Times New Roman" w:cs="Times New Roman"/>
        </w:rPr>
      </w:pPr>
    </w:p>
    <w:p w14:paraId="1488D124" w14:textId="0F5CDD7F" w:rsidR="00814DB1" w:rsidRDefault="00814DB1" w:rsidP="00814DB1">
      <w:pPr>
        <w:pStyle w:val="3"/>
        <w:numPr>
          <w:ilvl w:val="2"/>
          <w:numId w:val="6"/>
        </w:numPr>
        <w:rPr>
          <w:rFonts w:ascii="Times New Roman" w:eastAsia="Times New Roman" w:hAnsi="Times New Roman" w:cs="Times New Roman"/>
        </w:rPr>
      </w:pPr>
      <w:bookmarkStart w:id="7" w:name="_Toc56724880"/>
      <w:bookmarkStart w:id="8" w:name="_Toc56794407"/>
      <w:r w:rsidRPr="1D019276">
        <w:rPr>
          <w:rFonts w:ascii="Times New Roman" w:eastAsia="Times New Roman" w:hAnsi="Times New Roman" w:cs="Times New Roman"/>
        </w:rPr>
        <w:t>Tool preferences</w:t>
      </w:r>
      <w:bookmarkEnd w:id="7"/>
      <w:bookmarkEnd w:id="8"/>
    </w:p>
    <w:p w14:paraId="78A9F805" w14:textId="725CC42A" w:rsidR="00BD23D6" w:rsidRPr="00585F9E" w:rsidRDefault="00515BA5" w:rsidP="00BD23D6">
      <w:pPr>
        <w:rPr>
          <w:rFonts w:ascii="Times New Roman" w:eastAsia="Times New Roman" w:hAnsi="Times New Roman" w:cs="Times New Roman"/>
          <w:b/>
          <w:color w:val="FF0000"/>
          <w:sz w:val="48"/>
          <w:szCs w:val="48"/>
        </w:rPr>
      </w:pPr>
      <w:r w:rsidRPr="1D019276">
        <w:rPr>
          <w:rFonts w:ascii="Times New Roman" w:eastAsia="Times New Roman" w:hAnsi="Times New Roman" w:cs="Times New Roman"/>
          <w:b/>
          <w:color w:val="FF0000"/>
          <w:sz w:val="48"/>
          <w:szCs w:val="48"/>
        </w:rPr>
        <w:t>Search</w:t>
      </w:r>
    </w:p>
    <w:p w14:paraId="6BDE7797" w14:textId="056AD6CF" w:rsidR="00390599" w:rsidRPr="007836F7" w:rsidRDefault="00C834E2" w:rsidP="00D43B45">
      <w:pPr>
        <w:pStyle w:val="a5"/>
        <w:ind w:leftChars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7836F7">
        <w:rPr>
          <w:rFonts w:ascii="Times New Roman" w:eastAsia="Times New Roman" w:hAnsi="Times New Roman" w:cs="Times New Roman" w:hint="eastAsia"/>
          <w:color w:val="000000" w:themeColor="text1"/>
          <w:sz w:val="32"/>
          <w:szCs w:val="32"/>
        </w:rPr>
        <w:t>U</w:t>
      </w:r>
      <w:r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sers often use the search function when looking for suitable property</w:t>
      </w:r>
      <w:r w:rsidR="004F4A2A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. Price, </w:t>
      </w:r>
      <w:r w:rsidR="00176170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area,</w:t>
      </w:r>
      <w:r w:rsidR="004F4A2A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and location attribute are the main </w:t>
      </w:r>
      <w:r w:rsidR="00084004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criteria </w:t>
      </w:r>
      <w:r w:rsidR="004F4A2A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of </w:t>
      </w:r>
      <w:r w:rsidR="00F06588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buying </w:t>
      </w:r>
      <w:r w:rsidR="004F4A2A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property</w:t>
      </w:r>
      <w:r w:rsidR="00F06588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or set selling price</w:t>
      </w:r>
      <w:r w:rsidR="004F4A2A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14:paraId="74448B0B" w14:textId="24EE9E2E" w:rsidR="00515BA5" w:rsidRPr="007836F7" w:rsidRDefault="00390599" w:rsidP="00390599">
      <w:pPr>
        <w:widowControl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br w:type="page"/>
      </w:r>
    </w:p>
    <w:p w14:paraId="5FCC0E05" w14:textId="7C4567BB" w:rsidR="00814DB1" w:rsidRDefault="00814DB1" w:rsidP="00814DB1">
      <w:pPr>
        <w:pStyle w:val="3"/>
        <w:numPr>
          <w:ilvl w:val="2"/>
          <w:numId w:val="6"/>
        </w:numPr>
        <w:rPr>
          <w:rFonts w:ascii="Times New Roman" w:eastAsia="Times New Roman" w:hAnsi="Times New Roman" w:cs="Times New Roman"/>
        </w:rPr>
      </w:pPr>
      <w:bookmarkStart w:id="9" w:name="_Toc56724881"/>
      <w:bookmarkStart w:id="10" w:name="_Toc56794408"/>
      <w:r w:rsidRPr="1D019276">
        <w:rPr>
          <w:rFonts w:ascii="Times New Roman" w:eastAsia="Times New Roman" w:hAnsi="Times New Roman" w:cs="Times New Roman"/>
        </w:rPr>
        <w:lastRenderedPageBreak/>
        <w:t>Physical differences</w:t>
      </w:r>
      <w:bookmarkEnd w:id="9"/>
      <w:bookmarkEnd w:id="10"/>
    </w:p>
    <w:p w14:paraId="52927393" w14:textId="52ED5AC6" w:rsidR="00D43B45" w:rsidRPr="007836F7" w:rsidRDefault="00717D0D" w:rsidP="00D43B45">
      <w:pPr>
        <w:pStyle w:val="a5"/>
        <w:ind w:leftChars="0"/>
        <w:rPr>
          <w:rFonts w:ascii="Times New Roman" w:eastAsia="Times New Roman" w:hAnsi="Times New Roman" w:cs="Times New Roman"/>
          <w:sz w:val="32"/>
          <w:szCs w:val="32"/>
        </w:rPr>
      </w:pPr>
      <w:bookmarkStart w:id="11" w:name="_Hlk56723504"/>
      <w:r w:rsidRPr="007836F7">
        <w:rPr>
          <w:rFonts w:ascii="Times New Roman" w:eastAsia="Times New Roman" w:hAnsi="Times New Roman" w:cs="Times New Roman"/>
          <w:sz w:val="32"/>
          <w:szCs w:val="32"/>
        </w:rPr>
        <w:t>Potential buyers and sellers are all over 30 years old, and they rarely use personal computers. When designing a website, consider</w:t>
      </w:r>
      <w:r w:rsidR="00D33202" w:rsidRPr="007836F7">
        <w:rPr>
          <w:rFonts w:ascii="Times New Roman" w:eastAsia="Times New Roman" w:hAnsi="Times New Roman" w:cs="Times New Roman"/>
          <w:sz w:val="32"/>
          <w:szCs w:val="32"/>
        </w:rPr>
        <w:t xml:space="preserve"> the usability for use on a smartphone.</w:t>
      </w:r>
    </w:p>
    <w:p w14:paraId="2D95AC91" w14:textId="25211DBF" w:rsidR="00D33202" w:rsidRPr="007836F7" w:rsidRDefault="00D43B45" w:rsidP="00D43B45">
      <w:pPr>
        <w:pStyle w:val="a5"/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 w:hint="eastAsia"/>
          <w:sz w:val="32"/>
          <w:szCs w:val="32"/>
        </w:rPr>
        <w:t>T</w:t>
      </w:r>
      <w:r w:rsidRPr="007836F7">
        <w:rPr>
          <w:rFonts w:ascii="Times New Roman" w:eastAsia="Times New Roman" w:hAnsi="Times New Roman" w:cs="Times New Roman"/>
          <w:sz w:val="32"/>
          <w:szCs w:val="32"/>
        </w:rPr>
        <w:t>he website should be able to adjust the font and image size automatically on different devices.</w:t>
      </w:r>
    </w:p>
    <w:p w14:paraId="3242BBA5" w14:textId="1817941F" w:rsidR="00814DB1" w:rsidRDefault="00814DB1" w:rsidP="00814DB1">
      <w:pPr>
        <w:pStyle w:val="3"/>
        <w:numPr>
          <w:ilvl w:val="2"/>
          <w:numId w:val="6"/>
        </w:numPr>
        <w:rPr>
          <w:rFonts w:ascii="Times New Roman" w:eastAsia="Times New Roman" w:hAnsi="Times New Roman" w:cs="Times New Roman"/>
        </w:rPr>
      </w:pPr>
      <w:bookmarkStart w:id="12" w:name="_Toc56724882"/>
      <w:bookmarkStart w:id="13" w:name="_Toc56794409"/>
      <w:bookmarkEnd w:id="11"/>
      <w:r w:rsidRPr="1D019276">
        <w:rPr>
          <w:rFonts w:ascii="Times New Roman" w:eastAsia="Times New Roman" w:hAnsi="Times New Roman" w:cs="Times New Roman"/>
        </w:rPr>
        <w:t>Cultural differences</w:t>
      </w:r>
      <w:bookmarkEnd w:id="12"/>
      <w:bookmarkEnd w:id="13"/>
    </w:p>
    <w:p w14:paraId="5B9A1B16" w14:textId="760AA5C1" w:rsidR="001D3ED7" w:rsidRPr="007836F7" w:rsidRDefault="00995AEE" w:rsidP="00585F9E">
      <w:pPr>
        <w:pStyle w:val="a5"/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 w:hint="eastAsia"/>
          <w:sz w:val="32"/>
          <w:szCs w:val="32"/>
        </w:rPr>
        <w:t>S</w:t>
      </w: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ince the educational level of potential buyers and sellers are greatly </w:t>
      </w:r>
      <w:r w:rsidR="00AB75F1" w:rsidRPr="007836F7">
        <w:rPr>
          <w:rFonts w:ascii="Times New Roman" w:eastAsia="Times New Roman" w:hAnsi="Times New Roman" w:cs="Times New Roman"/>
          <w:sz w:val="32"/>
          <w:szCs w:val="32"/>
        </w:rPr>
        <w:t>different</w:t>
      </w:r>
      <w:r w:rsidR="00514B76" w:rsidRPr="007836F7">
        <w:rPr>
          <w:rFonts w:ascii="Times New Roman" w:eastAsia="Times New Roman" w:hAnsi="Times New Roman" w:cs="Times New Roman"/>
          <w:sz w:val="32"/>
          <w:szCs w:val="32"/>
        </w:rPr>
        <w:t>, the website’s functional words should be as simple as possible</w:t>
      </w:r>
      <w:r w:rsidR="00291B70" w:rsidRPr="007836F7">
        <w:rPr>
          <w:rFonts w:ascii="Times New Roman" w:eastAsia="Times New Roman" w:hAnsi="Times New Roman" w:cs="Times New Roman"/>
          <w:sz w:val="32"/>
          <w:szCs w:val="32"/>
        </w:rPr>
        <w:t xml:space="preserve"> and use icon to guide them</w:t>
      </w:r>
      <w:r w:rsidR="00514B76" w:rsidRPr="007836F7">
        <w:rPr>
          <w:rFonts w:ascii="Times New Roman" w:eastAsia="Times New Roman" w:hAnsi="Times New Roman" w:cs="Times New Roman"/>
          <w:sz w:val="32"/>
          <w:szCs w:val="32"/>
        </w:rPr>
        <w:t>.</w:t>
      </w:r>
      <w:r w:rsidR="00475E5F" w:rsidRPr="007836F7">
        <w:rPr>
          <w:rFonts w:ascii="Times New Roman" w:eastAsia="Times New Roman" w:hAnsi="Times New Roman" w:cs="Times New Roman"/>
          <w:sz w:val="32"/>
          <w:szCs w:val="32"/>
        </w:rPr>
        <w:t xml:space="preserve"> It is </w:t>
      </w:r>
      <w:r w:rsidR="00176170" w:rsidRPr="007836F7">
        <w:rPr>
          <w:rFonts w:ascii="Times New Roman" w:eastAsia="Times New Roman" w:hAnsi="Times New Roman" w:cs="Times New Roman"/>
          <w:sz w:val="32"/>
          <w:szCs w:val="32"/>
        </w:rPr>
        <w:t>suggested</w:t>
      </w:r>
      <w:r w:rsidR="00585F9E" w:rsidRPr="007836F7">
        <w:rPr>
          <w:rFonts w:ascii="Times New Roman" w:eastAsia="Times New Roman" w:hAnsi="Times New Roman" w:cs="Times New Roman"/>
          <w:sz w:val="32"/>
          <w:szCs w:val="32"/>
        </w:rPr>
        <w:t xml:space="preserve"> that the website should setup Chinese and English language option.</w:t>
      </w:r>
    </w:p>
    <w:p w14:paraId="609E4ACC" w14:textId="0E655D76" w:rsidR="00FC7B90" w:rsidRPr="007836F7" w:rsidRDefault="001D3ED7" w:rsidP="001D3ED7">
      <w:pPr>
        <w:widowControl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45257D03" w14:textId="72BD08DE" w:rsidR="00814DB1" w:rsidRDefault="00814DB1" w:rsidP="00814DB1">
      <w:pPr>
        <w:pStyle w:val="3"/>
        <w:numPr>
          <w:ilvl w:val="2"/>
          <w:numId w:val="6"/>
        </w:numPr>
        <w:rPr>
          <w:rFonts w:ascii="Times New Roman" w:eastAsia="Times New Roman" w:hAnsi="Times New Roman" w:cs="Times New Roman"/>
        </w:rPr>
      </w:pPr>
      <w:bookmarkStart w:id="14" w:name="_Toc56724883"/>
      <w:bookmarkStart w:id="15" w:name="_Toc56794410"/>
      <w:r w:rsidRPr="1D019276">
        <w:rPr>
          <w:rFonts w:ascii="Times New Roman" w:eastAsia="Times New Roman" w:hAnsi="Times New Roman" w:cs="Times New Roman"/>
        </w:rPr>
        <w:lastRenderedPageBreak/>
        <w:t>Knowledge of job</w:t>
      </w:r>
      <w:bookmarkEnd w:id="14"/>
      <w:bookmarkEnd w:id="15"/>
    </w:p>
    <w:p w14:paraId="590A16AC" w14:textId="61BF438B" w:rsidR="00F6429B" w:rsidRPr="007836F7" w:rsidRDefault="00772A37" w:rsidP="008B6A15">
      <w:pPr>
        <w:pStyle w:val="a5"/>
        <w:ind w:leftChars="0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For </w:t>
      </w:r>
      <w:bookmarkStart w:id="16" w:name="_Hlk56721914"/>
      <w:r w:rsidR="00F6429B"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Property Agent</w:t>
      </w:r>
      <w:r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 and Company Manager</w:t>
      </w:r>
    </w:p>
    <w:bookmarkEnd w:id="16"/>
    <w:p w14:paraId="018F16DF" w14:textId="6C55D4CB" w:rsidR="001D3ED7" w:rsidRPr="007836F7" w:rsidRDefault="001D3ED7" w:rsidP="008B6A15">
      <w:pPr>
        <w:pStyle w:val="a5"/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 w:hint="eastAsia"/>
          <w:sz w:val="32"/>
          <w:szCs w:val="32"/>
        </w:rPr>
        <w:t>S</w:t>
      </w: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ince this </w:t>
      </w:r>
      <w:r w:rsidR="006C02C9" w:rsidRPr="007836F7">
        <w:rPr>
          <w:rFonts w:ascii="Times New Roman" w:eastAsia="Times New Roman" w:hAnsi="Times New Roman" w:cs="Times New Roman"/>
          <w:sz w:val="32"/>
          <w:szCs w:val="32"/>
        </w:rPr>
        <w:t>is the website they use in their job,</w:t>
      </w:r>
      <w:r w:rsidR="0043400B" w:rsidRPr="007836F7">
        <w:rPr>
          <w:rFonts w:ascii="Times New Roman" w:eastAsia="Times New Roman" w:hAnsi="Times New Roman" w:cs="Times New Roman"/>
          <w:sz w:val="32"/>
          <w:szCs w:val="32"/>
        </w:rPr>
        <w:t xml:space="preserve"> the</w:t>
      </w:r>
      <w:r w:rsidR="006C02C9" w:rsidRPr="007836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3346FA" w:rsidRPr="007836F7">
        <w:rPr>
          <w:rFonts w:ascii="Times New Roman" w:eastAsia="Times New Roman" w:hAnsi="Times New Roman" w:cs="Times New Roman"/>
          <w:sz w:val="32"/>
          <w:szCs w:val="32"/>
        </w:rPr>
        <w:t xml:space="preserve">backend system should focus on </w:t>
      </w:r>
      <w:r w:rsidR="00713F7B" w:rsidRPr="007836F7">
        <w:rPr>
          <w:rFonts w:ascii="Times New Roman" w:eastAsia="Times New Roman" w:hAnsi="Times New Roman" w:cs="Times New Roman"/>
          <w:sz w:val="32"/>
          <w:szCs w:val="32"/>
        </w:rPr>
        <w:t>Usability rather than Appeal.</w:t>
      </w:r>
    </w:p>
    <w:p w14:paraId="4A39AE49" w14:textId="33D15054" w:rsidR="00814DB1" w:rsidRDefault="00814DB1" w:rsidP="00814DB1">
      <w:pPr>
        <w:pStyle w:val="3"/>
        <w:numPr>
          <w:ilvl w:val="2"/>
          <w:numId w:val="6"/>
        </w:numPr>
        <w:rPr>
          <w:rFonts w:ascii="Times New Roman" w:eastAsia="Times New Roman" w:hAnsi="Times New Roman" w:cs="Times New Roman"/>
        </w:rPr>
      </w:pPr>
      <w:bookmarkStart w:id="17" w:name="_Toc56724884"/>
      <w:bookmarkStart w:id="18" w:name="_Toc56794411"/>
      <w:r w:rsidRPr="1D019276">
        <w:rPr>
          <w:rFonts w:ascii="Times New Roman" w:eastAsia="Times New Roman" w:hAnsi="Times New Roman" w:cs="Times New Roman"/>
        </w:rPr>
        <w:t>Application familiarity</w:t>
      </w:r>
      <w:bookmarkEnd w:id="17"/>
      <w:bookmarkEnd w:id="18"/>
      <w:r w:rsidRPr="1D019276">
        <w:rPr>
          <w:rFonts w:ascii="Times New Roman" w:eastAsia="Times New Roman" w:hAnsi="Times New Roman" w:cs="Times New Roman"/>
        </w:rPr>
        <w:t xml:space="preserve"> </w:t>
      </w:r>
    </w:p>
    <w:p w14:paraId="0003859B" w14:textId="39A6E8B0" w:rsidR="0043400B" w:rsidRPr="007836F7" w:rsidRDefault="009F26AD" w:rsidP="008B6A15">
      <w:pPr>
        <w:pStyle w:val="a5"/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 w:hint="eastAsia"/>
          <w:sz w:val="32"/>
          <w:szCs w:val="32"/>
        </w:rPr>
        <w:t>F</w:t>
      </w: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or </w:t>
      </w:r>
      <w:r w:rsidRPr="007836F7">
        <w:rPr>
          <w:rFonts w:ascii="Times New Roman" w:eastAsia="Times New Roman" w:hAnsi="Times New Roman" w:cs="Times New Roman"/>
          <w:color w:val="FF0000"/>
          <w:sz w:val="32"/>
          <w:szCs w:val="32"/>
        </w:rPr>
        <w:t>novice</w:t>
      </w: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="00A055DC" w:rsidRPr="007836F7">
        <w:rPr>
          <w:rFonts w:ascii="Times New Roman" w:eastAsia="Times New Roman" w:hAnsi="Times New Roman" w:cs="Times New Roman"/>
          <w:sz w:val="32"/>
          <w:szCs w:val="32"/>
        </w:rPr>
        <w:t>the website should pop up prompts after co</w:t>
      </w:r>
      <w:r w:rsidR="002960DE" w:rsidRPr="007836F7">
        <w:rPr>
          <w:rFonts w:ascii="Times New Roman" w:eastAsia="Times New Roman" w:hAnsi="Times New Roman" w:cs="Times New Roman"/>
          <w:sz w:val="32"/>
          <w:szCs w:val="32"/>
        </w:rPr>
        <w:t>mpleting key things to prevent unexpected action due to unfamil</w:t>
      </w:r>
      <w:r w:rsidR="008B6A15" w:rsidRPr="007836F7">
        <w:rPr>
          <w:rFonts w:ascii="Times New Roman" w:eastAsia="Times New Roman" w:hAnsi="Times New Roman" w:cs="Times New Roman"/>
          <w:sz w:val="32"/>
          <w:szCs w:val="32"/>
        </w:rPr>
        <w:t>iar system.</w:t>
      </w:r>
    </w:p>
    <w:p w14:paraId="21E00A54" w14:textId="6ED98584" w:rsidR="00814DB1" w:rsidRPr="00814DB1" w:rsidRDefault="00814DB1" w:rsidP="00814DB1">
      <w:pPr>
        <w:pStyle w:val="3"/>
        <w:numPr>
          <w:ilvl w:val="2"/>
          <w:numId w:val="6"/>
        </w:numPr>
        <w:rPr>
          <w:rFonts w:ascii="Times New Roman" w:eastAsia="Times New Roman" w:hAnsi="Times New Roman" w:cs="Times New Roman"/>
        </w:rPr>
      </w:pPr>
      <w:bookmarkStart w:id="19" w:name="_Hlk56721890"/>
      <w:bookmarkStart w:id="20" w:name="_Toc56724885"/>
      <w:bookmarkStart w:id="21" w:name="_Toc56794412"/>
      <w:r w:rsidRPr="1D019276">
        <w:rPr>
          <w:rFonts w:ascii="Times New Roman" w:eastAsia="Times New Roman" w:hAnsi="Times New Roman" w:cs="Times New Roman"/>
        </w:rPr>
        <w:t xml:space="preserve">Primary </w:t>
      </w:r>
      <w:bookmarkEnd w:id="19"/>
      <w:r w:rsidRPr="1D019276">
        <w:rPr>
          <w:rFonts w:ascii="Times New Roman" w:eastAsia="Times New Roman" w:hAnsi="Times New Roman" w:cs="Times New Roman"/>
        </w:rPr>
        <w:t xml:space="preserve">and </w:t>
      </w:r>
      <w:bookmarkStart w:id="22" w:name="_Hlk56721937"/>
      <w:r w:rsidRPr="1D019276">
        <w:rPr>
          <w:rFonts w:ascii="Times New Roman" w:eastAsia="Times New Roman" w:hAnsi="Times New Roman" w:cs="Times New Roman"/>
        </w:rPr>
        <w:t>secondary users</w:t>
      </w:r>
      <w:bookmarkEnd w:id="20"/>
      <w:bookmarkEnd w:id="21"/>
      <w:bookmarkEnd w:id="22"/>
      <w:r w:rsidRPr="1D019276">
        <w:rPr>
          <w:rFonts w:ascii="Times New Roman" w:eastAsia="Times New Roman" w:hAnsi="Times New Roman" w:cs="Times New Roman"/>
        </w:rPr>
        <w:t xml:space="preserve"> </w:t>
      </w:r>
    </w:p>
    <w:p w14:paraId="1650B990" w14:textId="624C0B77" w:rsidR="008B6A15" w:rsidRPr="007836F7" w:rsidRDefault="008B6A15" w:rsidP="00F06931">
      <w:pPr>
        <w:pStyle w:val="a5"/>
        <w:ind w:leftChars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Primary users: </w:t>
      </w:r>
      <w:r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Property </w:t>
      </w:r>
      <w:proofErr w:type="gramStart"/>
      <w:r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Agent ,</w:t>
      </w:r>
      <w:proofErr w:type="gramEnd"/>
      <w:r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 Company Manager</w:t>
      </w:r>
    </w:p>
    <w:p w14:paraId="73FACDF5" w14:textId="6FFD3170" w:rsidR="00C05F0E" w:rsidRPr="007836F7" w:rsidRDefault="008B6A15" w:rsidP="00F06931">
      <w:pPr>
        <w:pStyle w:val="a5"/>
        <w:ind w:leftChars="0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Secondary users: </w:t>
      </w:r>
      <w:r w:rsidR="00AE1358"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Seller, </w:t>
      </w:r>
      <w:r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Buyer, Guest</w:t>
      </w:r>
      <w:r w:rsidR="00E264A9"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 </w:t>
      </w:r>
      <w:r w:rsidR="00F06931"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U</w:t>
      </w:r>
      <w:r w:rsidR="00E264A9"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ser</w:t>
      </w:r>
    </w:p>
    <w:p w14:paraId="5F5E96B6" w14:textId="77777777" w:rsidR="00C05F0E" w:rsidRPr="007836F7" w:rsidRDefault="00C05F0E">
      <w:pPr>
        <w:widowControl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br w:type="page"/>
      </w:r>
    </w:p>
    <w:p w14:paraId="2DA6B868" w14:textId="3A7DCA89" w:rsidR="00864AFC" w:rsidRDefault="00DC0C9E" w:rsidP="00DC0C9E">
      <w:pPr>
        <w:pStyle w:val="2"/>
        <w:numPr>
          <w:ilvl w:val="1"/>
          <w:numId w:val="6"/>
        </w:numPr>
        <w:rPr>
          <w:rFonts w:ascii="Times New Roman" w:eastAsia="Times New Roman" w:hAnsi="Times New Roman" w:cs="Times New Roman"/>
          <w:sz w:val="44"/>
          <w:szCs w:val="44"/>
        </w:rPr>
      </w:pPr>
      <w:bookmarkStart w:id="23" w:name="_Toc56724886"/>
      <w:bookmarkStart w:id="24" w:name="_Toc56794413"/>
      <w:r w:rsidRPr="1D019276">
        <w:rPr>
          <w:rFonts w:ascii="Times New Roman" w:eastAsia="Times New Roman" w:hAnsi="Times New Roman" w:cs="Times New Roman"/>
          <w:sz w:val="44"/>
          <w:szCs w:val="44"/>
        </w:rPr>
        <w:lastRenderedPageBreak/>
        <w:t>Techniques for observing and listening to users</w:t>
      </w:r>
      <w:bookmarkEnd w:id="23"/>
      <w:bookmarkEnd w:id="24"/>
    </w:p>
    <w:p w14:paraId="06CFCB1B" w14:textId="5A87C065" w:rsidR="00290E8F" w:rsidRDefault="00290E8F" w:rsidP="00290E8F">
      <w:pPr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</w:pPr>
      <w:r w:rsidRPr="1D019276"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Focus group</w:t>
      </w:r>
    </w:p>
    <w:p w14:paraId="24ECC047" w14:textId="7B143507" w:rsidR="006C5D81" w:rsidRPr="007836F7" w:rsidRDefault="001565DE" w:rsidP="003D7114">
      <w:pPr>
        <w:pStyle w:val="a5"/>
        <w:numPr>
          <w:ilvl w:val="0"/>
          <w:numId w:val="13"/>
        </w:numPr>
        <w:ind w:leftChars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A group of people are asked about their perceptions, opinions, beliefs, and attitudes towards a product or service</w:t>
      </w:r>
    </w:p>
    <w:p w14:paraId="514348B9" w14:textId="77777777" w:rsidR="003D7114" w:rsidRPr="007836F7" w:rsidRDefault="003D7114" w:rsidP="003D7114">
      <w:pPr>
        <w:pStyle w:val="a5"/>
        <w:ind w:leftChars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3425E42A" w14:textId="07962EB6" w:rsidR="003D7114" w:rsidRPr="007836F7" w:rsidRDefault="00AD7270" w:rsidP="00290E8F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W</w:t>
      </w:r>
      <w:r w:rsidR="00550E2F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hen developing this website, </w:t>
      </w:r>
      <w:r w:rsidR="003D7114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company manager, some agent and client with higher education are invited to discuss the web design.</w:t>
      </w:r>
    </w:p>
    <w:p w14:paraId="4FD642E8" w14:textId="163FF5BB" w:rsidR="003D7114" w:rsidRPr="007836F7" w:rsidRDefault="00C81704" w:rsidP="00C81704">
      <w:pPr>
        <w:pStyle w:val="a5"/>
        <w:numPr>
          <w:ilvl w:val="0"/>
          <w:numId w:val="13"/>
        </w:numPr>
        <w:ind w:leftChars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To </w:t>
      </w:r>
      <w:r w:rsidR="00D91B0E" w:rsidRPr="007836F7">
        <w:rPr>
          <w:rFonts w:ascii="Times New Roman" w:eastAsia="Times New Roman" w:hAnsi="Times New Roman" w:cs="Times New Roman" w:hint="eastAsia"/>
          <w:color w:val="000000" w:themeColor="text1"/>
          <w:sz w:val="32"/>
          <w:szCs w:val="32"/>
        </w:rPr>
        <w:t>E</w:t>
      </w:r>
      <w:r w:rsidR="00D91B0E"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nsure the quality of the </w:t>
      </w:r>
      <w:r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comment</w:t>
      </w:r>
    </w:p>
    <w:p w14:paraId="2EC2C0A2" w14:textId="427BF238" w:rsidR="00C81704" w:rsidRPr="007836F7" w:rsidRDefault="00561A98" w:rsidP="00C81704">
      <w:pPr>
        <w:pStyle w:val="a5"/>
        <w:numPr>
          <w:ilvl w:val="0"/>
          <w:numId w:val="13"/>
        </w:numPr>
        <w:ind w:leftChars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7836F7">
        <w:rPr>
          <w:rFonts w:ascii="Times New Roman" w:eastAsia="Times New Roman" w:hAnsi="Times New Roman" w:cs="Times New Roman" w:hint="eastAsia"/>
          <w:color w:val="000000" w:themeColor="text1"/>
          <w:sz w:val="32"/>
          <w:szCs w:val="32"/>
        </w:rPr>
        <w:t>U</w:t>
      </w:r>
      <w:r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nderstand the needs of different potential users</w:t>
      </w:r>
    </w:p>
    <w:p w14:paraId="28082F9A" w14:textId="5D16F7F1" w:rsidR="001717B2" w:rsidRPr="007836F7" w:rsidRDefault="001717B2">
      <w:pPr>
        <w:widowControl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br w:type="page"/>
      </w:r>
    </w:p>
    <w:p w14:paraId="5532BFF3" w14:textId="67193C19" w:rsidR="001717B2" w:rsidRDefault="001717B2" w:rsidP="001717B2">
      <w:pPr>
        <w:pStyle w:val="2"/>
        <w:numPr>
          <w:ilvl w:val="1"/>
          <w:numId w:val="6"/>
        </w:numPr>
        <w:rPr>
          <w:rFonts w:ascii="Times New Roman" w:eastAsia="Times New Roman" w:hAnsi="Times New Roman" w:cs="Times New Roman"/>
          <w:sz w:val="44"/>
          <w:szCs w:val="44"/>
        </w:rPr>
      </w:pPr>
      <w:bookmarkStart w:id="25" w:name="_Toc56724887"/>
      <w:bookmarkStart w:id="26" w:name="_Toc56794414"/>
      <w:r w:rsidRPr="1D019276">
        <w:rPr>
          <w:rFonts w:ascii="Times New Roman" w:eastAsia="Times New Roman" w:hAnsi="Times New Roman" w:cs="Times New Roman"/>
          <w:sz w:val="44"/>
          <w:szCs w:val="44"/>
        </w:rPr>
        <w:lastRenderedPageBreak/>
        <w:t>Environment Analysis</w:t>
      </w:r>
      <w:bookmarkEnd w:id="25"/>
      <w:bookmarkEnd w:id="26"/>
    </w:p>
    <w:p w14:paraId="48D55F40" w14:textId="77777777" w:rsidR="0057230E" w:rsidRPr="007836F7" w:rsidRDefault="0057230E" w:rsidP="0057230E">
      <w:pPr>
        <w:pStyle w:val="a5"/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sz w:val="32"/>
          <w:szCs w:val="32"/>
        </w:rPr>
        <w:t>Potential buyers and sellers are all over 30 years old, and they rarely use personal computers. When designing a website, consider the usability for use on a smartphone.</w:t>
      </w:r>
    </w:p>
    <w:p w14:paraId="3CB3EAA6" w14:textId="77777777" w:rsidR="0057230E" w:rsidRPr="007836F7" w:rsidRDefault="0057230E" w:rsidP="0057230E">
      <w:pPr>
        <w:pStyle w:val="a5"/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 w:hint="eastAsia"/>
          <w:sz w:val="32"/>
          <w:szCs w:val="32"/>
        </w:rPr>
        <w:t>T</w:t>
      </w:r>
      <w:r w:rsidRPr="007836F7">
        <w:rPr>
          <w:rFonts w:ascii="Times New Roman" w:eastAsia="Times New Roman" w:hAnsi="Times New Roman" w:cs="Times New Roman"/>
          <w:sz w:val="32"/>
          <w:szCs w:val="32"/>
        </w:rPr>
        <w:t>he website should be able to adjust the font and image size automatically on different devices.</w:t>
      </w:r>
    </w:p>
    <w:p w14:paraId="4E2367FE" w14:textId="31F88801" w:rsidR="00CE1870" w:rsidRPr="007836F7" w:rsidRDefault="00CE1870">
      <w:pPr>
        <w:widowControl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26866E80" w14:textId="7B5F8AF3" w:rsidR="0057230E" w:rsidRDefault="00CE1870" w:rsidP="00CE1870">
      <w:pPr>
        <w:pStyle w:val="2"/>
        <w:numPr>
          <w:ilvl w:val="1"/>
          <w:numId w:val="6"/>
        </w:numPr>
        <w:rPr>
          <w:rFonts w:ascii="Times New Roman" w:eastAsia="Times New Roman" w:hAnsi="Times New Roman" w:cs="Times New Roman"/>
          <w:sz w:val="44"/>
          <w:szCs w:val="44"/>
        </w:rPr>
      </w:pPr>
      <w:bookmarkStart w:id="27" w:name="_Toc56724888"/>
      <w:bookmarkStart w:id="28" w:name="_Toc56794415"/>
      <w:r w:rsidRPr="1D019276">
        <w:rPr>
          <w:rFonts w:ascii="Times New Roman" w:eastAsia="Times New Roman" w:hAnsi="Times New Roman" w:cs="Times New Roman"/>
          <w:sz w:val="44"/>
          <w:szCs w:val="44"/>
        </w:rPr>
        <w:lastRenderedPageBreak/>
        <w:t>Recruiting Users</w:t>
      </w:r>
      <w:bookmarkEnd w:id="27"/>
      <w:bookmarkEnd w:id="28"/>
    </w:p>
    <w:p w14:paraId="1B62794D" w14:textId="5C1C2A4D" w:rsidR="00AD7270" w:rsidRPr="007836F7" w:rsidRDefault="009F267B" w:rsidP="00F01B90">
      <w:pPr>
        <w:pStyle w:val="a5"/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Design thinking should be considered in the development process. Designers should actively communicate with potential users and </w:t>
      </w:r>
      <w:r w:rsidRPr="007836F7">
        <w:rPr>
          <w:rFonts w:ascii="Times New Roman" w:eastAsia="Times New Roman" w:hAnsi="Times New Roman" w:cs="Times New Roman"/>
          <w:color w:val="FF0000"/>
          <w:sz w:val="32"/>
          <w:szCs w:val="32"/>
        </w:rPr>
        <w:t>make system</w:t>
      </w: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7836F7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prototypes </w:t>
      </w:r>
      <w:r w:rsidRPr="007836F7">
        <w:rPr>
          <w:rFonts w:ascii="Times New Roman" w:eastAsia="Times New Roman" w:hAnsi="Times New Roman" w:cs="Times New Roman"/>
          <w:sz w:val="32"/>
          <w:szCs w:val="32"/>
        </w:rPr>
        <w:t>for the user to use so that they can get practical suggestions in the early stage of website development to avoid wasting time.</w:t>
      </w:r>
    </w:p>
    <w:p w14:paraId="3F8FB0D4" w14:textId="067F7B3A" w:rsidR="00F01B90" w:rsidRPr="007836F7" w:rsidRDefault="00F01B90">
      <w:pPr>
        <w:widowControl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63A71B1D" w14:textId="6D2C3338" w:rsidR="00F01B90" w:rsidRDefault="0035298D" w:rsidP="0035298D">
      <w:pPr>
        <w:pStyle w:val="2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bookmarkStart w:id="29" w:name="_Toc56724889"/>
      <w:bookmarkStart w:id="30" w:name="_Toc56794416"/>
      <w:r w:rsidRPr="1D019276">
        <w:rPr>
          <w:rFonts w:ascii="Times New Roman" w:eastAsia="Times New Roman" w:hAnsi="Times New Roman" w:cs="Times New Roman"/>
        </w:rPr>
        <w:lastRenderedPageBreak/>
        <w:t>Task Analysis (HTA)</w:t>
      </w:r>
      <w:bookmarkEnd w:id="29"/>
      <w:bookmarkEnd w:id="30"/>
    </w:p>
    <w:p w14:paraId="03117A1B" w14:textId="14708632" w:rsidR="00646403" w:rsidRPr="00BF4998" w:rsidRDefault="00646403" w:rsidP="00646403">
      <w:pPr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color w:val="FF0000"/>
          <w:sz w:val="32"/>
          <w:szCs w:val="32"/>
        </w:rPr>
        <w:t>Hierarchical Task Analysis</w:t>
      </w:r>
    </w:p>
    <w:p w14:paraId="50861448" w14:textId="77777777" w:rsidR="00646403" w:rsidRPr="00646403" w:rsidRDefault="00646403" w:rsidP="00646403">
      <w:pPr>
        <w:pStyle w:val="a5"/>
        <w:numPr>
          <w:ilvl w:val="0"/>
          <w:numId w:val="15"/>
        </w:numPr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>Start with a user goal which is examined and the main tasks for achieving it are identified</w:t>
      </w:r>
    </w:p>
    <w:p w14:paraId="53B5DCB6" w14:textId="229A6ECB" w:rsidR="0035298D" w:rsidRDefault="00646403" w:rsidP="00646403">
      <w:pPr>
        <w:pStyle w:val="a5"/>
        <w:numPr>
          <w:ilvl w:val="0"/>
          <w:numId w:val="15"/>
        </w:numPr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>Tasks are sub-divided into sub-tasks. These are grouped as plans which specify how the tasks might be performed in practice.</w:t>
      </w:r>
    </w:p>
    <w:p w14:paraId="1999258F" w14:textId="279800C6" w:rsidR="009C113A" w:rsidRDefault="009C113A" w:rsidP="00646403">
      <w:pPr>
        <w:pStyle w:val="a5"/>
        <w:numPr>
          <w:ilvl w:val="0"/>
          <w:numId w:val="15"/>
        </w:numPr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>The task analysis procedure allowed areas of usability improvement to be identified and then addressed with alternate interface prototypes</w:t>
      </w:r>
    </w:p>
    <w:p w14:paraId="0C6CACB5" w14:textId="69A72178" w:rsidR="00646403" w:rsidRPr="009A3776" w:rsidRDefault="00135193" w:rsidP="00646403">
      <w:pPr>
        <w:pStyle w:val="a5"/>
        <w:ind w:leftChars="0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</w:rPr>
        <w:t>Example of HTA</w:t>
      </w:r>
      <w:r w:rsidR="00B06BEC" w:rsidRPr="1D019276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– </w:t>
      </w:r>
      <w:bookmarkStart w:id="31" w:name="_Hlk56724459"/>
      <w:r w:rsidR="00877AD5" w:rsidRPr="1D019276">
        <w:rPr>
          <w:rFonts w:ascii="Times New Roman" w:eastAsia="Times New Roman" w:hAnsi="Times New Roman" w:cs="Times New Roman"/>
          <w:color w:val="FF0000"/>
          <w:sz w:val="32"/>
          <w:szCs w:val="32"/>
        </w:rPr>
        <w:t>Add new property</w:t>
      </w:r>
      <w:bookmarkEnd w:id="31"/>
    </w:p>
    <w:p w14:paraId="2D34E268" w14:textId="196588EB" w:rsidR="009A3776" w:rsidRPr="009A3776" w:rsidRDefault="00084004" w:rsidP="009A3776">
      <w:pPr>
        <w:pStyle w:val="a5"/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>To</w:t>
      </w:r>
      <w:r w:rsidR="009A3776" w:rsidRPr="1D019276">
        <w:rPr>
          <w:rFonts w:ascii="Times New Roman" w:eastAsia="Times New Roman" w:hAnsi="Times New Roman" w:cs="Times New Roman"/>
          <w:sz w:val="32"/>
          <w:szCs w:val="32"/>
        </w:rPr>
        <w:t xml:space="preserve"> add new property from the </w:t>
      </w:r>
      <w:bookmarkStart w:id="32" w:name="_Hlk56724481"/>
      <w:r w:rsidR="009A3776" w:rsidRPr="1D019276">
        <w:rPr>
          <w:rFonts w:ascii="Times New Roman" w:eastAsia="Times New Roman" w:hAnsi="Times New Roman" w:cs="Times New Roman"/>
          <w:sz w:val="32"/>
          <w:szCs w:val="32"/>
        </w:rPr>
        <w:t xml:space="preserve">website </w:t>
      </w:r>
      <w:bookmarkEnd w:id="32"/>
    </w:p>
    <w:p w14:paraId="60DE7922" w14:textId="5A5B8609" w:rsidR="009A3776" w:rsidRDefault="00084004" w:rsidP="00084004">
      <w:pPr>
        <w:pStyle w:val="a5"/>
        <w:numPr>
          <w:ilvl w:val="3"/>
          <w:numId w:val="16"/>
        </w:numPr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>B</w:t>
      </w:r>
      <w:r w:rsidR="009A3776" w:rsidRPr="1D019276">
        <w:rPr>
          <w:rFonts w:ascii="Times New Roman" w:eastAsia="Times New Roman" w:hAnsi="Times New Roman" w:cs="Times New Roman"/>
          <w:sz w:val="32"/>
          <w:szCs w:val="32"/>
        </w:rPr>
        <w:t>rowse to the website</w:t>
      </w:r>
    </w:p>
    <w:p w14:paraId="18E37A0B" w14:textId="0431FC89" w:rsidR="00202B66" w:rsidRDefault="00084004" w:rsidP="00084004">
      <w:pPr>
        <w:pStyle w:val="a5"/>
        <w:numPr>
          <w:ilvl w:val="3"/>
          <w:numId w:val="16"/>
        </w:numPr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>C</w:t>
      </w:r>
      <w:r w:rsidR="00202B66" w:rsidRPr="1D019276">
        <w:rPr>
          <w:rFonts w:ascii="Times New Roman" w:eastAsia="Times New Roman" w:hAnsi="Times New Roman" w:cs="Times New Roman"/>
          <w:sz w:val="32"/>
          <w:szCs w:val="32"/>
        </w:rPr>
        <w:t>lick login button</w:t>
      </w:r>
    </w:p>
    <w:p w14:paraId="5F4A3D59" w14:textId="5E8CB0E8" w:rsidR="00202B66" w:rsidRPr="009A3776" w:rsidRDefault="00084004" w:rsidP="00084004">
      <w:pPr>
        <w:pStyle w:val="a5"/>
        <w:numPr>
          <w:ilvl w:val="3"/>
          <w:numId w:val="16"/>
        </w:numPr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>L</w:t>
      </w:r>
      <w:r w:rsidR="00202B66" w:rsidRPr="1D019276">
        <w:rPr>
          <w:rFonts w:ascii="Times New Roman" w:eastAsia="Times New Roman" w:hAnsi="Times New Roman" w:cs="Times New Roman"/>
          <w:sz w:val="32"/>
          <w:szCs w:val="32"/>
        </w:rPr>
        <w:t xml:space="preserve">ogin as </w:t>
      </w:r>
      <w:r w:rsidR="00D0061E" w:rsidRPr="1D019276">
        <w:rPr>
          <w:rFonts w:ascii="Times New Roman" w:eastAsia="Times New Roman" w:hAnsi="Times New Roman" w:cs="Times New Roman"/>
          <w:sz w:val="32"/>
          <w:szCs w:val="32"/>
        </w:rPr>
        <w:t xml:space="preserve">property </w:t>
      </w:r>
      <w:r w:rsidR="00202B66" w:rsidRPr="1D019276">
        <w:rPr>
          <w:rFonts w:ascii="Times New Roman" w:eastAsia="Times New Roman" w:hAnsi="Times New Roman" w:cs="Times New Roman"/>
          <w:sz w:val="32"/>
          <w:szCs w:val="32"/>
        </w:rPr>
        <w:t>agent</w:t>
      </w:r>
    </w:p>
    <w:p w14:paraId="51DA06E2" w14:textId="76B6B2C0" w:rsidR="009A3776" w:rsidRPr="009A3776" w:rsidRDefault="00084004" w:rsidP="00084004">
      <w:pPr>
        <w:pStyle w:val="a5"/>
        <w:numPr>
          <w:ilvl w:val="3"/>
          <w:numId w:val="16"/>
        </w:numPr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>C</w:t>
      </w:r>
      <w:r w:rsidR="00D0061E" w:rsidRPr="1D019276">
        <w:rPr>
          <w:rFonts w:ascii="Times New Roman" w:eastAsia="Times New Roman" w:hAnsi="Times New Roman" w:cs="Times New Roman"/>
          <w:sz w:val="32"/>
          <w:szCs w:val="32"/>
        </w:rPr>
        <w:t xml:space="preserve">lick Add property </w:t>
      </w:r>
      <w:r w:rsidRPr="1D019276">
        <w:rPr>
          <w:rFonts w:ascii="Times New Roman" w:eastAsia="Times New Roman" w:hAnsi="Times New Roman" w:cs="Times New Roman"/>
          <w:sz w:val="32"/>
          <w:szCs w:val="32"/>
        </w:rPr>
        <w:t>of sidebar</w:t>
      </w:r>
    </w:p>
    <w:p w14:paraId="78888D53" w14:textId="5614C35B" w:rsidR="009A3776" w:rsidRPr="009A3776" w:rsidRDefault="00084004" w:rsidP="00084004">
      <w:pPr>
        <w:pStyle w:val="a5"/>
        <w:numPr>
          <w:ilvl w:val="3"/>
          <w:numId w:val="16"/>
        </w:numPr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>E</w:t>
      </w:r>
      <w:r w:rsidR="009A3776" w:rsidRPr="1D019276">
        <w:rPr>
          <w:rFonts w:ascii="Times New Roman" w:eastAsia="Times New Roman" w:hAnsi="Times New Roman" w:cs="Times New Roman"/>
          <w:sz w:val="32"/>
          <w:szCs w:val="32"/>
        </w:rPr>
        <w:t xml:space="preserve">nter </w:t>
      </w:r>
      <w:r w:rsidRPr="1D019276">
        <w:rPr>
          <w:rFonts w:ascii="Times New Roman" w:eastAsia="Times New Roman" w:hAnsi="Times New Roman" w:cs="Times New Roman"/>
          <w:sz w:val="32"/>
          <w:szCs w:val="32"/>
        </w:rPr>
        <w:t xml:space="preserve">property </w:t>
      </w:r>
      <w:r w:rsidR="00D84461" w:rsidRPr="1D019276">
        <w:rPr>
          <w:rFonts w:ascii="Times New Roman" w:eastAsia="Times New Roman" w:hAnsi="Times New Roman" w:cs="Times New Roman"/>
          <w:sz w:val="32"/>
          <w:szCs w:val="32"/>
        </w:rPr>
        <w:t>attribute</w:t>
      </w:r>
    </w:p>
    <w:p w14:paraId="03F8521E" w14:textId="1545DA3C" w:rsidR="00877AD5" w:rsidRDefault="00084004" w:rsidP="00084004">
      <w:pPr>
        <w:pStyle w:val="a5"/>
        <w:numPr>
          <w:ilvl w:val="3"/>
          <w:numId w:val="16"/>
        </w:numPr>
        <w:ind w:leftChars="0"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t xml:space="preserve">Click </w:t>
      </w:r>
      <w:r w:rsidRPr="1D019276">
        <w:rPr>
          <w:rFonts w:ascii="Times New Roman" w:eastAsia="Times New Roman" w:hAnsi="Times New Roman" w:cs="Times New Roman"/>
          <w:b/>
          <w:sz w:val="32"/>
          <w:szCs w:val="32"/>
        </w:rPr>
        <w:t>Confirm!</w:t>
      </w:r>
      <w:r w:rsidRPr="1D019276">
        <w:rPr>
          <w:rFonts w:ascii="Times New Roman" w:eastAsia="Times New Roman" w:hAnsi="Times New Roman" w:cs="Times New Roman"/>
          <w:sz w:val="32"/>
          <w:szCs w:val="32"/>
        </w:rPr>
        <w:t xml:space="preserve"> Button</w:t>
      </w:r>
    </w:p>
    <w:p w14:paraId="33D1E55F" w14:textId="444CE5C9" w:rsidR="007D7CE4" w:rsidRDefault="007D7CE4">
      <w:pPr>
        <w:widowControl/>
        <w:rPr>
          <w:rFonts w:ascii="Times New Roman" w:eastAsia="Times New Roman" w:hAnsi="Times New Roman" w:cs="Times New Roman"/>
          <w:sz w:val="32"/>
          <w:szCs w:val="32"/>
        </w:rPr>
      </w:pPr>
      <w:r w:rsidRPr="1D019276"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55183B3E" w14:textId="017C5AFF" w:rsidR="007D7CE4" w:rsidRDefault="007D7CE4" w:rsidP="007D7CE4">
      <w:pPr>
        <w:pStyle w:val="1"/>
        <w:numPr>
          <w:ilvl w:val="2"/>
          <w:numId w:val="16"/>
        </w:numPr>
        <w:rPr>
          <w:rFonts w:ascii="Times New Roman" w:eastAsia="Times New Roman" w:hAnsi="Times New Roman" w:cs="Times New Roman"/>
        </w:rPr>
      </w:pPr>
      <w:bookmarkStart w:id="33" w:name="_Toc56724890"/>
      <w:bookmarkStart w:id="34" w:name="_Toc56794417"/>
      <w:r w:rsidRPr="1D019276">
        <w:rPr>
          <w:rFonts w:ascii="Times New Roman" w:eastAsia="Times New Roman" w:hAnsi="Times New Roman" w:cs="Times New Roman"/>
        </w:rPr>
        <w:lastRenderedPageBreak/>
        <w:t>Web Design Concepts</w:t>
      </w:r>
      <w:bookmarkEnd w:id="33"/>
      <w:bookmarkEnd w:id="34"/>
    </w:p>
    <w:p w14:paraId="2DC8E631" w14:textId="41BE8ECF" w:rsidR="00417490" w:rsidRPr="00417490" w:rsidRDefault="3A708EA7" w:rsidP="006A36A4">
      <w:pPr>
        <w:pStyle w:val="2"/>
        <w:numPr>
          <w:ilvl w:val="0"/>
          <w:numId w:val="0"/>
        </w:numPr>
        <w:ind w:left="576"/>
      </w:pPr>
      <w:bookmarkStart w:id="35" w:name="_Toc56794418"/>
      <w:r w:rsidRPr="1D019276">
        <w:t>Mental Model</w:t>
      </w:r>
      <w:bookmarkEnd w:id="35"/>
    </w:p>
    <w:p w14:paraId="6A14BE92" w14:textId="1CECD575" w:rsidR="00417490" w:rsidRPr="007836F7" w:rsidRDefault="3A708EA7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833807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The mental model aims to design the website according to what user think about and what process they want in the function of the website. </w:t>
      </w:r>
    </w:p>
    <w:p w14:paraId="7BFED647" w14:textId="19970EF6" w:rsidR="00417490" w:rsidRPr="007836F7" w:rsidRDefault="3A708EA7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7836F7">
        <w:rPr>
          <w:rFonts w:ascii="Times New Roman" w:eastAsia="Times New Roman" w:hAnsi="Times New Roman" w:cs="Times New Roman"/>
          <w:sz w:val="32"/>
          <w:szCs w:val="32"/>
        </w:rPr>
        <w:t xml:space="preserve">          In the project, the website designed with the consideration of user’s habit and the normal experience in a property website. The followings are the example of Mental Model:</w:t>
      </w:r>
    </w:p>
    <w:p w14:paraId="473CF307" w14:textId="0B7DF955" w:rsidR="00C641C5" w:rsidRPr="007836F7" w:rsidRDefault="00C641C5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6039943" w14:textId="77777777" w:rsidR="006678B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User would see the property just get in the page: </w:t>
      </w:r>
    </w:p>
    <w:p w14:paraId="35D62A6C" w14:textId="531B5AE8" w:rsidR="00417490" w:rsidRPr="00833807" w:rsidRDefault="006678B0" w:rsidP="1D019276">
      <w:pPr>
        <w:spacing w:line="257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B5FA1" wp14:editId="6886A769">
            <wp:extent cx="4742121" cy="2945218"/>
            <wp:effectExtent l="0" t="0" r="1905" b="762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019" cy="2958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3A708EA7" w:rsidRPr="00833807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5AEBDD2D" w14:textId="77777777" w:rsidR="00642D24" w:rsidRDefault="00642D24">
      <w:pPr>
        <w:widowControl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D3D2BA8" w14:textId="31F1FDBE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lastRenderedPageBreak/>
        <w:t>User can use the filter to search the popper information:</w:t>
      </w:r>
    </w:p>
    <w:p w14:paraId="367DF195" w14:textId="18A9C0E4" w:rsidR="006678B0" w:rsidRPr="00C8071E" w:rsidRDefault="006678B0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noProof/>
          <w:sz w:val="32"/>
          <w:szCs w:val="32"/>
        </w:rPr>
        <w:drawing>
          <wp:inline distT="0" distB="0" distL="0" distR="0" wp14:anchorId="4359A38D" wp14:editId="60E41EF4">
            <wp:extent cx="4492296" cy="240933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2296" cy="2409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6C824" w14:textId="05B50CB2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An alert will show if the input </w:t>
      </w:r>
      <w:r w:rsidR="00C8071E"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includes</w:t>
      </w: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error content before </w:t>
      </w:r>
      <w:proofErr w:type="gramStart"/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submit</w:t>
      </w:r>
      <w:proofErr w:type="gramEnd"/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:</w:t>
      </w:r>
    </w:p>
    <w:p w14:paraId="5B8D045E" w14:textId="794D1D1F" w:rsidR="0093571D" w:rsidRDefault="00010717" w:rsidP="1D019276">
      <w:pPr>
        <w:spacing w:line="257" w:lineRule="auto"/>
        <w:rPr>
          <w:rFonts w:ascii="Times New Roman" w:eastAsia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E6338BB" wp14:editId="6C9990D5">
            <wp:extent cx="5274310" cy="2161566"/>
            <wp:effectExtent l="0" t="0" r="254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3A708EA7" w:rsidRPr="1D019276">
        <w:rPr>
          <w:rFonts w:ascii="Times New Roman" w:eastAsia="Times New Roman" w:hAnsi="Times New Roman" w:cs="Times New Roman"/>
          <w:sz w:val="22"/>
        </w:rPr>
        <w:t xml:space="preserve"> </w:t>
      </w:r>
    </w:p>
    <w:p w14:paraId="6486292C" w14:textId="77777777" w:rsidR="0093571D" w:rsidRDefault="0093571D">
      <w:pPr>
        <w:widowControl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084100F6" w14:textId="10B3C6B6" w:rsidR="00417490" w:rsidRPr="0093571D" w:rsidRDefault="3A708EA7" w:rsidP="005C274A">
      <w:pPr>
        <w:pStyle w:val="2"/>
        <w:numPr>
          <w:ilvl w:val="0"/>
          <w:numId w:val="0"/>
        </w:numPr>
        <w:ind w:left="576"/>
        <w:rPr>
          <w:rFonts w:ascii="Times New Roman" w:eastAsia="Times New Roman" w:hAnsi="Times New Roman" w:cs="Times New Roman"/>
          <w:sz w:val="24"/>
        </w:rPr>
      </w:pPr>
      <w:bookmarkStart w:id="36" w:name="_Toc56774400"/>
      <w:bookmarkStart w:id="37" w:name="_Toc56794419"/>
      <w:r w:rsidRPr="1D019276">
        <w:lastRenderedPageBreak/>
        <w:t>Affordance</w:t>
      </w:r>
      <w:bookmarkEnd w:id="36"/>
      <w:bookmarkEnd w:id="37"/>
    </w:p>
    <w:p w14:paraId="533F9F63" w14:textId="0F6E1279" w:rsidR="00417490" w:rsidRPr="00AC0129" w:rsidRDefault="3A708EA7" w:rsidP="1D019276">
      <w:pPr>
        <w:spacing w:line="257" w:lineRule="auto"/>
        <w:rPr>
          <w:rFonts w:ascii="Times New Roman" w:hAnsi="Times New Roman" w:cs="Times New Roman" w:hint="eastAsia"/>
          <w:sz w:val="32"/>
          <w:szCs w:val="32"/>
        </w:rPr>
      </w:pPr>
      <w:r w:rsidRPr="00C8071E">
        <w:rPr>
          <w:rFonts w:ascii="Times New Roman" w:eastAsia="Times New Roman" w:hAnsi="Times New Roman" w:cs="Times New Roman"/>
          <w:sz w:val="32"/>
          <w:szCs w:val="32"/>
        </w:rPr>
        <w:t>Affordance aims the function items should run on the way that it normally be. The characteristic of the functions should provide the corresponding function. A different usage of the function, button and any object will highly confuse the user.</w:t>
      </w:r>
    </w:p>
    <w:p w14:paraId="2B872624" w14:textId="5FFE94A2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Submit button can submit the form. A message would display if successfully submitted:</w:t>
      </w:r>
    </w:p>
    <w:p w14:paraId="0A688CEE" w14:textId="3F02C160" w:rsidR="00AC0129" w:rsidRDefault="00AA129B" w:rsidP="1D019276">
      <w:pPr>
        <w:spacing w:line="257" w:lineRule="auto"/>
        <w:rPr>
          <w:rFonts w:ascii="Times New Roman" w:hAnsi="Times New Roman" w:cs="Times New Roman"/>
          <w:sz w:val="32"/>
          <w:szCs w:val="28"/>
        </w:rPr>
      </w:pPr>
      <w:r>
        <w:rPr>
          <w:noProof/>
        </w:rPr>
        <w:drawing>
          <wp:inline distT="0" distB="0" distL="0" distR="0" wp14:anchorId="6B49ED5F" wp14:editId="3DD0D213">
            <wp:extent cx="5274310" cy="3126832"/>
            <wp:effectExtent l="0" t="0" r="254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1676C" w14:textId="77777777" w:rsidR="00AC0129" w:rsidRDefault="00AC0129">
      <w:pPr>
        <w:widowControl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14:paraId="2E6A4C1B" w14:textId="5FA9904F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lastRenderedPageBreak/>
        <w:t xml:space="preserve">After </w:t>
      </w:r>
      <w:proofErr w:type="gramStart"/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enter</w:t>
      </w:r>
      <w:proofErr w:type="gramEnd"/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the correct username and password, the website would direct to the corresponding website by their position:</w:t>
      </w:r>
    </w:p>
    <w:p w14:paraId="100166D7" w14:textId="2033E7E4" w:rsidR="00417490" w:rsidRPr="00C8071E" w:rsidRDefault="3A708EA7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rFonts w:ascii="Times New Roman" w:eastAsia="Times New Roman" w:hAnsi="Times New Roman" w:cs="Times New Roman"/>
          <w:sz w:val="32"/>
          <w:szCs w:val="32"/>
        </w:rPr>
        <w:t>(Left: login page, Right: after login)</w:t>
      </w:r>
    </w:p>
    <w:p w14:paraId="6AEF225E" w14:textId="372FC506" w:rsidR="00833807" w:rsidRDefault="3A708EA7" w:rsidP="1D019276">
      <w:pPr>
        <w:spacing w:line="257" w:lineRule="auto"/>
        <w:rPr>
          <w:rFonts w:ascii="Times New Roman" w:eastAsia="Times New Roman" w:hAnsi="Times New Roman" w:cs="Times New Roman"/>
          <w:sz w:val="22"/>
        </w:rPr>
      </w:pPr>
      <w:r w:rsidRPr="1D019276">
        <w:rPr>
          <w:rFonts w:ascii="Times New Roman" w:eastAsia="Times New Roman" w:hAnsi="Times New Roman" w:cs="Times New Roman"/>
          <w:sz w:val="22"/>
        </w:rPr>
        <w:t xml:space="preserve"> </w:t>
      </w:r>
      <w:r w:rsidR="00AE3DA4">
        <w:rPr>
          <w:noProof/>
        </w:rPr>
        <w:drawing>
          <wp:inline distT="0" distB="0" distL="0" distR="0" wp14:anchorId="134289D8" wp14:editId="43ED2B7D">
            <wp:extent cx="1672325" cy="1809240"/>
            <wp:effectExtent l="0" t="0" r="4445" b="635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1326" cy="1829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21D6">
        <w:rPr>
          <w:noProof/>
        </w:rPr>
        <w:drawing>
          <wp:inline distT="0" distB="0" distL="0" distR="0" wp14:anchorId="50E87B57" wp14:editId="01D090F3">
            <wp:extent cx="3498397" cy="1905057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397" cy="1905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17490">
        <w:br/>
      </w:r>
      <w:r w:rsidRPr="1D019276">
        <w:rPr>
          <w:rFonts w:ascii="Times New Roman" w:eastAsia="Times New Roman" w:hAnsi="Times New Roman" w:cs="Times New Roman"/>
          <w:sz w:val="22"/>
        </w:rPr>
        <w:t xml:space="preserve"> </w:t>
      </w:r>
    </w:p>
    <w:p w14:paraId="3EA639CB" w14:textId="77777777" w:rsidR="00833807" w:rsidRDefault="00833807">
      <w:pPr>
        <w:widowControl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47B0B50C" w14:textId="25D40B48" w:rsidR="00417490" w:rsidRPr="00417490" w:rsidRDefault="3A708EA7" w:rsidP="005C274A">
      <w:pPr>
        <w:pStyle w:val="2"/>
        <w:numPr>
          <w:ilvl w:val="0"/>
          <w:numId w:val="0"/>
        </w:numPr>
        <w:ind w:left="576"/>
      </w:pPr>
      <w:bookmarkStart w:id="38" w:name="_Toc56794420"/>
      <w:r w:rsidRPr="1D019276">
        <w:lastRenderedPageBreak/>
        <w:t>Content Organization</w:t>
      </w:r>
      <w:bookmarkEnd w:id="38"/>
    </w:p>
    <w:p w14:paraId="77550349" w14:textId="27C7CEB2" w:rsidR="00417490" w:rsidRPr="00AC0129" w:rsidRDefault="3A708EA7" w:rsidP="1D019276">
      <w:pPr>
        <w:spacing w:line="257" w:lineRule="auto"/>
        <w:rPr>
          <w:rFonts w:ascii="Times New Roman" w:hAnsi="Times New Roman" w:cs="Times New Roman" w:hint="eastAsia"/>
          <w:sz w:val="32"/>
          <w:szCs w:val="32"/>
        </w:rPr>
      </w:pPr>
      <w:r w:rsidRPr="00C8071E">
        <w:rPr>
          <w:rFonts w:ascii="Times New Roman" w:eastAsia="Times New Roman" w:hAnsi="Times New Roman" w:cs="Times New Roman"/>
          <w:sz w:val="32"/>
          <w:szCs w:val="32"/>
        </w:rPr>
        <w:t xml:space="preserve">The content Organization aims to group the different information in the clear way. The data of the same information should be formed, </w:t>
      </w:r>
      <w:r w:rsidR="00C8071E" w:rsidRPr="00C8071E">
        <w:rPr>
          <w:rFonts w:ascii="Times New Roman" w:eastAsia="Times New Roman" w:hAnsi="Times New Roman" w:cs="Times New Roman"/>
          <w:sz w:val="32"/>
          <w:szCs w:val="32"/>
        </w:rPr>
        <w:t>grouped,</w:t>
      </w:r>
      <w:r w:rsidRPr="00C8071E">
        <w:rPr>
          <w:rFonts w:ascii="Times New Roman" w:eastAsia="Times New Roman" w:hAnsi="Times New Roman" w:cs="Times New Roman"/>
          <w:sz w:val="32"/>
          <w:szCs w:val="32"/>
        </w:rPr>
        <w:t xml:space="preserve"> or listed with the way of Alphabetical or Chronological. A group of data should place in a special area by the type of information.</w:t>
      </w:r>
    </w:p>
    <w:p w14:paraId="46E4A135" w14:textId="6424B20C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The properties are formed for displaying</w:t>
      </w:r>
      <w:r w:rsid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:</w:t>
      </w:r>
    </w:p>
    <w:p w14:paraId="40167757" w14:textId="44EF6E36" w:rsidR="00417490" w:rsidRPr="00AC0129" w:rsidRDefault="00DF5E4D" w:rsidP="1D019276">
      <w:pPr>
        <w:spacing w:line="257" w:lineRule="auto"/>
        <w:rPr>
          <w:rFonts w:ascii="Times New Roman" w:hAnsi="Times New Roman" w:cs="Times New Roman" w:hint="eastAsia"/>
          <w:sz w:val="32"/>
          <w:szCs w:val="32"/>
        </w:rPr>
      </w:pPr>
      <w:r w:rsidRPr="00C8071E">
        <w:rPr>
          <w:noProof/>
          <w:sz w:val="32"/>
          <w:szCs w:val="32"/>
        </w:rPr>
        <w:drawing>
          <wp:inline distT="0" distB="0" distL="0" distR="0" wp14:anchorId="51F7B8F1" wp14:editId="277EE831">
            <wp:extent cx="3095158" cy="4098116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158" cy="4098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2538B" w14:textId="259A3FCB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The data of user’s information is listed in a page with the same formation</w:t>
      </w:r>
      <w:r w:rsid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:</w:t>
      </w:r>
    </w:p>
    <w:p w14:paraId="40B5E804" w14:textId="00052FC3" w:rsidR="00417490" w:rsidRPr="00C8071E" w:rsidRDefault="003B2399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noProof/>
          <w:sz w:val="32"/>
          <w:szCs w:val="32"/>
        </w:rPr>
        <w:drawing>
          <wp:inline distT="0" distB="0" distL="0" distR="0" wp14:anchorId="40C03613" wp14:editId="09C23217">
            <wp:extent cx="5274310" cy="880742"/>
            <wp:effectExtent l="0" t="0" r="254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8E447" w14:textId="298E0585" w:rsidR="00417490" w:rsidRPr="00C8071E" w:rsidRDefault="00417490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8915671" w14:textId="079993D2" w:rsidR="00833807" w:rsidRPr="00AC0129" w:rsidRDefault="3A708EA7" w:rsidP="00AC0129">
      <w:pPr>
        <w:spacing w:line="257" w:lineRule="auto"/>
        <w:rPr>
          <w:rFonts w:ascii="Times New Roman" w:hAnsi="Times New Roman" w:cs="Times New Roman" w:hint="eastAsia"/>
          <w:b/>
          <w:bCs/>
          <w:sz w:val="32"/>
          <w:szCs w:val="32"/>
        </w:rPr>
      </w:pPr>
      <w:r w:rsidRPr="00C8071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14:paraId="3EDBBE4C" w14:textId="5545B870" w:rsidR="00417490" w:rsidRPr="00417490" w:rsidRDefault="3A708EA7" w:rsidP="005C274A">
      <w:pPr>
        <w:pStyle w:val="2"/>
        <w:numPr>
          <w:ilvl w:val="0"/>
          <w:numId w:val="0"/>
        </w:numPr>
        <w:ind w:left="576"/>
      </w:pPr>
      <w:bookmarkStart w:id="39" w:name="_Toc56794421"/>
      <w:r w:rsidRPr="1D019276">
        <w:lastRenderedPageBreak/>
        <w:t>Visual Organization</w:t>
      </w:r>
      <w:bookmarkEnd w:id="39"/>
    </w:p>
    <w:p w14:paraId="3FB6E815" w14:textId="487FA407" w:rsidR="00417490" w:rsidRPr="00C8071E" w:rsidRDefault="3A708EA7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rFonts w:ascii="Times New Roman" w:eastAsia="Times New Roman" w:hAnsi="Times New Roman" w:cs="Times New Roman"/>
          <w:sz w:val="32"/>
          <w:szCs w:val="32"/>
        </w:rPr>
        <w:t>Good visuals organization can make the website more effective. Users can easily find the information. As a result of nice appearance, the link is easy to find. Proximity, Alignment, Consistency and Contrast are the 4 principles of website design.</w:t>
      </w:r>
    </w:p>
    <w:p w14:paraId="0CD21384" w14:textId="27999A79" w:rsidR="00417490" w:rsidRPr="00C8071E" w:rsidRDefault="3A708EA7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909F4F1" w14:textId="00B15F35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The information of each property box is left aligned:</w:t>
      </w:r>
    </w:p>
    <w:p w14:paraId="6F63A315" w14:textId="431E065A" w:rsidR="00417490" w:rsidRPr="00C8071E" w:rsidRDefault="008658A3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noProof/>
          <w:sz w:val="32"/>
          <w:szCs w:val="32"/>
        </w:rPr>
        <w:drawing>
          <wp:inline distT="0" distB="0" distL="0" distR="0" wp14:anchorId="0B3323AA" wp14:editId="6316117C">
            <wp:extent cx="3391786" cy="4757543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288" cy="48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B0D8" w14:textId="1C2E10B8" w:rsidR="00417490" w:rsidRDefault="3A708EA7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E442109" w14:textId="77777777" w:rsidR="00C8071E" w:rsidRPr="00C8071E" w:rsidRDefault="00C8071E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ADCB843" w14:textId="6A344C28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lastRenderedPageBreak/>
        <w:t>The items relate to the appointment data are group in the right side and they keep consistence by the list:</w:t>
      </w:r>
    </w:p>
    <w:p w14:paraId="67E0E8F7" w14:textId="62B33D5F" w:rsidR="00833807" w:rsidRDefault="004A130E" w:rsidP="005C274A">
      <w:pPr>
        <w:spacing w:line="257" w:lineRule="auto"/>
        <w:rPr>
          <w:rFonts w:ascii="Times New Roman" w:eastAsia="Times New Roman" w:hAnsi="Times New Roman" w:cs="Times New Roman"/>
          <w:sz w:val="22"/>
        </w:rPr>
      </w:pPr>
      <w:r w:rsidRPr="00250A06">
        <w:rPr>
          <w:noProof/>
        </w:rPr>
        <w:drawing>
          <wp:inline distT="0" distB="0" distL="0" distR="0" wp14:anchorId="3B1A42A0" wp14:editId="5C80D465">
            <wp:extent cx="5148558" cy="303027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0793" cy="30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807">
        <w:rPr>
          <w:rFonts w:ascii="Times New Roman" w:eastAsia="Times New Roman" w:hAnsi="Times New Roman" w:cs="Times New Roman"/>
          <w:sz w:val="22"/>
        </w:rPr>
        <w:br w:type="page"/>
      </w:r>
    </w:p>
    <w:p w14:paraId="43F3D149" w14:textId="102C6305" w:rsidR="00417490" w:rsidRPr="00417490" w:rsidRDefault="3A708EA7" w:rsidP="005C274A">
      <w:pPr>
        <w:pStyle w:val="2"/>
        <w:numPr>
          <w:ilvl w:val="0"/>
          <w:numId w:val="0"/>
        </w:numPr>
        <w:ind w:left="576"/>
      </w:pPr>
      <w:bookmarkStart w:id="40" w:name="_Toc56794422"/>
      <w:r w:rsidRPr="1D019276">
        <w:lastRenderedPageBreak/>
        <w:t>Navigation</w:t>
      </w:r>
      <w:bookmarkEnd w:id="40"/>
    </w:p>
    <w:p w14:paraId="340F26CE" w14:textId="64ABB637" w:rsidR="00417490" w:rsidRPr="00C8071E" w:rsidRDefault="3A708EA7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rFonts w:ascii="Times New Roman" w:eastAsia="Times New Roman" w:hAnsi="Times New Roman" w:cs="Times New Roman"/>
          <w:sz w:val="32"/>
          <w:szCs w:val="32"/>
        </w:rPr>
        <w:t>The navigation bar of a website plays an important role. It is helpful for the users to look for the information page they need especially when the website is big, complex or include many functions.</w:t>
      </w:r>
    </w:p>
    <w:p w14:paraId="422FD3B9" w14:textId="5577064C" w:rsidR="00417490" w:rsidRPr="00C8071E" w:rsidRDefault="3A708EA7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B6011B0" w14:textId="084CEE91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The navigation bar for agent and company:</w:t>
      </w:r>
    </w:p>
    <w:p w14:paraId="1D48FF29" w14:textId="693E83A8" w:rsidR="00417490" w:rsidRPr="00C8071E" w:rsidRDefault="00C51CFA" w:rsidP="1D019276">
      <w:pPr>
        <w:spacing w:line="257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8071E">
        <w:rPr>
          <w:noProof/>
          <w:sz w:val="32"/>
          <w:szCs w:val="32"/>
        </w:rPr>
        <w:drawing>
          <wp:inline distT="0" distB="0" distL="0" distR="0" wp14:anchorId="1E4DBF37" wp14:editId="27AD6C23">
            <wp:extent cx="1642188" cy="244211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3162" cy="245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708EA7" w:rsidRPr="00C8071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5F9E74A" w14:textId="3F122833" w:rsidR="00417490" w:rsidRPr="00AC0129" w:rsidRDefault="3A708EA7" w:rsidP="1D019276">
      <w:pPr>
        <w:spacing w:line="257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AC0129">
        <w:rPr>
          <w:rFonts w:ascii="Times New Roman" w:eastAsia="Times New Roman" w:hAnsi="Times New Roman" w:cs="Times New Roman"/>
          <w:color w:val="FF0000"/>
          <w:sz w:val="32"/>
          <w:szCs w:val="32"/>
        </w:rPr>
        <w:t>The navigation bar for normal users:</w:t>
      </w:r>
    </w:p>
    <w:p w14:paraId="1ABBAC4D" w14:textId="2549114E" w:rsidR="00417490" w:rsidRPr="00417490" w:rsidRDefault="007F4FA4" w:rsidP="00417490">
      <w:pPr>
        <w:rPr>
          <w:rFonts w:ascii="Times New Roman" w:eastAsia="Times New Roman" w:hAnsi="Times New Roman" w:cs="Times New Roman"/>
        </w:rPr>
      </w:pPr>
      <w:r w:rsidRPr="00F079F9">
        <w:rPr>
          <w:noProof/>
        </w:rPr>
        <w:drawing>
          <wp:inline distT="0" distB="0" distL="0" distR="0" wp14:anchorId="7F299BE6" wp14:editId="3651A1BB">
            <wp:extent cx="5264775" cy="203200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0452" b="14103"/>
                    <a:stretch/>
                  </pic:blipFill>
                  <pic:spPr bwMode="auto">
                    <a:xfrm>
                      <a:off x="0" y="0"/>
                      <a:ext cx="5274310" cy="20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7490" w:rsidRPr="00417490" w:rsidSect="00C8071E">
      <w:footerReference w:type="default" r:id="rId30"/>
      <w:pgSz w:w="11906" w:h="16838"/>
      <w:pgMar w:top="720" w:right="720" w:bottom="720" w:left="720" w:header="851" w:footer="992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FE0B3D" w14:textId="77777777" w:rsidR="007A29A1" w:rsidRDefault="007A29A1" w:rsidP="00176170">
      <w:r>
        <w:separator/>
      </w:r>
    </w:p>
  </w:endnote>
  <w:endnote w:type="continuationSeparator" w:id="0">
    <w:p w14:paraId="4C3D9542" w14:textId="77777777" w:rsidR="007A29A1" w:rsidRDefault="007A29A1" w:rsidP="00176170">
      <w:r>
        <w:continuationSeparator/>
      </w:r>
    </w:p>
  </w:endnote>
  <w:endnote w:type="continuationNotice" w:id="1">
    <w:p w14:paraId="4ED8209E" w14:textId="77777777" w:rsidR="007A29A1" w:rsidRDefault="007A29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2666313"/>
      <w:docPartObj>
        <w:docPartGallery w:val="Page Numbers (Bottom of Page)"/>
        <w:docPartUnique/>
      </w:docPartObj>
    </w:sdtPr>
    <w:sdtEndPr/>
    <w:sdtContent>
      <w:p w14:paraId="6518A2A8" w14:textId="77777777" w:rsidR="002166FC" w:rsidRDefault="002166FC" w:rsidP="002166FC">
        <w:pPr>
          <w:pStyle w:val="a8"/>
          <w:ind w:right="40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A0261C0" w14:textId="77777777" w:rsidR="002166FC" w:rsidRDefault="002166F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125E1B" w14:textId="77777777" w:rsidR="007A29A1" w:rsidRDefault="007A29A1" w:rsidP="00176170">
      <w:r>
        <w:separator/>
      </w:r>
    </w:p>
  </w:footnote>
  <w:footnote w:type="continuationSeparator" w:id="0">
    <w:p w14:paraId="173B03EB" w14:textId="77777777" w:rsidR="007A29A1" w:rsidRDefault="007A29A1" w:rsidP="00176170">
      <w:r>
        <w:continuationSeparator/>
      </w:r>
    </w:p>
  </w:footnote>
  <w:footnote w:type="continuationNotice" w:id="1">
    <w:p w14:paraId="24A9CA53" w14:textId="77777777" w:rsidR="007A29A1" w:rsidRDefault="007A29A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E596B"/>
    <w:multiLevelType w:val="hybridMultilevel"/>
    <w:tmpl w:val="5D74A2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2EC100E"/>
    <w:multiLevelType w:val="hybridMultilevel"/>
    <w:tmpl w:val="0409001D"/>
    <w:lvl w:ilvl="0" w:tplc="6B203358">
      <w:start w:val="1"/>
      <w:numFmt w:val="decimal"/>
      <w:lvlText w:val="%1"/>
      <w:lvlJc w:val="left"/>
      <w:pPr>
        <w:ind w:left="425" w:hanging="425"/>
      </w:pPr>
    </w:lvl>
    <w:lvl w:ilvl="1" w:tplc="0AA49F3E">
      <w:start w:val="1"/>
      <w:numFmt w:val="decimal"/>
      <w:lvlText w:val="%1.%2"/>
      <w:lvlJc w:val="left"/>
      <w:pPr>
        <w:ind w:left="992" w:hanging="567"/>
      </w:pPr>
    </w:lvl>
    <w:lvl w:ilvl="2" w:tplc="81D0668A">
      <w:start w:val="1"/>
      <w:numFmt w:val="decimal"/>
      <w:lvlText w:val="%1.%2.%3"/>
      <w:lvlJc w:val="left"/>
      <w:pPr>
        <w:ind w:left="1418" w:hanging="567"/>
      </w:pPr>
    </w:lvl>
    <w:lvl w:ilvl="3" w:tplc="2F146636">
      <w:start w:val="1"/>
      <w:numFmt w:val="decimal"/>
      <w:lvlText w:val="%1.%2.%3.%4"/>
      <w:lvlJc w:val="left"/>
      <w:pPr>
        <w:ind w:left="1984" w:hanging="708"/>
      </w:pPr>
    </w:lvl>
    <w:lvl w:ilvl="4" w:tplc="8CD06A42">
      <w:start w:val="1"/>
      <w:numFmt w:val="decimal"/>
      <w:lvlText w:val="%1.%2.%3.%4.%5"/>
      <w:lvlJc w:val="left"/>
      <w:pPr>
        <w:ind w:left="2551" w:hanging="850"/>
      </w:pPr>
    </w:lvl>
    <w:lvl w:ilvl="5" w:tplc="E558EC18">
      <w:start w:val="1"/>
      <w:numFmt w:val="decimal"/>
      <w:lvlText w:val="%1.%2.%3.%4.%5.%6"/>
      <w:lvlJc w:val="left"/>
      <w:pPr>
        <w:ind w:left="3260" w:hanging="1134"/>
      </w:pPr>
    </w:lvl>
    <w:lvl w:ilvl="6" w:tplc="02F6092A">
      <w:start w:val="1"/>
      <w:numFmt w:val="decimal"/>
      <w:lvlText w:val="%1.%2.%3.%4.%5.%6.%7"/>
      <w:lvlJc w:val="left"/>
      <w:pPr>
        <w:ind w:left="3827" w:hanging="1276"/>
      </w:pPr>
    </w:lvl>
    <w:lvl w:ilvl="7" w:tplc="0C80D04E">
      <w:start w:val="1"/>
      <w:numFmt w:val="decimal"/>
      <w:lvlText w:val="%1.%2.%3.%4.%5.%6.%7.%8"/>
      <w:lvlJc w:val="left"/>
      <w:pPr>
        <w:ind w:left="4394" w:hanging="1418"/>
      </w:pPr>
    </w:lvl>
    <w:lvl w:ilvl="8" w:tplc="E52C5F4A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3462987"/>
    <w:multiLevelType w:val="hybridMultilevel"/>
    <w:tmpl w:val="C3E606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75258D5"/>
    <w:multiLevelType w:val="hybridMultilevel"/>
    <w:tmpl w:val="77DCD6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9E32CB7"/>
    <w:multiLevelType w:val="multilevel"/>
    <w:tmpl w:val="0409001F"/>
    <w:lvl w:ilvl="0">
      <w:start w:val="1"/>
      <w:numFmt w:val="decimal"/>
      <w:lvlText w:val="%1."/>
      <w:lvlJc w:val="left"/>
      <w:pPr>
        <w:ind w:left="905" w:hanging="425"/>
      </w:pPr>
    </w:lvl>
    <w:lvl w:ilvl="1">
      <w:start w:val="1"/>
      <w:numFmt w:val="decimal"/>
      <w:lvlText w:val="%1.%2."/>
      <w:lvlJc w:val="left"/>
      <w:pPr>
        <w:ind w:left="1047" w:hanging="567"/>
      </w:pPr>
    </w:lvl>
    <w:lvl w:ilvl="2">
      <w:start w:val="1"/>
      <w:numFmt w:val="decimal"/>
      <w:lvlText w:val="%1.%2.%3."/>
      <w:lvlJc w:val="left"/>
      <w:pPr>
        <w:ind w:left="1189" w:hanging="709"/>
      </w:pPr>
    </w:lvl>
    <w:lvl w:ilvl="3">
      <w:start w:val="1"/>
      <w:numFmt w:val="decimal"/>
      <w:lvlText w:val="%1.%2.%3.%4."/>
      <w:lvlJc w:val="left"/>
      <w:pPr>
        <w:ind w:left="1331" w:hanging="851"/>
      </w:pPr>
    </w:lvl>
    <w:lvl w:ilvl="4">
      <w:start w:val="1"/>
      <w:numFmt w:val="decimal"/>
      <w:lvlText w:val="%1.%2.%3.%4.%5."/>
      <w:lvlJc w:val="left"/>
      <w:pPr>
        <w:ind w:left="1472" w:hanging="992"/>
      </w:pPr>
    </w:lvl>
    <w:lvl w:ilvl="5">
      <w:start w:val="1"/>
      <w:numFmt w:val="decimal"/>
      <w:lvlText w:val="%1.%2.%3.%4.%5.%6."/>
      <w:lvlJc w:val="left"/>
      <w:pPr>
        <w:ind w:left="1614" w:hanging="1134"/>
      </w:pPr>
    </w:lvl>
    <w:lvl w:ilvl="6">
      <w:start w:val="1"/>
      <w:numFmt w:val="decimal"/>
      <w:lvlText w:val="%1.%2.%3.%4.%5.%6.%7."/>
      <w:lvlJc w:val="left"/>
      <w:pPr>
        <w:ind w:left="1756" w:hanging="1276"/>
      </w:pPr>
    </w:lvl>
    <w:lvl w:ilvl="7">
      <w:start w:val="1"/>
      <w:numFmt w:val="decimal"/>
      <w:lvlText w:val="%1.%2.%3.%4.%5.%6.%7.%8."/>
      <w:lvlJc w:val="left"/>
      <w:pPr>
        <w:ind w:left="1898" w:hanging="1418"/>
      </w:pPr>
    </w:lvl>
    <w:lvl w:ilvl="8">
      <w:start w:val="1"/>
      <w:numFmt w:val="decimal"/>
      <w:lvlText w:val="%1.%2.%3.%4.%5.%6.%7.%8.%9."/>
      <w:lvlJc w:val="left"/>
      <w:pPr>
        <w:ind w:left="2039" w:hanging="1559"/>
      </w:pPr>
    </w:lvl>
  </w:abstractNum>
  <w:abstractNum w:abstractNumId="5" w15:restartNumberingAfterBreak="0">
    <w:nsid w:val="32AF2597"/>
    <w:multiLevelType w:val="hybridMultilevel"/>
    <w:tmpl w:val="77AEB53A"/>
    <w:lvl w:ilvl="0" w:tplc="00F632D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5FCF80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91EF98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A3EB04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DAEE80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C66BED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1483F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966CA6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6AA09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34F85A41"/>
    <w:multiLevelType w:val="hybridMultilevel"/>
    <w:tmpl w:val="F30CB6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46B7771"/>
    <w:multiLevelType w:val="hybridMultilevel"/>
    <w:tmpl w:val="F3EE95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3385FB5"/>
    <w:multiLevelType w:val="hybridMultilevel"/>
    <w:tmpl w:val="CA523B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735549B"/>
    <w:multiLevelType w:val="hybridMultilevel"/>
    <w:tmpl w:val="1CFE8D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9991E91"/>
    <w:multiLevelType w:val="hybridMultilevel"/>
    <w:tmpl w:val="8CA0528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DD3D77"/>
    <w:multiLevelType w:val="hybridMultilevel"/>
    <w:tmpl w:val="6DD4EC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1414DB5"/>
    <w:multiLevelType w:val="hybridMultilevel"/>
    <w:tmpl w:val="04090021"/>
    <w:lvl w:ilvl="0" w:tplc="C8E6BBD8">
      <w:start w:val="1"/>
      <w:numFmt w:val="upperRoman"/>
      <w:lvlText w:val="%1."/>
      <w:lvlJc w:val="left"/>
      <w:pPr>
        <w:ind w:left="360" w:hanging="360"/>
      </w:pPr>
    </w:lvl>
    <w:lvl w:ilvl="1" w:tplc="E0D4B120">
      <w:start w:val="1"/>
      <w:numFmt w:val="upperLetter"/>
      <w:lvlText w:val="%2."/>
      <w:lvlJc w:val="left"/>
      <w:pPr>
        <w:ind w:left="720" w:hanging="360"/>
      </w:pPr>
    </w:lvl>
    <w:lvl w:ilvl="2" w:tplc="AC76CC1E">
      <w:start w:val="1"/>
      <w:numFmt w:val="decimal"/>
      <w:lvlText w:val="%3."/>
      <w:lvlJc w:val="left"/>
      <w:pPr>
        <w:ind w:left="1080" w:hanging="360"/>
      </w:pPr>
    </w:lvl>
    <w:lvl w:ilvl="3" w:tplc="2DE05040">
      <w:start w:val="1"/>
      <w:numFmt w:val="lowerLetter"/>
      <w:lvlText w:val="%4."/>
      <w:lvlJc w:val="left"/>
      <w:pPr>
        <w:ind w:left="1440" w:hanging="360"/>
      </w:pPr>
    </w:lvl>
    <w:lvl w:ilvl="4" w:tplc="3604BCB6">
      <w:start w:val="1"/>
      <w:numFmt w:val="decimal"/>
      <w:lvlText w:val="%5."/>
      <w:lvlJc w:val="left"/>
      <w:pPr>
        <w:ind w:left="1800" w:hanging="360"/>
      </w:pPr>
    </w:lvl>
    <w:lvl w:ilvl="5" w:tplc="3C284178">
      <w:start w:val="1"/>
      <w:numFmt w:val="lowerLetter"/>
      <w:lvlText w:val="%6."/>
      <w:lvlJc w:val="left"/>
      <w:pPr>
        <w:ind w:left="2160" w:hanging="360"/>
      </w:pPr>
    </w:lvl>
    <w:lvl w:ilvl="6" w:tplc="25ACBA00">
      <w:start w:val="1"/>
      <w:numFmt w:val="lowerRoman"/>
      <w:lvlText w:val="%7."/>
      <w:lvlJc w:val="left"/>
      <w:pPr>
        <w:ind w:left="2520" w:hanging="360"/>
      </w:pPr>
    </w:lvl>
    <w:lvl w:ilvl="7" w:tplc="0C3A55FA">
      <w:start w:val="1"/>
      <w:numFmt w:val="lowerLetter"/>
      <w:lvlText w:val="%8."/>
      <w:lvlJc w:val="left"/>
      <w:pPr>
        <w:ind w:left="2880" w:hanging="360"/>
      </w:pPr>
    </w:lvl>
    <w:lvl w:ilvl="8" w:tplc="C8449192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3AC7753"/>
    <w:multiLevelType w:val="multilevel"/>
    <w:tmpl w:val="08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76557F8"/>
    <w:multiLevelType w:val="hybridMultilevel"/>
    <w:tmpl w:val="066820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78C3303"/>
    <w:multiLevelType w:val="hybridMultilevel"/>
    <w:tmpl w:val="0409001F"/>
    <w:lvl w:ilvl="0" w:tplc="1570D03C">
      <w:start w:val="1"/>
      <w:numFmt w:val="decimal"/>
      <w:lvlText w:val="%1."/>
      <w:lvlJc w:val="left"/>
      <w:pPr>
        <w:ind w:left="425" w:hanging="425"/>
      </w:pPr>
    </w:lvl>
    <w:lvl w:ilvl="1" w:tplc="37D09E82">
      <w:start w:val="1"/>
      <w:numFmt w:val="decimal"/>
      <w:lvlText w:val="%1.%2."/>
      <w:lvlJc w:val="left"/>
      <w:pPr>
        <w:ind w:left="567" w:hanging="567"/>
      </w:pPr>
    </w:lvl>
    <w:lvl w:ilvl="2" w:tplc="5D74A234">
      <w:start w:val="1"/>
      <w:numFmt w:val="decimal"/>
      <w:lvlText w:val="%1.%2.%3."/>
      <w:lvlJc w:val="left"/>
      <w:pPr>
        <w:ind w:left="709" w:hanging="709"/>
      </w:pPr>
    </w:lvl>
    <w:lvl w:ilvl="3" w:tplc="13F4F51C">
      <w:start w:val="1"/>
      <w:numFmt w:val="decimal"/>
      <w:lvlText w:val="%1.%2.%3.%4."/>
      <w:lvlJc w:val="left"/>
      <w:pPr>
        <w:ind w:left="851" w:hanging="851"/>
      </w:pPr>
    </w:lvl>
    <w:lvl w:ilvl="4" w:tplc="E7E28918">
      <w:start w:val="1"/>
      <w:numFmt w:val="decimal"/>
      <w:lvlText w:val="%1.%2.%3.%4.%5."/>
      <w:lvlJc w:val="left"/>
      <w:pPr>
        <w:ind w:left="992" w:hanging="992"/>
      </w:pPr>
    </w:lvl>
    <w:lvl w:ilvl="5" w:tplc="C62C1550">
      <w:start w:val="1"/>
      <w:numFmt w:val="decimal"/>
      <w:lvlText w:val="%1.%2.%3.%4.%5.%6."/>
      <w:lvlJc w:val="left"/>
      <w:pPr>
        <w:ind w:left="1134" w:hanging="1134"/>
      </w:pPr>
    </w:lvl>
    <w:lvl w:ilvl="6" w:tplc="FF90ED72">
      <w:start w:val="1"/>
      <w:numFmt w:val="decimal"/>
      <w:lvlText w:val="%1.%2.%3.%4.%5.%6.%7."/>
      <w:lvlJc w:val="left"/>
      <w:pPr>
        <w:ind w:left="1276" w:hanging="1276"/>
      </w:pPr>
    </w:lvl>
    <w:lvl w:ilvl="7" w:tplc="DD9EAB40">
      <w:start w:val="1"/>
      <w:numFmt w:val="decimal"/>
      <w:lvlText w:val="%1.%2.%3.%4.%5.%6.%7.%8."/>
      <w:lvlJc w:val="left"/>
      <w:pPr>
        <w:ind w:left="1418" w:hanging="1418"/>
      </w:pPr>
    </w:lvl>
    <w:lvl w:ilvl="8" w:tplc="67BC3054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6CF42BED"/>
    <w:multiLevelType w:val="hybridMultilevel"/>
    <w:tmpl w:val="BE821B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98D6858"/>
    <w:multiLevelType w:val="hybridMultilevel"/>
    <w:tmpl w:val="FE5C9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4"/>
  </w:num>
  <w:num w:numId="5">
    <w:abstractNumId w:val="1"/>
  </w:num>
  <w:num w:numId="6">
    <w:abstractNumId w:val="15"/>
  </w:num>
  <w:num w:numId="7">
    <w:abstractNumId w:val="17"/>
  </w:num>
  <w:num w:numId="8">
    <w:abstractNumId w:val="0"/>
  </w:num>
  <w:num w:numId="9">
    <w:abstractNumId w:val="16"/>
  </w:num>
  <w:num w:numId="10">
    <w:abstractNumId w:val="8"/>
  </w:num>
  <w:num w:numId="11">
    <w:abstractNumId w:val="14"/>
  </w:num>
  <w:num w:numId="12">
    <w:abstractNumId w:val="9"/>
  </w:num>
  <w:num w:numId="13">
    <w:abstractNumId w:val="6"/>
  </w:num>
  <w:num w:numId="14">
    <w:abstractNumId w:val="2"/>
  </w:num>
  <w:num w:numId="15">
    <w:abstractNumId w:val="3"/>
  </w:num>
  <w:num w:numId="16">
    <w:abstractNumId w:val="12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87F"/>
    <w:rsid w:val="000021D6"/>
    <w:rsid w:val="00010717"/>
    <w:rsid w:val="00031240"/>
    <w:rsid w:val="0005290B"/>
    <w:rsid w:val="000830BE"/>
    <w:rsid w:val="00084004"/>
    <w:rsid w:val="000930BA"/>
    <w:rsid w:val="00135193"/>
    <w:rsid w:val="0014252E"/>
    <w:rsid w:val="001565DE"/>
    <w:rsid w:val="001717B2"/>
    <w:rsid w:val="00176170"/>
    <w:rsid w:val="00183DE1"/>
    <w:rsid w:val="001A3613"/>
    <w:rsid w:val="001B60BC"/>
    <w:rsid w:val="001C20CE"/>
    <w:rsid w:val="001C2AF7"/>
    <w:rsid w:val="001D3ED7"/>
    <w:rsid w:val="00202B66"/>
    <w:rsid w:val="002166FC"/>
    <w:rsid w:val="00230E26"/>
    <w:rsid w:val="00254EA4"/>
    <w:rsid w:val="00290E8F"/>
    <w:rsid w:val="00291B70"/>
    <w:rsid w:val="002960DE"/>
    <w:rsid w:val="002A1C6D"/>
    <w:rsid w:val="002B0A1F"/>
    <w:rsid w:val="002C64CF"/>
    <w:rsid w:val="002E39F3"/>
    <w:rsid w:val="003204EF"/>
    <w:rsid w:val="003346FA"/>
    <w:rsid w:val="0035298D"/>
    <w:rsid w:val="003628BE"/>
    <w:rsid w:val="00390599"/>
    <w:rsid w:val="003B2399"/>
    <w:rsid w:val="003D7114"/>
    <w:rsid w:val="003E1CCF"/>
    <w:rsid w:val="003F118D"/>
    <w:rsid w:val="00417490"/>
    <w:rsid w:val="0043400B"/>
    <w:rsid w:val="004542B7"/>
    <w:rsid w:val="00475E5F"/>
    <w:rsid w:val="00482173"/>
    <w:rsid w:val="004901EE"/>
    <w:rsid w:val="00492CD9"/>
    <w:rsid w:val="004A130E"/>
    <w:rsid w:val="004F4A2A"/>
    <w:rsid w:val="004F65D8"/>
    <w:rsid w:val="00514B76"/>
    <w:rsid w:val="00515BA5"/>
    <w:rsid w:val="00550E2F"/>
    <w:rsid w:val="00561A98"/>
    <w:rsid w:val="00565C4E"/>
    <w:rsid w:val="0057230E"/>
    <w:rsid w:val="00585F9E"/>
    <w:rsid w:val="005944CA"/>
    <w:rsid w:val="005B39A9"/>
    <w:rsid w:val="005C274A"/>
    <w:rsid w:val="00605D01"/>
    <w:rsid w:val="00637A01"/>
    <w:rsid w:val="00642D24"/>
    <w:rsid w:val="00643656"/>
    <w:rsid w:val="00646403"/>
    <w:rsid w:val="006678B0"/>
    <w:rsid w:val="006A36A4"/>
    <w:rsid w:val="006C02C9"/>
    <w:rsid w:val="006C5D81"/>
    <w:rsid w:val="006E247E"/>
    <w:rsid w:val="00713F7B"/>
    <w:rsid w:val="00717D0D"/>
    <w:rsid w:val="00726F5A"/>
    <w:rsid w:val="00731A78"/>
    <w:rsid w:val="00772A37"/>
    <w:rsid w:val="007836F7"/>
    <w:rsid w:val="007A29A1"/>
    <w:rsid w:val="007B41CB"/>
    <w:rsid w:val="007D7CE4"/>
    <w:rsid w:val="007E7C08"/>
    <w:rsid w:val="007F4FA4"/>
    <w:rsid w:val="00801DC7"/>
    <w:rsid w:val="00811CAF"/>
    <w:rsid w:val="00814DB1"/>
    <w:rsid w:val="00833807"/>
    <w:rsid w:val="0083457F"/>
    <w:rsid w:val="00841606"/>
    <w:rsid w:val="00842B14"/>
    <w:rsid w:val="008437FB"/>
    <w:rsid w:val="008463F4"/>
    <w:rsid w:val="00864AFC"/>
    <w:rsid w:val="008658A3"/>
    <w:rsid w:val="00877AD5"/>
    <w:rsid w:val="008B6A15"/>
    <w:rsid w:val="008E07C6"/>
    <w:rsid w:val="008F3B8E"/>
    <w:rsid w:val="00925CEF"/>
    <w:rsid w:val="00930EA8"/>
    <w:rsid w:val="0093571D"/>
    <w:rsid w:val="009432E7"/>
    <w:rsid w:val="00973766"/>
    <w:rsid w:val="00973F6E"/>
    <w:rsid w:val="00987A46"/>
    <w:rsid w:val="00992010"/>
    <w:rsid w:val="00995AEE"/>
    <w:rsid w:val="009A3776"/>
    <w:rsid w:val="009C113A"/>
    <w:rsid w:val="009F21B9"/>
    <w:rsid w:val="009F267B"/>
    <w:rsid w:val="009F26AD"/>
    <w:rsid w:val="00A055DC"/>
    <w:rsid w:val="00A740FC"/>
    <w:rsid w:val="00AA0940"/>
    <w:rsid w:val="00AA129B"/>
    <w:rsid w:val="00AB75F1"/>
    <w:rsid w:val="00AC0129"/>
    <w:rsid w:val="00AD7270"/>
    <w:rsid w:val="00AE1358"/>
    <w:rsid w:val="00AE3DA4"/>
    <w:rsid w:val="00AF61AF"/>
    <w:rsid w:val="00AF7433"/>
    <w:rsid w:val="00B024FD"/>
    <w:rsid w:val="00B06BEC"/>
    <w:rsid w:val="00B5173C"/>
    <w:rsid w:val="00B526D0"/>
    <w:rsid w:val="00B843D7"/>
    <w:rsid w:val="00BC6FE6"/>
    <w:rsid w:val="00BD23D6"/>
    <w:rsid w:val="00BF4998"/>
    <w:rsid w:val="00C05F0E"/>
    <w:rsid w:val="00C324F0"/>
    <w:rsid w:val="00C51CFA"/>
    <w:rsid w:val="00C614A7"/>
    <w:rsid w:val="00C641C5"/>
    <w:rsid w:val="00C6510D"/>
    <w:rsid w:val="00C8071E"/>
    <w:rsid w:val="00C81704"/>
    <w:rsid w:val="00C834E2"/>
    <w:rsid w:val="00CE1870"/>
    <w:rsid w:val="00CE4E43"/>
    <w:rsid w:val="00D0061E"/>
    <w:rsid w:val="00D33202"/>
    <w:rsid w:val="00D43B45"/>
    <w:rsid w:val="00D84242"/>
    <w:rsid w:val="00D84461"/>
    <w:rsid w:val="00D91B0E"/>
    <w:rsid w:val="00DC0C9E"/>
    <w:rsid w:val="00DD3E67"/>
    <w:rsid w:val="00DD7427"/>
    <w:rsid w:val="00DF5E4D"/>
    <w:rsid w:val="00E1000F"/>
    <w:rsid w:val="00E123EC"/>
    <w:rsid w:val="00E2387F"/>
    <w:rsid w:val="00E264A9"/>
    <w:rsid w:val="00E538AC"/>
    <w:rsid w:val="00E83C49"/>
    <w:rsid w:val="00E97B09"/>
    <w:rsid w:val="00EB0DCF"/>
    <w:rsid w:val="00EB4EE5"/>
    <w:rsid w:val="00F01734"/>
    <w:rsid w:val="00F01B90"/>
    <w:rsid w:val="00F06588"/>
    <w:rsid w:val="00F06931"/>
    <w:rsid w:val="00F35230"/>
    <w:rsid w:val="00F464F2"/>
    <w:rsid w:val="00F51BAE"/>
    <w:rsid w:val="00F63C3C"/>
    <w:rsid w:val="00F6429B"/>
    <w:rsid w:val="00FC3901"/>
    <w:rsid w:val="00FC7B90"/>
    <w:rsid w:val="00FD22EE"/>
    <w:rsid w:val="1C0908AF"/>
    <w:rsid w:val="1D019276"/>
    <w:rsid w:val="31114D49"/>
    <w:rsid w:val="3A708EA7"/>
    <w:rsid w:val="47E377A5"/>
    <w:rsid w:val="5B9BDB8F"/>
    <w:rsid w:val="6733734C"/>
    <w:rsid w:val="782BA57A"/>
    <w:rsid w:val="7CBEA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E212A"/>
  <w15:chartTrackingRefBased/>
  <w15:docId w15:val="{C598814A-881C-44D3-BBC6-CE85C7687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930BA"/>
    <w:pPr>
      <w:keepNext/>
      <w:numPr>
        <w:numId w:val="18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64AFC"/>
    <w:pPr>
      <w:keepNext/>
      <w:numPr>
        <w:ilvl w:val="1"/>
        <w:numId w:val="18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14DB1"/>
    <w:pPr>
      <w:keepNext/>
      <w:numPr>
        <w:ilvl w:val="2"/>
        <w:numId w:val="18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4FA4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4FA4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4FA4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4FA4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4FA4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4FA4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6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0930B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0930BA"/>
  </w:style>
  <w:style w:type="character" w:styleId="a4">
    <w:name w:val="Hyperlink"/>
    <w:basedOn w:val="a0"/>
    <w:uiPriority w:val="99"/>
    <w:unhideWhenUsed/>
    <w:rsid w:val="000930BA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864AF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21">
    <w:name w:val="toc 2"/>
    <w:basedOn w:val="a"/>
    <w:next w:val="a"/>
    <w:autoRedefine/>
    <w:uiPriority w:val="39"/>
    <w:unhideWhenUsed/>
    <w:rsid w:val="00864AFC"/>
    <w:pPr>
      <w:ind w:leftChars="200" w:left="480"/>
    </w:pPr>
  </w:style>
  <w:style w:type="paragraph" w:styleId="a5">
    <w:name w:val="List Paragraph"/>
    <w:basedOn w:val="a"/>
    <w:uiPriority w:val="34"/>
    <w:qFormat/>
    <w:rsid w:val="00814DB1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814DB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814DB1"/>
    <w:pPr>
      <w:ind w:leftChars="400" w:left="960"/>
    </w:pPr>
  </w:style>
  <w:style w:type="paragraph" w:styleId="a6">
    <w:name w:val="header"/>
    <w:basedOn w:val="a"/>
    <w:link w:val="a7"/>
    <w:uiPriority w:val="99"/>
    <w:unhideWhenUsed/>
    <w:rsid w:val="001761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7617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761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76170"/>
    <w:rPr>
      <w:sz w:val="20"/>
      <w:szCs w:val="20"/>
    </w:rPr>
  </w:style>
  <w:style w:type="character" w:customStyle="1" w:styleId="40">
    <w:name w:val="標題 4 字元"/>
    <w:basedOn w:val="a0"/>
    <w:link w:val="4"/>
    <w:uiPriority w:val="9"/>
    <w:semiHidden/>
    <w:rsid w:val="007F4F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7F4F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F4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標題 7 字元"/>
    <w:basedOn w:val="a0"/>
    <w:link w:val="7"/>
    <w:uiPriority w:val="9"/>
    <w:semiHidden/>
    <w:rsid w:val="007F4F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標題 8 字元"/>
    <w:basedOn w:val="a0"/>
    <w:link w:val="8"/>
    <w:uiPriority w:val="9"/>
    <w:semiHidden/>
    <w:rsid w:val="007F4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標題 9 字元"/>
    <w:basedOn w:val="a0"/>
    <w:link w:val="9"/>
    <w:uiPriority w:val="9"/>
    <w:semiHidden/>
    <w:rsid w:val="007F4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7F4FA4"/>
    <w:rPr>
      <w:rFonts w:ascii="Times New Roman" w:hAnsi="Times New Roman" w:cs="Times New Roman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7F4FA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36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109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582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567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654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588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140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48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523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95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874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30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662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921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ustomXml" Target="ink/ink2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1.emf"/><Relationship Id="rId17" Type="http://schemas.openxmlformats.org/officeDocument/2006/relationships/customXml" Target="ink/ink5.xm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1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customXml" Target="ink/ink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0T03:55:14.296"/>
    </inkml:context>
    <inkml:brush xml:id="br0">
      <inkml:brushProperty name="width" value="0.02646" units="cm"/>
      <inkml:brushProperty name="height" value="0.02646" units="cm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0T03:55:13.787"/>
    </inkml:context>
    <inkml:brush xml:id="br0">
      <inkml:brushProperty name="width" value="0.02646" units="cm"/>
      <inkml:brushProperty name="height" value="0.02646" units="cm"/>
      <inkml:brushProperty name="ignorePressure" value="1"/>
    </inkml:brush>
  </inkml:definitions>
  <inkml:trace contextRef="#ctx0" brushRef="#br0">11 1,'-5'0,"-1"0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0T03:55:12.987"/>
    </inkml:context>
    <inkml:brush xml:id="br0">
      <inkml:brushProperty name="width" value="0.02646" units="cm"/>
      <inkml:brushProperty name="height" value="0.02646" units="cm"/>
      <inkml:brushProperty name="ignorePressure" value="1"/>
    </inkml:brush>
  </inkml:definitions>
  <inkml:trace contextRef="#ctx0" brushRef="#br0">1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0T03:54:10.786"/>
    </inkml:context>
    <inkml:brush xml:id="br0">
      <inkml:brushProperty name="width" value="0.02646" units="cm"/>
      <inkml:brushProperty name="height" value="0.02646" units="cm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0T03:54:06.420"/>
    </inkml:context>
    <inkml:brush xml:id="br0">
      <inkml:brushProperty name="width" value="0.02646" units="cm"/>
      <inkml:brushProperty name="height" value="0.02646" units="cm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3C63601C1F94FAF578FE76C816337" ma:contentTypeVersion="12" ma:contentTypeDescription="Create a new document." ma:contentTypeScope="" ma:versionID="bf581e0c346f1e6eba91fdc07c1011ba">
  <xsd:schema xmlns:xsd="http://www.w3.org/2001/XMLSchema" xmlns:xs="http://www.w3.org/2001/XMLSchema" xmlns:p="http://schemas.microsoft.com/office/2006/metadata/properties" xmlns:ns3="38e9b0f3-beb2-4516-beda-3ff0d7ae857c" xmlns:ns4="99a71e09-bca0-4da4-be58-df403629a93d" targetNamespace="http://schemas.microsoft.com/office/2006/metadata/properties" ma:root="true" ma:fieldsID="974fdcaa59762feefe3a58a667e3a34c" ns3:_="" ns4:_="">
    <xsd:import namespace="38e9b0f3-beb2-4516-beda-3ff0d7ae857c"/>
    <xsd:import namespace="99a71e09-bca0-4da4-be58-df403629a9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9b0f3-beb2-4516-beda-3ff0d7ae85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a71e09-bca0-4da4-be58-df403629a93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9684884-DA49-4CAA-A3A2-ECB4CD95E1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F2A2DC3-A31C-4B5D-B3D0-A3D8975BF2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e9b0f3-beb2-4516-beda-3ff0d7ae857c"/>
    <ds:schemaRef ds:uri="99a71e09-bca0-4da4-be58-df403629a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1FB9DE-7A14-4DEA-A05F-D5297129C5E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2B8D873-6C2B-46AF-B607-B8833D945C0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19</Pages>
  <Words>1096</Words>
  <Characters>6253</Characters>
  <Application>Microsoft Office Word</Application>
  <DocSecurity>0</DocSecurity>
  <Lines>52</Lines>
  <Paragraphs>14</Paragraphs>
  <ScaleCrop>false</ScaleCrop>
  <Company/>
  <LinksUpToDate>false</LinksUpToDate>
  <CharactersWithSpaces>7335</CharactersWithSpaces>
  <SharedDoc>false</SharedDoc>
  <HLinks>
    <vt:vector size="114" baseType="variant"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_Toc56774763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_Toc56774762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_Toc56774761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_Toc56774760</vt:lpwstr>
      </vt:variant>
      <vt:variant>
        <vt:i4>1572915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_Toc56774759</vt:lpwstr>
      </vt:variant>
      <vt:variant>
        <vt:i4>1638451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_Toc56774758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_Toc56774757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_Toc56774756</vt:lpwstr>
      </vt:variant>
      <vt:variant>
        <vt:i4>1310771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_Toc56774755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_Toc56774754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_Toc56774753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_Toc56774752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_Toc56774751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_Toc56774750</vt:lpwstr>
      </vt:variant>
      <vt:variant>
        <vt:i4>1572914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_Toc56774749</vt:lpwstr>
      </vt:variant>
      <vt:variant>
        <vt:i4>1638450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_Toc56774748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_Toc56774747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_Toc56774746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_Toc56774745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CHEUNG King Hung (190001623)</dc:creator>
  <cp:keywords/>
  <dc:description/>
  <cp:lastModifiedBy>King Hung CHEUNG</cp:lastModifiedBy>
  <cp:revision>133</cp:revision>
  <dcterms:created xsi:type="dcterms:W3CDTF">2020-11-20T05:34:00Z</dcterms:created>
  <dcterms:modified xsi:type="dcterms:W3CDTF">2020-11-20T11:53:00Z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0x01010078B3C63601C1F94FAF578FE76C816337</vt:lpwstr>
  </property>
</Properties>
</file>