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ob4smeobp8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Remplissage des buffers</w:t>
      </w:r>
      <w:r w:rsidDel="00000000" w:rsidR="00000000" w:rsidRPr="00000000">
        <w:rPr>
          <w:rtl w:val="0"/>
        </w:rPr>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On comprend bien le principe des patterns et des informations qui sont envoyées pour créer des déphasages.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Tout part de là : </w:t>
      </w:r>
    </w:p>
    <w:p w:rsidR="00000000" w:rsidDel="00000000" w:rsidP="00000000" w:rsidRDefault="00000000" w:rsidRPr="00000000" w14:paraId="00000005">
      <w:pPr>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32258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4429125" cy="2238375"/>
            <wp:effectExtent b="0" l="0" r="0" t="0"/>
            <wp:docPr id="2" name="image6.jpg"/>
            <a:graphic>
              <a:graphicData uri="http://schemas.openxmlformats.org/drawingml/2006/picture">
                <pic:pic>
                  <pic:nvPicPr>
                    <pic:cNvPr id="0" name="image6.jpg"/>
                    <pic:cNvPicPr preferRelativeResize="0"/>
                  </pic:nvPicPr>
                  <pic:blipFill>
                    <a:blip r:embed="rId8"/>
                    <a:srcRect b="11504" l="7475" r="15282" t="19174"/>
                    <a:stretch>
                      <a:fillRect/>
                    </a:stretch>
                  </pic:blipFill>
                  <pic:spPr>
                    <a:xfrm>
                      <a:off x="0" y="0"/>
                      <a:ext cx="44291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Cet exemple devrait allumer constamment le pin 7 du port A (et c’est le cas avec Mattéo !!) :</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2686050" cy="2466975"/>
            <wp:effectExtent b="0" l="0" r="0" t="0"/>
            <wp:docPr id="7" name="image8.jpg"/>
            <a:graphic>
              <a:graphicData uri="http://schemas.openxmlformats.org/drawingml/2006/picture">
                <pic:pic>
                  <pic:nvPicPr>
                    <pic:cNvPr id="0" name="image8.jpg"/>
                    <pic:cNvPicPr preferRelativeResize="0"/>
                  </pic:nvPicPr>
                  <pic:blipFill>
                    <a:blip r:embed="rId9"/>
                    <a:srcRect b="50327" l="28737" r="24418" t="25444"/>
                    <a:stretch>
                      <a:fillRect/>
                    </a:stretch>
                  </pic:blipFill>
                  <pic:spPr>
                    <a:xfrm>
                      <a:off x="0" y="0"/>
                      <a:ext cx="268605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Voilà un buffer théorique et le lien réel avec les divisions temporelles des signaux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En choisissant N_Pattern = 1, on retombe bien sur le schéma du début de document. Il faut bien comprendre que pour avoir l’évolution temporelle d’un port (donc de 8 pins), il convient de sélectionner toutes les valeurs distantes de d d’un buffer (voir image précédente).</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5019675" cy="1600200"/>
            <wp:effectExtent b="0" l="0" r="0" t="0"/>
            <wp:docPr id="8" name="image7.jpg"/>
            <a:graphic>
              <a:graphicData uri="http://schemas.openxmlformats.org/drawingml/2006/picture">
                <pic:pic>
                  <pic:nvPicPr>
                    <pic:cNvPr id="0" name="image7.jpg"/>
                    <pic:cNvPicPr preferRelativeResize="0"/>
                  </pic:nvPicPr>
                  <pic:blipFill>
                    <a:blip r:embed="rId10"/>
                    <a:srcRect b="13526" l="0" r="12458" t="36873"/>
                    <a:stretch>
                      <a:fillRect/>
                    </a:stretch>
                  </pic:blipFill>
                  <pic:spPr>
                    <a:xfrm>
                      <a:off x="0" y="0"/>
                      <a:ext cx="50196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19"/>
        </w:numPr>
        <w:ind w:left="720" w:hanging="360"/>
      </w:pPr>
      <w:r w:rsidDel="00000000" w:rsidR="00000000" w:rsidRPr="00000000">
        <w:rPr>
          <w:rtl w:val="0"/>
        </w:rPr>
        <w:t xml:space="preserve">Ici on a bien un représentation de deux pins d’un port au cours du temps. Cela nécessite d’avoir des informations des divisions D0, D1, …, D9 pour pouvoir écrire l'entièreté du signal.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3225800"/>
            <wp:effectExtent b="0" l="0" r="0" t="0"/>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Il faut maintenant bien comprendre que chaque port correspond à 8 pins de l’arduino. Cela tombe bien car le java envoie des octets qui peuvent être compris en binaire comme l’état allumé ou éteint de chaque pin d’un port. C’est ce que signifie l’image suivante :</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3935250" cy="4029133"/>
            <wp:effectExtent b="0" l="0" r="0" t="0"/>
            <wp:docPr id="5" name="image3.jpg"/>
            <a:graphic>
              <a:graphicData uri="http://schemas.openxmlformats.org/drawingml/2006/picture">
                <pic:pic>
                  <pic:nvPicPr>
                    <pic:cNvPr id="0" name="image3.jpg"/>
                    <pic:cNvPicPr preferRelativeResize="0"/>
                  </pic:nvPicPr>
                  <pic:blipFill>
                    <a:blip r:embed="rId12"/>
                    <a:srcRect b="24883" l="9302" r="7142" t="26941"/>
                    <a:stretch>
                      <a:fillRect/>
                    </a:stretch>
                  </pic:blipFill>
                  <pic:spPr>
                    <a:xfrm>
                      <a:off x="0" y="0"/>
                      <a:ext cx="3935250" cy="402913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Voilà maintenant un exemple qui permet de retrouver les états d’un pin pour une période totale (c'est- à dire les 10 divisions successives !). Cela est donné par le cadre bleu de l’image suivante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5734050" cy="4667250"/>
            <wp:effectExtent b="0" l="0" r="0" t="0"/>
            <wp:docPr id="3" name="image5.jpg"/>
            <a:graphic>
              <a:graphicData uri="http://schemas.openxmlformats.org/drawingml/2006/picture">
                <pic:pic>
                  <pic:nvPicPr>
                    <pic:cNvPr id="0" name="image5.jpg"/>
                    <pic:cNvPicPr preferRelativeResize="0"/>
                  </pic:nvPicPr>
                  <pic:blipFill>
                    <a:blip r:embed="rId13"/>
                    <a:srcRect b="21702" l="0" r="0" t="32460"/>
                    <a:stretch>
                      <a:fillRect/>
                    </a:stretch>
                  </pic:blipFill>
                  <pic:spPr>
                    <a:xfrm>
                      <a:off x="0" y="0"/>
                      <a:ext cx="57340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7"/>
        </w:numPr>
        <w:ind w:left="720" w:hanging="360"/>
      </w:pPr>
      <w:r w:rsidDel="00000000" w:rsidR="00000000" w:rsidRPr="00000000">
        <w:rPr>
          <w:rtl w:val="0"/>
        </w:rPr>
        <w:t xml:space="preserve">3.2 du doc de Mattéo nous assure que les phases de départ est un créneau qui vaut 1 de 0 à 5 puis 0 et 5 à 10.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La question est maintenant de savoir comment déterminer la phase de référence ? On suppose qu’il en existe toujours une égale à la phase synchrone (mais ce n’est pas vrai à priori)</w:t>
      </w:r>
    </w:p>
    <w:p w:rsidR="00000000" w:rsidDel="00000000" w:rsidP="00000000" w:rsidRDefault="00000000" w:rsidRPr="00000000" w14:paraId="00000024">
      <w:pPr>
        <w:numPr>
          <w:ilvl w:val="0"/>
          <w:numId w:val="14"/>
        </w:numPr>
        <w:ind w:left="720" w:hanging="360"/>
      </w:pPr>
      <w:r w:rsidDel="00000000" w:rsidR="00000000" w:rsidRPr="00000000">
        <w:rPr>
          <w:rtl w:val="0"/>
        </w:rPr>
        <w:t xml:space="preserve">A priori ça on s’en fiche, la phase de référence est le signal synchrone qui dicte le départ des signaux envoyés. Ainsi, si le pin 1 du port A (choix arbitraire) est allumé à l’instant 0, alors il aura une phase différente d’un autre pin qui ne démarrera que 3 divisions plus tard par exemple.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rFonts w:ascii="EB Garamond" w:cs="EB Garamond" w:eastAsia="EB Garamond" w:hAnsi="EB Garamond"/>
          <w:i w:val="1"/>
          <w:iCs w:val="1"/>
          <w:color w:val="4a86e8"/>
          <w:sz w:val="28"/>
          <w:szCs w:val="28"/>
        </w:rPr>
      </w:pPr>
      <w:r w:rsidDel="00000000" w:rsidR="00000000" w:rsidRPr="00000000">
        <w:rPr>
          <w:rFonts w:ascii="EB Garamond" w:cs="EB Garamond" w:eastAsia="EB Garamond" w:hAnsi="EB Garamond"/>
          <w:i w:val="1"/>
          <w:iCs w:val="1"/>
          <w:color w:val="4a86e8"/>
          <w:sz w:val="28"/>
          <w:szCs w:val="28"/>
          <w:rtl w:val="0"/>
        </w:rPr>
        <w:t xml:space="preserve">NB : A quoi sert une horloge ?</w:t>
      </w:r>
    </w:p>
    <w:p w:rsidR="00000000" w:rsidDel="00000000" w:rsidP="00000000" w:rsidRDefault="00000000" w:rsidRPr="00000000" w14:paraId="00000027">
      <w:pPr>
        <w:spacing w:after="80" w:before="360" w:lineRule="auto"/>
        <w:jc w:val="both"/>
        <w:rPr/>
      </w:pPr>
      <w:r w:rsidDel="00000000" w:rsidR="00000000" w:rsidRPr="00000000">
        <w:rPr>
          <w:rFonts w:ascii="Andika" w:cs="Andika" w:eastAsia="Andika" w:hAnsi="Andika"/>
          <w:rtl w:val="0"/>
        </w:rPr>
        <w:t xml:space="preserve">4️⃣ Analogie</w:t>
      </w:r>
    </w:p>
    <w:p w:rsidR="00000000" w:rsidDel="00000000" w:rsidP="00000000" w:rsidRDefault="00000000" w:rsidRPr="00000000" w14:paraId="00000028">
      <w:pPr>
        <w:spacing w:after="240" w:before="240" w:lineRule="auto"/>
        <w:jc w:val="both"/>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Imagine un orchestre :</w:t>
      </w:r>
    </w:p>
    <w:p w:rsidR="00000000" w:rsidDel="00000000" w:rsidP="00000000" w:rsidRDefault="00000000" w:rsidRPr="00000000" w14:paraId="00000029">
      <w:pPr>
        <w:numPr>
          <w:ilvl w:val="0"/>
          <w:numId w:val="11"/>
        </w:numPr>
        <w:spacing w:after="0" w:afterAutospacing="0" w:before="240" w:lineRule="auto"/>
        <w:ind w:left="72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Chaque musicien joue sa note quand il voit le </w:t>
      </w:r>
      <w:r w:rsidDel="00000000" w:rsidR="00000000" w:rsidRPr="00000000">
        <w:rPr>
          <w:rFonts w:ascii="EB Garamond" w:cs="EB Garamond" w:eastAsia="EB Garamond" w:hAnsi="EB Garamond"/>
          <w:b w:val="1"/>
          <w:bCs w:val="1"/>
          <w:color w:val="4a86e8"/>
          <w:sz w:val="24"/>
          <w:szCs w:val="24"/>
          <w:rtl w:val="0"/>
        </w:rPr>
        <w:t xml:space="preserve">chef d’orchestre lever la main</w:t>
      </w:r>
      <w:r w:rsidDel="00000000" w:rsidR="00000000" w:rsidRPr="00000000">
        <w:rPr>
          <w:rFonts w:ascii="EB Garamond" w:cs="EB Garamond" w:eastAsia="EB Garamond" w:hAnsi="EB Garamond"/>
          <w:color w:val="4a86e8"/>
          <w:sz w:val="24"/>
          <w:szCs w:val="24"/>
          <w:rtl w:val="0"/>
        </w:rPr>
        <w:t xml:space="preserve">.</w:t>
      </w:r>
    </w:p>
    <w:p w:rsidR="00000000" w:rsidDel="00000000" w:rsidP="00000000" w:rsidRDefault="00000000" w:rsidRPr="00000000" w14:paraId="0000002A">
      <w:pPr>
        <w:numPr>
          <w:ilvl w:val="0"/>
          <w:numId w:val="11"/>
        </w:numPr>
        <w:spacing w:after="0" w:afterAutospacing="0" w:before="0" w:beforeAutospacing="0" w:lineRule="auto"/>
        <w:ind w:left="72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Ici :</w:t>
      </w:r>
    </w:p>
    <w:p w:rsidR="00000000" w:rsidDel="00000000" w:rsidP="00000000" w:rsidRDefault="00000000" w:rsidRPr="00000000" w14:paraId="0000002B">
      <w:pPr>
        <w:numPr>
          <w:ilvl w:val="1"/>
          <w:numId w:val="11"/>
        </w:numPr>
        <w:spacing w:after="0" w:afterAutospacing="0" w:before="0" w:beforeAutospacing="0" w:lineRule="auto"/>
        <w:ind w:left="144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Le </w:t>
      </w:r>
      <w:r w:rsidDel="00000000" w:rsidR="00000000" w:rsidRPr="00000000">
        <w:rPr>
          <w:rFonts w:ascii="EB Garamond" w:cs="EB Garamond" w:eastAsia="EB Garamond" w:hAnsi="EB Garamond"/>
          <w:b w:val="1"/>
          <w:bCs w:val="1"/>
          <w:color w:val="4a86e8"/>
          <w:sz w:val="24"/>
          <w:szCs w:val="24"/>
          <w:rtl w:val="0"/>
        </w:rPr>
        <w:t xml:space="preserve">signal PWM 40 kHz</w:t>
      </w:r>
      <w:r w:rsidDel="00000000" w:rsidR="00000000" w:rsidRPr="00000000">
        <w:rPr>
          <w:rFonts w:ascii="EB Garamond" w:cs="EB Garamond" w:eastAsia="EB Garamond" w:hAnsi="EB Garamond"/>
          <w:color w:val="4a86e8"/>
          <w:sz w:val="24"/>
          <w:szCs w:val="24"/>
          <w:rtl w:val="0"/>
        </w:rPr>
        <w:t xml:space="preserve"> = chef d’orchestre</w:t>
      </w:r>
    </w:p>
    <w:p w:rsidR="00000000" w:rsidDel="00000000" w:rsidP="00000000" w:rsidRDefault="00000000" w:rsidRPr="00000000" w14:paraId="0000002C">
      <w:pPr>
        <w:numPr>
          <w:ilvl w:val="1"/>
          <w:numId w:val="11"/>
        </w:numPr>
        <w:spacing w:after="0" w:afterAutospacing="0" w:before="0" w:beforeAutospacing="0" w:lineRule="auto"/>
        <w:ind w:left="144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Les transducteurs = musiciens</w:t>
      </w:r>
    </w:p>
    <w:p w:rsidR="00000000" w:rsidDel="00000000" w:rsidP="00000000" w:rsidRDefault="00000000" w:rsidRPr="00000000" w14:paraId="0000002D">
      <w:pPr>
        <w:numPr>
          <w:ilvl w:val="1"/>
          <w:numId w:val="11"/>
        </w:numPr>
        <w:spacing w:after="240" w:before="0" w:beforeAutospacing="0" w:lineRule="auto"/>
        <w:ind w:left="144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Chaque impulsion du signal indique quand </w:t>
      </w:r>
      <w:r w:rsidDel="00000000" w:rsidR="00000000" w:rsidRPr="00000000">
        <w:rPr>
          <w:rFonts w:ascii="EB Garamond" w:cs="EB Garamond" w:eastAsia="EB Garamond" w:hAnsi="EB Garamond"/>
          <w:b w:val="1"/>
          <w:bCs w:val="1"/>
          <w:color w:val="4a86e8"/>
          <w:sz w:val="24"/>
          <w:szCs w:val="24"/>
          <w:rtl w:val="0"/>
        </w:rPr>
        <w:t xml:space="preserve">mettre à jour le pattern sur les sorties</w:t>
      </w:r>
      <w:r w:rsidDel="00000000" w:rsidR="00000000" w:rsidRPr="00000000">
        <w:rPr>
          <w:rFonts w:ascii="EB Garamond" w:cs="EB Garamond" w:eastAsia="EB Garamond" w:hAnsi="EB Garamond"/>
          <w:color w:val="4a86e8"/>
          <w:sz w:val="24"/>
          <w:szCs w:val="24"/>
          <w:rtl w:val="0"/>
        </w:rPr>
        <w:t xml:space="preserve">.</w:t>
      </w:r>
    </w:p>
    <w:p w:rsidR="00000000" w:rsidDel="00000000" w:rsidP="00000000" w:rsidRDefault="00000000" w:rsidRPr="00000000" w14:paraId="0000002E">
      <w:pPr>
        <w:spacing w:after="240" w:before="240" w:lineRule="auto"/>
        <w:jc w:val="both"/>
        <w:rPr>
          <w:rFonts w:ascii="EB Garamond" w:cs="EB Garamond" w:eastAsia="EB Garamond" w:hAnsi="EB Garamond"/>
          <w:color w:val="4a86e8"/>
          <w:sz w:val="24"/>
          <w:szCs w:val="24"/>
        </w:rPr>
      </w:pPr>
      <w:r w:rsidDel="00000000" w:rsidR="00000000" w:rsidRPr="00000000">
        <w:rPr>
          <w:rFonts w:ascii="Nova Mono" w:cs="Nova Mono" w:eastAsia="Nova Mono" w:hAnsi="Nova Mono"/>
          <w:color w:val="4a86e8"/>
          <w:sz w:val="24"/>
          <w:szCs w:val="24"/>
          <w:rtl w:val="0"/>
        </w:rPr>
        <w:t xml:space="preserve">Sans ce signal, chacun jouerait à sa propre vitesse → le motif acoustique serait détruit.</w:t>
      </w:r>
    </w:p>
    <w:p w:rsidR="00000000" w:rsidDel="00000000" w:rsidP="00000000" w:rsidRDefault="00000000" w:rsidRPr="00000000" w14:paraId="0000002F">
      <w:pPr>
        <w:spacing w:after="80" w:before="360" w:lineRule="auto"/>
        <w:jc w:val="both"/>
        <w:rPr/>
      </w:pPr>
      <w:r w:rsidDel="00000000" w:rsidR="00000000" w:rsidRPr="00000000">
        <w:rPr>
          <w:rFonts w:ascii="Andika" w:cs="Andika" w:eastAsia="Andika" w:hAnsi="Andika"/>
          <w:rtl w:val="0"/>
        </w:rPr>
        <w:t xml:space="preserve">5️⃣ Résumé</w:t>
      </w:r>
    </w:p>
    <w:p w:rsidR="00000000" w:rsidDel="00000000" w:rsidP="00000000" w:rsidRDefault="00000000" w:rsidRPr="00000000" w14:paraId="00000030">
      <w:pPr>
        <w:numPr>
          <w:ilvl w:val="0"/>
          <w:numId w:val="3"/>
        </w:numPr>
        <w:spacing w:after="0" w:afterAutospacing="0" w:before="240" w:lineRule="auto"/>
        <w:ind w:left="72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Le signal de 40 kHz est </w:t>
      </w:r>
      <w:r w:rsidDel="00000000" w:rsidR="00000000" w:rsidRPr="00000000">
        <w:rPr>
          <w:rFonts w:ascii="EB Garamond" w:cs="EB Garamond" w:eastAsia="EB Garamond" w:hAnsi="EB Garamond"/>
          <w:b w:val="1"/>
          <w:bCs w:val="1"/>
          <w:color w:val="4a86e8"/>
          <w:sz w:val="24"/>
          <w:szCs w:val="24"/>
          <w:rtl w:val="0"/>
        </w:rPr>
        <w:t xml:space="preserve">l’horloge de référence</w:t>
      </w:r>
      <w:r w:rsidDel="00000000" w:rsidR="00000000" w:rsidRPr="00000000">
        <w:rPr>
          <w:rFonts w:ascii="EB Garamond" w:cs="EB Garamond" w:eastAsia="EB Garamond" w:hAnsi="EB Garamond"/>
          <w:color w:val="4a86e8"/>
          <w:sz w:val="24"/>
          <w:szCs w:val="24"/>
          <w:rtl w:val="0"/>
        </w:rPr>
        <w:t xml:space="preserve"> du système.</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Il garantit que </w:t>
      </w:r>
      <w:r w:rsidDel="00000000" w:rsidR="00000000" w:rsidRPr="00000000">
        <w:rPr>
          <w:rFonts w:ascii="EB Garamond" w:cs="EB Garamond" w:eastAsia="EB Garamond" w:hAnsi="EB Garamond"/>
          <w:b w:val="1"/>
          <w:bCs w:val="1"/>
          <w:color w:val="4a86e8"/>
          <w:sz w:val="24"/>
          <w:szCs w:val="24"/>
          <w:rtl w:val="0"/>
        </w:rPr>
        <w:t xml:space="preserve">tous les transducteurs changent d’état exactement au même moment</w:t>
      </w:r>
      <w:r w:rsidDel="00000000" w:rsidR="00000000" w:rsidRPr="00000000">
        <w:rPr>
          <w:rFonts w:ascii="EB Garamond" w:cs="EB Garamond" w:eastAsia="EB Garamond" w:hAnsi="EB Garamond"/>
          <w:color w:val="4a86e8"/>
          <w:sz w:val="24"/>
          <w:szCs w:val="24"/>
          <w:rtl w:val="0"/>
        </w:rPr>
        <w:t xml:space="preserve">.</w:t>
      </w:r>
    </w:p>
    <w:p w:rsidR="00000000" w:rsidDel="00000000" w:rsidP="00000000" w:rsidRDefault="00000000" w:rsidRPr="00000000" w14:paraId="00000032">
      <w:pPr>
        <w:numPr>
          <w:ilvl w:val="0"/>
          <w:numId w:val="3"/>
        </w:numPr>
        <w:spacing w:after="240" w:before="0" w:beforeAutospacing="0" w:lineRule="auto"/>
        <w:ind w:left="720" w:hanging="360"/>
        <w:rPr>
          <w:rFonts w:ascii="EB Garamond" w:cs="EB Garamond" w:eastAsia="EB Garamond" w:hAnsi="EB Garamond"/>
          <w:color w:val="4a86e8"/>
          <w:sz w:val="24"/>
          <w:szCs w:val="24"/>
        </w:rPr>
      </w:pPr>
      <w:r w:rsidDel="00000000" w:rsidR="00000000" w:rsidRPr="00000000">
        <w:rPr>
          <w:rFonts w:ascii="EB Garamond" w:cs="EB Garamond" w:eastAsia="EB Garamond" w:hAnsi="EB Garamond"/>
          <w:color w:val="4a86e8"/>
          <w:sz w:val="24"/>
          <w:szCs w:val="24"/>
          <w:rtl w:val="0"/>
        </w:rPr>
        <w:t xml:space="preserve">Sans lui, la lévitation acoustique </w:t>
      </w:r>
      <w:r w:rsidDel="00000000" w:rsidR="00000000" w:rsidRPr="00000000">
        <w:rPr>
          <w:rFonts w:ascii="EB Garamond" w:cs="EB Garamond" w:eastAsia="EB Garamond" w:hAnsi="EB Garamond"/>
          <w:b w:val="1"/>
          <w:bCs w:val="1"/>
          <w:color w:val="4a86e8"/>
          <w:sz w:val="24"/>
          <w:szCs w:val="24"/>
          <w:rtl w:val="0"/>
        </w:rPr>
        <w:t xml:space="preserve">ne serait pas stable</w:t>
      </w:r>
      <w:r w:rsidDel="00000000" w:rsidR="00000000" w:rsidRPr="00000000">
        <w:rPr>
          <w:rFonts w:ascii="EB Garamond" w:cs="EB Garamond" w:eastAsia="EB Garamond" w:hAnsi="EB Garamond"/>
          <w:color w:val="4a86e8"/>
          <w:sz w:val="24"/>
          <w:szCs w:val="24"/>
          <w:rtl w:val="0"/>
        </w:rPr>
        <w:t xml:space="preserve">.</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9c7a1zhqosz2" w:id="1"/>
      <w:bookmarkEnd w:id="1"/>
      <w:r w:rsidDel="00000000" w:rsidR="00000000" w:rsidRPr="00000000">
        <w:rPr>
          <w:rtl w:val="0"/>
        </w:rPr>
        <w:t xml:space="preserve">Initialisation durée des patterns (ligne 109)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25"/>
        </w:numPr>
        <w:ind w:left="720" w:hanging="360"/>
      </w:pPr>
      <w:r w:rsidDel="00000000" w:rsidR="00000000" w:rsidRPr="00000000">
        <w:rPr>
          <w:rFonts w:ascii="Roboto Mono" w:cs="Roboto Mono" w:eastAsia="Roboto Mono" w:hAnsi="Roboto Mono"/>
          <w:color w:val="188038"/>
          <w:rtl w:val="0"/>
        </w:rPr>
        <w:t xml:space="preserve">durations[]</w:t>
      </w:r>
      <w:r w:rsidDel="00000000" w:rsidR="00000000" w:rsidRPr="00000000">
        <w:rPr>
          <w:rtl w:val="0"/>
        </w:rPr>
        <w:t xml:space="preserve"> contient la durée d’exécution de chaque pattern.</w:t>
      </w:r>
    </w:p>
    <w:p w:rsidR="00000000" w:rsidDel="00000000" w:rsidP="00000000" w:rsidRDefault="00000000" w:rsidRPr="00000000" w14:paraId="00000039">
      <w:pPr>
        <w:numPr>
          <w:ilvl w:val="0"/>
          <w:numId w:val="25"/>
        </w:numPr>
        <w:ind w:left="720" w:hanging="360"/>
      </w:pPr>
      <w:r w:rsidDel="00000000" w:rsidR="00000000" w:rsidRPr="00000000">
        <w:rPr>
          <w:rFonts w:ascii="Roboto Mono" w:cs="Roboto Mono" w:eastAsia="Roboto Mono" w:hAnsi="Roboto Mono"/>
          <w:color w:val="188038"/>
          <w:rtl w:val="0"/>
        </w:rPr>
        <w:t xml:space="preserve">durationsBuffer[]</w:t>
      </w:r>
      <w:r w:rsidDel="00000000" w:rsidR="00000000" w:rsidRPr="00000000">
        <w:rPr>
          <w:rtl w:val="0"/>
        </w:rPr>
        <w:t xml:space="preserve"> sert de zone temporaire pour charger de nouvelles durées reçues via la liaison série.</w:t>
        <w:br w:type="textWrapping"/>
      </w:r>
    </w:p>
    <w:p w:rsidR="00000000" w:rsidDel="00000000" w:rsidP="00000000" w:rsidRDefault="00000000" w:rsidRPr="00000000" w14:paraId="0000003A">
      <w:pPr>
        <w:rPr>
          <w:b w:val="1"/>
          <w:bCs w:val="1"/>
        </w:rPr>
      </w:pPr>
      <w:r w:rsidDel="00000000" w:rsidR="00000000" w:rsidRPr="00000000">
        <w:rPr>
          <w:rtl w:val="0"/>
        </w:rPr>
        <w:t xml:space="preserve">Quand une commande </w:t>
      </w:r>
      <w:r w:rsidDel="00000000" w:rsidR="00000000" w:rsidRPr="00000000">
        <w:rPr>
          <w:rFonts w:ascii="Roboto Mono" w:cs="Roboto Mono" w:eastAsia="Roboto Mono" w:hAnsi="Roboto Mono"/>
          <w:color w:val="188038"/>
          <w:rtl w:val="0"/>
        </w:rPr>
        <w:t xml:space="preserve">COMMITDURATIONS</w:t>
      </w:r>
      <w:r w:rsidDel="00000000" w:rsidR="00000000" w:rsidRPr="00000000">
        <w:rPr>
          <w:rtl w:val="0"/>
        </w:rPr>
        <w:t xml:space="preserve"> arrive, le programme </w:t>
      </w:r>
      <w:r w:rsidDel="00000000" w:rsidR="00000000" w:rsidRPr="00000000">
        <w:rPr>
          <w:b w:val="1"/>
          <w:bCs w:val="1"/>
          <w:rtl w:val="0"/>
        </w:rPr>
        <w:t xml:space="preserve">copie le buffer dans le tableau principal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spacing w:after="240" w:before="240" w:lineRule="auto"/>
        <w:rPr/>
      </w:pPr>
      <w:bookmarkStart w:colFirst="0" w:colLast="0" w:name="_rb0yvp459cdq" w:id="2"/>
      <w:bookmarkEnd w:id="2"/>
      <w:r w:rsidDel="00000000" w:rsidR="00000000" w:rsidRPr="00000000">
        <w:rPr>
          <w:rtl w:val="0"/>
        </w:rPr>
        <w:t xml:space="preserve">Qu’est-ce que </w:t>
      </w:r>
      <w:r w:rsidDel="00000000" w:rsidR="00000000" w:rsidRPr="00000000">
        <w:rPr>
          <w:rFonts w:ascii="Roboto Mono" w:cs="Roboto Mono" w:eastAsia="Roboto Mono" w:hAnsi="Roboto Mono"/>
          <w:color w:val="188038"/>
          <w:rtl w:val="0"/>
        </w:rPr>
        <w:t xml:space="preserve">commitDurations</w:t>
      </w:r>
      <w:r w:rsidDel="00000000" w:rsidR="00000000" w:rsidRPr="00000000">
        <w:rPr>
          <w:rtl w:val="0"/>
        </w:rPr>
        <w:t xml:space="preserve"> ?</w:t>
      </w:r>
    </w:p>
    <w:p w:rsidR="00000000" w:rsidDel="00000000" w:rsidP="00000000" w:rsidRDefault="00000000" w:rsidRPr="00000000" w14:paraId="0000003D">
      <w:pPr>
        <w:numPr>
          <w:ilvl w:val="0"/>
          <w:numId w:val="18"/>
        </w:numPr>
        <w:spacing w:after="0" w:afterAutospacing="0" w:before="240" w:lineRule="auto"/>
        <w:ind w:left="720" w:hanging="360"/>
      </w:pPr>
      <w:r w:rsidDel="00000000" w:rsidR="00000000" w:rsidRPr="00000000">
        <w:rPr>
          <w:b w:val="1"/>
          <w:bCs w:val="1"/>
          <w:rtl w:val="0"/>
        </w:rPr>
        <w:t xml:space="preserve">Réception des durées en plusieurs étapes</w:t>
        <w:br w:type="textWrapping"/>
      </w:r>
    </w:p>
    <w:p w:rsidR="00000000" w:rsidDel="00000000" w:rsidP="00000000" w:rsidRDefault="00000000" w:rsidRPr="00000000" w14:paraId="0000003E">
      <w:pPr>
        <w:numPr>
          <w:ilvl w:val="1"/>
          <w:numId w:val="18"/>
        </w:numPr>
        <w:spacing w:after="0" w:afterAutospacing="0" w:before="0" w:beforeAutospacing="0" w:lineRule="auto"/>
        <w:ind w:left="1440" w:hanging="360"/>
      </w:pPr>
      <w:r w:rsidDel="00000000" w:rsidR="00000000" w:rsidRPr="00000000">
        <w:rPr>
          <w:rtl w:val="0"/>
        </w:rPr>
        <w:t xml:space="preserve">Quand le PC (ie le code Java) envoie une commande de type "Duration" (</w:t>
      </w:r>
      <w:r w:rsidDel="00000000" w:rsidR="00000000" w:rsidRPr="00000000">
        <w:rPr>
          <w:rFonts w:ascii="Roboto Mono" w:cs="Roboto Mono" w:eastAsia="Roboto Mono" w:hAnsi="Roboto Mono"/>
          <w:color w:val="188038"/>
          <w:rtl w:val="0"/>
        </w:rPr>
        <w:t xml:space="preserve">COMMAND_DURATION</w:t>
      </w:r>
      <w:r w:rsidDel="00000000" w:rsidR="00000000" w:rsidRPr="00000000">
        <w:rPr>
          <w:rtl w:val="0"/>
        </w:rPr>
        <w:t xml:space="preserve">), les valeurs reçues sont stockées dans </w:t>
      </w:r>
      <w:r w:rsidDel="00000000" w:rsidR="00000000" w:rsidRPr="00000000">
        <w:rPr>
          <w:rFonts w:ascii="Roboto Mono" w:cs="Roboto Mono" w:eastAsia="Roboto Mono" w:hAnsi="Roboto Mono"/>
          <w:b w:val="1"/>
          <w:bCs w:val="1"/>
          <w:color w:val="188038"/>
          <w:rtl w:val="0"/>
        </w:rPr>
        <w:t xml:space="preserve">durationsBuffer[]</w:t>
      </w:r>
      <w:r w:rsidDel="00000000" w:rsidR="00000000" w:rsidRPr="00000000">
        <w:rPr>
          <w:rtl w:val="0"/>
        </w:rPr>
        <w:t xml:space="preserve">.</w:t>
      </w:r>
    </w:p>
    <w:p w:rsidR="00000000" w:rsidDel="00000000" w:rsidP="00000000" w:rsidRDefault="00000000" w:rsidRPr="00000000" w14:paraId="0000003F">
      <w:pPr>
        <w:numPr>
          <w:ilvl w:val="1"/>
          <w:numId w:val="18"/>
        </w:numPr>
        <w:spacing w:after="0" w:afterAutospacing="0" w:before="0" w:beforeAutospacing="0" w:lineRule="auto"/>
        <w:ind w:left="1440" w:hanging="360"/>
      </w:pPr>
      <w:r w:rsidDel="00000000" w:rsidR="00000000" w:rsidRPr="00000000">
        <w:rPr>
          <w:rtl w:val="0"/>
        </w:rPr>
        <w:t xml:space="preserve">Elles ne sont </w:t>
      </w:r>
      <w:r w:rsidDel="00000000" w:rsidR="00000000" w:rsidRPr="00000000">
        <w:rPr>
          <w:b w:val="1"/>
          <w:bCs w:val="1"/>
          <w:rtl w:val="0"/>
        </w:rPr>
        <w:t xml:space="preserve">pas appliquées immédiatement</w:t>
      </w:r>
      <w:r w:rsidDel="00000000" w:rsidR="00000000" w:rsidRPr="00000000">
        <w:rPr>
          <w:rtl w:val="0"/>
        </w:rPr>
        <w:t xml:space="preserve"> à </w:t>
      </w:r>
      <w:r w:rsidDel="00000000" w:rsidR="00000000" w:rsidRPr="00000000">
        <w:rPr>
          <w:rFonts w:ascii="Roboto Mono" w:cs="Roboto Mono" w:eastAsia="Roboto Mono" w:hAnsi="Roboto Mono"/>
          <w:color w:val="188038"/>
          <w:rtl w:val="0"/>
        </w:rPr>
        <w:t xml:space="preserve">durations[]</w:t>
      </w:r>
      <w:r w:rsidDel="00000000" w:rsidR="00000000" w:rsidRPr="00000000">
        <w:rPr>
          <w:rtl w:val="0"/>
        </w:rPr>
        <w:t xml:space="preserve">.</w:t>
      </w:r>
    </w:p>
    <w:p w:rsidR="00000000" w:rsidDel="00000000" w:rsidP="00000000" w:rsidRDefault="00000000" w:rsidRPr="00000000" w14:paraId="00000040">
      <w:pPr>
        <w:numPr>
          <w:ilvl w:val="1"/>
          <w:numId w:val="18"/>
        </w:numPr>
        <w:spacing w:after="0" w:afterAutospacing="0" w:before="0" w:beforeAutospacing="0" w:lineRule="auto"/>
        <w:ind w:left="1440" w:hanging="360"/>
      </w:pPr>
      <w:r w:rsidDel="00000000" w:rsidR="00000000" w:rsidRPr="00000000">
        <w:rPr>
          <w:rtl w:val="0"/>
        </w:rPr>
        <w:t xml:space="preserve">Ça permet de recevoir un lot complet de nouvelles durées </w:t>
      </w:r>
      <w:r w:rsidDel="00000000" w:rsidR="00000000" w:rsidRPr="00000000">
        <w:rPr>
          <w:b w:val="1"/>
          <w:bCs w:val="1"/>
          <w:rtl w:val="0"/>
        </w:rPr>
        <w:t xml:space="preserve">sans perturber l’exécution en cours</w:t>
      </w:r>
      <w:r w:rsidDel="00000000" w:rsidR="00000000" w:rsidRPr="00000000">
        <w:rPr>
          <w:rtl w:val="0"/>
        </w:rPr>
        <w:t xml:space="preserve">.</w:t>
        <w:br w:type="textWrapping"/>
      </w:r>
    </w:p>
    <w:p w:rsidR="00000000" w:rsidDel="00000000" w:rsidP="00000000" w:rsidRDefault="00000000" w:rsidRPr="00000000" w14:paraId="00000041">
      <w:pPr>
        <w:numPr>
          <w:ilvl w:val="0"/>
          <w:numId w:val="18"/>
        </w:numPr>
        <w:spacing w:after="0" w:afterAutospacing="0" w:before="0" w:beforeAutospacing="0" w:lineRule="auto"/>
        <w:ind w:left="720" w:hanging="360"/>
      </w:pPr>
      <w:r w:rsidDel="00000000" w:rsidR="00000000" w:rsidRPr="00000000">
        <w:rPr>
          <w:rtl w:val="0"/>
        </w:rPr>
        <w:t xml:space="preserve">Mais tant qu’on n’a pas validé, </w:t>
      </w:r>
      <w:r w:rsidDel="00000000" w:rsidR="00000000" w:rsidRPr="00000000">
        <w:rPr>
          <w:rFonts w:ascii="Roboto Mono" w:cs="Roboto Mono" w:eastAsia="Roboto Mono" w:hAnsi="Roboto Mono"/>
          <w:color w:val="188038"/>
          <w:rtl w:val="0"/>
        </w:rPr>
        <w:t xml:space="preserve">durations[]</w:t>
      </w:r>
      <w:r w:rsidDel="00000000" w:rsidR="00000000" w:rsidRPr="00000000">
        <w:rPr>
          <w:rtl w:val="0"/>
        </w:rPr>
        <w:t xml:space="preserve"> (utilisé pour l’émission réelle des patterns) reste inchangé.</w:t>
      </w:r>
    </w:p>
    <w:p w:rsidR="00000000" w:rsidDel="00000000" w:rsidP="00000000" w:rsidRDefault="00000000" w:rsidRPr="00000000" w14:paraId="00000042">
      <w:pPr>
        <w:numPr>
          <w:ilvl w:val="0"/>
          <w:numId w:val="18"/>
        </w:numPr>
        <w:spacing w:after="0" w:afterAutospacing="0" w:before="0" w:beforeAutospacing="0" w:lineRule="auto"/>
        <w:ind w:left="720" w:hanging="360"/>
      </w:pPr>
      <w:r w:rsidDel="00000000" w:rsidR="00000000" w:rsidRPr="00000000">
        <w:rPr>
          <w:b w:val="1"/>
          <w:bCs w:val="1"/>
          <w:rtl w:val="0"/>
        </w:rPr>
        <w:t xml:space="preserve">Validation avec </w:t>
      </w:r>
      <w:r w:rsidDel="00000000" w:rsidR="00000000" w:rsidRPr="00000000">
        <w:rPr>
          <w:rFonts w:ascii="Roboto Mono" w:cs="Roboto Mono" w:eastAsia="Roboto Mono" w:hAnsi="Roboto Mono"/>
          <w:b w:val="1"/>
          <w:bCs w:val="1"/>
          <w:color w:val="188038"/>
          <w:rtl w:val="0"/>
        </w:rPr>
        <w:t xml:space="preserve">commitDurations</w:t>
        <w:br w:type="textWrapping"/>
      </w:r>
    </w:p>
    <w:p w:rsidR="00000000" w:rsidDel="00000000" w:rsidP="00000000" w:rsidRDefault="00000000" w:rsidRPr="00000000" w14:paraId="00000043">
      <w:pPr>
        <w:numPr>
          <w:ilvl w:val="1"/>
          <w:numId w:val="8"/>
        </w:numPr>
        <w:spacing w:after="240" w:before="0" w:beforeAutospacing="0" w:lineRule="auto"/>
        <w:ind w:left="1440" w:hanging="360"/>
      </w:pPr>
      <w:r w:rsidDel="00000000" w:rsidR="00000000" w:rsidRPr="00000000">
        <w:rPr>
          <w:rtl w:val="0"/>
        </w:rPr>
        <w:t xml:space="preserve">Quand le PC a fini d’envoyer toutes les durées, il envoie la commande spéciale </w:t>
      </w:r>
      <w:r w:rsidDel="00000000" w:rsidR="00000000" w:rsidRPr="00000000">
        <w:rPr>
          <w:rFonts w:ascii="Roboto Mono" w:cs="Roboto Mono" w:eastAsia="Roboto Mono" w:hAnsi="Roboto Mono"/>
          <w:color w:val="188038"/>
          <w:rtl w:val="0"/>
        </w:rPr>
        <w:t xml:space="preserve">COMMAND_COMMITDURATIONS</w:t>
      </w:r>
      <w:r w:rsidDel="00000000" w:rsidR="00000000" w:rsidRPr="00000000">
        <w:rPr>
          <w:rtl w:val="0"/>
        </w:rPr>
        <w:t xml:space="preserve">.</w:t>
        <w:br w:type="textWrapping"/>
      </w:r>
    </w:p>
    <w:p w:rsidR="00000000" w:rsidDel="00000000" w:rsidP="00000000" w:rsidRDefault="00000000" w:rsidRPr="00000000" w14:paraId="00000044">
      <w:pPr>
        <w:rPr/>
      </w:pPr>
      <w:r w:rsidDel="00000000" w:rsidR="00000000" w:rsidRPr="00000000">
        <w:rPr>
          <w:rtl w:val="0"/>
        </w:rPr>
        <w:t xml:space="preserve">Alors le code fait :</w:t>
        <w:br w:type="textWrapping"/>
        <w:br w:type="textWrapping"/>
        <w:t xml:space="preserve"> for(int i = 0; i&lt;N_PATTERNS; ++i){</w:t>
      </w:r>
    </w:p>
    <w:p w:rsidR="00000000" w:rsidDel="00000000" w:rsidP="00000000" w:rsidRDefault="00000000" w:rsidRPr="00000000" w14:paraId="00000045">
      <w:pPr>
        <w:rPr/>
      </w:pPr>
      <w:r w:rsidDel="00000000" w:rsidR="00000000" w:rsidRPr="00000000">
        <w:rPr>
          <w:rtl w:val="0"/>
        </w:rPr>
        <w:t xml:space="preserve">  durations[i] = durationsBuffer[i];</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Pourquoi faire comme ça ?</w:t>
        <w:br w:type="textWrapping"/>
      </w:r>
    </w:p>
    <w:p w:rsidR="00000000" w:rsidDel="00000000" w:rsidP="00000000" w:rsidRDefault="00000000" w:rsidRPr="00000000" w14:paraId="00000049">
      <w:pPr>
        <w:numPr>
          <w:ilvl w:val="1"/>
          <w:numId w:val="7"/>
        </w:numPr>
        <w:spacing w:after="0" w:afterAutospacing="0" w:before="240" w:lineRule="auto"/>
        <w:ind w:left="1440" w:hanging="360"/>
      </w:pPr>
      <w:r w:rsidDel="00000000" w:rsidR="00000000" w:rsidRPr="00000000">
        <w:rPr>
          <w:rtl w:val="0"/>
        </w:rPr>
        <w:t xml:space="preserve">Ça évite d’avoir des incohérences pendant la mise à jour.</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Exemple : si on changeait directement </w:t>
      </w:r>
      <w:r w:rsidDel="00000000" w:rsidR="00000000" w:rsidRPr="00000000">
        <w:rPr>
          <w:rFonts w:ascii="Roboto Mono" w:cs="Roboto Mono" w:eastAsia="Roboto Mono" w:hAnsi="Roboto Mono"/>
          <w:color w:val="188038"/>
          <w:rtl w:val="0"/>
        </w:rPr>
        <w:t xml:space="preserve">durations[]</w:t>
      </w:r>
      <w:r w:rsidDel="00000000" w:rsidR="00000000" w:rsidRPr="00000000">
        <w:rPr>
          <w:rFonts w:ascii="Arial Unicode MS" w:cs="Arial Unicode MS" w:eastAsia="Arial Unicode MS" w:hAnsi="Arial Unicode MS"/>
          <w:rtl w:val="0"/>
        </w:rPr>
        <w:t xml:space="preserve"> case par case au fur et à mesure des réceptions série, on pourrait avoir un moment où certaines durées sont mises à jour et d’autres non → le signal généré serait bancal.</w:t>
      </w:r>
    </w:p>
    <w:p w:rsidR="00000000" w:rsidDel="00000000" w:rsidP="00000000" w:rsidRDefault="00000000" w:rsidRPr="00000000" w14:paraId="0000004B">
      <w:pPr>
        <w:numPr>
          <w:ilvl w:val="1"/>
          <w:numId w:val="7"/>
        </w:numPr>
        <w:spacing w:after="240" w:before="0" w:beforeAutospacing="0" w:lineRule="auto"/>
        <w:ind w:left="1440" w:hanging="360"/>
      </w:pPr>
      <w:r w:rsidDel="00000000" w:rsidR="00000000" w:rsidRPr="00000000">
        <w:rPr>
          <w:rtl w:val="0"/>
        </w:rPr>
        <w:t xml:space="preserve">Avec le mécanisme du </w:t>
      </w:r>
      <w:r w:rsidDel="00000000" w:rsidR="00000000" w:rsidRPr="00000000">
        <w:rPr>
          <w:b w:val="1"/>
          <w:bCs w:val="1"/>
          <w:rtl w:val="0"/>
        </w:rPr>
        <w:t xml:space="preserve">buffer + commit</w:t>
      </w:r>
      <w:r w:rsidDel="00000000" w:rsidR="00000000" w:rsidRPr="00000000">
        <w:rPr>
          <w:rtl w:val="0"/>
        </w:rPr>
        <w:t xml:space="preserve">, on s’assure que le changement est atomique (tout bascule en même temps, seulement quand on le décide).</w:t>
        <w:br w:type="textWrapping"/>
      </w:r>
    </w:p>
    <w:p w:rsidR="00000000" w:rsidDel="00000000" w:rsidP="00000000" w:rsidRDefault="00000000" w:rsidRPr="00000000" w14:paraId="0000004C">
      <w:pPr>
        <w:pStyle w:val="Heading2"/>
        <w:rPr/>
      </w:pPr>
      <w:bookmarkStart w:colFirst="0" w:colLast="0" w:name="_mn9qskozvarm" w:id="3"/>
      <w:bookmarkEnd w:id="3"/>
      <w:r w:rsidDel="00000000" w:rsidR="00000000" w:rsidRPr="00000000">
        <w:rPr>
          <w:rtl w:val="0"/>
        </w:rPr>
        <w:t xml:space="preserve">Qui choisit d’envoyer des commandes comme celles définies au début du code plutôt que des infos impactant les phases des transducteurs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Ton code Arduino ne fait que </w:t>
      </w:r>
      <w:r w:rsidDel="00000000" w:rsidR="00000000" w:rsidRPr="00000000">
        <w:rPr>
          <w:b w:val="1"/>
          <w:bCs w:val="1"/>
          <w:rtl w:val="0"/>
        </w:rPr>
        <w:t xml:space="preserve">réagir aux commandes reçues par la liaison série</w:t>
      </w:r>
      <w:r w:rsidDel="00000000" w:rsidR="00000000" w:rsidRPr="00000000">
        <w:rPr>
          <w:rtl w:val="0"/>
        </w:rPr>
        <w:t xml:space="preserve">. Il ne choisit jamais </w:t>
      </w:r>
      <w:r w:rsidDel="00000000" w:rsidR="00000000" w:rsidRPr="00000000">
        <w:rPr>
          <w:i w:val="1"/>
          <w:iCs w:val="1"/>
          <w:rtl w:val="0"/>
        </w:rPr>
        <w:t xml:space="preserve">quand</w:t>
      </w:r>
      <w:r w:rsidDel="00000000" w:rsidR="00000000" w:rsidRPr="00000000">
        <w:rPr>
          <w:rtl w:val="0"/>
        </w:rPr>
        <w:t xml:space="preserve"> un </w:t>
      </w:r>
      <w:r w:rsidDel="00000000" w:rsidR="00000000" w:rsidRPr="00000000">
        <w:rPr>
          <w:rFonts w:ascii="Roboto Mono" w:cs="Roboto Mono" w:eastAsia="Roboto Mono" w:hAnsi="Roboto Mono"/>
          <w:color w:val="188038"/>
          <w:rtl w:val="0"/>
        </w:rPr>
        <w:t xml:space="preserve">commitDurations</w:t>
      </w:r>
      <w:r w:rsidDel="00000000" w:rsidR="00000000" w:rsidRPr="00000000">
        <w:rPr>
          <w:rFonts w:ascii="Arial Unicode MS" w:cs="Arial Unicode MS" w:eastAsia="Arial Unicode MS" w:hAnsi="Arial Unicode MS"/>
          <w:rtl w:val="0"/>
        </w:rPr>
        <w:t xml:space="preserve"> arrive → il attend.</w:t>
        <w:br w:type="textWrapping"/>
        <w:t xml:space="preserve">C’est donc </w:t>
      </w:r>
      <w:r w:rsidDel="00000000" w:rsidR="00000000" w:rsidRPr="00000000">
        <w:rPr>
          <w:b w:val="1"/>
          <w:bCs w:val="1"/>
          <w:rtl w:val="0"/>
        </w:rPr>
        <w:t xml:space="preserve">le programme côté PC</w:t>
      </w:r>
      <w:r w:rsidDel="00000000" w:rsidR="00000000" w:rsidRPr="00000000">
        <w:rPr>
          <w:rtl w:val="0"/>
        </w:rPr>
        <w:t xml:space="preserve"> (en Java, Python, Processing, C++, peu importe ce que tu utilises comme backend) qui :</w:t>
      </w:r>
    </w:p>
    <w:p w:rsidR="00000000" w:rsidDel="00000000" w:rsidP="00000000" w:rsidRDefault="00000000" w:rsidRPr="00000000" w14:paraId="0000004F">
      <w:pPr>
        <w:numPr>
          <w:ilvl w:val="0"/>
          <w:numId w:val="24"/>
        </w:numPr>
        <w:spacing w:after="0" w:afterAutospacing="0" w:before="240" w:lineRule="auto"/>
        <w:ind w:left="720" w:hanging="360"/>
      </w:pPr>
      <w:r w:rsidDel="00000000" w:rsidR="00000000" w:rsidRPr="00000000">
        <w:rPr>
          <w:b w:val="1"/>
          <w:bCs w:val="1"/>
          <w:rtl w:val="0"/>
        </w:rPr>
        <w:t xml:space="preserve">décide des nouvelles durées</w:t>
      </w:r>
      <w:r w:rsidDel="00000000" w:rsidR="00000000" w:rsidRPr="00000000">
        <w:rPr>
          <w:rtl w:val="0"/>
        </w:rPr>
        <w:t xml:space="preserve"> pour chaque pattern ;</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b w:val="1"/>
          <w:bCs w:val="1"/>
          <w:rtl w:val="0"/>
        </w:rPr>
        <w:t xml:space="preserve">envoie ces valeurs une par une</w:t>
      </w:r>
      <w:r w:rsidDel="00000000" w:rsidR="00000000" w:rsidRPr="00000000">
        <w:rPr>
          <w:rtl w:val="0"/>
        </w:rPr>
        <w:t xml:space="preserve"> à l’Arduino avec la commande </w:t>
      </w:r>
      <w:r w:rsidDel="00000000" w:rsidR="00000000" w:rsidRPr="00000000">
        <w:rPr>
          <w:rFonts w:ascii="Roboto Mono" w:cs="Roboto Mono" w:eastAsia="Roboto Mono" w:hAnsi="Roboto Mono"/>
          <w:color w:val="188038"/>
          <w:rtl w:val="0"/>
        </w:rPr>
        <w:t xml:space="preserve">COMMAND_DURATION</w:t>
      </w:r>
      <w:r w:rsidDel="00000000" w:rsidR="00000000" w:rsidRPr="00000000">
        <w:rPr>
          <w:rtl w:val="0"/>
        </w:rPr>
        <w:t xml:space="preserve"> (par exemple);</w:t>
      </w:r>
    </w:p>
    <w:p w:rsidR="00000000" w:rsidDel="00000000" w:rsidP="00000000" w:rsidRDefault="00000000" w:rsidRPr="00000000" w14:paraId="00000051">
      <w:pPr>
        <w:numPr>
          <w:ilvl w:val="0"/>
          <w:numId w:val="24"/>
        </w:numPr>
        <w:spacing w:after="240" w:before="0" w:beforeAutospacing="0" w:lineRule="auto"/>
        <w:ind w:left="720" w:hanging="360"/>
      </w:pPr>
      <w:r w:rsidDel="00000000" w:rsidR="00000000" w:rsidRPr="00000000">
        <w:rPr>
          <w:rtl w:val="0"/>
        </w:rPr>
        <w:t xml:space="preserve">et </w:t>
      </w:r>
      <w:r w:rsidDel="00000000" w:rsidR="00000000" w:rsidRPr="00000000">
        <w:rPr>
          <w:b w:val="1"/>
          <w:bCs w:val="1"/>
          <w:rtl w:val="0"/>
        </w:rPr>
        <w:t xml:space="preserve">envoie la commande finale </w:t>
      </w:r>
      <w:r w:rsidDel="00000000" w:rsidR="00000000" w:rsidRPr="00000000">
        <w:rPr>
          <w:rFonts w:ascii="Roboto Mono" w:cs="Roboto Mono" w:eastAsia="Roboto Mono" w:hAnsi="Roboto Mono"/>
          <w:b w:val="1"/>
          <w:bCs w:val="1"/>
          <w:color w:val="188038"/>
          <w:rtl w:val="0"/>
        </w:rPr>
        <w:t xml:space="preserve">COMMAND_COMMITDURATIONS</w:t>
      </w:r>
      <w:r w:rsidDel="00000000" w:rsidR="00000000" w:rsidRPr="00000000">
        <w:rPr>
          <w:rtl w:val="0"/>
        </w:rPr>
        <w:t xml:space="preserve"> quand toutes les données sont transmises.</w:t>
        <w:br w:type="textWrapping"/>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cxrw0do2619" w:id="4"/>
      <w:bookmarkEnd w:id="4"/>
      <w:r w:rsidDel="00000000" w:rsidR="00000000" w:rsidRPr="00000000">
        <w:rPr>
          <w:b w:val="1"/>
          <w:bCs w:val="1"/>
          <w:color w:val="000000"/>
          <w:sz w:val="26"/>
          <w:szCs w:val="26"/>
          <w:rtl w:val="0"/>
        </w:rPr>
        <w:t xml:space="preserve">Comment ça marche concrètement</w:t>
      </w:r>
    </w:p>
    <w:p w:rsidR="00000000" w:rsidDel="00000000" w:rsidP="00000000" w:rsidRDefault="00000000" w:rsidRPr="00000000" w14:paraId="00000053">
      <w:pPr>
        <w:spacing w:after="240" w:before="240" w:lineRule="auto"/>
        <w:rPr/>
      </w:pPr>
      <w:r w:rsidDel="00000000" w:rsidR="00000000" w:rsidRPr="00000000">
        <w:rPr>
          <w:rtl w:val="0"/>
        </w:rPr>
        <w:t xml:space="preserve">Prenons un exemple (imaginons que tu aies une appli Java qui pilote l’Arduino via USB) :</w:t>
      </w:r>
    </w:p>
    <w:p w:rsidR="00000000" w:rsidDel="00000000" w:rsidP="00000000" w:rsidRDefault="00000000" w:rsidRPr="00000000" w14:paraId="00000054">
      <w:pPr>
        <w:numPr>
          <w:ilvl w:val="0"/>
          <w:numId w:val="22"/>
        </w:numPr>
        <w:spacing w:after="0" w:afterAutospacing="0" w:before="240" w:lineRule="auto"/>
        <w:ind w:left="720" w:hanging="360"/>
      </w:pPr>
      <w:r w:rsidDel="00000000" w:rsidR="00000000" w:rsidRPr="00000000">
        <w:rPr>
          <w:rtl w:val="0"/>
        </w:rPr>
        <w:t xml:space="preserve">Le PC veut changer la durée des 3 premiers patterns.</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Le programme Java envoie, via la liaison série :</w:t>
        <w:br w:type="textWrapping"/>
      </w:r>
    </w:p>
    <w:p w:rsidR="00000000" w:rsidDel="00000000" w:rsidP="00000000" w:rsidRDefault="00000000" w:rsidRPr="00000000" w14:paraId="00000056">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COMMAND_DURATION + valeur pour pattern 0</w:t>
        <w:br w:type="textWrapping"/>
      </w:r>
    </w:p>
    <w:p w:rsidR="00000000" w:rsidDel="00000000" w:rsidP="00000000" w:rsidRDefault="00000000" w:rsidRPr="00000000" w14:paraId="00000057">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COMMAND_DURATION + valeur pour pattern 1</w:t>
        <w:br w:type="textWrapping"/>
      </w:r>
    </w:p>
    <w:p w:rsidR="00000000" w:rsidDel="00000000" w:rsidP="00000000" w:rsidRDefault="00000000" w:rsidRPr="00000000" w14:paraId="00000058">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COMMAND_DURATION + valeur pour pattern 2</w:t>
        <w:br w:type="textWrapping"/>
      </w:r>
      <w:r w:rsidDel="00000000" w:rsidR="00000000" w:rsidRPr="00000000">
        <w:rPr>
          <w:rFonts w:ascii="Arial Unicode MS" w:cs="Arial Unicode MS" w:eastAsia="Arial Unicode MS" w:hAnsi="Arial Unicode MS"/>
          <w:rtl w:val="0"/>
        </w:rPr>
        <w:t xml:space="preserve"> → côté Arduino, ces valeurs s’empilent dans </w:t>
      </w:r>
      <w:r w:rsidDel="00000000" w:rsidR="00000000" w:rsidRPr="00000000">
        <w:rPr>
          <w:rFonts w:ascii="Roboto Mono" w:cs="Roboto Mono" w:eastAsia="Roboto Mono" w:hAnsi="Roboto Mono"/>
          <w:color w:val="188038"/>
          <w:rtl w:val="0"/>
        </w:rPr>
        <w:t xml:space="preserve">durationsBuffer[]</w:t>
      </w:r>
      <w:r w:rsidDel="00000000" w:rsidR="00000000" w:rsidRPr="00000000">
        <w:rPr>
          <w:rtl w:val="0"/>
        </w:rPr>
        <w:t xml:space="preserve">.</w:t>
      </w:r>
    </w:p>
    <w:p w:rsidR="00000000" w:rsidDel="00000000" w:rsidP="00000000" w:rsidRDefault="00000000" w:rsidRPr="00000000" w14:paraId="00000059">
      <w:pPr>
        <w:numPr>
          <w:ilvl w:val="0"/>
          <w:numId w:val="22"/>
        </w:numPr>
        <w:spacing w:after="0" w:afterAutospacing="0" w:before="0" w:beforeAutospacing="0" w:lineRule="auto"/>
        <w:ind w:left="720" w:hanging="360"/>
      </w:pPr>
      <w:r w:rsidDel="00000000" w:rsidR="00000000" w:rsidRPr="00000000">
        <w:rPr>
          <w:rtl w:val="0"/>
        </w:rPr>
        <w:t xml:space="preserve">Quand toutes les durées sont envoyées, le programme Java envoie une </w:t>
      </w:r>
      <w:r w:rsidDel="00000000" w:rsidR="00000000" w:rsidRPr="00000000">
        <w:rPr>
          <w:b w:val="1"/>
          <w:bCs w:val="1"/>
          <w:rtl w:val="0"/>
        </w:rPr>
        <w:t xml:space="preserve">commande spéciale</w:t>
      </w:r>
      <w:r w:rsidDel="00000000" w:rsidR="00000000" w:rsidRPr="00000000">
        <w:rPr>
          <w:rtl w:val="0"/>
        </w:rPr>
        <w:t xml:space="preserve"> :</w:t>
        <w:br w:type="textWrapping"/>
      </w:r>
    </w:p>
    <w:p w:rsidR="00000000" w:rsidDel="00000000" w:rsidP="00000000" w:rsidRDefault="00000000" w:rsidRPr="00000000" w14:paraId="0000005A">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COMMAND_COMMITDURATIONS</w:t>
        <w:br w:type="textWrapping"/>
      </w:r>
      <w:r w:rsidDel="00000000" w:rsidR="00000000" w:rsidRPr="00000000">
        <w:rPr>
          <w:rFonts w:ascii="Arial Unicode MS" w:cs="Arial Unicode MS" w:eastAsia="Arial Unicode MS" w:hAnsi="Arial Unicode MS"/>
          <w:rtl w:val="0"/>
        </w:rPr>
        <w:t xml:space="preserve"> → côté Arduino, cette commande déclenche la copie du buffer vers </w:t>
      </w:r>
      <w:r w:rsidDel="00000000" w:rsidR="00000000" w:rsidRPr="00000000">
        <w:rPr>
          <w:rFonts w:ascii="Roboto Mono" w:cs="Roboto Mono" w:eastAsia="Roboto Mono" w:hAnsi="Roboto Mono"/>
          <w:color w:val="188038"/>
          <w:rtl w:val="0"/>
        </w:rPr>
        <w:t xml:space="preserve">durations[]</w:t>
      </w:r>
      <w:r w:rsidDel="00000000" w:rsidR="00000000" w:rsidRPr="00000000">
        <w:rPr>
          <w:rtl w:val="0"/>
        </w:rPr>
        <w:t xml:space="preserve">.</w:t>
      </w:r>
    </w:p>
    <w:p w:rsidR="00000000" w:rsidDel="00000000" w:rsidP="00000000" w:rsidRDefault="00000000" w:rsidRPr="00000000" w14:paraId="0000005B">
      <w:pPr>
        <w:numPr>
          <w:ilvl w:val="0"/>
          <w:numId w:val="22"/>
        </w:numPr>
        <w:spacing w:after="240" w:before="0" w:beforeAutospacing="0" w:lineRule="auto"/>
        <w:ind w:left="720" w:hanging="360"/>
      </w:pPr>
      <w:r w:rsidDel="00000000" w:rsidR="00000000" w:rsidRPr="00000000">
        <w:rPr>
          <w:rtl w:val="0"/>
        </w:rPr>
        <w:t xml:space="preserve">À partir de ce moment-là, l’Arduino utilise les </w:t>
      </w:r>
      <w:r w:rsidDel="00000000" w:rsidR="00000000" w:rsidRPr="00000000">
        <w:rPr>
          <w:b w:val="1"/>
          <w:bCs w:val="1"/>
          <w:rtl w:val="0"/>
        </w:rPr>
        <w:t xml:space="preserve">nouvelles durées</w:t>
      </w:r>
      <w:r w:rsidDel="00000000" w:rsidR="00000000" w:rsidRPr="00000000">
        <w:rPr>
          <w:rtl w:val="0"/>
        </w:rPr>
        <w:t xml:space="preserve"> dans la génération des signaux.</w:t>
      </w: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spacing w:after="240" w:before="240" w:lineRule="auto"/>
        <w:rPr/>
      </w:pPr>
      <w:bookmarkStart w:colFirst="0" w:colLast="0" w:name="_8btdkmjnutb8" w:id="5"/>
      <w:bookmarkEnd w:id="5"/>
      <w:r w:rsidDel="00000000" w:rsidR="00000000" w:rsidRPr="00000000">
        <w:rPr>
          <w:rtl w:val="0"/>
        </w:rPr>
        <w:t xml:space="preserve">Boucle LOOP (ligne 124)</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Ma question : pq intercaler des calculs/modifications de variables entre chaque appel à la fonction outputwave ?</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rvyphqs1mmn1" w:id="6"/>
      <w:bookmarkEnd w:id="6"/>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hhkyn7lfriii" w:id="7"/>
      <w:bookmarkEnd w:id="7"/>
      <w:r w:rsidDel="00000000" w:rsidR="00000000" w:rsidRPr="00000000">
        <w:rPr>
          <w:b w:val="1"/>
          <w:bCs w:val="1"/>
          <w:color w:val="000000"/>
          <w:sz w:val="26"/>
          <w:szCs w:val="26"/>
          <w:rtl w:val="0"/>
        </w:rPr>
        <w:t xml:space="preserve">D’abord, que fait </w:t>
      </w:r>
      <w:r w:rsidDel="00000000" w:rsidR="00000000" w:rsidRPr="00000000">
        <w:rPr>
          <w:rFonts w:ascii="Roboto Mono" w:cs="Roboto Mono" w:eastAsia="Roboto Mono" w:hAnsi="Roboto Mono"/>
          <w:b w:val="1"/>
          <w:bCs w:val="1"/>
          <w:color w:val="188038"/>
          <w:sz w:val="26"/>
          <w:szCs w:val="26"/>
          <w:rtl w:val="0"/>
        </w:rPr>
        <w:t xml:space="preserve">OUTPUT_WAVE</w:t>
      </w:r>
      <w:r w:rsidDel="00000000" w:rsidR="00000000" w:rsidRPr="00000000">
        <w:rPr>
          <w:b w:val="1"/>
          <w:bCs w:val="1"/>
          <w:color w:val="000000"/>
          <w:sz w:val="26"/>
          <w:szCs w:val="26"/>
          <w:rtl w:val="0"/>
        </w:rPr>
        <w:t xml:space="preserve"> ?</w:t>
      </w:r>
    </w:p>
    <w:p w:rsidR="00000000" w:rsidDel="00000000" w:rsidP="00000000" w:rsidRDefault="00000000" w:rsidRPr="00000000" w14:paraId="00000060">
      <w:pPr>
        <w:spacing w:after="240" w:before="240" w:lineRule="auto"/>
        <w:rPr/>
      </w:pPr>
      <w:r w:rsidDel="00000000" w:rsidR="00000000" w:rsidRPr="00000000">
        <w:rPr>
          <w:rtl w:val="0"/>
        </w:rPr>
        <w:t xml:space="preserve">À chaque appel, tu envoies </w:t>
      </w:r>
      <w:r w:rsidDel="00000000" w:rsidR="00000000" w:rsidRPr="00000000">
        <w:rPr>
          <w:b w:val="1"/>
          <w:bCs w:val="1"/>
          <w:rtl w:val="0"/>
        </w:rPr>
        <w:t xml:space="preserve">une “tranche” de pattern</w:t>
      </w:r>
      <w:r w:rsidDel="00000000" w:rsidR="00000000" w:rsidRPr="00000000">
        <w:rPr>
          <w:rtl w:val="0"/>
        </w:rPr>
        <w:t xml:space="preserve"> (un état des 10 ports en parallèle).</w:t>
        <w:br w:type="textWrapping"/>
        <w:t xml:space="preserve"> Chaque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 correspond à une division temporelle (</w:t>
      </w:r>
      <w:r w:rsidDel="00000000" w:rsidR="00000000" w:rsidRPr="00000000">
        <w:rPr>
          <w:rFonts w:ascii="Roboto Mono" w:cs="Roboto Mono" w:eastAsia="Roboto Mono" w:hAnsi="Roboto Mono"/>
          <w:color w:val="188038"/>
          <w:rtl w:val="0"/>
        </w:rPr>
        <w:t xml:space="preserve">N_DIVS</w:t>
      </w:r>
      <w:r w:rsidDel="00000000" w:rsidR="00000000" w:rsidRPr="00000000">
        <w:rPr>
          <w:rtl w:val="0"/>
        </w:rPr>
        <w:t xml:space="preserve">) dans un pattern.</w:t>
      </w:r>
    </w:p>
    <w:p w:rsidR="00000000" w:rsidDel="00000000" w:rsidP="00000000" w:rsidRDefault="00000000" w:rsidRPr="00000000" w14:paraId="00000061">
      <w:pPr>
        <w:spacing w:after="240" w:before="240" w:lineRule="auto"/>
        <w:rPr/>
      </w:pPr>
      <w:r w:rsidDel="00000000" w:rsidR="00000000" w:rsidRPr="00000000">
        <w:rPr>
          <w:rtl w:val="0"/>
        </w:rPr>
        <w:t xml:space="preserve">Donc quand tu écris :</w:t>
      </w:r>
    </w:p>
    <w:p w:rsidR="00000000" w:rsidDel="00000000" w:rsidP="00000000" w:rsidRDefault="00000000" w:rsidRPr="00000000" w14:paraId="00000062">
      <w:pPr>
        <w:spacing w:after="240" w:before="240" w:lineRule="auto"/>
        <w:rPr/>
      </w:pPr>
      <w:r w:rsidDel="00000000" w:rsidR="00000000" w:rsidRPr="00000000">
        <w:rPr>
          <w:rtl w:val="0"/>
        </w:rPr>
        <w:t xml:space="preserve">OUTPUT_WAVE(emittingPointerH, 0);</w:t>
      </w:r>
    </w:p>
    <w:p w:rsidR="00000000" w:rsidDel="00000000" w:rsidP="00000000" w:rsidRDefault="00000000" w:rsidRPr="00000000" w14:paraId="00000063">
      <w:pPr>
        <w:spacing w:after="240" w:before="240" w:lineRule="auto"/>
        <w:rPr/>
      </w:pPr>
      <w:r w:rsidDel="00000000" w:rsidR="00000000" w:rsidRPr="00000000">
        <w:rPr>
          <w:rtl w:val="0"/>
        </w:rPr>
        <w:t xml:space="preserve">OUTPUT_WAVE(emittingPointerH, 1);</w:t>
      </w:r>
    </w:p>
    <w:p w:rsidR="00000000" w:rsidDel="00000000" w:rsidP="00000000" w:rsidRDefault="00000000" w:rsidRPr="00000000" w14:paraId="00000064">
      <w:pPr>
        <w:spacing w:after="240" w:before="240" w:lineRule="auto"/>
        <w:rPr/>
      </w:pPr>
      <w:r w:rsidDel="00000000" w:rsidR="00000000" w:rsidRPr="00000000">
        <w:rPr>
          <w:rtl w:val="0"/>
        </w:rPr>
        <w:t xml:space="preserve">OUTPUT_WAVE(emittingPointerH, 2);</w:t>
      </w:r>
    </w:p>
    <w:p w:rsidR="00000000" w:rsidDel="00000000" w:rsidP="00000000" w:rsidRDefault="00000000" w:rsidRPr="00000000" w14:paraId="00000065">
      <w:pPr>
        <w:spacing w:after="240" w:before="240" w:lineRule="auto"/>
        <w:rPr/>
      </w:pP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on envoie successivement les </w:t>
      </w:r>
      <w:r w:rsidDel="00000000" w:rsidR="00000000" w:rsidRPr="00000000">
        <w:rPr>
          <w:b w:val="1"/>
          <w:bCs w:val="1"/>
          <w:rtl w:val="0"/>
        </w:rPr>
        <w:t xml:space="preserve">10 sorties</w:t>
      </w:r>
      <w:r w:rsidDel="00000000" w:rsidR="00000000" w:rsidRPr="00000000">
        <w:rPr>
          <w:rtl w:val="0"/>
        </w:rPr>
        <w:t xml:space="preserve"> (ports A, C, L, B, …) pour plusieurs étapes très rapides dans le temps.</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m7ik7x2pa21g" w:id="8"/>
      <w:bookmarkEnd w:id="8"/>
      <w:r w:rsidDel="00000000" w:rsidR="00000000" w:rsidRPr="00000000">
        <w:rPr>
          <w:b w:val="1"/>
          <w:bCs w:val="1"/>
          <w:color w:val="000000"/>
          <w:sz w:val="26"/>
          <w:szCs w:val="26"/>
          <w:rtl w:val="0"/>
        </w:rPr>
        <w:t xml:space="preserve">📌 Pourquoi mélanger ça avec la logique des variables ?</w:t>
      </w:r>
    </w:p>
    <w:p w:rsidR="00000000" w:rsidDel="00000000" w:rsidP="00000000" w:rsidRDefault="00000000" w:rsidRPr="00000000" w14:paraId="00000069">
      <w:pPr>
        <w:spacing w:after="240" w:before="240" w:lineRule="auto"/>
        <w:rPr/>
      </w:pPr>
      <w:r w:rsidDel="00000000" w:rsidR="00000000" w:rsidRPr="00000000">
        <w:rPr>
          <w:rtl w:val="0"/>
        </w:rPr>
        <w:t xml:space="preserve">Ce qui se passe :</w:t>
      </w:r>
    </w:p>
    <w:p w:rsidR="00000000" w:rsidDel="00000000" w:rsidP="00000000" w:rsidRDefault="00000000" w:rsidRPr="00000000" w14:paraId="0000006A">
      <w:pPr>
        <w:numPr>
          <w:ilvl w:val="0"/>
          <w:numId w:val="20"/>
        </w:numPr>
        <w:spacing w:after="0" w:afterAutospacing="0" w:before="240" w:lineRule="auto"/>
        <w:ind w:left="720" w:hanging="360"/>
      </w:pPr>
      <w:r w:rsidDel="00000000" w:rsidR="00000000" w:rsidRPr="00000000">
        <w:rPr>
          <w:b w:val="1"/>
          <w:bCs w:val="1"/>
          <w:rtl w:val="0"/>
        </w:rPr>
        <w:t xml:space="preserve">À chaque “tick” de sortie (OUTPUT_WAVE)</w:t>
      </w:r>
      <w:r w:rsidDel="00000000" w:rsidR="00000000" w:rsidRPr="00000000">
        <w:rPr>
          <w:rtl w:val="0"/>
        </w:rPr>
        <w:t xml:space="preserve">, on en profite pour faire </w:t>
      </w:r>
      <w:r w:rsidDel="00000000" w:rsidR="00000000" w:rsidRPr="00000000">
        <w:rPr>
          <w:b w:val="1"/>
          <w:bCs w:val="1"/>
          <w:rtl w:val="0"/>
        </w:rPr>
        <w:t xml:space="preserve">juste une petite opération de calcul / lecture série</w:t>
      </w:r>
      <w:r w:rsidDel="00000000" w:rsidR="00000000" w:rsidRPr="00000000">
        <w:rPr>
          <w:rtl w:val="0"/>
        </w:rPr>
        <w:t xml:space="preserve">.</w:t>
        <w:br w:type="textWrapping"/>
      </w:r>
    </w:p>
    <w:p w:rsidR="00000000" w:rsidDel="00000000" w:rsidP="00000000" w:rsidRDefault="00000000" w:rsidRPr="00000000" w14:paraId="0000006B">
      <w:pPr>
        <w:numPr>
          <w:ilvl w:val="0"/>
          <w:numId w:val="20"/>
        </w:numPr>
        <w:spacing w:after="240" w:before="0" w:beforeAutospacing="0" w:lineRule="auto"/>
        <w:ind w:left="720" w:hanging="360"/>
      </w:pPr>
      <w:r w:rsidDel="00000000" w:rsidR="00000000" w:rsidRPr="00000000">
        <w:rPr>
          <w:rtl w:val="0"/>
        </w:rPr>
        <w:t xml:space="preserve">Ça répartit le traitement logiciel (tests, conditions, mises à jour) </w:t>
      </w:r>
      <w:r w:rsidDel="00000000" w:rsidR="00000000" w:rsidRPr="00000000">
        <w:rPr>
          <w:b w:val="1"/>
          <w:bCs w:val="1"/>
          <w:rtl w:val="0"/>
        </w:rPr>
        <w:t xml:space="preserve">entre chaque envoi de pattern</w:t>
      </w:r>
      <w:r w:rsidDel="00000000" w:rsidR="00000000" w:rsidRPr="00000000">
        <w:rPr>
          <w:rtl w:val="0"/>
        </w:rPr>
        <w:t xml:space="preserve">, au lieu de tout faire en bloc.</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4ih37n2r9hfm" w:id="9"/>
      <w:bookmarkEnd w:id="9"/>
      <w:r w:rsidDel="00000000" w:rsidR="00000000" w:rsidRPr="00000000">
        <w:rPr>
          <w:b w:val="1"/>
          <w:bCs w:val="1"/>
          <w:color w:val="000000"/>
          <w:sz w:val="26"/>
          <w:szCs w:val="26"/>
          <w:rtl w:val="0"/>
        </w:rPr>
        <w:t xml:space="preserve">📌 L’explication probable</w:t>
      </w:r>
    </w:p>
    <w:p w:rsidR="00000000" w:rsidDel="00000000" w:rsidP="00000000" w:rsidRDefault="00000000" w:rsidRPr="00000000" w14:paraId="0000006D">
      <w:pPr>
        <w:spacing w:after="240" w:before="240" w:lineRule="auto"/>
        <w:rPr/>
      </w:pPr>
      <w:r w:rsidDel="00000000" w:rsidR="00000000" w:rsidRPr="00000000">
        <w:rPr>
          <w:rtl w:val="0"/>
        </w:rPr>
        <w:t xml:space="preserve">C’est une </w:t>
      </w:r>
      <w:r w:rsidDel="00000000" w:rsidR="00000000" w:rsidRPr="00000000">
        <w:rPr>
          <w:b w:val="1"/>
          <w:bCs w:val="1"/>
          <w:rtl w:val="0"/>
        </w:rPr>
        <w:t xml:space="preserve">optimisation temps réel</w:t>
      </w:r>
      <w:r w:rsidDel="00000000" w:rsidR="00000000" w:rsidRPr="00000000">
        <w:rPr>
          <w:rtl w:val="0"/>
        </w:rPr>
        <w:t xml:space="preserve"> :</w:t>
      </w:r>
    </w:p>
    <w:p w:rsidR="00000000" w:rsidDel="00000000" w:rsidP="00000000" w:rsidRDefault="00000000" w:rsidRPr="00000000" w14:paraId="0000006E">
      <w:pPr>
        <w:numPr>
          <w:ilvl w:val="0"/>
          <w:numId w:val="6"/>
        </w:numPr>
        <w:spacing w:after="0" w:afterAutospacing="0" w:before="240" w:lineRule="auto"/>
        <w:ind w:left="720" w:hanging="360"/>
      </w:pPr>
      <w:r w:rsidDel="00000000" w:rsidR="00000000" w:rsidRPr="00000000">
        <w:rPr>
          <w:b w:val="1"/>
          <w:bCs w:val="1"/>
          <w:rtl w:val="0"/>
        </w:rPr>
        <w:t xml:space="preserve">Synchronisation avec le signal d’horloge</w:t>
        <w:br w:type="textWrapping"/>
      </w:r>
    </w:p>
    <w:p w:rsidR="00000000" w:rsidDel="00000000" w:rsidP="00000000" w:rsidRDefault="00000000" w:rsidRPr="00000000" w14:paraId="0000006F">
      <w:pPr>
        <w:numPr>
          <w:ilvl w:val="1"/>
          <w:numId w:val="6"/>
        </w:numPr>
        <w:spacing w:after="0" w:afterAutospacing="0" w:before="0" w:beforeAutospacing="0" w:lineRule="auto"/>
        <w:ind w:left="1440" w:hanging="360"/>
      </w:pPr>
      <w:r w:rsidDel="00000000" w:rsidR="00000000" w:rsidRPr="00000000">
        <w:rPr>
          <w:rtl w:val="0"/>
        </w:rPr>
        <w:t xml:space="preserve">Le code est dans une boucle </w:t>
      </w:r>
      <w:r w:rsidDel="00000000" w:rsidR="00000000" w:rsidRPr="00000000">
        <w:rPr>
          <w:rFonts w:ascii="Roboto Mono" w:cs="Roboto Mono" w:eastAsia="Roboto Mono" w:hAnsi="Roboto Mono"/>
          <w:color w:val="188038"/>
          <w:rtl w:val="0"/>
        </w:rPr>
        <w:t xml:space="preserve">goto LOOP</w:t>
      </w:r>
      <w:r w:rsidDel="00000000" w:rsidR="00000000" w:rsidRPr="00000000">
        <w:rPr>
          <w:rtl w:val="0"/>
        </w:rPr>
        <w:t xml:space="preserve"> synchronisée sur un signal (pin 3, 40 kHz).</w:t>
        <w:br w:type="textWrapping"/>
      </w:r>
    </w:p>
    <w:p w:rsidR="00000000" w:rsidDel="00000000" w:rsidP="00000000" w:rsidRDefault="00000000" w:rsidRPr="00000000" w14:paraId="00000070">
      <w:pPr>
        <w:numPr>
          <w:ilvl w:val="1"/>
          <w:numId w:val="6"/>
        </w:numPr>
        <w:spacing w:after="0" w:afterAutospacing="0" w:before="0" w:beforeAutospacing="0" w:lineRule="auto"/>
        <w:ind w:left="1440" w:hanging="360"/>
      </w:pPr>
      <w:r w:rsidDel="00000000" w:rsidR="00000000" w:rsidRPr="00000000">
        <w:rPr>
          <w:rtl w:val="0"/>
        </w:rPr>
        <w:t xml:space="preserve">Entre deux fronts d’horloge, tu dois </w:t>
      </w:r>
      <w:r w:rsidDel="00000000" w:rsidR="00000000" w:rsidRPr="00000000">
        <w:rPr>
          <w:i w:val="1"/>
          <w:iCs w:val="1"/>
          <w:rtl w:val="0"/>
        </w:rPr>
        <w:t xml:space="preserve">absolument</w:t>
      </w:r>
      <w:r w:rsidDel="00000000" w:rsidR="00000000" w:rsidRPr="00000000">
        <w:rPr>
          <w:rFonts w:ascii="Arial Unicode MS" w:cs="Arial Unicode MS" w:eastAsia="Arial Unicode MS" w:hAnsi="Arial Unicode MS"/>
          <w:rtl w:val="0"/>
        </w:rPr>
        <w:t xml:space="preserve"> sortir les données vers les ports → sinon ton signal est faux.</w:t>
        <w:br w:type="textWrapping"/>
      </w:r>
    </w:p>
    <w:p w:rsidR="00000000" w:rsidDel="00000000" w:rsidP="00000000" w:rsidRDefault="00000000" w:rsidRPr="00000000" w14:paraId="00000071">
      <w:pPr>
        <w:numPr>
          <w:ilvl w:val="1"/>
          <w:numId w:val="6"/>
        </w:numPr>
        <w:spacing w:after="0" w:afterAutospacing="0" w:before="0" w:beforeAutospacing="0" w:lineRule="auto"/>
        <w:ind w:left="1440" w:hanging="360"/>
      </w:pPr>
      <w:r w:rsidDel="00000000" w:rsidR="00000000" w:rsidRPr="00000000">
        <w:rPr>
          <w:rtl w:val="0"/>
        </w:rPr>
        <w:t xml:space="preserve">Si tu faisais </w:t>
      </w:r>
      <w:r w:rsidDel="00000000" w:rsidR="00000000" w:rsidRPr="00000000">
        <w:rPr>
          <w:b w:val="1"/>
          <w:bCs w:val="1"/>
          <w:rtl w:val="0"/>
        </w:rPr>
        <w:t xml:space="preserve">tous les calculs d’un coup</w:t>
      </w:r>
      <w:r w:rsidDel="00000000" w:rsidR="00000000" w:rsidRPr="00000000">
        <w:rPr>
          <w:rtl w:val="0"/>
        </w:rPr>
        <w:t xml:space="preserve">, tu risquerais de rater une fenêtre et décaler le timing.</w:t>
        <w:br w:type="textWrapping"/>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b w:val="1"/>
          <w:bCs w:val="1"/>
          <w:rtl w:val="0"/>
        </w:rPr>
        <w:t xml:space="preserve">Pipeline logiciel / matériel</w:t>
        <w:br w:type="textWrapping"/>
      </w:r>
    </w:p>
    <w:p w:rsidR="00000000" w:rsidDel="00000000" w:rsidP="00000000" w:rsidRDefault="00000000" w:rsidRPr="00000000" w14:paraId="00000073">
      <w:pPr>
        <w:numPr>
          <w:ilvl w:val="1"/>
          <w:numId w:val="6"/>
        </w:numPr>
        <w:spacing w:after="0" w:afterAutospacing="0" w:before="0" w:beforeAutospacing="0" w:lineRule="auto"/>
        <w:ind w:left="1440" w:hanging="360"/>
      </w:pPr>
      <w:r w:rsidDel="00000000" w:rsidR="00000000" w:rsidRPr="00000000">
        <w:rPr>
          <w:rtl w:val="0"/>
        </w:rPr>
        <w:t xml:space="preserve">En intercalant les calculs (</w:t>
      </w:r>
      <w:r w:rsidDel="00000000" w:rsidR="00000000" w:rsidRPr="00000000">
        <w:rPr>
          <w:rFonts w:ascii="Roboto Mono" w:cs="Roboto Mono" w:eastAsia="Roboto Mono" w:hAnsi="Roboto Mono"/>
          <w:color w:val="188038"/>
          <w:rtl w:val="0"/>
        </w:rPr>
        <w:t xml:space="preserve">isSwitch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isDuration</w:t>
      </w:r>
      <w:r w:rsidDel="00000000" w:rsidR="00000000" w:rsidRPr="00000000">
        <w:rPr>
          <w:rtl w:val="0"/>
        </w:rPr>
        <w:t xml:space="preserve">, etc.) entre chaque </w:t>
      </w:r>
      <w:r w:rsidDel="00000000" w:rsidR="00000000" w:rsidRPr="00000000">
        <w:rPr>
          <w:rFonts w:ascii="Roboto Mono" w:cs="Roboto Mono" w:eastAsia="Roboto Mono" w:hAnsi="Roboto Mono"/>
          <w:color w:val="188038"/>
          <w:rtl w:val="0"/>
        </w:rPr>
        <w:t xml:space="preserve">OUTPUT_WAVE</w:t>
      </w:r>
      <w:r w:rsidDel="00000000" w:rsidR="00000000" w:rsidRPr="00000000">
        <w:rPr>
          <w:rtl w:val="0"/>
        </w:rPr>
        <w:t xml:space="preserve">, tu “occupes” les moments où tu n’as pas encore besoin de changer l’état des ports.</w:t>
        <w:br w:type="textWrapping"/>
      </w:r>
    </w:p>
    <w:p w:rsidR="00000000" w:rsidDel="00000000" w:rsidP="00000000" w:rsidRDefault="00000000" w:rsidRPr="00000000" w14:paraId="00000074">
      <w:pPr>
        <w:numPr>
          <w:ilvl w:val="1"/>
          <w:numId w:val="6"/>
        </w:numPr>
        <w:spacing w:after="0" w:afterAutospacing="0" w:before="0" w:beforeAutospacing="0" w:lineRule="auto"/>
        <w:ind w:left="1440" w:hanging="360"/>
      </w:pPr>
      <w:r w:rsidDel="00000000" w:rsidR="00000000" w:rsidRPr="00000000">
        <w:rPr>
          <w:rtl w:val="0"/>
        </w:rPr>
        <w:t xml:space="preserve">Ça ressemble à un </w:t>
      </w:r>
      <w:r w:rsidDel="00000000" w:rsidR="00000000" w:rsidRPr="00000000">
        <w:rPr>
          <w:b w:val="1"/>
          <w:bCs w:val="1"/>
          <w:rtl w:val="0"/>
        </w:rPr>
        <w:t xml:space="preserve">pipeline</w:t>
      </w:r>
      <w:r w:rsidDel="00000000" w:rsidR="00000000" w:rsidRPr="00000000">
        <w:rPr>
          <w:rFonts w:ascii="Arial Unicode MS" w:cs="Arial Unicode MS" w:eastAsia="Arial Unicode MS" w:hAnsi="Arial Unicode MS"/>
          <w:rtl w:val="0"/>
        </w:rPr>
        <w:t xml:space="preserve"> : sortie → petit calcul → sortie → petit calcul → sortie → petit calcul.</w:t>
        <w:br w:type="textWrapping"/>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bCs w:val="1"/>
          <w:rtl w:val="0"/>
        </w:rPr>
        <w:t xml:space="preserve">Réduction du jitter (variabilité temporelle)</w:t>
        <w:br w:type="textWrapping"/>
      </w:r>
    </w:p>
    <w:p w:rsidR="00000000" w:rsidDel="00000000" w:rsidP="00000000" w:rsidRDefault="00000000" w:rsidRPr="00000000" w14:paraId="00000076">
      <w:pPr>
        <w:numPr>
          <w:ilvl w:val="1"/>
          <w:numId w:val="6"/>
        </w:numPr>
        <w:spacing w:after="0" w:afterAutospacing="0" w:before="0" w:beforeAutospacing="0" w:lineRule="auto"/>
        <w:ind w:left="1440" w:hanging="360"/>
      </w:pPr>
      <w:r w:rsidDel="00000000" w:rsidR="00000000" w:rsidRPr="00000000">
        <w:rPr>
          <w:rtl w:val="0"/>
        </w:rPr>
        <w:t xml:space="preserve">Si tu envoyais 10 </w:t>
      </w:r>
      <w:r w:rsidDel="00000000" w:rsidR="00000000" w:rsidRPr="00000000">
        <w:rPr>
          <w:rFonts w:ascii="Roboto Mono" w:cs="Roboto Mono" w:eastAsia="Roboto Mono" w:hAnsi="Roboto Mono"/>
          <w:color w:val="188038"/>
          <w:rtl w:val="0"/>
        </w:rPr>
        <w:t xml:space="preserve">OUTPUT_WAVE</w:t>
      </w:r>
      <w:r w:rsidDel="00000000" w:rsidR="00000000" w:rsidRPr="00000000">
        <w:rPr>
          <w:rFonts w:ascii="Arial Unicode MS" w:cs="Arial Unicode MS" w:eastAsia="Arial Unicode MS" w:hAnsi="Arial Unicode MS"/>
          <w:rtl w:val="0"/>
        </w:rPr>
        <w:t xml:space="preserve"> d’un coup, puis un gros bloc de calculs, le temps écoulé entre deux sorties ne serait pas constant → ton signal serait instable.</w:t>
        <w:br w:type="textWrapping"/>
      </w:r>
    </w:p>
    <w:p w:rsidR="00000000" w:rsidDel="00000000" w:rsidP="00000000" w:rsidRDefault="00000000" w:rsidRPr="00000000" w14:paraId="00000077">
      <w:pPr>
        <w:numPr>
          <w:ilvl w:val="1"/>
          <w:numId w:val="6"/>
        </w:numPr>
        <w:spacing w:after="240" w:before="0" w:beforeAutospacing="0" w:lineRule="auto"/>
        <w:ind w:left="1440" w:hanging="360"/>
      </w:pPr>
      <w:r w:rsidDel="00000000" w:rsidR="00000000" w:rsidRPr="00000000">
        <w:rPr>
          <w:rtl w:val="0"/>
        </w:rPr>
        <w:t xml:space="preserve">Là, en espaçant les calculs, le temps est </w:t>
      </w:r>
      <w:r w:rsidDel="00000000" w:rsidR="00000000" w:rsidRPr="00000000">
        <w:rPr>
          <w:b w:val="1"/>
          <w:bCs w:val="1"/>
          <w:rtl w:val="0"/>
        </w:rPr>
        <w:t xml:space="preserve">plus régulier</w:t>
      </w:r>
      <w:r w:rsidDel="00000000" w:rsidR="00000000" w:rsidRPr="00000000">
        <w:rPr>
          <w:rFonts w:ascii="Arial Unicode MS" w:cs="Arial Unicode MS" w:eastAsia="Arial Unicode MS" w:hAnsi="Arial Unicode MS"/>
          <w:rtl w:val="0"/>
        </w:rPr>
        <w:t xml:space="preserve"> → meilleur respect du timing pour les signaux émis.</w:t>
        <w:br w:type="textWrapping"/>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t4ai32pnw8lr" w:id="10"/>
      <w:bookmarkEnd w:id="10"/>
      <w:r w:rsidDel="00000000" w:rsidR="00000000" w:rsidRPr="00000000">
        <w:rPr>
          <w:b w:val="1"/>
          <w:bCs w:val="1"/>
          <w:color w:val="000000"/>
          <w:sz w:val="26"/>
          <w:szCs w:val="26"/>
          <w:rtl w:val="0"/>
        </w:rPr>
        <w:t xml:space="preserve">📌 Analogie</w:t>
      </w:r>
    </w:p>
    <w:p w:rsidR="00000000" w:rsidDel="00000000" w:rsidP="00000000" w:rsidRDefault="00000000" w:rsidRPr="00000000" w14:paraId="00000079">
      <w:pPr>
        <w:spacing w:after="240" w:before="240" w:lineRule="auto"/>
        <w:rPr/>
      </w:pPr>
      <w:r w:rsidDel="00000000" w:rsidR="00000000" w:rsidRPr="00000000">
        <w:rPr>
          <w:rtl w:val="0"/>
        </w:rPr>
        <w:t xml:space="preserve">Imagine que tu dois :</w:t>
      </w:r>
    </w:p>
    <w:p w:rsidR="00000000" w:rsidDel="00000000" w:rsidP="00000000" w:rsidRDefault="00000000" w:rsidRPr="00000000" w14:paraId="0000007A">
      <w:pPr>
        <w:numPr>
          <w:ilvl w:val="0"/>
          <w:numId w:val="21"/>
        </w:numPr>
        <w:spacing w:after="0" w:afterAutospacing="0" w:before="240" w:lineRule="auto"/>
        <w:ind w:left="720" w:hanging="360"/>
      </w:pPr>
      <w:r w:rsidDel="00000000" w:rsidR="00000000" w:rsidRPr="00000000">
        <w:rPr>
          <w:rtl w:val="0"/>
        </w:rPr>
        <w:t xml:space="preserve">jouer un rythme de batterie </w:t>
      </w:r>
      <w:r w:rsidDel="00000000" w:rsidR="00000000" w:rsidRPr="00000000">
        <w:rPr>
          <w:b w:val="1"/>
          <w:bCs w:val="1"/>
          <w:rtl w:val="0"/>
        </w:rPr>
        <w:t xml:space="preserve">régulier</w:t>
      </w:r>
      <w:r w:rsidDel="00000000" w:rsidR="00000000" w:rsidRPr="00000000">
        <w:rPr>
          <w:rtl w:val="0"/>
        </w:rPr>
        <w:t xml:space="preserve"> (OUTPUT_WAVE = taper sur la caisse claire),</w:t>
        <w:br w:type="textWrapping"/>
      </w:r>
    </w:p>
    <w:p w:rsidR="00000000" w:rsidDel="00000000" w:rsidP="00000000" w:rsidRDefault="00000000" w:rsidRPr="00000000" w14:paraId="0000007B">
      <w:pPr>
        <w:numPr>
          <w:ilvl w:val="0"/>
          <w:numId w:val="21"/>
        </w:numPr>
        <w:spacing w:after="240" w:before="0" w:beforeAutospacing="0" w:lineRule="auto"/>
        <w:ind w:left="720" w:hanging="360"/>
      </w:pPr>
      <w:r w:rsidDel="00000000" w:rsidR="00000000" w:rsidRPr="00000000">
        <w:rPr>
          <w:rtl w:val="0"/>
        </w:rPr>
        <w:t xml:space="preserve">tout en lisant des instructions d’un papier (tests de variables).</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 Si tu lis toutes les instructions </w:t>
      </w:r>
      <w:r w:rsidDel="00000000" w:rsidR="00000000" w:rsidRPr="00000000">
        <w:rPr>
          <w:b w:val="1"/>
          <w:bCs w:val="1"/>
          <w:rtl w:val="0"/>
        </w:rPr>
        <w:t xml:space="preserve">avant</w:t>
      </w:r>
      <w:r w:rsidDel="00000000" w:rsidR="00000000" w:rsidRPr="00000000">
        <w:rPr>
          <w:rtl w:val="0"/>
        </w:rPr>
        <w:t xml:space="preserve"> ou </w:t>
      </w:r>
      <w:r w:rsidDel="00000000" w:rsidR="00000000" w:rsidRPr="00000000">
        <w:rPr>
          <w:b w:val="1"/>
          <w:bCs w:val="1"/>
          <w:rtl w:val="0"/>
        </w:rPr>
        <w:t xml:space="preserve">après</w:t>
      </w:r>
      <w:r w:rsidDel="00000000" w:rsidR="00000000" w:rsidRPr="00000000">
        <w:rPr>
          <w:rtl w:val="0"/>
        </w:rPr>
        <w:t xml:space="preserve"> jouer, tu risques de casser le rythme.</w:t>
        <w:br w:type="textWrapping"/>
        <w:t xml:space="preserve">➡️ Si tu </w:t>
      </w:r>
      <w:r w:rsidDel="00000000" w:rsidR="00000000" w:rsidRPr="00000000">
        <w:rPr>
          <w:b w:val="1"/>
          <w:bCs w:val="1"/>
          <w:rtl w:val="0"/>
        </w:rPr>
        <w:t xml:space="preserve">intercalle</w:t>
      </w:r>
      <w:r w:rsidDel="00000000" w:rsidR="00000000" w:rsidRPr="00000000">
        <w:rPr>
          <w:rtl w:val="0"/>
        </w:rPr>
        <w:t xml:space="preserve"> : </w:t>
      </w:r>
      <w:r w:rsidDel="00000000" w:rsidR="00000000" w:rsidRPr="00000000">
        <w:rPr>
          <w:rFonts w:ascii="Arial Unicode MS" w:cs="Arial Unicode MS" w:eastAsia="Arial Unicode MS" w:hAnsi="Arial Unicode MS"/>
          <w:i w:val="1"/>
          <w:iCs w:val="1"/>
          <w:rtl w:val="0"/>
        </w:rPr>
        <w:t xml:space="preserve">un coup → lire un mot → un coup → lire un mot…</w:t>
      </w:r>
      <w:r w:rsidDel="00000000" w:rsidR="00000000" w:rsidRPr="00000000">
        <w:rPr>
          <w:rtl w:val="0"/>
        </w:rPr>
        <w:t xml:space="preserve"> alors ton rythme reste nickel, et tu fais ton traitement en parallèle.</w:t>
      </w:r>
    </w:p>
    <w:p w:rsidR="00000000" w:rsidDel="00000000" w:rsidP="00000000" w:rsidRDefault="00000000" w:rsidRPr="00000000" w14:paraId="0000007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240" w:before="240" w:lineRule="auto"/>
        <w:rPr/>
      </w:pPr>
      <w:bookmarkStart w:colFirst="0" w:colLast="0" w:name="_x1b4h2geeoxv" w:id="11"/>
      <w:bookmarkEnd w:id="11"/>
      <w:r w:rsidDel="00000000" w:rsidR="00000000" w:rsidRPr="00000000">
        <w:rPr>
          <w:rtl w:val="0"/>
        </w:rPr>
        <w:t xml:space="preserve">Comment distinguer en pratique les commandes des données à stocker dans les buffers lorsque l’on reçoit les infos du Java ?</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xalcjt14k4t" w:id="12"/>
      <w:bookmarkEnd w:id="12"/>
      <w:r w:rsidDel="00000000" w:rsidR="00000000" w:rsidRPr="00000000">
        <w:rPr>
          <w:b w:val="1"/>
          <w:bCs w:val="1"/>
          <w:sz w:val="34"/>
          <w:szCs w:val="34"/>
          <w:rtl w:val="0"/>
        </w:rPr>
        <w:t xml:space="preserve">📌 1. Les types de messages</w:t>
      </w:r>
    </w:p>
    <w:p w:rsidR="00000000" w:rsidDel="00000000" w:rsidP="00000000" w:rsidRDefault="00000000" w:rsidRPr="00000000" w14:paraId="00000081">
      <w:pPr>
        <w:spacing w:after="240" w:before="240" w:lineRule="auto"/>
        <w:rPr/>
      </w:pPr>
      <w:r w:rsidDel="00000000" w:rsidR="00000000" w:rsidRPr="00000000">
        <w:rPr>
          <w:rtl w:val="0"/>
        </w:rPr>
        <w:t xml:space="preserve">Dans ton code, il existe </w:t>
      </w:r>
      <w:r w:rsidDel="00000000" w:rsidR="00000000" w:rsidRPr="00000000">
        <w:rPr>
          <w:b w:val="1"/>
          <w:bCs w:val="1"/>
          <w:rtl w:val="0"/>
        </w:rPr>
        <w:t xml:space="preserve">plusieurs types de commandes</w:t>
      </w:r>
      <w:r w:rsidDel="00000000" w:rsidR="00000000" w:rsidRPr="00000000">
        <w:rPr>
          <w:rtl w:val="0"/>
        </w:rPr>
        <w:t xml:space="preserve"> que l’Arduino peut recevoir :</w:t>
      </w:r>
    </w:p>
    <w:p w:rsidR="00000000" w:rsidDel="00000000" w:rsidP="00000000" w:rsidRDefault="00000000" w:rsidRPr="00000000" w14:paraId="00000082">
      <w:pPr>
        <w:spacing w:after="240" w:before="240" w:lineRule="auto"/>
        <w:rPr/>
      </w:pPr>
      <w:r w:rsidDel="00000000" w:rsidR="00000000" w:rsidRPr="00000000">
        <w:rPr>
          <w:rtl w:val="0"/>
        </w:rPr>
        <w:t xml:space="preserve">#define COMMAND_SWITCH         0b00000000</w:t>
      </w:r>
    </w:p>
    <w:p w:rsidR="00000000" w:rsidDel="00000000" w:rsidP="00000000" w:rsidRDefault="00000000" w:rsidRPr="00000000" w14:paraId="00000083">
      <w:pPr>
        <w:spacing w:after="240" w:before="240" w:lineRule="auto"/>
        <w:rPr/>
      </w:pPr>
      <w:r w:rsidDel="00000000" w:rsidR="00000000" w:rsidRPr="00000000">
        <w:rPr>
          <w:rtl w:val="0"/>
        </w:rPr>
        <w:t xml:space="preserve">#define COMMAND_DURATION       0b00110000</w:t>
      </w:r>
    </w:p>
    <w:p w:rsidR="00000000" w:rsidDel="00000000" w:rsidP="00000000" w:rsidRDefault="00000000" w:rsidRPr="00000000" w14:paraId="00000084">
      <w:pPr>
        <w:spacing w:after="240" w:before="240" w:lineRule="auto"/>
        <w:rPr/>
      </w:pPr>
      <w:r w:rsidDel="00000000" w:rsidR="00000000" w:rsidRPr="00000000">
        <w:rPr>
          <w:rtl w:val="0"/>
        </w:rPr>
        <w:t xml:space="preserve">#define MASK_DURATION          0b00111111</w:t>
      </w:r>
    </w:p>
    <w:p w:rsidR="00000000" w:rsidDel="00000000" w:rsidP="00000000" w:rsidRDefault="00000000" w:rsidRPr="00000000" w14:paraId="00000085">
      <w:pPr>
        <w:spacing w:after="240" w:before="240" w:lineRule="auto"/>
        <w:rPr/>
      </w:pPr>
      <w:r w:rsidDel="00000000" w:rsidR="00000000" w:rsidRPr="00000000">
        <w:rPr>
          <w:rtl w:val="0"/>
        </w:rPr>
        <w:t xml:space="preserve">#define COMMAND_COMMITDURATIONS 0b00010000</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 Ces valeurs indiquent le </w:t>
      </w:r>
      <w:r w:rsidDel="00000000" w:rsidR="00000000" w:rsidRPr="00000000">
        <w:rPr>
          <w:b w:val="1"/>
          <w:bCs w:val="1"/>
          <w:rtl w:val="0"/>
        </w:rPr>
        <w:t xml:space="preserve">type d’action à effectuer</w:t>
      </w:r>
      <w:r w:rsidDel="00000000" w:rsidR="00000000" w:rsidRPr="00000000">
        <w:rPr>
          <w:rtl w:val="0"/>
        </w:rPr>
        <w:t xml:space="preserve"> :</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SWITCH</w:t>
      </w:r>
      <w:r w:rsidDel="00000000" w:rsidR="00000000" w:rsidRPr="00000000">
        <w:rPr>
          <w:rFonts w:ascii="Arial Unicode MS" w:cs="Arial Unicode MS" w:eastAsia="Arial Unicode MS" w:hAnsi="Arial Unicode MS"/>
          <w:rtl w:val="0"/>
        </w:rPr>
        <w:t xml:space="preserve"> → changer de buffer actif (A ↔ B).</w:t>
        <w:br w:type="textWrapping"/>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w:t>
      </w:r>
      <w:r w:rsidDel="00000000" w:rsidR="00000000" w:rsidRPr="00000000">
        <w:rPr>
          <w:rFonts w:ascii="Arial Unicode MS" w:cs="Arial Unicode MS" w:eastAsia="Arial Unicode MS" w:hAnsi="Arial Unicode MS"/>
          <w:rtl w:val="0"/>
        </w:rPr>
        <w:t xml:space="preserve"> → envoyer une durée (stockée dans </w:t>
      </w:r>
      <w:r w:rsidDel="00000000" w:rsidR="00000000" w:rsidRPr="00000000">
        <w:rPr>
          <w:rFonts w:ascii="Roboto Mono" w:cs="Roboto Mono" w:eastAsia="Roboto Mono" w:hAnsi="Roboto Mono"/>
          <w:color w:val="188038"/>
          <w:rtl w:val="0"/>
        </w:rPr>
        <w:t xml:space="preserve">durationsBuffer</w:t>
      </w:r>
      <w:r w:rsidDel="00000000" w:rsidR="00000000" w:rsidRPr="00000000">
        <w:rPr>
          <w:rtl w:val="0"/>
        </w:rPr>
        <w:t xml:space="preserve">).</w:t>
        <w:br w:type="textWrapping"/>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COMMITDURATIONS</w:t>
      </w:r>
      <w:r w:rsidDel="00000000" w:rsidR="00000000" w:rsidRPr="00000000">
        <w:rPr>
          <w:rFonts w:ascii="Arial Unicode MS" w:cs="Arial Unicode MS" w:eastAsia="Arial Unicode MS" w:hAnsi="Arial Unicode MS"/>
          <w:rtl w:val="0"/>
        </w:rPr>
        <w:t xml:space="preserve"> → valider toutes les durées du buffer.</w:t>
        <w:br w:type="textWrapping"/>
      </w:r>
    </w:p>
    <w:p w:rsidR="00000000" w:rsidDel="00000000" w:rsidP="00000000" w:rsidRDefault="00000000" w:rsidRPr="00000000" w14:paraId="0000008B">
      <w:pPr>
        <w:numPr>
          <w:ilvl w:val="0"/>
          <w:numId w:val="9"/>
        </w:numPr>
        <w:spacing w:after="240" w:before="0" w:beforeAutospacing="0" w:lineRule="auto"/>
        <w:ind w:left="720" w:hanging="360"/>
      </w:pPr>
      <w:r w:rsidDel="00000000" w:rsidR="00000000" w:rsidRPr="00000000">
        <w:rPr>
          <w:rtl w:val="0"/>
        </w:rPr>
        <w:t xml:space="preserve">etc.</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Ces commandes sont </w:t>
      </w:r>
      <w:r w:rsidDel="00000000" w:rsidR="00000000" w:rsidRPr="00000000">
        <w:rPr>
          <w:b w:val="1"/>
          <w:bCs w:val="1"/>
          <w:rtl w:val="0"/>
        </w:rPr>
        <w:t xml:space="preserve">toujours pour l’Arduino</w:t>
      </w:r>
      <w:r w:rsidDel="00000000" w:rsidR="00000000" w:rsidRPr="00000000">
        <w:rPr>
          <w:rtl w:val="0"/>
        </w:rPr>
        <w:t xml:space="preserve">, mais elles ne transportent pas forcément de "pattern de données".</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buy1wcppuj9b" w:id="13"/>
      <w:bookmarkEnd w:id="13"/>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9rmzv496rhri" w:id="14"/>
      <w:bookmarkEnd w:id="14"/>
      <w:r w:rsidDel="00000000" w:rsidR="00000000" w:rsidRPr="00000000">
        <w:rPr>
          <w:b w:val="1"/>
          <w:bCs w:val="1"/>
          <w:sz w:val="34"/>
          <w:szCs w:val="34"/>
          <w:rtl w:val="0"/>
        </w:rPr>
        <w:t xml:space="preserve">📌 2. Le rôle de </w:t>
      </w:r>
      <w:r w:rsidDel="00000000" w:rsidR="00000000" w:rsidRPr="00000000">
        <w:rPr>
          <w:rFonts w:ascii="Roboto Mono" w:cs="Roboto Mono" w:eastAsia="Roboto Mono" w:hAnsi="Roboto Mono"/>
          <w:b w:val="1"/>
          <w:bCs w:val="1"/>
          <w:color w:val="188038"/>
          <w:sz w:val="34"/>
          <w:szCs w:val="34"/>
          <w:rtl w:val="0"/>
        </w:rPr>
        <w:t xml:space="preserve">isPatternForMe</w:t>
      </w:r>
    </w:p>
    <w:p w:rsidR="00000000" w:rsidDel="00000000" w:rsidP="00000000" w:rsidRDefault="00000000" w:rsidRPr="00000000" w14:paraId="0000008F">
      <w:pPr>
        <w:spacing w:after="240" w:before="240" w:lineRule="auto"/>
        <w:rPr/>
      </w:pPr>
      <w:r w:rsidDel="00000000" w:rsidR="00000000" w:rsidRPr="00000000">
        <w:rPr>
          <w:rtl w:val="0"/>
        </w:rPr>
        <w:t xml:space="preserve">Regardons la ligne :</w:t>
      </w:r>
    </w:p>
    <w:p w:rsidR="00000000" w:rsidDel="00000000" w:rsidP="00000000" w:rsidRDefault="00000000" w:rsidRPr="00000000" w14:paraId="00000090">
      <w:pPr>
        <w:spacing w:after="240" w:before="240" w:lineRule="auto"/>
        <w:rPr/>
      </w:pPr>
      <w:r w:rsidDel="00000000" w:rsidR="00000000" w:rsidRPr="00000000">
        <w:rPr>
          <w:rtl w:val="0"/>
        </w:rPr>
        <w:t xml:space="preserve">isPatternForMe = (bReceived &amp; 0b00001111) == 1;</w:t>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Ici, on ne regarde que les </w:t>
      </w:r>
      <w:r w:rsidDel="00000000" w:rsidR="00000000" w:rsidRPr="00000000">
        <w:rPr>
          <w:b w:val="1"/>
          <w:bCs w:val="1"/>
          <w:rtl w:val="0"/>
        </w:rPr>
        <w:t xml:space="preserve">4 bits de poids faible (LSB)</w:t>
      </w:r>
      <w:r w:rsidDel="00000000" w:rsidR="00000000" w:rsidRPr="00000000">
        <w:rPr>
          <w:rtl w:val="0"/>
        </w:rPr>
        <w:t xml:space="preserve">.</w:t>
      </w:r>
    </w:p>
    <w:p w:rsidR="00000000" w:rsidDel="00000000" w:rsidP="00000000" w:rsidRDefault="00000000" w:rsidRPr="00000000" w14:paraId="00000093">
      <w:pPr>
        <w:numPr>
          <w:ilvl w:val="0"/>
          <w:numId w:val="5"/>
        </w:numPr>
        <w:spacing w:after="0" w:afterAutospacing="0" w:before="24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 1</w:t>
      </w:r>
      <w:r w:rsidDel="00000000" w:rsidR="00000000" w:rsidRPr="00000000">
        <w:rPr>
          <w:rtl w:val="0"/>
        </w:rPr>
        <w:t xml:space="preserve">, ça veut dire : </w:t>
      </w:r>
      <w:r w:rsidDel="00000000" w:rsidR="00000000" w:rsidRPr="00000000">
        <w:rPr>
          <w:i w:val="1"/>
          <w:iCs w:val="1"/>
          <w:rtl w:val="0"/>
        </w:rPr>
        <w:t xml:space="preserve">"ce message contient un morceau de pattern qui est destiné à cet Arduino"</w:t>
        <w:br w:type="textWrapping"/>
      </w:r>
    </w:p>
    <w:p w:rsidR="00000000" w:rsidDel="00000000" w:rsidP="00000000" w:rsidRDefault="00000000" w:rsidRPr="00000000" w14:paraId="00000094">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Sinon : ce n’est pas un pattern pour cet Arduino → peut-être une commande générale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COMMITDURATIONS</w:t>
      </w:r>
      <w:r w:rsidDel="00000000" w:rsidR="00000000" w:rsidRPr="00000000">
        <w:rPr>
          <w:rtl w:val="0"/>
        </w:rPr>
        <w:t xml:space="preserve">), ou un pattern pour un autre Arduino.</w:t>
        <w:br w:type="textWrapping"/>
      </w:r>
    </w:p>
    <w:p w:rsidR="00000000" w:rsidDel="00000000" w:rsidP="00000000" w:rsidRDefault="00000000" w:rsidRPr="00000000" w14:paraId="00000095">
      <w:pPr>
        <w:spacing w:after="240" w:before="240" w:lineRule="auto"/>
        <w:rPr>
          <w:i w:val="1"/>
          <w:iCs w:val="1"/>
        </w:rPr>
      </w:pPr>
      <w:r w:rsidDel="00000000" w:rsidR="00000000" w:rsidRPr="00000000">
        <w:rPr>
          <w:rtl w:val="0"/>
        </w:rPr>
        <w:t xml:space="preserve">👉 Donc : </w:t>
      </w:r>
      <w:r w:rsidDel="00000000" w:rsidR="00000000" w:rsidRPr="00000000">
        <w:rPr>
          <w:rFonts w:ascii="Roboto Mono" w:cs="Roboto Mono" w:eastAsia="Roboto Mono" w:hAnsi="Roboto Mono"/>
          <w:b w:val="1"/>
          <w:bCs w:val="1"/>
          <w:color w:val="188038"/>
          <w:rtl w:val="0"/>
        </w:rPr>
        <w:t xml:space="preserve">isPatternForMe</w:t>
      </w:r>
      <w:r w:rsidDel="00000000" w:rsidR="00000000" w:rsidRPr="00000000">
        <w:rPr>
          <w:b w:val="1"/>
          <w:bCs w:val="1"/>
          <w:rtl w:val="0"/>
        </w:rPr>
        <w:t xml:space="preserve"> ne concerne que les octets qui encodent des patterns (ie qui envoie les infos pour déterminer le sphases des transducteurs !!!!)</w:t>
      </w:r>
      <w:r w:rsidDel="00000000" w:rsidR="00000000" w:rsidRPr="00000000">
        <w:rPr>
          <w:rtl w:val="0"/>
        </w:rPr>
        <w:t xml:space="preserve">, pas les commandes globales.</w:t>
        <w:br w:type="textWrapping"/>
        <w:t xml:space="preserve">C’est une sorte de filtre : </w:t>
      </w:r>
      <w:r w:rsidDel="00000000" w:rsidR="00000000" w:rsidRPr="00000000">
        <w:rPr>
          <w:i w:val="1"/>
          <w:iCs w:val="1"/>
          <w:rtl w:val="0"/>
        </w:rPr>
        <w:t xml:space="preserve">"est-ce que je dois écrire ce byte dans mon buffer de patterns ?"</w:t>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pStyle w:val="Heading2"/>
        <w:spacing w:after="240" w:before="240" w:lineRule="auto"/>
        <w:rPr/>
      </w:pPr>
      <w:bookmarkStart w:colFirst="0" w:colLast="0" w:name="_lpquwjf3krh9" w:id="15"/>
      <w:bookmarkEnd w:id="15"/>
      <w:r w:rsidDel="00000000" w:rsidR="00000000" w:rsidRPr="00000000">
        <w:rPr>
          <w:rtl w:val="0"/>
        </w:rPr>
        <w:t xml:space="preserve">Mais alors comment recevoir 8 bits pour coder un port si on utilise déjà 4 bits pour valider le type de message ?</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uaerp6d7y03a" w:id="16"/>
      <w:bookmarkEnd w:id="16"/>
      <w:r w:rsidDel="00000000" w:rsidR="00000000" w:rsidRPr="00000000">
        <w:rPr>
          <w:b w:val="1"/>
          <w:bCs w:val="1"/>
          <w:sz w:val="34"/>
          <w:szCs w:val="34"/>
          <w:rtl w:val="0"/>
        </w:rPr>
        <w:t xml:space="preserve">📌 3. Le code que tu cites</w:t>
      </w:r>
    </w:p>
    <w:p w:rsidR="00000000" w:rsidDel="00000000" w:rsidP="00000000" w:rsidRDefault="00000000" w:rsidRPr="00000000" w14:paraId="00000099">
      <w:pPr>
        <w:spacing w:after="240" w:before="240" w:lineRule="auto"/>
        <w:rPr/>
      </w:pPr>
      <w:r w:rsidDel="00000000" w:rsidR="00000000" w:rsidRPr="00000000">
        <w:rPr>
          <w:rtl w:val="0"/>
        </w:rPr>
        <w:t xml:space="preserve">else if ( isPatternForMe ) {</w:t>
      </w:r>
    </w:p>
    <w:p w:rsidR="00000000" w:rsidDel="00000000" w:rsidP="00000000" w:rsidRDefault="00000000" w:rsidRPr="00000000" w14:paraId="0000009A">
      <w:pPr>
        <w:spacing w:after="240" w:before="240" w:lineRule="auto"/>
        <w:rPr/>
      </w:pPr>
      <w:r w:rsidDel="00000000" w:rsidR="00000000" w:rsidRPr="00000000">
        <w:rPr>
          <w:rtl w:val="0"/>
        </w:rPr>
        <w:t xml:space="preserve">  if (writtingIndex % 2 == 0) {</w:t>
      </w:r>
    </w:p>
    <w:p w:rsidR="00000000" w:rsidDel="00000000" w:rsidP="00000000" w:rsidRDefault="00000000" w:rsidRPr="00000000" w14:paraId="0000009B">
      <w:pPr>
        <w:spacing w:after="240" w:before="240" w:lineRule="auto"/>
        <w:rPr/>
      </w:pPr>
      <w:r w:rsidDel="00000000" w:rsidR="00000000" w:rsidRPr="00000000">
        <w:rPr>
          <w:rtl w:val="0"/>
        </w:rPr>
        <w:t xml:space="preserve">    readingPointerH[writtingIndex / 2] = bReceived &amp; 0xF0;</w:t>
      </w:r>
    </w:p>
    <w:p w:rsidR="00000000" w:rsidDel="00000000" w:rsidP="00000000" w:rsidRDefault="00000000" w:rsidRPr="00000000" w14:paraId="0000009C">
      <w:pPr>
        <w:spacing w:after="240" w:before="240" w:lineRule="auto"/>
        <w:rPr/>
      </w:pPr>
      <w:r w:rsidDel="00000000" w:rsidR="00000000" w:rsidRPr="00000000">
        <w:rPr>
          <w:rtl w:val="0"/>
        </w:rPr>
        <w:t xml:space="preserve">  } else {</w:t>
      </w:r>
    </w:p>
    <w:p w:rsidR="00000000" w:rsidDel="00000000" w:rsidP="00000000" w:rsidRDefault="00000000" w:rsidRPr="00000000" w14:paraId="0000009D">
      <w:pPr>
        <w:spacing w:after="240" w:before="240" w:lineRule="auto"/>
        <w:rPr/>
      </w:pPr>
      <w:r w:rsidDel="00000000" w:rsidR="00000000" w:rsidRPr="00000000">
        <w:rPr>
          <w:rtl w:val="0"/>
        </w:rPr>
        <w:t xml:space="preserve">    readingPointerH[writtingIndex / 2] |= (bReceived &gt;&gt; 4);</w:t>
      </w:r>
    </w:p>
    <w:p w:rsidR="00000000" w:rsidDel="00000000" w:rsidP="00000000" w:rsidRDefault="00000000" w:rsidRPr="00000000" w14:paraId="0000009E">
      <w:pPr>
        <w:spacing w:after="240" w:before="240" w:lineRule="auto"/>
        <w:rPr/>
      </w:pPr>
      <w:r w:rsidDel="00000000" w:rsidR="00000000" w:rsidRPr="00000000">
        <w:rPr>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  ++writtingIndex;</w:t>
      </w:r>
    </w:p>
    <w:p w:rsidR="00000000" w:rsidDel="00000000" w:rsidP="00000000" w:rsidRDefault="00000000" w:rsidRPr="00000000" w14:paraId="000000A0">
      <w:pPr>
        <w:spacing w:after="240" w:before="240" w:lineRule="auto"/>
        <w:rPr/>
      </w:pPr>
      <w:r w:rsidDel="00000000" w:rsidR="00000000" w:rsidRPr="00000000">
        <w:rPr>
          <w:rtl w:val="0"/>
        </w:rPr>
        <w:t xml:space="preserve">}</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Ce qui se passe ici :</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données du pattern</w:t>
      </w:r>
      <w:r w:rsidDel="00000000" w:rsidR="00000000" w:rsidRPr="00000000">
        <w:rPr>
          <w:rtl w:val="0"/>
        </w:rPr>
        <w:t xml:space="preserve"> sont compactées dans les 4 bits de poids fort (</w:t>
      </w:r>
      <w:r w:rsidDel="00000000" w:rsidR="00000000" w:rsidRPr="00000000">
        <w:rPr>
          <w:rFonts w:ascii="Roboto Mono" w:cs="Roboto Mono" w:eastAsia="Roboto Mono" w:hAnsi="Roboto Mono"/>
          <w:color w:val="188038"/>
          <w:rtl w:val="0"/>
        </w:rPr>
        <w:t xml:space="preserve">0xF0</w:t>
      </w:r>
      <w:r w:rsidDel="00000000" w:rsidR="00000000" w:rsidRPr="00000000">
        <w:rPr>
          <w:rtl w:val="0"/>
        </w:rPr>
        <w:t xml:space="preserve">).</w:t>
        <w:br w:type="textWrapping"/>
      </w:r>
    </w:p>
    <w:p w:rsidR="00000000" w:rsidDel="00000000" w:rsidP="00000000" w:rsidRDefault="00000000" w:rsidRPr="00000000" w14:paraId="000000A4">
      <w:pPr>
        <w:numPr>
          <w:ilvl w:val="0"/>
          <w:numId w:val="12"/>
        </w:numPr>
        <w:spacing w:after="240" w:before="0" w:beforeAutospacing="0" w:lineRule="auto"/>
        <w:ind w:left="720" w:hanging="360"/>
      </w:pPr>
      <w:r w:rsidDel="00000000" w:rsidR="00000000" w:rsidRPr="00000000">
        <w:rPr>
          <w:rtl w:val="0"/>
        </w:rPr>
        <w:t xml:space="preserve">Chaque pattern est donc envoyé </w:t>
      </w:r>
      <w:r w:rsidDel="00000000" w:rsidR="00000000" w:rsidRPr="00000000">
        <w:rPr>
          <w:b w:val="1"/>
          <w:bCs w:val="1"/>
          <w:rtl w:val="0"/>
        </w:rPr>
        <w:t xml:space="preserve">sur 2 octets</w:t>
      </w:r>
      <w:r w:rsidDel="00000000" w:rsidR="00000000" w:rsidRPr="00000000">
        <w:rPr>
          <w:rtl w:val="0"/>
        </w:rPr>
        <w:t xml:space="preserve"> (parce que chaque octet ne contient que 4 bits utiles de data).</w:t>
        <w:br w:type="textWrapping"/>
      </w:r>
    </w:p>
    <w:p w:rsidR="00000000" w:rsidDel="00000000" w:rsidP="00000000" w:rsidRDefault="00000000" w:rsidRPr="00000000" w14:paraId="000000A5">
      <w:pPr>
        <w:spacing w:after="240" w:before="240" w:lineRule="auto"/>
        <w:rPr/>
      </w:pPr>
      <w:r w:rsidDel="00000000" w:rsidR="00000000" w:rsidRPr="00000000">
        <w:rPr>
          <w:rtl w:val="0"/>
        </w:rPr>
        <w:t xml:space="preserve">👉 Le code répartit ces "demi-octets" dans le buffer :</w:t>
      </w:r>
    </w:p>
    <w:p w:rsidR="00000000" w:rsidDel="00000000" w:rsidP="00000000" w:rsidRDefault="00000000" w:rsidRPr="00000000" w14:paraId="000000A6">
      <w:pPr>
        <w:numPr>
          <w:ilvl w:val="0"/>
          <w:numId w:val="13"/>
        </w:numPr>
        <w:spacing w:after="0" w:afterAutospacing="0" w:before="24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writtingIndex</w:t>
      </w:r>
      <w:r w:rsidDel="00000000" w:rsidR="00000000" w:rsidRPr="00000000">
        <w:rPr>
          <w:rFonts w:ascii="Arial Unicode MS" w:cs="Arial Unicode MS" w:eastAsia="Arial Unicode MS" w:hAnsi="Arial Unicode MS"/>
          <w:rtl w:val="0"/>
        </w:rPr>
        <w:t xml:space="preserve"> est pair → on commence une nouvelle case du buffer avec les 4 bits de poids fort.</w:t>
        <w:br w:type="textWrapping"/>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writtingIndex</w:t>
      </w:r>
      <w:r w:rsidDel="00000000" w:rsidR="00000000" w:rsidRPr="00000000">
        <w:rPr>
          <w:rFonts w:ascii="Arial Unicode MS" w:cs="Arial Unicode MS" w:eastAsia="Arial Unicode MS" w:hAnsi="Arial Unicode MS"/>
          <w:rtl w:val="0"/>
        </w:rPr>
        <w:t xml:space="preserve"> est impair → on complète la case précédente avec les 4 bits suivants (après un décalage).</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Au final, deux messages </w:t>
      </w:r>
      <w:r w:rsidDel="00000000" w:rsidR="00000000" w:rsidRPr="00000000">
        <w:rPr>
          <w:rFonts w:ascii="Roboto Mono" w:cs="Roboto Mono" w:eastAsia="Roboto Mono" w:hAnsi="Roboto Mono"/>
          <w:color w:val="188038"/>
          <w:rtl w:val="0"/>
        </w:rPr>
        <w:t xml:space="preserve">isPatternForMe</w:t>
      </w:r>
      <w:r w:rsidDel="00000000" w:rsidR="00000000" w:rsidRPr="00000000">
        <w:rPr>
          <w:rtl w:val="0"/>
        </w:rPr>
        <w:t xml:space="preserve"> consécutifs remplissent un octet complet dans </w:t>
      </w:r>
      <w:r w:rsidDel="00000000" w:rsidR="00000000" w:rsidRPr="00000000">
        <w:rPr>
          <w:rFonts w:ascii="Roboto Mono" w:cs="Roboto Mono" w:eastAsia="Roboto Mono" w:hAnsi="Roboto Mono"/>
          <w:color w:val="188038"/>
          <w:rtl w:val="0"/>
        </w:rPr>
        <w:t xml:space="preserve">readingPointerH</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lo16lwrmr7mi" w:id="17"/>
      <w:bookmarkEnd w:id="17"/>
      <w:r w:rsidDel="00000000" w:rsidR="00000000" w:rsidRPr="00000000">
        <w:rPr>
          <w:b w:val="1"/>
          <w:bCs w:val="1"/>
          <w:sz w:val="34"/>
          <w:szCs w:val="34"/>
          <w:rtl w:val="0"/>
        </w:rPr>
        <w:t xml:space="preserve">📌 4. Donc pourquoi les autres commandes n’ont pas les LSB = 1 ?</w:t>
      </w:r>
    </w:p>
    <w:p w:rsidR="00000000" w:rsidDel="00000000" w:rsidP="00000000" w:rsidRDefault="00000000" w:rsidRPr="00000000" w14:paraId="000000AB">
      <w:pPr>
        <w:spacing w:after="240" w:before="240" w:lineRule="auto"/>
        <w:rPr/>
      </w:pPr>
      <w:r w:rsidDel="00000000" w:rsidR="00000000" w:rsidRPr="00000000">
        <w:rPr>
          <w:rtl w:val="0"/>
        </w:rPr>
        <w:t xml:space="preserve">Parce qu’elles ne sont pas </w:t>
      </w:r>
      <w:r w:rsidDel="00000000" w:rsidR="00000000" w:rsidRPr="00000000">
        <w:rPr>
          <w:b w:val="1"/>
          <w:bCs w:val="1"/>
          <w:rtl w:val="0"/>
        </w:rPr>
        <w:t xml:space="preserve">des patterns</w:t>
      </w:r>
      <w:r w:rsidDel="00000000" w:rsidR="00000000" w:rsidRPr="00000000">
        <w:rPr>
          <w:rtl w:val="0"/>
        </w:rPr>
        <w:t xml:space="preserve"> mais des </w:t>
      </w:r>
      <w:r w:rsidDel="00000000" w:rsidR="00000000" w:rsidRPr="00000000">
        <w:rPr>
          <w:b w:val="1"/>
          <w:bCs w:val="1"/>
          <w:rtl w:val="0"/>
        </w:rPr>
        <w:t xml:space="preserve">ordres généraux</w:t>
      </w:r>
      <w:r w:rsidDel="00000000" w:rsidR="00000000" w:rsidRPr="00000000">
        <w:rPr>
          <w:rtl w:val="0"/>
        </w:rPr>
        <w:t xml:space="preserve">.</w:t>
        <w:br w:type="textWrapping"/>
        <w:t xml:space="preserve"> Elles n’ont pas besoin d’être filtrées par </w:t>
      </w:r>
      <w:r w:rsidDel="00000000" w:rsidR="00000000" w:rsidRPr="00000000">
        <w:rPr>
          <w:rFonts w:ascii="Roboto Mono" w:cs="Roboto Mono" w:eastAsia="Roboto Mono" w:hAnsi="Roboto Mono"/>
          <w:color w:val="188038"/>
          <w:rtl w:val="0"/>
        </w:rPr>
        <w:t xml:space="preserve">isPatternForMe</w:t>
      </w:r>
      <w:r w:rsidDel="00000000" w:rsidR="00000000" w:rsidRPr="00000000">
        <w:rPr>
          <w:rtl w:val="0"/>
        </w:rPr>
        <w:t xml:space="preserve">.</w:t>
      </w:r>
    </w:p>
    <w:p w:rsidR="00000000" w:rsidDel="00000000" w:rsidP="00000000" w:rsidRDefault="00000000" w:rsidRPr="00000000" w14:paraId="000000AC">
      <w:pPr>
        <w:spacing w:after="240" w:before="240" w:lineRule="auto"/>
        <w:rPr/>
      </w:pPr>
      <w:r w:rsidDel="00000000" w:rsidR="00000000" w:rsidRPr="00000000">
        <w:rPr>
          <w:rtl w:val="0"/>
        </w:rPr>
        <w:t xml:space="preserve">Ton code le montre bien :</w:t>
      </w:r>
    </w:p>
    <w:p w:rsidR="00000000" w:rsidDel="00000000" w:rsidP="00000000" w:rsidRDefault="00000000" w:rsidRPr="00000000" w14:paraId="000000AD">
      <w:pPr>
        <w:spacing w:after="240" w:before="240" w:lineRule="auto"/>
        <w:rPr/>
      </w:pPr>
      <w:r w:rsidDel="00000000" w:rsidR="00000000" w:rsidRPr="00000000">
        <w:rPr>
          <w:rtl w:val="0"/>
        </w:rPr>
        <w:t xml:space="preserve">if ( isSwitch ) {</w:t>
      </w:r>
    </w:p>
    <w:p w:rsidR="00000000" w:rsidDel="00000000" w:rsidP="00000000" w:rsidRDefault="00000000" w:rsidRPr="00000000" w14:paraId="000000AE">
      <w:pPr>
        <w:spacing w:after="240" w:before="240" w:lineRule="auto"/>
        <w:rPr/>
      </w:pPr>
      <w:r w:rsidDel="00000000" w:rsidR="00000000" w:rsidRPr="00000000">
        <w:rPr>
          <w:rtl w:val="0"/>
        </w:rPr>
        <w:t xml:space="preserve">   ...</w:t>
      </w:r>
    </w:p>
    <w:p w:rsidR="00000000" w:rsidDel="00000000" w:rsidP="00000000" w:rsidRDefault="00000000" w:rsidRPr="00000000" w14:paraId="000000AF">
      <w:pPr>
        <w:spacing w:after="240" w:before="240" w:lineRule="auto"/>
        <w:rPr/>
      </w:pPr>
      <w:r w:rsidDel="00000000" w:rsidR="00000000" w:rsidRPr="00000000">
        <w:rPr>
          <w:rtl w:val="0"/>
        </w:rPr>
        <w:t xml:space="preserve">} else if ( isPatternForMe ) {</w:t>
      </w:r>
    </w:p>
    <w:p w:rsidR="00000000" w:rsidDel="00000000" w:rsidP="00000000" w:rsidRDefault="00000000" w:rsidRPr="00000000" w14:paraId="000000B0">
      <w:pPr>
        <w:spacing w:after="240" w:before="240" w:lineRule="auto"/>
        <w:rPr/>
      </w:pPr>
      <w:r w:rsidDel="00000000" w:rsidR="00000000" w:rsidRPr="00000000">
        <w:rPr>
          <w:rtl w:val="0"/>
        </w:rPr>
        <w:t xml:space="preserve">   ...   // écrire les données dans le buffer</w:t>
      </w:r>
    </w:p>
    <w:p w:rsidR="00000000" w:rsidDel="00000000" w:rsidP="00000000" w:rsidRDefault="00000000" w:rsidRPr="00000000" w14:paraId="000000B1">
      <w:pPr>
        <w:spacing w:after="240" w:before="240" w:lineRule="auto"/>
        <w:rPr/>
      </w:pPr>
      <w:r w:rsidDel="00000000" w:rsidR="00000000" w:rsidRPr="00000000">
        <w:rPr>
          <w:rtl w:val="0"/>
        </w:rPr>
        <w:t xml:space="preserve">} else if (isDuration){</w:t>
      </w:r>
    </w:p>
    <w:p w:rsidR="00000000" w:rsidDel="00000000" w:rsidP="00000000" w:rsidRDefault="00000000" w:rsidRPr="00000000" w14:paraId="000000B2">
      <w:pPr>
        <w:spacing w:after="240" w:before="240" w:lineRule="auto"/>
        <w:rPr/>
      </w:pPr>
      <w:r w:rsidDel="00000000" w:rsidR="00000000" w:rsidRPr="00000000">
        <w:rPr>
          <w:rtl w:val="0"/>
        </w:rPr>
        <w:t xml:space="preserve">   ...   // stocker les durées</w:t>
      </w:r>
    </w:p>
    <w:p w:rsidR="00000000" w:rsidDel="00000000" w:rsidP="00000000" w:rsidRDefault="00000000" w:rsidRPr="00000000" w14:paraId="000000B3">
      <w:pPr>
        <w:spacing w:after="240" w:before="240" w:lineRule="auto"/>
        <w:rPr/>
      </w:pPr>
      <w:r w:rsidDel="00000000" w:rsidR="00000000" w:rsidRPr="00000000">
        <w:rPr>
          <w:rtl w:val="0"/>
        </w:rPr>
        <w:t xml:space="preserve">} else if (isCommitDurations){</w:t>
      </w:r>
    </w:p>
    <w:p w:rsidR="00000000" w:rsidDel="00000000" w:rsidP="00000000" w:rsidRDefault="00000000" w:rsidRPr="00000000" w14:paraId="000000B4">
      <w:pPr>
        <w:spacing w:after="240" w:before="240" w:lineRule="auto"/>
        <w:rPr/>
      </w:pPr>
      <w:r w:rsidDel="00000000" w:rsidR="00000000" w:rsidRPr="00000000">
        <w:rPr>
          <w:rtl w:val="0"/>
        </w:rPr>
        <w:t xml:space="preserve">   ...   // valider les durées</w:t>
      </w:r>
    </w:p>
    <w:p w:rsidR="00000000" w:rsidDel="00000000" w:rsidP="00000000" w:rsidRDefault="00000000" w:rsidRPr="00000000" w14:paraId="000000B5">
      <w:pPr>
        <w:spacing w:after="240" w:before="240" w:lineRule="auto"/>
        <w:rPr/>
      </w:pPr>
      <w:r w:rsidDel="00000000" w:rsidR="00000000" w:rsidRPr="00000000">
        <w:rPr>
          <w:rtl w:val="0"/>
        </w:rPr>
        <w:t xml:space="preserve">} else {</w:t>
      </w:r>
    </w:p>
    <w:p w:rsidR="00000000" w:rsidDel="00000000" w:rsidP="00000000" w:rsidRDefault="00000000" w:rsidRPr="00000000" w14:paraId="000000B6">
      <w:pPr>
        <w:spacing w:after="240" w:before="240" w:lineRule="auto"/>
        <w:rPr/>
      </w:pPr>
      <w:r w:rsidDel="00000000" w:rsidR="00000000" w:rsidRPr="00000000">
        <w:rPr>
          <w:rtl w:val="0"/>
        </w:rPr>
        <w:t xml:space="preserve">   Serial.write( nextMsg );</w:t>
      </w:r>
    </w:p>
    <w:p w:rsidR="00000000" w:rsidDel="00000000" w:rsidP="00000000" w:rsidRDefault="00000000" w:rsidRPr="00000000" w14:paraId="000000B7">
      <w:pPr>
        <w:spacing w:after="240" w:before="240" w:lineRule="auto"/>
        <w:rPr/>
      </w:pPr>
      <w:r w:rsidDel="00000000" w:rsidR="00000000" w:rsidRPr="00000000">
        <w:rPr>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 Chaque type de message a son propre traitement :</w:t>
      </w:r>
    </w:p>
    <w:p w:rsidR="00000000" w:rsidDel="00000000" w:rsidP="00000000" w:rsidRDefault="00000000" w:rsidRPr="00000000" w14:paraId="000000BA">
      <w:pPr>
        <w:numPr>
          <w:ilvl w:val="0"/>
          <w:numId w:val="4"/>
        </w:numPr>
        <w:spacing w:after="0" w:afterAutospacing="0" w:before="240" w:lineRule="auto"/>
        <w:ind w:left="720" w:hanging="360"/>
      </w:pPr>
      <w:r w:rsidDel="00000000" w:rsidR="00000000" w:rsidRPr="00000000">
        <w:rPr>
          <w:b w:val="1"/>
          <w:bCs w:val="1"/>
          <w:rtl w:val="0"/>
        </w:rPr>
        <w:t xml:space="preserve">Commandes générales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COMMITDURATIONS</w:t>
      </w:r>
      <w:r w:rsidDel="00000000" w:rsidR="00000000" w:rsidRPr="00000000">
        <w:rPr>
          <w:rFonts w:ascii="Arial Unicode MS" w:cs="Arial Unicode MS" w:eastAsia="Arial Unicode MS" w:hAnsi="Arial Unicode MS"/>
          <w:rtl w:val="0"/>
        </w:rPr>
        <w:t xml:space="preserve">) → appliquées directement.</w:t>
        <w:br w:type="textWrapping"/>
      </w:r>
    </w:p>
    <w:p w:rsidR="00000000" w:rsidDel="00000000" w:rsidP="00000000" w:rsidRDefault="00000000" w:rsidRPr="00000000" w14:paraId="000000BB">
      <w:pPr>
        <w:numPr>
          <w:ilvl w:val="0"/>
          <w:numId w:val="4"/>
        </w:numPr>
        <w:spacing w:after="0" w:afterAutospacing="0" w:before="0" w:beforeAutospacing="0" w:lineRule="auto"/>
        <w:ind w:left="720" w:hanging="360"/>
      </w:pPr>
      <w:r w:rsidDel="00000000" w:rsidR="00000000" w:rsidRPr="00000000">
        <w:rPr>
          <w:b w:val="1"/>
          <w:bCs w:val="1"/>
          <w:rtl w:val="0"/>
        </w:rPr>
        <w:t xml:space="preserve">Messages de pattern</w:t>
      </w:r>
      <w:r w:rsidDel="00000000" w:rsidR="00000000" w:rsidRPr="00000000">
        <w:rPr>
          <w:rtl w:val="0"/>
        </w:rPr>
        <w:t xml:space="preserve"> (avec LSB = </w:t>
      </w:r>
      <w:r w:rsidDel="00000000" w:rsidR="00000000" w:rsidRPr="00000000">
        <w:rPr>
          <w:rFonts w:ascii="Roboto Mono" w:cs="Roboto Mono" w:eastAsia="Roboto Mono" w:hAnsi="Roboto Mono"/>
          <w:color w:val="188038"/>
          <w:rtl w:val="0"/>
        </w:rPr>
        <w:t xml:space="preserve">0001</w:t>
      </w:r>
      <w:r w:rsidDel="00000000" w:rsidR="00000000" w:rsidRPr="00000000">
        <w:rPr>
          <w:rFonts w:ascii="Arial Unicode MS" w:cs="Arial Unicode MS" w:eastAsia="Arial Unicode MS" w:hAnsi="Arial Unicode MS"/>
          <w:rtl w:val="0"/>
        </w:rPr>
        <w:t xml:space="preserve">) → stockés dans le buffer via </w:t>
      </w:r>
      <w:r w:rsidDel="00000000" w:rsidR="00000000" w:rsidRPr="00000000">
        <w:rPr>
          <w:rFonts w:ascii="Roboto Mono" w:cs="Roboto Mono" w:eastAsia="Roboto Mono" w:hAnsi="Roboto Mono"/>
          <w:color w:val="188038"/>
          <w:rtl w:val="0"/>
        </w:rPr>
        <w:t xml:space="preserve">isPatternForMe</w:t>
      </w:r>
      <w:r w:rsidDel="00000000" w:rsidR="00000000" w:rsidRPr="00000000">
        <w:rPr>
          <w:rtl w:val="0"/>
        </w:rPr>
        <w:t xml:space="preserve">.</w:t>
        <w:br w:type="textWrapping"/>
      </w:r>
    </w:p>
    <w:p w:rsidR="00000000" w:rsidDel="00000000" w:rsidP="00000000" w:rsidRDefault="00000000" w:rsidRPr="00000000" w14:paraId="000000BC">
      <w:pPr>
        <w:numPr>
          <w:ilvl w:val="0"/>
          <w:numId w:val="4"/>
        </w:numPr>
        <w:spacing w:after="240" w:before="0" w:beforeAutospacing="0" w:lineRule="auto"/>
        <w:ind w:left="720" w:hanging="360"/>
      </w:pPr>
      <w:r w:rsidDel="00000000" w:rsidR="00000000" w:rsidRPr="00000000">
        <w:rPr>
          <w:b w:val="1"/>
          <w:bCs w:val="1"/>
          <w:rtl w:val="0"/>
        </w:rPr>
        <w:t xml:space="preserve">Messages de durée</w:t>
      </w:r>
      <w:r w:rsidDel="00000000" w:rsidR="00000000" w:rsidRPr="00000000">
        <w:rPr>
          <w:rFonts w:ascii="Arial Unicode MS" w:cs="Arial Unicode MS" w:eastAsia="Arial Unicode MS" w:hAnsi="Arial Unicode MS"/>
          <w:rtl w:val="0"/>
        </w:rPr>
        <w:t xml:space="preserve"> → traités via </w:t>
      </w:r>
      <w:r w:rsidDel="00000000" w:rsidR="00000000" w:rsidRPr="00000000">
        <w:rPr>
          <w:rFonts w:ascii="Roboto Mono" w:cs="Roboto Mono" w:eastAsia="Roboto Mono" w:hAnsi="Roboto Mono"/>
          <w:color w:val="188038"/>
          <w:rtl w:val="0"/>
        </w:rPr>
        <w:t xml:space="preserve">isDuration</w:t>
      </w:r>
      <w:r w:rsidDel="00000000" w:rsidR="00000000" w:rsidRPr="00000000">
        <w:rPr>
          <w:rtl w:val="0"/>
        </w:rPr>
        <w:t xml:space="preserve">.</w:t>
        <w:br w:type="textWrapping"/>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75dhlecenopx"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Résumé</w:t>
      </w:r>
    </w:p>
    <w:p w:rsidR="00000000" w:rsidDel="00000000" w:rsidP="00000000" w:rsidRDefault="00000000" w:rsidRPr="00000000" w14:paraId="000000BF">
      <w:pPr>
        <w:numPr>
          <w:ilvl w:val="0"/>
          <w:numId w:val="23"/>
        </w:numPr>
        <w:spacing w:after="0" w:afterAutospacing="0" w:before="240" w:lineRule="auto"/>
        <w:ind w:left="720" w:hanging="360"/>
      </w:pPr>
      <w:r w:rsidDel="00000000" w:rsidR="00000000" w:rsidRPr="00000000">
        <w:rPr>
          <w:rtl w:val="0"/>
        </w:rPr>
        <w:t xml:space="preserve">Les </w:t>
      </w:r>
      <w:r w:rsidDel="00000000" w:rsidR="00000000" w:rsidRPr="00000000">
        <w:rPr>
          <w:b w:val="1"/>
          <w:bCs w:val="1"/>
          <w:rtl w:val="0"/>
        </w:rPr>
        <w:t xml:space="preserve">bits de poids fort</w:t>
      </w:r>
      <w:r w:rsidDel="00000000" w:rsidR="00000000" w:rsidRPr="00000000">
        <w:rPr>
          <w:rtl w:val="0"/>
        </w:rPr>
        <w:t xml:space="preserve"> indiquent le </w:t>
      </w:r>
      <w:r w:rsidDel="00000000" w:rsidR="00000000" w:rsidRPr="00000000">
        <w:rPr>
          <w:b w:val="1"/>
          <w:bCs w:val="1"/>
          <w:rtl w:val="0"/>
        </w:rPr>
        <w:t xml:space="preserve">type de commande ou de données</w:t>
      </w:r>
      <w:r w:rsidDel="00000000" w:rsidR="00000000" w:rsidRPr="00000000">
        <w:rPr>
          <w:rtl w:val="0"/>
        </w:rPr>
        <w:t xml:space="preserve">.</w:t>
        <w:br w:type="textWrapping"/>
      </w:r>
    </w:p>
    <w:p w:rsidR="00000000" w:rsidDel="00000000" w:rsidP="00000000" w:rsidRDefault="00000000" w:rsidRPr="00000000" w14:paraId="000000C0">
      <w:pPr>
        <w:numPr>
          <w:ilvl w:val="0"/>
          <w:numId w:val="23"/>
        </w:numPr>
        <w:spacing w:after="0" w:afterAutospacing="0" w:before="0" w:beforeAutospacing="0" w:lineRule="auto"/>
        <w:ind w:left="720" w:hanging="360"/>
      </w:pPr>
      <w:r w:rsidDel="00000000" w:rsidR="00000000" w:rsidRPr="00000000">
        <w:rPr>
          <w:rtl w:val="0"/>
        </w:rPr>
        <w:t xml:space="preserve">Les </w:t>
      </w:r>
      <w:r w:rsidDel="00000000" w:rsidR="00000000" w:rsidRPr="00000000">
        <w:rPr>
          <w:b w:val="1"/>
          <w:bCs w:val="1"/>
          <w:rtl w:val="0"/>
        </w:rPr>
        <w:t xml:space="preserve">bits de poids faible</w:t>
      </w:r>
      <w:r w:rsidDel="00000000" w:rsidR="00000000" w:rsidRPr="00000000">
        <w:rPr>
          <w:rtl w:val="0"/>
        </w:rPr>
        <w:t xml:space="preserve"> servent uniquement pour les messages de pattern, afin d’indiquer </w:t>
      </w:r>
      <w:r w:rsidDel="00000000" w:rsidR="00000000" w:rsidRPr="00000000">
        <w:rPr>
          <w:i w:val="1"/>
          <w:iCs w:val="1"/>
          <w:rtl w:val="0"/>
        </w:rPr>
        <w:t xml:space="preserve">"ce pattern est pour moi"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1</w:t>
      </w:r>
      <w:r w:rsidDel="00000000" w:rsidR="00000000" w:rsidRPr="00000000">
        <w:rPr>
          <w:rtl w:val="0"/>
        </w:rPr>
        <w:t xml:space="preserve">).</w:t>
        <w:br w:type="textWrapping"/>
      </w:r>
    </w:p>
    <w:p w:rsidR="00000000" w:rsidDel="00000000" w:rsidP="00000000" w:rsidRDefault="00000000" w:rsidRPr="00000000" w14:paraId="000000C1">
      <w:pPr>
        <w:numPr>
          <w:ilvl w:val="0"/>
          <w:numId w:val="23"/>
        </w:numPr>
        <w:spacing w:after="0" w:afterAutospacing="0" w:before="0" w:beforeAutospacing="0" w:lineRule="auto"/>
        <w:ind w:left="720" w:hanging="360"/>
      </w:pPr>
      <w:r w:rsidDel="00000000" w:rsidR="00000000" w:rsidRPr="00000000">
        <w:rPr>
          <w:rtl w:val="0"/>
        </w:rPr>
        <w:t xml:space="preserve">Quand </w:t>
      </w:r>
      <w:r w:rsidDel="00000000" w:rsidR="00000000" w:rsidRPr="00000000">
        <w:rPr>
          <w:rFonts w:ascii="Roboto Mono" w:cs="Roboto Mono" w:eastAsia="Roboto Mono" w:hAnsi="Roboto Mono"/>
          <w:color w:val="188038"/>
          <w:rtl w:val="0"/>
        </w:rPr>
        <w:t xml:space="preserve">isPatternForMe == true</w:t>
      </w:r>
      <w:r w:rsidDel="00000000" w:rsidR="00000000" w:rsidRPr="00000000">
        <w:rPr>
          <w:rtl w:val="0"/>
        </w:rPr>
        <w:t xml:space="preserve">, l’Arduino stocke ces données dans son buffer de patterns (avec la logique des 2 demi-octets).</w:t>
        <w:br w:type="textWrapping"/>
      </w:r>
    </w:p>
    <w:p w:rsidR="00000000" w:rsidDel="00000000" w:rsidP="00000000" w:rsidRDefault="00000000" w:rsidRPr="00000000" w14:paraId="000000C2">
      <w:pPr>
        <w:numPr>
          <w:ilvl w:val="0"/>
          <w:numId w:val="23"/>
        </w:numPr>
        <w:spacing w:after="240" w:before="0" w:beforeAutospacing="0" w:lineRule="auto"/>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Les autres commandes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COMMITDURATIONS</w:t>
      </w:r>
      <w:r w:rsidDel="00000000" w:rsidR="00000000" w:rsidRPr="00000000">
        <w:rPr>
          <w:rtl w:val="0"/>
        </w:rPr>
        <w:t xml:space="preserve">) n’utilisent pas ce mécanisme, elles sont globales.</w:t>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mtiii5h0m4x"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Commandes</w:t>
      </w:r>
      <w:r w:rsidDel="00000000" w:rsidR="00000000" w:rsidRPr="00000000">
        <w:rPr>
          <w:rtl w:val="0"/>
        </w:rPr>
      </w:r>
    </w:p>
    <w:p w:rsidR="00000000" w:rsidDel="00000000" w:rsidP="00000000" w:rsidRDefault="00000000" w:rsidRPr="00000000" w14:paraId="000000C4">
      <w:pPr>
        <w:jc w:val="center"/>
        <w:rPr>
          <w:sz w:val="28"/>
          <w:szCs w:val="28"/>
        </w:rPr>
      </w:pPr>
      <w:r w:rsidDel="00000000" w:rsidR="00000000" w:rsidRPr="00000000">
        <w:rPr>
          <w:sz w:val="28"/>
          <w:szCs w:val="28"/>
          <w:rtl w:val="0"/>
        </w:rPr>
        <w:t xml:space="preserve">Cette partie explique ce qu’il se passe lorsque le PC envoie des infos à l’arduino.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color w:val="6aa84f"/>
        </w:rPr>
      </w:pPr>
      <w:r w:rsidDel="00000000" w:rsidR="00000000" w:rsidRPr="00000000">
        <w:rPr>
          <w:color w:val="6aa84f"/>
          <w:rtl w:val="0"/>
        </w:rPr>
        <w:t xml:space="preserve">#define COMMAND_SWITCH         0b00000000</w:t>
      </w:r>
    </w:p>
    <w:p w:rsidR="00000000" w:rsidDel="00000000" w:rsidP="00000000" w:rsidRDefault="00000000" w:rsidRPr="00000000" w14:paraId="000000C7">
      <w:pPr>
        <w:rPr>
          <w:color w:val="6aa84f"/>
        </w:rPr>
      </w:pPr>
      <w:r w:rsidDel="00000000" w:rsidR="00000000" w:rsidRPr="00000000">
        <w:rPr>
          <w:color w:val="6aa84f"/>
          <w:rtl w:val="0"/>
        </w:rPr>
        <w:t xml:space="preserve">#define COMMAND_DURATION       0b00110000</w:t>
      </w:r>
    </w:p>
    <w:p w:rsidR="00000000" w:rsidDel="00000000" w:rsidP="00000000" w:rsidRDefault="00000000" w:rsidRPr="00000000" w14:paraId="000000C8">
      <w:pPr>
        <w:rPr>
          <w:color w:val="6aa84f"/>
        </w:rPr>
      </w:pPr>
      <w:r w:rsidDel="00000000" w:rsidR="00000000" w:rsidRPr="00000000">
        <w:rPr>
          <w:color w:val="6aa84f"/>
          <w:rtl w:val="0"/>
        </w:rPr>
        <w:t xml:space="preserve">#define MASK_DURATION          0b00111111</w:t>
      </w:r>
    </w:p>
    <w:p w:rsidR="00000000" w:rsidDel="00000000" w:rsidP="00000000" w:rsidRDefault="00000000" w:rsidRPr="00000000" w14:paraId="000000C9">
      <w:pPr>
        <w:rPr>
          <w:color w:val="6aa84f"/>
        </w:rPr>
      </w:pPr>
      <w:r w:rsidDel="00000000" w:rsidR="00000000" w:rsidRPr="00000000">
        <w:rPr>
          <w:color w:val="6aa84f"/>
          <w:rtl w:val="0"/>
        </w:rPr>
        <w:t xml:space="preserve">#define COMMAND_COMMITDURATIONS 0b00010000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Ces </w:t>
      </w:r>
      <w:r w:rsidDel="00000000" w:rsidR="00000000" w:rsidRPr="00000000">
        <w:rPr>
          <w:b w:val="1"/>
          <w:bCs w:val="1"/>
          <w:rtl w:val="0"/>
        </w:rPr>
        <w:t xml:space="preserve">#define</w:t>
      </w:r>
      <w:r w:rsidDel="00000000" w:rsidR="00000000" w:rsidRPr="00000000">
        <w:rPr>
          <w:rtl w:val="0"/>
        </w:rPr>
        <w:t xml:space="preserve"> ne créent pas de variables, mais définissent des </w:t>
      </w:r>
      <w:r w:rsidDel="00000000" w:rsidR="00000000" w:rsidRPr="00000000">
        <w:rPr>
          <w:b w:val="1"/>
          <w:bCs w:val="1"/>
          <w:rtl w:val="0"/>
        </w:rPr>
        <w:t xml:space="preserve">codes de commande</w:t>
      </w:r>
      <w:r w:rsidDel="00000000" w:rsidR="00000000" w:rsidRPr="00000000">
        <w:rPr>
          <w:rtl w:val="0"/>
        </w:rPr>
        <w:t xml:space="preserve"> que l’Arduino reconnaît lorsqu’il lit un octet sur le port série.</w:t>
      </w:r>
    </w:p>
    <w:p w:rsidR="00000000" w:rsidDel="00000000" w:rsidP="00000000" w:rsidRDefault="00000000" w:rsidRPr="00000000" w14:paraId="000000CC">
      <w:pPr>
        <w:numPr>
          <w:ilvl w:val="0"/>
          <w:numId w:val="1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COMMAND_SWITCH (0x00)</w:t>
      </w:r>
      <w:r w:rsidDel="00000000" w:rsidR="00000000" w:rsidRPr="00000000">
        <w:rPr>
          <w:rtl w:val="0"/>
        </w:rPr>
        <w:t xml:space="preserve"> : change de buffer.</w:t>
        <w:br w:type="textWrapping"/>
      </w:r>
    </w:p>
    <w:p w:rsidR="00000000" w:rsidDel="00000000" w:rsidP="00000000" w:rsidRDefault="00000000" w:rsidRPr="00000000" w14:paraId="000000CD">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COMMAND_DURATION (0x30)</w:t>
      </w:r>
      <w:r w:rsidDel="00000000" w:rsidR="00000000" w:rsidRPr="00000000">
        <w:rPr>
          <w:rtl w:val="0"/>
        </w:rPr>
        <w:t xml:space="preserve"> : indique qu’un octet contient des infos de durée.</w:t>
        <w:br w:type="textWrapping"/>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MASK_DURATION (0x3F)</w:t>
      </w:r>
      <w:r w:rsidDel="00000000" w:rsidR="00000000" w:rsidRPr="00000000">
        <w:rPr>
          <w:rtl w:val="0"/>
        </w:rPr>
        <w:t xml:space="preserve"> : permet de tester si un octet est une durée (masque les bits).</w:t>
        <w:br w:type="textWrapping"/>
      </w:r>
    </w:p>
    <w:p w:rsidR="00000000" w:rsidDel="00000000" w:rsidP="00000000" w:rsidRDefault="00000000" w:rsidRPr="00000000" w14:paraId="000000CF">
      <w:pPr>
        <w:numPr>
          <w:ilvl w:val="0"/>
          <w:numId w:val="1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COMMAND_COMMITDURATIONS (0x10)</w:t>
      </w:r>
      <w:r w:rsidDel="00000000" w:rsidR="00000000" w:rsidRPr="00000000">
        <w:rPr>
          <w:rtl w:val="0"/>
        </w:rPr>
        <w:t xml:space="preserve"> : valide les nouvelles durées accumulées.</w:t>
        <w:br w:type="textWrapping"/>
      </w:r>
    </w:p>
    <w:p w:rsidR="00000000" w:rsidDel="00000000" w:rsidP="00000000" w:rsidRDefault="00000000" w:rsidRPr="00000000" w14:paraId="000000D0">
      <w:pPr>
        <w:spacing w:after="240" w:before="240" w:lineRule="auto"/>
        <w:rPr/>
      </w:pPr>
      <w:r w:rsidDel="00000000" w:rsidR="00000000" w:rsidRPr="00000000">
        <w:rPr>
          <w:rtl w:val="0"/>
        </w:rPr>
        <w:t xml:space="preserve">Ces constantes sont </w:t>
      </w:r>
      <w:r w:rsidDel="00000000" w:rsidR="00000000" w:rsidRPr="00000000">
        <w:rPr>
          <w:b w:val="1"/>
          <w:bCs w:val="1"/>
          <w:rtl w:val="0"/>
        </w:rPr>
        <w:t xml:space="preserve">essentielles</w:t>
      </w:r>
      <w:r w:rsidDel="00000000" w:rsidR="00000000" w:rsidRPr="00000000">
        <w:rPr>
          <w:rtl w:val="0"/>
        </w:rPr>
        <w:t xml:space="preserve"> car elles définissent le "protocole de communication" entre l’Arduino et le PC (ou autre contrôleur).</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Il faut bien comprendre que le protocole permet de différencier des données permettant d’acvoir accès à des octets définissant un pattern pour les transducteurs de commandes comme nous l’avons vu plus tôt.</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Par exemple, comment faire la différence entre un pin toujours éteint et le code correspondant au changement de buffer. J’ai demandé à CHatGpt.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6avczxb5h5fe" w:id="20"/>
      <w:bookmarkEnd w:id="20"/>
      <w:r w:rsidDel="00000000" w:rsidR="00000000" w:rsidRPr="00000000">
        <w:rPr>
          <w:rFonts w:ascii="Andika" w:cs="Andika" w:eastAsia="Andika" w:hAnsi="Andika"/>
          <w:b w:val="1"/>
          <w:bCs w:val="1"/>
          <w:color w:val="000000"/>
          <w:sz w:val="26"/>
          <w:szCs w:val="26"/>
          <w:rtl w:val="0"/>
        </w:rPr>
        <w:t xml:space="preserve">1️⃣ Ce que représente </w:t>
      </w:r>
      <w:r w:rsidDel="00000000" w:rsidR="00000000" w:rsidRPr="00000000">
        <w:rPr>
          <w:rFonts w:ascii="Roboto Mono" w:cs="Roboto Mono" w:eastAsia="Roboto Mono" w:hAnsi="Roboto Mono"/>
          <w:b w:val="1"/>
          <w:bCs w:val="1"/>
          <w:color w:val="188038"/>
          <w:sz w:val="26"/>
          <w:szCs w:val="26"/>
          <w:rtl w:val="0"/>
        </w:rPr>
        <w:t xml:space="preserve">0x00</w:t>
      </w:r>
      <w:r w:rsidDel="00000000" w:rsidR="00000000" w:rsidRPr="00000000">
        <w:rPr>
          <w:b w:val="1"/>
          <w:bCs w:val="1"/>
          <w:color w:val="000000"/>
          <w:sz w:val="26"/>
          <w:szCs w:val="26"/>
          <w:rtl w:val="0"/>
        </w:rPr>
        <w:t xml:space="preserve"> dans ton code</w:t>
      </w:r>
    </w:p>
    <w:p w:rsidR="00000000" w:rsidDel="00000000" w:rsidP="00000000" w:rsidRDefault="00000000" w:rsidRPr="00000000" w14:paraId="000000D7">
      <w:pPr>
        <w:numPr>
          <w:ilvl w:val="0"/>
          <w:numId w:val="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COMMAND_SWITCH = 0x00</w:t>
      </w:r>
      <w:r w:rsidDel="00000000" w:rsidR="00000000" w:rsidRPr="00000000">
        <w:rPr>
          <w:rFonts w:ascii="Arial Unicode MS" w:cs="Arial Unicode MS" w:eastAsia="Arial Unicode MS" w:hAnsi="Arial Unicode MS"/>
          <w:rtl w:val="0"/>
        </w:rPr>
        <w:t xml:space="preserve"> → signal spécial pour </w:t>
      </w:r>
      <w:r w:rsidDel="00000000" w:rsidR="00000000" w:rsidRPr="00000000">
        <w:rPr>
          <w:b w:val="1"/>
          <w:bCs w:val="1"/>
          <w:rtl w:val="0"/>
        </w:rPr>
        <w:t xml:space="preserve">changer le buffer actif</w:t>
      </w:r>
      <w:r w:rsidDel="00000000" w:rsidR="00000000" w:rsidRPr="00000000">
        <w:rPr>
          <w:rtl w:val="0"/>
        </w:rPr>
        <w:t xml:space="preserve">.</w:t>
        <w:br w:type="textWrapping"/>
      </w:r>
    </w:p>
    <w:p w:rsidR="00000000" w:rsidDel="00000000" w:rsidP="00000000" w:rsidRDefault="00000000" w:rsidRPr="00000000" w14:paraId="000000D8">
      <w:pPr>
        <w:numPr>
          <w:ilvl w:val="0"/>
          <w:numId w:val="26"/>
        </w:numPr>
        <w:spacing w:after="240" w:before="0" w:beforeAutospacing="0" w:lineRule="auto"/>
        <w:ind w:left="720" w:hanging="360"/>
      </w:pPr>
      <w:r w:rsidDel="00000000" w:rsidR="00000000" w:rsidRPr="00000000">
        <w:rPr>
          <w:rtl w:val="0"/>
        </w:rPr>
        <w:t xml:space="preserve">Un octet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reçu </w:t>
      </w:r>
      <w:r w:rsidDel="00000000" w:rsidR="00000000" w:rsidRPr="00000000">
        <w:rPr>
          <w:b w:val="1"/>
          <w:bCs w:val="1"/>
          <w:rtl w:val="0"/>
        </w:rPr>
        <w:t xml:space="preserve">dans le flux de données normales</w:t>
      </w:r>
      <w:r w:rsidDel="00000000" w:rsidR="00000000" w:rsidRPr="00000000">
        <w:rPr>
          <w:rtl w:val="0"/>
        </w:rPr>
        <w:t xml:space="preserve"> pourrait aussi simplement représenter un pattern où tous les transducteurs sont </w:t>
      </w:r>
      <w:r w:rsidDel="00000000" w:rsidR="00000000" w:rsidRPr="00000000">
        <w:rPr>
          <w:b w:val="1"/>
          <w:bCs w:val="1"/>
          <w:rtl w:val="0"/>
        </w:rPr>
        <w:t xml:space="preserve">éteints</w:t>
      </w:r>
      <w:r w:rsidDel="00000000" w:rsidR="00000000" w:rsidRPr="00000000">
        <w:rPr>
          <w:rtl w:val="0"/>
        </w:rPr>
        <w:t xml:space="preserve"> (tous les bits à 0).</w:t>
        <w:br w:type="textWrapping"/>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orotdv8ulwlk" w:id="21"/>
      <w:bookmarkEnd w:id="21"/>
      <w:r w:rsidDel="00000000" w:rsidR="00000000" w:rsidRPr="00000000">
        <w:rPr>
          <w:rFonts w:ascii="Andika" w:cs="Andika" w:eastAsia="Andika" w:hAnsi="Andika"/>
          <w:b w:val="1"/>
          <w:bCs w:val="1"/>
          <w:color w:val="000000"/>
          <w:sz w:val="26"/>
          <w:szCs w:val="26"/>
          <w:rtl w:val="0"/>
        </w:rPr>
        <w:t xml:space="preserve">2️⃣ Comment le code Arduino fait la distinction</w:t>
      </w:r>
    </w:p>
    <w:p w:rsidR="00000000" w:rsidDel="00000000" w:rsidP="00000000" w:rsidRDefault="00000000" w:rsidRPr="00000000" w14:paraId="000000DA">
      <w:pPr>
        <w:spacing w:after="240" w:before="240" w:lineRule="auto"/>
        <w:rPr/>
      </w:pPr>
      <w:r w:rsidDel="00000000" w:rsidR="00000000" w:rsidRPr="00000000">
        <w:rPr>
          <w:rtl w:val="0"/>
        </w:rPr>
        <w:t xml:space="preserve">Regarde dans ton code :</w:t>
      </w:r>
    </w:p>
    <w:p w:rsidR="00000000" w:rsidDel="00000000" w:rsidP="00000000" w:rsidRDefault="00000000" w:rsidRPr="00000000" w14:paraId="000000DB">
      <w:pPr>
        <w:ind w:left="720" w:firstLine="0"/>
        <w:rPr>
          <w:i w:val="1"/>
          <w:iCs w:val="1"/>
          <w:color w:val="6aa84f"/>
        </w:rPr>
      </w:pPr>
      <w:r w:rsidDel="00000000" w:rsidR="00000000" w:rsidRPr="00000000">
        <w:rPr>
          <w:i w:val="1"/>
          <w:iCs w:val="1"/>
          <w:color w:val="6aa84f"/>
          <w:rtl w:val="0"/>
        </w:rPr>
        <w:t xml:space="preserve">bReceived = Serial._peekData();</w:t>
      </w:r>
    </w:p>
    <w:p w:rsidR="00000000" w:rsidDel="00000000" w:rsidP="00000000" w:rsidRDefault="00000000" w:rsidRPr="00000000" w14:paraId="000000DC">
      <w:pPr>
        <w:ind w:left="720" w:firstLine="0"/>
        <w:rPr>
          <w:i w:val="1"/>
          <w:iCs w:val="1"/>
          <w:color w:val="6aa84f"/>
        </w:rPr>
      </w:pPr>
      <w:r w:rsidDel="00000000" w:rsidR="00000000" w:rsidRPr="00000000">
        <w:rPr>
          <w:i w:val="1"/>
          <w:iCs w:val="1"/>
          <w:color w:val="6aa84f"/>
          <w:rtl w:val="0"/>
        </w:rPr>
        <w:t xml:space="preserve">isSwitch = bReceived == COMMAND_SWITCH;</w:t>
      </w:r>
    </w:p>
    <w:p w:rsidR="00000000" w:rsidDel="00000000" w:rsidP="00000000" w:rsidRDefault="00000000" w:rsidRPr="00000000" w14:paraId="000000DD">
      <w:pPr>
        <w:ind w:left="720" w:firstLine="0"/>
        <w:rPr>
          <w:i w:val="1"/>
          <w:iCs w:val="1"/>
          <w:color w:val="6aa84f"/>
        </w:rPr>
      </w:pPr>
      <w:r w:rsidDel="00000000" w:rsidR="00000000" w:rsidRPr="00000000">
        <w:rPr>
          <w:i w:val="1"/>
          <w:iCs w:val="1"/>
          <w:color w:val="6aa84f"/>
          <w:rtl w:val="0"/>
        </w:rPr>
        <w:t xml:space="preserve">isPatternForMe = (bReceived &amp; 0b00001111) == 1;</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isSwitch</w:t>
      </w:r>
      <w:r w:rsidDel="00000000" w:rsidR="00000000" w:rsidRPr="00000000">
        <w:rPr>
          <w:rtl w:val="0"/>
        </w:rPr>
        <w:t xml:space="preserve"> teste </w:t>
      </w:r>
      <w:r w:rsidDel="00000000" w:rsidR="00000000" w:rsidRPr="00000000">
        <w:rPr>
          <w:b w:val="1"/>
          <w:bCs w:val="1"/>
          <w:rtl w:val="0"/>
        </w:rPr>
        <w:t xml:space="preserve">si l’octet correspond exactement au code de commande </w:t>
      </w:r>
      <w:r w:rsidDel="00000000" w:rsidR="00000000" w:rsidRPr="00000000">
        <w:rPr>
          <w:rFonts w:ascii="Roboto Mono" w:cs="Roboto Mono" w:eastAsia="Roboto Mono" w:hAnsi="Roboto Mono"/>
          <w:b w:val="1"/>
          <w:bCs w:val="1"/>
          <w:color w:val="188038"/>
          <w:rtl w:val="0"/>
        </w:rPr>
        <w:t xml:space="preserve">0x00</w:t>
      </w:r>
      <w:r w:rsidDel="00000000" w:rsidR="00000000" w:rsidRPr="00000000">
        <w:rPr>
          <w:rtl w:val="0"/>
        </w:rPr>
        <w:t xml:space="preserve">.</w:t>
        <w:br w:type="textWrapping"/>
      </w:r>
    </w:p>
    <w:p w:rsidR="00000000" w:rsidDel="00000000" w:rsidP="00000000" w:rsidRDefault="00000000" w:rsidRPr="00000000" w14:paraId="000000E0">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isPatternForMe</w:t>
      </w:r>
      <w:r w:rsidDel="00000000" w:rsidR="00000000" w:rsidRPr="00000000">
        <w:rPr>
          <w:rtl w:val="0"/>
        </w:rPr>
        <w:t xml:space="preserve"> teste un </w:t>
      </w:r>
      <w:r w:rsidDel="00000000" w:rsidR="00000000" w:rsidRPr="00000000">
        <w:rPr>
          <w:b w:val="1"/>
          <w:bCs w:val="1"/>
          <w:rtl w:val="0"/>
        </w:rPr>
        <w:t xml:space="preserve">masque</w:t>
      </w:r>
      <w:r w:rsidDel="00000000" w:rsidR="00000000" w:rsidRPr="00000000">
        <w:rPr>
          <w:rtl w:val="0"/>
        </w:rPr>
        <w:t xml:space="preserve"> sur les bits faibles pour déterminer si c’est </w:t>
      </w:r>
      <w:r w:rsidDel="00000000" w:rsidR="00000000" w:rsidRPr="00000000">
        <w:rPr>
          <w:b w:val="1"/>
          <w:bCs w:val="1"/>
          <w:rtl w:val="0"/>
        </w:rPr>
        <w:t xml:space="preserve">une donnée destinée aux transducteurs</w:t>
      </w:r>
      <w:r w:rsidDel="00000000" w:rsidR="00000000" w:rsidRPr="00000000">
        <w:rPr>
          <w:rtl w:val="0"/>
        </w:rPr>
        <w:t xml:space="preserve">.</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Donc le programme </w:t>
      </w:r>
      <w:r w:rsidDel="00000000" w:rsidR="00000000" w:rsidRPr="00000000">
        <w:rPr>
          <w:b w:val="1"/>
          <w:bCs w:val="1"/>
          <w:rtl w:val="0"/>
        </w:rPr>
        <w:t xml:space="preserve">ne considère pas tout </w:t>
      </w:r>
      <w:r w:rsidDel="00000000" w:rsidR="00000000" w:rsidRPr="00000000">
        <w:rPr>
          <w:rFonts w:ascii="Roboto Mono" w:cs="Roboto Mono" w:eastAsia="Roboto Mono" w:hAnsi="Roboto Mono"/>
          <w:b w:val="1"/>
          <w:bCs w:val="1"/>
          <w:color w:val="188038"/>
          <w:rtl w:val="0"/>
        </w:rPr>
        <w:t xml:space="preserve">0x00</w:t>
      </w:r>
      <w:r w:rsidDel="00000000" w:rsidR="00000000" w:rsidRPr="00000000">
        <w:rPr>
          <w:b w:val="1"/>
          <w:bCs w:val="1"/>
          <w:rtl w:val="0"/>
        </w:rPr>
        <w:t xml:space="preserve"> comme un switch</w:t>
      </w:r>
      <w:r w:rsidDel="00000000" w:rsidR="00000000" w:rsidRPr="00000000">
        <w:rPr>
          <w:rtl w:val="0"/>
        </w:rPr>
        <w:t xml:space="preserve"> :</w:t>
      </w:r>
    </w:p>
    <w:p w:rsidR="00000000" w:rsidDel="00000000" w:rsidP="00000000" w:rsidRDefault="00000000" w:rsidRPr="00000000" w14:paraId="000000E2">
      <w:pPr>
        <w:numPr>
          <w:ilvl w:val="0"/>
          <w:numId w:val="15"/>
        </w:numPr>
        <w:spacing w:after="0" w:afterAutospacing="0" w:before="240" w:lineRule="auto"/>
        <w:ind w:left="720" w:hanging="360"/>
      </w:pPr>
      <w:r w:rsidDel="00000000" w:rsidR="00000000" w:rsidRPr="00000000">
        <w:rPr>
          <w:rtl w:val="0"/>
        </w:rPr>
        <w:t xml:space="preserve">Seuls certains octets à un moment précis du protocole sont interprétés comme </w:t>
      </w:r>
      <w:r w:rsidDel="00000000" w:rsidR="00000000" w:rsidRPr="00000000">
        <w:rPr>
          <w:rFonts w:ascii="Roboto Mono" w:cs="Roboto Mono" w:eastAsia="Roboto Mono" w:hAnsi="Roboto Mono"/>
          <w:color w:val="188038"/>
          <w:rtl w:val="0"/>
        </w:rPr>
        <w:t xml:space="preserve">COMMAND_SWITCH</w:t>
      </w:r>
      <w:r w:rsidDel="00000000" w:rsidR="00000000" w:rsidRPr="00000000">
        <w:rPr>
          <w:rtl w:val="0"/>
        </w:rPr>
        <w:t xml:space="preserve">.</w:t>
        <w:br w:type="textWrapping"/>
      </w:r>
    </w:p>
    <w:p w:rsidR="00000000" w:rsidDel="00000000" w:rsidP="00000000" w:rsidRDefault="00000000" w:rsidRPr="00000000" w14:paraId="000000E3">
      <w:pPr>
        <w:numPr>
          <w:ilvl w:val="0"/>
          <w:numId w:val="15"/>
        </w:numPr>
        <w:spacing w:after="240" w:before="0" w:beforeAutospacing="0" w:lineRule="auto"/>
        <w:ind w:left="720" w:hanging="360"/>
      </w:pPr>
      <w:r w:rsidDel="00000000" w:rsidR="00000000" w:rsidRPr="00000000">
        <w:rPr>
          <w:rtl w:val="0"/>
        </w:rPr>
        <w:t xml:space="preserve">Les octets dans le flux de pattern peuvent très bien valoir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si tous les transducteurs doivent rester éteints.</w:t>
        <w:br w:type="textWrapping"/>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d5rmsscpabhb" w:id="22"/>
      <w:bookmarkEnd w:id="22"/>
      <w:r w:rsidDel="00000000" w:rsidR="00000000" w:rsidRPr="00000000">
        <w:rPr>
          <w:rFonts w:ascii="Andika" w:cs="Andika" w:eastAsia="Andika" w:hAnsi="Andika"/>
          <w:b w:val="1"/>
          <w:bCs w:val="1"/>
          <w:color w:val="000000"/>
          <w:sz w:val="26"/>
          <w:szCs w:val="26"/>
          <w:rtl w:val="0"/>
        </w:rPr>
        <w:t xml:space="preserve">4️⃣ Conclusion</w:t>
      </w:r>
    </w:p>
    <w:p w:rsidR="00000000" w:rsidDel="00000000" w:rsidP="00000000" w:rsidRDefault="00000000" w:rsidRPr="00000000" w14:paraId="000000E5">
      <w:pPr>
        <w:numPr>
          <w:ilvl w:val="0"/>
          <w:numId w:val="1"/>
        </w:numPr>
        <w:spacing w:after="0" w:afterAutospacing="0" w:before="240" w:lineRule="auto"/>
        <w:ind w:left="720" w:hanging="360"/>
      </w:pPr>
      <w:r w:rsidDel="00000000" w:rsidR="00000000" w:rsidRPr="00000000">
        <w:rPr>
          <w:rtl w:val="0"/>
        </w:rPr>
        <w:t xml:space="preserve">La même valeur </w:t>
      </w:r>
      <w:r w:rsidDel="00000000" w:rsidR="00000000" w:rsidRPr="00000000">
        <w:rPr>
          <w:rFonts w:ascii="Roboto Mono" w:cs="Roboto Mono" w:eastAsia="Roboto Mono" w:hAnsi="Roboto Mono"/>
          <w:color w:val="188038"/>
          <w:rtl w:val="0"/>
        </w:rPr>
        <w:t xml:space="preserve">0x00</w:t>
      </w:r>
      <w:r w:rsidDel="00000000" w:rsidR="00000000" w:rsidRPr="00000000">
        <w:rPr>
          <w:rtl w:val="0"/>
        </w:rPr>
        <w:t xml:space="preserve"> peut </w:t>
      </w:r>
      <w:r w:rsidDel="00000000" w:rsidR="00000000" w:rsidRPr="00000000">
        <w:rPr>
          <w:b w:val="1"/>
          <w:bCs w:val="1"/>
          <w:rtl w:val="0"/>
        </w:rPr>
        <w:t xml:space="preserve">avoir deux significations différentes</w:t>
      </w:r>
      <w:r w:rsidDel="00000000" w:rsidR="00000000" w:rsidRPr="00000000">
        <w:rPr>
          <w:rtl w:val="0"/>
        </w:rPr>
        <w:t xml:space="preserve"> : données de pattern ou commande.</w:t>
        <w:br w:type="textWrapping"/>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tl w:val="0"/>
        </w:rPr>
        <w:t xml:space="preserve">La distinction se fait grâce au </w:t>
      </w:r>
      <w:r w:rsidDel="00000000" w:rsidR="00000000" w:rsidRPr="00000000">
        <w:rPr>
          <w:b w:val="1"/>
          <w:bCs w:val="1"/>
          <w:rtl w:val="0"/>
        </w:rPr>
        <w:t xml:space="preserve">protocole</w:t>
      </w:r>
      <w:r w:rsidDel="00000000" w:rsidR="00000000" w:rsidRPr="00000000">
        <w:rPr>
          <w:rtl w:val="0"/>
        </w:rPr>
        <w:t xml:space="preserve"> : l’ordre des octets, les masques et les tests (</w:t>
      </w:r>
      <w:r w:rsidDel="00000000" w:rsidR="00000000" w:rsidRPr="00000000">
        <w:rPr>
          <w:rFonts w:ascii="Roboto Mono" w:cs="Roboto Mono" w:eastAsia="Roboto Mono" w:hAnsi="Roboto Mono"/>
          <w:color w:val="188038"/>
          <w:rtl w:val="0"/>
        </w:rPr>
        <w:t xml:space="preserve">isSwitch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isPatternForMe</w:t>
      </w:r>
      <w:r w:rsidDel="00000000" w:rsidR="00000000" w:rsidRPr="00000000">
        <w:rPr>
          <w:rtl w:val="0"/>
        </w:rPr>
        <w:t xml:space="preserve">, etc.).</w:t>
        <w:br w:type="textWrapping"/>
      </w:r>
    </w:p>
    <w:p w:rsidR="00000000" w:rsidDel="00000000" w:rsidP="00000000" w:rsidRDefault="00000000" w:rsidRPr="00000000" w14:paraId="000000E7">
      <w:pPr>
        <w:numPr>
          <w:ilvl w:val="0"/>
          <w:numId w:val="1"/>
        </w:numPr>
        <w:spacing w:after="240" w:before="0" w:beforeAutospacing="0" w:lineRule="auto"/>
        <w:ind w:left="720" w:hanging="360"/>
      </w:pPr>
      <w:r w:rsidDel="00000000" w:rsidR="00000000" w:rsidRPr="00000000">
        <w:rPr>
          <w:rtl w:val="0"/>
        </w:rPr>
        <w:t xml:space="preserve">En pratique, l’Arduino ne se base jamais sur la valeur seule, mais sur </w:t>
      </w:r>
      <w:r w:rsidDel="00000000" w:rsidR="00000000" w:rsidRPr="00000000">
        <w:rPr>
          <w:b w:val="1"/>
          <w:bCs w:val="1"/>
          <w:rtl w:val="0"/>
        </w:rPr>
        <w:t xml:space="preserve">la position et le contexte du flux de données</w:t>
      </w:r>
      <w:r w:rsidDel="00000000" w:rsidR="00000000" w:rsidRPr="00000000">
        <w:rPr>
          <w:rtl w:val="0"/>
        </w:rPr>
        <w:t xml:space="preserve">.</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