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Raffinage du projet PageRank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Groupe IJ12  : Nacere Mohammed - Ettayach Sohaib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- R0: PageRanker des pages Internet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-R1: Comment “PageRanker des pages Internet”?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-Lire la ligne de commande Fichier: in out, Len_Param: in out entier, K: out entier, Alpha: out Réel, Pleine: out Booléen, epsilon: out entier, Résultat: out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-Calculer le vecteur des poids et la matrice G en fonction de la méthode choisie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Pleine: in &lt;booléen&gt;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-Générer les fichiers sujet.pr et sujet.prw contenant les résultats du PageRank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N: in out &lt;entier&gt;, Fichier_PageRank: out &lt;carac&gt;, Fichier_Poids: out &lt;carac&gt;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-R2: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Comment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“Lire la ligne de commande”?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R2: Fichier &lt;- Ouvrir (fichier) Fichier: in out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Initialiser les paramètres avec ses valeurs par défaut  K: out entier, Alpha: in out Réel, Pleine: in out Booléen, epsilon: in out reel,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Traiter la commande et faire un mise à jour des paramètres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R2: </w:t>
      </w:r>
      <w:r w:rsidDel="00000000" w:rsidR="00000000" w:rsidRPr="00000000">
        <w:rPr>
          <w:sz w:val="28"/>
          <w:szCs w:val="28"/>
          <w:rtl w:val="0"/>
        </w:rPr>
        <w:t xml:space="preserve">Comment </w:t>
      </w:r>
      <w:r w:rsidDel="00000000" w:rsidR="00000000" w:rsidRPr="00000000">
        <w:rPr>
          <w:b w:val="1"/>
          <w:sz w:val="28"/>
          <w:szCs w:val="28"/>
          <w:rtl w:val="0"/>
        </w:rPr>
        <w:t xml:space="preserve">“Calculer le vecteur des poids et la matrice G en fonction de la méthode choisie”?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-R2: Si Pleine = Vrai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- Construire la matrice d’adjacence (Marice H) du graphe d’entrée Fichier: in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- Remplir la matrice d’adjacence pour n’avoir aucune ligne nulle, S: in out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- Calculer la matrice de Google G 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S: in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G: out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- Trier le vecteur poids et Générer le Pagerank poids: in out, Pagerank: out (tab&lt;int&gt;)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Sinon Si Pleine = Faux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Rien ( On traite cette méthode prochainement)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Fin Si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R2: </w:t>
      </w:r>
      <w:r w:rsidDel="00000000" w:rsidR="00000000" w:rsidRPr="00000000">
        <w:rPr>
          <w:sz w:val="28"/>
          <w:szCs w:val="28"/>
          <w:rtl w:val="0"/>
        </w:rPr>
        <w:t xml:space="preserve">Comment </w:t>
      </w:r>
      <w:r w:rsidDel="00000000" w:rsidR="00000000" w:rsidRPr="00000000">
        <w:rPr>
          <w:b w:val="1"/>
          <w:sz w:val="28"/>
          <w:szCs w:val="28"/>
          <w:rtl w:val="0"/>
        </w:rPr>
        <w:t xml:space="preserve">“Générer les fichiers sujet.pr et sujet.prw contenant les résultats du PageRank”?</w:t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Creer un fichier “prefixe.pr”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Remplir le fichier par le classements des  noeuds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Creer un fichier “prefixe.prw”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Remplir le fichier par le classements des  poids des noueds</w:t>
      </w:r>
    </w:p>
    <w:p w:rsidR="00000000" w:rsidDel="00000000" w:rsidP="00000000" w:rsidRDefault="00000000" w:rsidRPr="00000000" w14:paraId="0000002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R3: </w:t>
      </w:r>
      <w:r w:rsidDel="00000000" w:rsidR="00000000" w:rsidRPr="00000000">
        <w:rPr>
          <w:sz w:val="28"/>
          <w:szCs w:val="28"/>
          <w:rtl w:val="0"/>
        </w:rPr>
        <w:t xml:space="preserve">Comment” </w:t>
      </w:r>
      <w:r w:rsidDel="00000000" w:rsidR="00000000" w:rsidRPr="00000000">
        <w:rPr>
          <w:b w:val="1"/>
          <w:sz w:val="28"/>
          <w:szCs w:val="28"/>
          <w:rtl w:val="0"/>
        </w:rPr>
        <w:t xml:space="preserve">initialiser les paramètres?”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Alpha &lt;- 0.85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K &lt;- 150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Epsilon &lt;- 0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Pleine &lt;- True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 &lt;- output</w:t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-R3: Comment </w:t>
      </w:r>
      <w:r w:rsidDel="00000000" w:rsidR="00000000" w:rsidRPr="00000000">
        <w:rPr>
          <w:b w:val="1"/>
          <w:sz w:val="28"/>
          <w:szCs w:val="28"/>
          <w:rtl w:val="0"/>
        </w:rPr>
        <w:t xml:space="preserve">“Traiter la commande et faire un mise à jour des paramètres”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- Procédure Gestion_De_Commande(A, K, Mode, Epsilon, Prefixe)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Déclarer indice comme entier et initialiser à 1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Déclarer Choix comme chaîne de caractères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Si Argument_Count &lt; 1 Alors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Lever une erreur No_Argument_Error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Fin Si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Tant que indice &lt; Argument_Count Faire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Lire Choix depuis Argument(indice)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Si Choix = "-K" Alors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          K ← Convertir en entier Argument(indice+1)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Incrémenter indice de 2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Sinon Si Choix = "-A" Alors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          A ← Convertir en flottant Argument(indice+1)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Incrémenter indice de 2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Sinon Si Choix = "-E" Alors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          Epsilon ← Convertir en flottant Argument(indice+1)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Incrémenter indice de 2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Sinon Si Choix = "-P" Alors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          Mode ← Vrai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Incrémenter indice de 1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Sinon Si Choix = "-R" Alors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          Prefixe ← Argument(indice+1)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Incrémenter indice de 2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Sinon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Afficher "Les options possibles sont :"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Afficher "-K pour choisir le nombre des itérations"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Afficher "-A pour choisir la valeur de Alpha"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Afficher "-P pour choisir le mode matrice pleine"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Afficher "-E pour choisir la précision"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Afficher "-R pour écrire un préfixe pour les fichiers sortis"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Fin Si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Fin Tant que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 Gestion_De_Commande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-R3: Comment  </w:t>
      </w:r>
      <w:r w:rsidDel="00000000" w:rsidR="00000000" w:rsidRPr="00000000">
        <w:rPr>
          <w:b w:val="1"/>
          <w:sz w:val="28"/>
          <w:szCs w:val="28"/>
          <w:rtl w:val="0"/>
        </w:rPr>
        <w:t xml:space="preserve">“Construire la matrice d’adjacence (Marice H) du graphe d’entrée” Fichier: in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Fonction Matrice_H(R: String) return T_Matrice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Déclarer H comme T_Matrice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Déclarer i comme entier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Déclarer j comme entier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Déclarer File comme Ada.Text_IO.File_Type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Initialiser_M(H)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Ouvrir File en mode In_File pour le fichier R donné en ligne de commande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Lire une ligne entière du fichier pour la sauter (si nécessaire)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Tant que le fichier n'est pas terminé Faire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Lire i à partir du fichier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Lire j à partir du fichier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      H(i+1)(j+1) ← 1.0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Fin Tant que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Fermer le fichier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Pour chaque ligne k dans la plage de la capacité de la matrice Faire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Normaliser_V(H(k))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Fin Pour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Retourner H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 Matrice_H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-R3: Comment</w:t>
      </w:r>
      <w:r w:rsidDel="00000000" w:rsidR="00000000" w:rsidRPr="00000000">
        <w:rPr>
          <w:b w:val="1"/>
          <w:sz w:val="28"/>
          <w:szCs w:val="28"/>
          <w:rtl w:val="0"/>
        </w:rPr>
        <w:t xml:space="preserve">”Remplir la matrice d’adjacence pour n’avoir aucune ligne nulle”, S: in out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Fonction Matrice_S(H: T_Matrice, T: Type_Element) return T_Matrice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Déclarer S comme T_Matrice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  S ← H (copie de la matrice H)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Pour chaque ligne i dans la plage de capacité de la matrice Faire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Si la ligne i de H est nulle Alors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Initialiser la ligne i de S avec la valeur T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Sinon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Ne rien faire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Fin Si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Fin Pour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Retourner S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 Matrice_S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-R3: Comment”” </w:t>
      </w:r>
      <w:r w:rsidDel="00000000" w:rsidR="00000000" w:rsidRPr="00000000">
        <w:rPr>
          <w:b w:val="1"/>
          <w:sz w:val="28"/>
          <w:szCs w:val="28"/>
          <w:rtl w:val="0"/>
        </w:rPr>
        <w:t xml:space="preserve">Construire la matrice de Google”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Fonction Matrice_de_Google(R: String) return T_Matrice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Déclarer H comme T_Matrice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Déclarer S comme T_Matrice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Déclarer G comme T_Matrice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Déclarer Inv_N comme T_Double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Déclarer Sc_S comme T_Matrice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Déclarer Sc_S_2 comme T_Matrice</w:t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  Inv_N ← 1.0 / T_Double(N)</w:t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  H ← Matrice_H(R)</w:t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  S ← Matrice_S(H, Inv_N)</w:t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  Sc_S ← Multiplication_scalaire_M(T_Double(A), S)</w:t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  Sc_S_2 ← Multiplication_scalaire_M((1.0 - T_Double(A)) * Inv_N, Matrice_un)</w:t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  G ← Somme_Matrices(Sc_S, Sc_S_2)</w:t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Retourner G</w:t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 Matrice_de_Google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-R3: Comment “ </w:t>
      </w:r>
      <w:r w:rsidDel="00000000" w:rsidR="00000000" w:rsidRPr="00000000">
        <w:rPr>
          <w:b w:val="1"/>
          <w:sz w:val="28"/>
          <w:szCs w:val="28"/>
          <w:rtl w:val="0"/>
        </w:rPr>
        <w:t xml:space="preserve">Creer un fichier “prefixe.pr et remplir le fichier par le classements des  noeuds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Creer un fichier “prefixe.prw”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Remplir le fichier par le classements des  poids des noueds”</w:t>
      </w:r>
    </w:p>
    <w:p w:rsidR="00000000" w:rsidDel="00000000" w:rsidP="00000000" w:rsidRDefault="00000000" w:rsidRPr="00000000" w14:paraId="000000A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Procédure Creer_Fichier_pr(prefixe, Poid, Poid_Trie)</w:t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Append (prefixe, ".pr")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Create (File, Out_File, To_String(prefixe))</w:t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Close(File)</w:t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Open (File, Append_File, To_String(prefixe))</w:t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Pour chaque i dans la plage de 1 à N Faire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Pour chaque j dans la plage de 1 à N Faire</w:t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Si Poid(j) = Poid_Trie(i) Alors</w:t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Put(File, j)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New_Line(File)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Fin Si</w:t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Fin Pour</w:t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Fin Pour</w:t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Close(File)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-- Gérer les exceptions si nécessaire</w:t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 Creer_Fichier_pr</w:t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R3: Comment”</w:t>
      </w:r>
      <w:r w:rsidDel="00000000" w:rsidR="00000000" w:rsidRPr="00000000">
        <w:rPr>
          <w:b w:val="1"/>
          <w:sz w:val="28"/>
          <w:szCs w:val="28"/>
          <w:rtl w:val="0"/>
        </w:rPr>
        <w:t xml:space="preserve">Creer un fichier “prefixe.prw”</w:t>
      </w:r>
    </w:p>
    <w:p w:rsidR="00000000" w:rsidDel="00000000" w:rsidP="00000000" w:rsidRDefault="00000000" w:rsidRPr="00000000" w14:paraId="000000B8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et Remplir le fichier par le classements des  poids des noueds”</w:t>
      </w:r>
    </w:p>
    <w:p w:rsidR="00000000" w:rsidDel="00000000" w:rsidP="00000000" w:rsidRDefault="00000000" w:rsidRPr="00000000" w14:paraId="000000B9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Procédure Creer_Fichier_prw(prefixe, Poid_Trie)</w:t>
      </w:r>
    </w:p>
    <w:p w:rsidR="00000000" w:rsidDel="00000000" w:rsidP="00000000" w:rsidRDefault="00000000" w:rsidRPr="00000000" w14:paraId="000000B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Append (prefixe, ".prw")</w:t>
      </w:r>
    </w:p>
    <w:p w:rsidR="00000000" w:rsidDel="00000000" w:rsidP="00000000" w:rsidRDefault="00000000" w:rsidRPr="00000000" w14:paraId="000000B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Create (File, Out_File, To_String(prefixe))</w:t>
      </w:r>
    </w:p>
    <w:p w:rsidR="00000000" w:rsidDel="00000000" w:rsidP="00000000" w:rsidRDefault="00000000" w:rsidRPr="00000000" w14:paraId="000000B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Close(File)</w:t>
      </w:r>
    </w:p>
    <w:p w:rsidR="00000000" w:rsidDel="00000000" w:rsidP="00000000" w:rsidRDefault="00000000" w:rsidRPr="00000000" w14:paraId="000000B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Open (File, Append_File, To_String(prefixe))</w:t>
      </w:r>
    </w:p>
    <w:p w:rsidR="00000000" w:rsidDel="00000000" w:rsidP="00000000" w:rsidRDefault="00000000" w:rsidRPr="00000000" w14:paraId="000000C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Put(File, N)</w:t>
      </w:r>
    </w:p>
    <w:p w:rsidR="00000000" w:rsidDel="00000000" w:rsidP="00000000" w:rsidRDefault="00000000" w:rsidRPr="00000000" w14:paraId="000000C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Put(File, " ")</w:t>
      </w:r>
    </w:p>
    <w:p w:rsidR="00000000" w:rsidDel="00000000" w:rsidP="00000000" w:rsidRDefault="00000000" w:rsidRPr="00000000" w14:paraId="000000C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Put(File, A, Exp =&gt; 0)</w:t>
      </w:r>
    </w:p>
    <w:p w:rsidR="00000000" w:rsidDel="00000000" w:rsidP="00000000" w:rsidRDefault="00000000" w:rsidRPr="00000000" w14:paraId="000000C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Put(File, " ")</w:t>
      </w:r>
    </w:p>
    <w:p w:rsidR="00000000" w:rsidDel="00000000" w:rsidP="00000000" w:rsidRDefault="00000000" w:rsidRPr="00000000" w14:paraId="000000C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Put(File, K)</w:t>
      </w:r>
    </w:p>
    <w:p w:rsidR="00000000" w:rsidDel="00000000" w:rsidP="00000000" w:rsidRDefault="00000000" w:rsidRPr="00000000" w14:paraId="000000C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New_Line(File)</w:t>
      </w:r>
    </w:p>
    <w:p w:rsidR="00000000" w:rsidDel="00000000" w:rsidP="00000000" w:rsidRDefault="00000000" w:rsidRPr="00000000" w14:paraId="000000C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Pour chaque i dans la plage de 1 à N Faire</w:t>
      </w:r>
    </w:p>
    <w:p w:rsidR="00000000" w:rsidDel="00000000" w:rsidP="00000000" w:rsidRDefault="00000000" w:rsidRPr="00000000" w14:paraId="000000C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Put(File, Float(Poid_Trie(i)), Exp =&gt; 0)</w:t>
      </w:r>
    </w:p>
    <w:p w:rsidR="00000000" w:rsidDel="00000000" w:rsidP="00000000" w:rsidRDefault="00000000" w:rsidRPr="00000000" w14:paraId="000000C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New_Line(File)</w:t>
      </w:r>
    </w:p>
    <w:p w:rsidR="00000000" w:rsidDel="00000000" w:rsidP="00000000" w:rsidRDefault="00000000" w:rsidRPr="00000000" w14:paraId="000000C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Fin Pour</w:t>
      </w:r>
    </w:p>
    <w:p w:rsidR="00000000" w:rsidDel="00000000" w:rsidP="00000000" w:rsidRDefault="00000000" w:rsidRPr="00000000" w14:paraId="000000C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Close(File)</w:t>
      </w:r>
    </w:p>
    <w:p w:rsidR="00000000" w:rsidDel="00000000" w:rsidP="00000000" w:rsidRDefault="00000000" w:rsidRPr="00000000" w14:paraId="000000C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-- Gérer les exceptions si nécessaire</w:t>
      </w:r>
    </w:p>
    <w:p w:rsidR="00000000" w:rsidDel="00000000" w:rsidP="00000000" w:rsidRDefault="00000000" w:rsidRPr="00000000" w14:paraId="000000C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 Creer_Fichier_prw</w:t>
      </w:r>
    </w:p>
    <w:p w:rsidR="00000000" w:rsidDel="00000000" w:rsidP="00000000" w:rsidRDefault="00000000" w:rsidRPr="00000000" w14:paraId="000000D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