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43F" w:rsidRPr="001C7A40" w:rsidRDefault="000F4F67" w:rsidP="001C7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F4F6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Informe del Proyecto: </w:t>
      </w:r>
      <w:r w:rsidR="001C7A4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Avance_1  (Simón Valencia soto).</w:t>
      </w:r>
    </w:p>
    <w:p w:rsidR="001C7A40" w:rsidRDefault="001C7A40" w:rsidP="001C7A4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0F4F67" w:rsidRPr="000F4F67" w:rsidRDefault="000F4F67" w:rsidP="001C7A4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0F4F6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Análisis del Problema y Consideraciones para la Alternativa de Solución Propuesta</w:t>
      </w:r>
    </w:p>
    <w:p w:rsidR="000F4F67" w:rsidRPr="000F4F67" w:rsidRDefault="000F4F67" w:rsidP="001C7A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4F6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a. Análisis del Problema</w:t>
      </w:r>
    </w:p>
    <w:p w:rsidR="000F4F67" w:rsidRPr="000F4F67" w:rsidRDefault="000F4F67" w:rsidP="001C7A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el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proyecto,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me enfrento 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>a un par de problemas interesantes. Primero, necesit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leer datos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>con precisión para ana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lizar una señal que llega de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sde un generador de señales continuamente.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objetivo es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ident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ificar qué tipo de señal se está tratando 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>(cuadrada, triangular o analógica), calcular su amplitud y frecuencia, y luego mostrar estos datos en una pantalla LCD.</w:t>
      </w:r>
    </w:p>
    <w:p w:rsidR="000F4F67" w:rsidRPr="000F4F67" w:rsidRDefault="000F4F67" w:rsidP="001C7A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>Un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implementación importante es la gestión de memoria dinámica. En mi caso necesito 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>manejar 500 lecturas de datos, lo que es un b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uen trozo de </w:t>
      </w:r>
      <w:r w:rsidR="006C2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memoria, y tengo 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>que hacerlo de manera eficiente para evitar que el p</w:t>
      </w:r>
      <w:r w:rsidR="006C243F">
        <w:rPr>
          <w:rFonts w:ascii="Times New Roman" w:eastAsia="Times New Roman" w:hAnsi="Times New Roman" w:cs="Times New Roman"/>
          <w:sz w:val="24"/>
          <w:szCs w:val="24"/>
          <w:lang w:eastAsia="es-ES"/>
        </w:rPr>
        <w:t>rograma se quede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 memoria.</w:t>
      </w:r>
    </w:p>
    <w:p w:rsidR="000F4F67" w:rsidRPr="000F4F67" w:rsidRDefault="000F4F67" w:rsidP="001C7A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4F6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b. Alternativa de Solución Propuesta</w:t>
      </w:r>
    </w:p>
    <w:p w:rsidR="000F4F67" w:rsidRPr="000F4F67" w:rsidRDefault="000F4F67" w:rsidP="001C7A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>La solución que prop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use</w:t>
      </w:r>
      <w:r w:rsidR="006C2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incluye 3 partes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0F4F67" w:rsidRPr="000F4F67" w:rsidRDefault="000F4F67" w:rsidP="001C7A4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4F6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Memoria Dinámica:</w:t>
      </w:r>
      <w:r w:rsidR="006C2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Uso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memoria dinámica para manejar de manera flexible los datos y p</w:t>
      </w:r>
      <w:r w:rsidR="006C2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arámetros del programa. Esto me permite 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>ajustar el tamaño del almacenamiento según las necesidades del programa en ejecución.</w:t>
      </w:r>
      <w:r w:rsidR="006C2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>Esto es crucial porque con datos dinámicos, puedes ajustar el tamaño según lo que necesites en ese momento.</w:t>
      </w:r>
    </w:p>
    <w:p w:rsidR="000F4F67" w:rsidRPr="000F4F67" w:rsidRDefault="000F4F67" w:rsidP="001C7A4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4F6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Punteros y Arreglos Dinámicos:</w:t>
      </w:r>
      <w:r w:rsidR="006C2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Empleo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punter</w:t>
      </w:r>
      <w:r w:rsidR="006C2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os para gestionar cómo accedo y almaceno la información. Esto me 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>ayudó a manejar los datos de forma más flexible y eficiente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liberar memoria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F4F67" w:rsidRPr="000F4F67" w:rsidRDefault="000F4F67" w:rsidP="001C7A4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4F6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Algoritmos de Procesamiento:</w:t>
      </w:r>
      <w:r w:rsidR="006C2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Desarrollo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algoritmos para identificar el tipo de señal y calcular sus características. Esto </w:t>
      </w:r>
      <w:r w:rsidR="006C243F">
        <w:rPr>
          <w:rFonts w:ascii="Times New Roman" w:eastAsia="Times New Roman" w:hAnsi="Times New Roman" w:cs="Times New Roman"/>
          <w:sz w:val="24"/>
          <w:szCs w:val="24"/>
          <w:lang w:eastAsia="es-ES"/>
        </w:rPr>
        <w:t>es lo que también me permite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clasificar la señal y calcular la frecuencia y la amplitud con precisión.</w:t>
      </w:r>
    </w:p>
    <w:p w:rsidR="000F4F67" w:rsidRPr="000F4F67" w:rsidRDefault="000F4F67" w:rsidP="001C7A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4F6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Esquema de Desarrollo de Algoritmos</w:t>
      </w:r>
    </w:p>
    <w:p w:rsidR="000F4F67" w:rsidRPr="000F4F67" w:rsidRDefault="000F4F67" w:rsidP="001C7A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4F6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a. Inicialización:</w:t>
      </w:r>
    </w:p>
    <w:p w:rsidR="000F4F67" w:rsidRPr="000F4F67" w:rsidRDefault="000F4F67" w:rsidP="001C7A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Primero, configur</w:t>
      </w:r>
      <w:r w:rsidR="006C2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 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todo lo necesario: la pantalla LCD, el puerto serial para la comunicación y los pines para los botones. También asignamos la memoria que necesitábamos para guardar datos y parámetros. </w:t>
      </w:r>
    </w:p>
    <w:p w:rsidR="000F4F67" w:rsidRPr="000F4F67" w:rsidRDefault="000F4F67" w:rsidP="001C7A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4F6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b. Adquisición de Datos:</w:t>
      </w:r>
    </w:p>
    <w:p w:rsidR="000F4F67" w:rsidRPr="000F4F67" w:rsidRDefault="000F4F67" w:rsidP="001C7A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Cuando presionamos el primer botón, </w:t>
      </w:r>
      <w:r w:rsidR="006C243F">
        <w:rPr>
          <w:rFonts w:ascii="Times New Roman" w:eastAsia="Times New Roman" w:hAnsi="Times New Roman" w:cs="Times New Roman"/>
          <w:sz w:val="24"/>
          <w:szCs w:val="24"/>
          <w:lang w:eastAsia="es-ES"/>
        </w:rPr>
        <w:t>empezamos a adquirir datos. Leo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datos de la señal en interv</w:t>
      </w:r>
      <w:r w:rsidR="006C243F">
        <w:rPr>
          <w:rFonts w:ascii="Times New Roman" w:eastAsia="Times New Roman" w:hAnsi="Times New Roman" w:cs="Times New Roman"/>
          <w:sz w:val="24"/>
          <w:szCs w:val="24"/>
          <w:lang w:eastAsia="es-ES"/>
        </w:rPr>
        <w:t>alos regulares y los almaceno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</w:t>
      </w:r>
      <w:r w:rsidR="006C2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arreglo con el tamaño que ya mencioné. También verifico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hay cambios bruscos en la señal para determinar si es cuadrada o triangular.</w:t>
      </w:r>
    </w:p>
    <w:p w:rsidR="000F4F67" w:rsidRPr="000F4F67" w:rsidRDefault="000F4F67" w:rsidP="001C7A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4F6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c. Visualización y Finalización:</w:t>
      </w:r>
    </w:p>
    <w:p w:rsidR="006C243F" w:rsidRDefault="000F4F67" w:rsidP="001C7A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vez que detenemos la adquisición de datos (presionando el segundo botón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 w:rsidRPr="000F4F67">
        <w:rPr>
          <w:rFonts w:ascii="Times New Roman" w:eastAsia="Times New Roman" w:hAnsi="Times New Roman" w:cs="Times New Roman"/>
          <w:sz w:val="24"/>
          <w:szCs w:val="24"/>
          <w:lang w:eastAsia="es-ES"/>
        </w:rPr>
        <w:t>), mostramos los resultados en la pantalla LCD. Mostramos el tipo de señal, su amplitud y frecuencia. Después de eso, liber</w:t>
      </w:r>
      <w:r w:rsidR="006C243F">
        <w:rPr>
          <w:rFonts w:ascii="Times New Roman" w:eastAsia="Times New Roman" w:hAnsi="Times New Roman" w:cs="Times New Roman"/>
          <w:sz w:val="24"/>
          <w:szCs w:val="24"/>
          <w:lang w:eastAsia="es-ES"/>
        </w:rPr>
        <w:t>amos toda la memoria que usamos.</w:t>
      </w:r>
    </w:p>
    <w:p w:rsidR="006C243F" w:rsidRPr="000F4F67" w:rsidRDefault="006C243F" w:rsidP="001C7A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Hasta ahora debo usar un algoritmo más poderoso que me permita distinguir de manera óptima la señal triangular de la analógica.</w:t>
      </w:r>
    </w:p>
    <w:p w:rsidR="00317B08" w:rsidRDefault="00317B08"/>
    <w:sectPr w:rsidR="00317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276A4"/>
    <w:multiLevelType w:val="multilevel"/>
    <w:tmpl w:val="86E0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FF2FA0"/>
    <w:multiLevelType w:val="multilevel"/>
    <w:tmpl w:val="90B0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67"/>
    <w:rsid w:val="000F4F67"/>
    <w:rsid w:val="001C7A40"/>
    <w:rsid w:val="00317B08"/>
    <w:rsid w:val="006C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8862E-80C9-45DB-8A9B-720DE850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F4F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F4F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F4F6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F4F6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F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F4F6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F4F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4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2024-09-14T17:43:00Z</dcterms:created>
  <dcterms:modified xsi:type="dcterms:W3CDTF">2024-09-14T18:05:00Z</dcterms:modified>
</cp:coreProperties>
</file>