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A06B7" w:rsidRDefault="00514B57">
      <w:pPr>
        <w:rPr>
          <w:b/>
          <w:color w:val="1D1C1D"/>
          <w:sz w:val="23"/>
          <w:szCs w:val="23"/>
          <w:shd w:val="clear" w:color="auto" w:fill="F8F8F8"/>
        </w:rPr>
      </w:pPr>
      <w:r>
        <w:rPr>
          <w:b/>
          <w:color w:val="1D1C1D"/>
          <w:sz w:val="23"/>
          <w:szCs w:val="23"/>
          <w:shd w:val="clear" w:color="auto" w:fill="F8F8F8"/>
        </w:rPr>
        <w:t>Project1_group08</w:t>
      </w:r>
    </w:p>
    <w:p w14:paraId="00000002" w14:textId="77777777" w:rsidR="00CA06B7" w:rsidRDefault="00CA06B7">
      <w:pPr>
        <w:rPr>
          <w:color w:val="1D1C1D"/>
          <w:sz w:val="23"/>
          <w:szCs w:val="23"/>
          <w:shd w:val="clear" w:color="auto" w:fill="F8F8F8"/>
        </w:rPr>
      </w:pPr>
    </w:p>
    <w:p w14:paraId="00000005" w14:textId="2C8CEDDA" w:rsidR="00CA06B7" w:rsidRDefault="00514B57">
      <w:pPr>
        <w:rPr>
          <w:b/>
          <w:color w:val="1D1C1D"/>
          <w:sz w:val="23"/>
          <w:szCs w:val="23"/>
          <w:shd w:val="clear" w:color="auto" w:fill="F8F8F8"/>
        </w:rPr>
      </w:pPr>
      <w:r>
        <w:rPr>
          <w:b/>
          <w:color w:val="1D1C1D"/>
          <w:sz w:val="23"/>
          <w:szCs w:val="23"/>
          <w:shd w:val="clear" w:color="auto" w:fill="F8F8F8"/>
        </w:rPr>
        <w:t>Name:  Real Estate Analysis</w:t>
      </w:r>
    </w:p>
    <w:p w14:paraId="00000006" w14:textId="77777777" w:rsidR="00CA06B7" w:rsidRDefault="00CA06B7">
      <w:pPr>
        <w:rPr>
          <w:b/>
          <w:color w:val="1D1C1D"/>
          <w:sz w:val="23"/>
          <w:szCs w:val="23"/>
          <w:shd w:val="clear" w:color="auto" w:fill="F8F8F8"/>
        </w:rPr>
      </w:pPr>
    </w:p>
    <w:p w14:paraId="00000008" w14:textId="64572B44" w:rsidR="00CA06B7" w:rsidRDefault="00514B57">
      <w:pPr>
        <w:numPr>
          <w:ilvl w:val="0"/>
          <w:numId w:val="1"/>
        </w:numPr>
        <w:rPr>
          <w:color w:val="1D1C1D"/>
          <w:sz w:val="25"/>
          <w:szCs w:val="25"/>
          <w:shd w:val="clear" w:color="auto" w:fill="F8F8F8"/>
        </w:rPr>
      </w:pPr>
      <w:r>
        <w:rPr>
          <w:color w:val="1D1C1D"/>
          <w:sz w:val="25"/>
          <w:szCs w:val="25"/>
          <w:shd w:val="clear" w:color="auto" w:fill="F8F8F8"/>
        </w:rPr>
        <w:t>The impacts of Pandemic on Real Estate</w:t>
      </w:r>
    </w:p>
    <w:p w14:paraId="7F23C0D7" w14:textId="37E2107E" w:rsidR="00153F09" w:rsidRDefault="00153F09">
      <w:pPr>
        <w:numPr>
          <w:ilvl w:val="0"/>
          <w:numId w:val="1"/>
        </w:numPr>
        <w:rPr>
          <w:color w:val="1D1C1D"/>
          <w:sz w:val="25"/>
          <w:szCs w:val="25"/>
          <w:shd w:val="clear" w:color="auto" w:fill="F8F8F8"/>
        </w:rPr>
      </w:pPr>
      <w:r>
        <w:rPr>
          <w:color w:val="1D1C1D"/>
          <w:sz w:val="23"/>
          <w:szCs w:val="23"/>
          <w:shd w:val="clear" w:color="auto" w:fill="F8F8F8"/>
        </w:rPr>
        <w:t xml:space="preserve">Finding </w:t>
      </w:r>
      <w:r w:rsidR="002B0BAC">
        <w:rPr>
          <w:color w:val="1D1C1D"/>
          <w:sz w:val="23"/>
          <w:szCs w:val="23"/>
          <w:shd w:val="clear" w:color="auto" w:fill="F8F8F8"/>
        </w:rPr>
        <w:t>cities</w:t>
      </w:r>
      <w:r>
        <w:rPr>
          <w:color w:val="1D1C1D"/>
          <w:sz w:val="23"/>
          <w:szCs w:val="23"/>
          <w:shd w:val="clear" w:color="auto" w:fill="F8F8F8"/>
        </w:rPr>
        <w:t xml:space="preserve"> with better investment </w:t>
      </w:r>
      <w:r w:rsidR="0088099B">
        <w:rPr>
          <w:color w:val="1D1C1D"/>
          <w:sz w:val="23"/>
          <w:szCs w:val="23"/>
          <w:shd w:val="clear" w:color="auto" w:fill="F8F8F8"/>
        </w:rPr>
        <w:t>value</w:t>
      </w:r>
    </w:p>
    <w:p w14:paraId="00000009" w14:textId="2D0C0B2C" w:rsidR="00CA06B7" w:rsidRDefault="00514B57">
      <w:pPr>
        <w:numPr>
          <w:ilvl w:val="0"/>
          <w:numId w:val="1"/>
        </w:numPr>
        <w:rPr>
          <w:color w:val="1D1C1D"/>
          <w:sz w:val="25"/>
          <w:szCs w:val="25"/>
          <w:shd w:val="clear" w:color="auto" w:fill="F8F8F8"/>
        </w:rPr>
      </w:pPr>
      <w:r>
        <w:rPr>
          <w:color w:val="1D1C1D"/>
          <w:sz w:val="25"/>
          <w:szCs w:val="25"/>
          <w:shd w:val="clear" w:color="auto" w:fill="F8F8F8"/>
        </w:rPr>
        <w:t xml:space="preserve">Seasonal </w:t>
      </w:r>
      <w:r w:rsidR="00E90982">
        <w:rPr>
          <w:color w:val="1D1C1D"/>
          <w:sz w:val="25"/>
          <w:szCs w:val="25"/>
          <w:shd w:val="clear" w:color="auto" w:fill="F8F8F8"/>
        </w:rPr>
        <w:t>e</w:t>
      </w:r>
      <w:r>
        <w:rPr>
          <w:color w:val="1D1C1D"/>
          <w:sz w:val="25"/>
          <w:szCs w:val="25"/>
          <w:shd w:val="clear" w:color="auto" w:fill="F8F8F8"/>
        </w:rPr>
        <w:t>ffects</w:t>
      </w:r>
      <w:r w:rsidR="00E90982">
        <w:rPr>
          <w:color w:val="1D1C1D"/>
          <w:sz w:val="25"/>
          <w:szCs w:val="25"/>
          <w:shd w:val="clear" w:color="auto" w:fill="F8F8F8"/>
        </w:rPr>
        <w:t xml:space="preserve"> on the home sale prices</w:t>
      </w:r>
    </w:p>
    <w:p w14:paraId="64B4F014" w14:textId="77777777" w:rsidR="002B0BAC" w:rsidRDefault="002B0BAC" w:rsidP="002B0BAC">
      <w:pPr>
        <w:ind w:left="720"/>
        <w:rPr>
          <w:color w:val="1D1C1D"/>
          <w:sz w:val="25"/>
          <w:szCs w:val="25"/>
          <w:shd w:val="clear" w:color="auto" w:fill="F8F8F8"/>
        </w:rPr>
      </w:pPr>
    </w:p>
    <w:p w14:paraId="51DA356D" w14:textId="1AF2FAD1" w:rsidR="00E90982" w:rsidRPr="00E90982" w:rsidRDefault="00E90982" w:rsidP="00E90982">
      <w:pPr>
        <w:rPr>
          <w:color w:val="1D1C1D"/>
          <w:sz w:val="25"/>
          <w:szCs w:val="25"/>
          <w:shd w:val="clear" w:color="auto" w:fill="F8F8F8"/>
        </w:rPr>
      </w:pPr>
      <w:r w:rsidRPr="00E90982">
        <w:rPr>
          <w:color w:val="1D1C1D"/>
          <w:sz w:val="25"/>
          <w:szCs w:val="25"/>
          <w:shd w:val="clear" w:color="auto" w:fill="F8F8F8"/>
        </w:rPr>
        <w:t xml:space="preserve">Our focus is Real Estate </w:t>
      </w:r>
      <w:r>
        <w:rPr>
          <w:color w:val="1D1C1D"/>
          <w:sz w:val="25"/>
          <w:szCs w:val="25"/>
          <w:shd w:val="clear" w:color="auto" w:fill="F8F8F8"/>
        </w:rPr>
        <w:t xml:space="preserve">analysis </w:t>
      </w:r>
      <w:r w:rsidRPr="00E90982">
        <w:rPr>
          <w:color w:val="1D1C1D"/>
          <w:sz w:val="25"/>
          <w:szCs w:val="25"/>
          <w:shd w:val="clear" w:color="auto" w:fill="F8F8F8"/>
        </w:rPr>
        <w:t xml:space="preserve">of Sales and Trends </w:t>
      </w:r>
      <w:r>
        <w:rPr>
          <w:color w:val="1D1C1D"/>
          <w:sz w:val="25"/>
          <w:szCs w:val="25"/>
          <w:shd w:val="clear" w:color="auto" w:fill="F8F8F8"/>
        </w:rPr>
        <w:t xml:space="preserve">of the </w:t>
      </w:r>
      <w:r w:rsidRPr="00E90982">
        <w:rPr>
          <w:color w:val="1D1C1D"/>
          <w:sz w:val="25"/>
          <w:szCs w:val="25"/>
          <w:shd w:val="clear" w:color="auto" w:fill="F8F8F8"/>
        </w:rPr>
        <w:t>5 hottest selling cities between "2015 - 2022."</w:t>
      </w:r>
    </w:p>
    <w:p w14:paraId="0000000A" w14:textId="3B407622" w:rsidR="00CA06B7" w:rsidRDefault="00E90982" w:rsidP="00E90982">
      <w:pPr>
        <w:rPr>
          <w:color w:val="1D1C1D"/>
          <w:sz w:val="25"/>
          <w:szCs w:val="25"/>
          <w:shd w:val="clear" w:color="auto" w:fill="F8F8F8"/>
        </w:rPr>
      </w:pPr>
      <w:r w:rsidRPr="00E90982">
        <w:rPr>
          <w:color w:val="1D1C1D"/>
          <w:sz w:val="25"/>
          <w:szCs w:val="25"/>
          <w:shd w:val="clear" w:color="auto" w:fill="F8F8F8"/>
        </w:rPr>
        <w:t>-</w:t>
      </w:r>
      <w:r w:rsidRPr="00E90982">
        <w:rPr>
          <w:color w:val="1D1C1D"/>
          <w:sz w:val="25"/>
          <w:szCs w:val="25"/>
          <w:shd w:val="clear" w:color="auto" w:fill="F8F8F8"/>
        </w:rPr>
        <w:tab/>
        <w:t>Tampa, Phoenix, Austin, Seattle, San Jose</w:t>
      </w:r>
    </w:p>
    <w:p w14:paraId="0000000C" w14:textId="77777777" w:rsidR="00CA06B7" w:rsidRDefault="00CA06B7">
      <w:pPr>
        <w:rPr>
          <w:color w:val="1D1C1D"/>
          <w:sz w:val="23"/>
          <w:szCs w:val="23"/>
          <w:shd w:val="clear" w:color="auto" w:fill="F8F8F8"/>
        </w:rPr>
      </w:pPr>
    </w:p>
    <w:p w14:paraId="75C84CA6" w14:textId="20317E02" w:rsidR="00BE1717" w:rsidRDefault="00BE1717" w:rsidP="00BE1717">
      <w:pPr>
        <w:jc w:val="both"/>
        <w:rPr>
          <w:color w:val="1D1C1D"/>
          <w:sz w:val="25"/>
          <w:szCs w:val="25"/>
          <w:shd w:val="clear" w:color="auto" w:fill="F8F8F8"/>
        </w:rPr>
      </w:pPr>
    </w:p>
    <w:p w14:paraId="25BBD664" w14:textId="6B20CE0C" w:rsidR="00BE1717" w:rsidRDefault="00BE1717" w:rsidP="00BE1717">
      <w:pPr>
        <w:jc w:val="both"/>
        <w:rPr>
          <w:color w:val="1D1C1D"/>
          <w:sz w:val="25"/>
          <w:szCs w:val="25"/>
          <w:u w:val="single"/>
          <w:shd w:val="clear" w:color="auto" w:fill="F8F8F8"/>
        </w:rPr>
      </w:pPr>
      <w:r w:rsidRPr="00BE1717">
        <w:rPr>
          <w:color w:val="1D1C1D"/>
          <w:sz w:val="25"/>
          <w:szCs w:val="25"/>
          <w:u w:val="single"/>
          <w:shd w:val="clear" w:color="auto" w:fill="F8F8F8"/>
        </w:rPr>
        <w:t>Motivation</w:t>
      </w:r>
    </w:p>
    <w:p w14:paraId="648DA33C" w14:textId="6D178D6B" w:rsidR="004D618C" w:rsidRPr="004D618C" w:rsidRDefault="004D618C" w:rsidP="004D618C">
      <w:pPr>
        <w:numPr>
          <w:ilvl w:val="0"/>
          <w:numId w:val="1"/>
        </w:numPr>
        <w:rPr>
          <w:color w:val="1D1C1D"/>
          <w:sz w:val="25"/>
          <w:szCs w:val="25"/>
          <w:shd w:val="clear" w:color="auto" w:fill="F8F8F8"/>
        </w:rPr>
      </w:pPr>
      <w:r w:rsidRPr="004D618C">
        <w:rPr>
          <w:color w:val="1D1C1D"/>
          <w:sz w:val="25"/>
          <w:szCs w:val="25"/>
          <w:shd w:val="clear" w:color="auto" w:fill="F8F8F8"/>
        </w:rPr>
        <w:t>Real estate is an important aspect of everybody’s life as we all need a place to stay.  We have been hearing about the housing bubble over the last few years and burst that is looming. We want to use our data to see whether this is true or not.</w:t>
      </w:r>
    </w:p>
    <w:p w14:paraId="3B992454" w14:textId="7D137810" w:rsidR="004D618C" w:rsidRDefault="004D618C" w:rsidP="00BB671A">
      <w:pPr>
        <w:ind w:left="720"/>
        <w:rPr>
          <w:color w:val="1D1C1D"/>
          <w:sz w:val="25"/>
          <w:szCs w:val="25"/>
          <w:shd w:val="clear" w:color="auto" w:fill="F8F8F8"/>
        </w:rPr>
      </w:pPr>
    </w:p>
    <w:p w14:paraId="6EF1FDF0" w14:textId="5B66AB55" w:rsidR="004D618C" w:rsidRDefault="004D618C" w:rsidP="004D618C">
      <w:pPr>
        <w:numPr>
          <w:ilvl w:val="0"/>
          <w:numId w:val="1"/>
        </w:numPr>
        <w:rPr>
          <w:color w:val="1D1C1D"/>
          <w:sz w:val="25"/>
          <w:szCs w:val="25"/>
          <w:shd w:val="clear" w:color="auto" w:fill="F8F8F8"/>
        </w:rPr>
      </w:pPr>
      <w:r w:rsidRPr="004D618C">
        <w:rPr>
          <w:color w:val="1D1C1D"/>
          <w:sz w:val="25"/>
          <w:szCs w:val="25"/>
          <w:shd w:val="clear" w:color="auto" w:fill="F8F8F8"/>
        </w:rPr>
        <w:t>During the year of 2015, homes had a more reasonable price to be purchased. When pandemic hits in 2020, a world crisis affected globally the economy and interest rates on homes dropped. A few homeowners were able to finance their homes, a few weren’t. After two years, an inflation developed, and homes became more expensive to a lot of people. Either it was too expensive to buy or keep.</w:t>
      </w:r>
    </w:p>
    <w:p w14:paraId="671CC849" w14:textId="77777777" w:rsidR="00491C48" w:rsidRDefault="00491C48" w:rsidP="00491C48">
      <w:pPr>
        <w:pStyle w:val="ListParagraph"/>
        <w:rPr>
          <w:color w:val="1D1C1D"/>
          <w:sz w:val="25"/>
          <w:szCs w:val="25"/>
          <w:shd w:val="clear" w:color="auto" w:fill="F8F8F8"/>
        </w:rPr>
      </w:pPr>
    </w:p>
    <w:p w14:paraId="254F64E5" w14:textId="7A6DD0F2" w:rsidR="00491C48" w:rsidRPr="00491C48" w:rsidRDefault="00491C48" w:rsidP="00491C48">
      <w:pPr>
        <w:pStyle w:val="ListParagraph"/>
        <w:numPr>
          <w:ilvl w:val="0"/>
          <w:numId w:val="1"/>
        </w:numPr>
        <w:jc w:val="both"/>
        <w:rPr>
          <w:color w:val="1D1C1D"/>
          <w:sz w:val="24"/>
          <w:szCs w:val="24"/>
          <w:shd w:val="clear" w:color="auto" w:fill="F8F8F8"/>
        </w:rPr>
      </w:pPr>
      <w:r w:rsidRPr="00491C48">
        <w:rPr>
          <w:sz w:val="24"/>
          <w:szCs w:val="24"/>
        </w:rPr>
        <w:t xml:space="preserve">Cash flow is important due to the inflation developed. Real-estate is a passive </w:t>
      </w:r>
      <w:r w:rsidRPr="00491C48">
        <w:rPr>
          <w:sz w:val="24"/>
          <w:szCs w:val="24"/>
        </w:rPr>
        <w:br/>
        <w:t xml:space="preserve">income; we are wondering which states are the best places to consider investing in near future. Rising property values, </w:t>
      </w:r>
      <w:r>
        <w:rPr>
          <w:sz w:val="24"/>
          <w:szCs w:val="24"/>
        </w:rPr>
        <w:t>better rent rate</w:t>
      </w:r>
      <w:r w:rsidRPr="00491C48">
        <w:rPr>
          <w:sz w:val="24"/>
          <w:szCs w:val="24"/>
        </w:rPr>
        <w:t xml:space="preserve"> etc. are the key metrics we will consider.</w:t>
      </w:r>
    </w:p>
    <w:p w14:paraId="0CC7C6A8" w14:textId="77777777" w:rsidR="00491C48" w:rsidRDefault="00491C48" w:rsidP="00491C48">
      <w:pPr>
        <w:ind w:left="720"/>
        <w:rPr>
          <w:color w:val="1D1C1D"/>
          <w:sz w:val="25"/>
          <w:szCs w:val="25"/>
          <w:shd w:val="clear" w:color="auto" w:fill="F8F8F8"/>
        </w:rPr>
      </w:pPr>
    </w:p>
    <w:p w14:paraId="1CD936FA" w14:textId="77777777" w:rsidR="00491C48" w:rsidRDefault="00491C48" w:rsidP="00491C48">
      <w:pPr>
        <w:pStyle w:val="ListParagraph"/>
        <w:rPr>
          <w:color w:val="1D1C1D"/>
          <w:sz w:val="25"/>
          <w:szCs w:val="25"/>
          <w:shd w:val="clear" w:color="auto" w:fill="F8F8F8"/>
        </w:rPr>
      </w:pPr>
    </w:p>
    <w:p w14:paraId="76349C8C" w14:textId="77777777" w:rsidR="00491C48" w:rsidRDefault="00491C48" w:rsidP="00491C48">
      <w:pPr>
        <w:jc w:val="both"/>
        <w:rPr>
          <w:sz w:val="24"/>
          <w:szCs w:val="24"/>
        </w:rPr>
      </w:pPr>
    </w:p>
    <w:p w14:paraId="4AD51A69" w14:textId="6C6313F8" w:rsidR="004D618C" w:rsidRPr="004D618C" w:rsidRDefault="004D618C" w:rsidP="00BB671A">
      <w:pPr>
        <w:ind w:left="720"/>
        <w:rPr>
          <w:color w:val="1D1C1D"/>
          <w:sz w:val="25"/>
          <w:szCs w:val="25"/>
          <w:shd w:val="clear" w:color="auto" w:fill="F8F8F8"/>
        </w:rPr>
      </w:pPr>
    </w:p>
    <w:p w14:paraId="141B07AB" w14:textId="77777777" w:rsidR="00495AE0" w:rsidRDefault="00495AE0" w:rsidP="00495AE0">
      <w:pPr>
        <w:jc w:val="both"/>
        <w:rPr>
          <w:color w:val="1D1C1D"/>
          <w:sz w:val="25"/>
          <w:szCs w:val="25"/>
          <w:u w:val="single"/>
          <w:shd w:val="clear" w:color="auto" w:fill="F8F8F8"/>
        </w:rPr>
      </w:pPr>
      <w:r>
        <w:rPr>
          <w:color w:val="1D1C1D"/>
          <w:sz w:val="25"/>
          <w:szCs w:val="25"/>
          <w:u w:val="single"/>
          <w:shd w:val="clear" w:color="auto" w:fill="F8F8F8"/>
        </w:rPr>
        <w:t>Data Source</w:t>
      </w:r>
    </w:p>
    <w:p w14:paraId="6C01F0CD" w14:textId="6D33B76C" w:rsidR="00495AE0" w:rsidRDefault="000A217C" w:rsidP="00495AE0">
      <w:pPr>
        <w:jc w:val="both"/>
        <w:rPr>
          <w:color w:val="1D1C1D"/>
          <w:sz w:val="25"/>
          <w:szCs w:val="25"/>
          <w:u w:val="single"/>
          <w:shd w:val="clear" w:color="auto" w:fill="F8F8F8"/>
        </w:rPr>
      </w:pPr>
      <w:hyperlink r:id="rId5" w:history="1">
        <w:r w:rsidR="00BB671A" w:rsidRPr="00A35452">
          <w:rPr>
            <w:rStyle w:val="Hyperlink"/>
            <w:sz w:val="25"/>
            <w:szCs w:val="25"/>
            <w:shd w:val="clear" w:color="auto" w:fill="F8F8F8"/>
          </w:rPr>
          <w:t>https://www.zillow.com/research/data/</w:t>
        </w:r>
      </w:hyperlink>
    </w:p>
    <w:p w14:paraId="27E56C0C" w14:textId="307A4CBC" w:rsidR="00BB671A" w:rsidRDefault="00BB671A" w:rsidP="00495AE0">
      <w:pPr>
        <w:jc w:val="both"/>
        <w:rPr>
          <w:color w:val="1D1C1D"/>
          <w:sz w:val="25"/>
          <w:szCs w:val="25"/>
          <w:u w:val="single"/>
          <w:shd w:val="clear" w:color="auto" w:fill="F8F8F8"/>
        </w:rPr>
      </w:pPr>
    </w:p>
    <w:p w14:paraId="1D4C3CB8" w14:textId="77777777" w:rsidR="000A217C" w:rsidRDefault="000A217C" w:rsidP="00BB671A">
      <w:pPr>
        <w:jc w:val="both"/>
        <w:rPr>
          <w:color w:val="1D1C1D"/>
          <w:sz w:val="25"/>
          <w:szCs w:val="25"/>
          <w:u w:val="single"/>
          <w:shd w:val="clear" w:color="auto" w:fill="F8F8F8"/>
        </w:rPr>
      </w:pPr>
    </w:p>
    <w:p w14:paraId="04DA70B3" w14:textId="77777777" w:rsidR="000A217C" w:rsidRDefault="000A217C" w:rsidP="00BB671A">
      <w:pPr>
        <w:jc w:val="both"/>
        <w:rPr>
          <w:color w:val="1D1C1D"/>
          <w:sz w:val="25"/>
          <w:szCs w:val="25"/>
          <w:u w:val="single"/>
          <w:shd w:val="clear" w:color="auto" w:fill="F8F8F8"/>
        </w:rPr>
      </w:pPr>
    </w:p>
    <w:p w14:paraId="1DFEEA64" w14:textId="10C230E5" w:rsidR="00BB671A" w:rsidRDefault="00BB671A" w:rsidP="00BB671A">
      <w:pPr>
        <w:jc w:val="both"/>
        <w:rPr>
          <w:color w:val="1D1C1D"/>
          <w:sz w:val="25"/>
          <w:szCs w:val="25"/>
          <w:u w:val="single"/>
          <w:shd w:val="clear" w:color="auto" w:fill="F8F8F8"/>
        </w:rPr>
      </w:pPr>
      <w:r>
        <w:rPr>
          <w:color w:val="1D1C1D"/>
          <w:sz w:val="25"/>
          <w:szCs w:val="25"/>
          <w:u w:val="single"/>
          <w:shd w:val="clear" w:color="auto" w:fill="F8F8F8"/>
        </w:rPr>
        <w:lastRenderedPageBreak/>
        <w:t>Team Members</w:t>
      </w:r>
    </w:p>
    <w:p w14:paraId="5EDEA222" w14:textId="12F30CA9" w:rsidR="00BB671A" w:rsidRDefault="00BB671A" w:rsidP="00BB671A">
      <w:pPr>
        <w:pStyle w:val="ListParagraph"/>
        <w:numPr>
          <w:ilvl w:val="0"/>
          <w:numId w:val="10"/>
        </w:numPr>
        <w:rPr>
          <w:color w:val="1D1C1D"/>
          <w:sz w:val="25"/>
          <w:szCs w:val="25"/>
          <w:shd w:val="clear" w:color="auto" w:fill="F8F8F8"/>
        </w:rPr>
      </w:pPr>
      <w:r w:rsidRPr="00BB671A">
        <w:rPr>
          <w:color w:val="1D1C1D"/>
          <w:sz w:val="25"/>
          <w:szCs w:val="25"/>
          <w:shd w:val="clear" w:color="auto" w:fill="F8F8F8"/>
        </w:rPr>
        <w:t>Chandrani Ghosh</w:t>
      </w:r>
    </w:p>
    <w:p w14:paraId="11396605" w14:textId="7509A543" w:rsidR="00BB671A" w:rsidRDefault="00BB671A" w:rsidP="00BB671A">
      <w:pPr>
        <w:pStyle w:val="ListParagraph"/>
        <w:numPr>
          <w:ilvl w:val="0"/>
          <w:numId w:val="10"/>
        </w:numPr>
        <w:rPr>
          <w:color w:val="1D1C1D"/>
          <w:sz w:val="25"/>
          <w:szCs w:val="25"/>
          <w:shd w:val="clear" w:color="auto" w:fill="F8F8F8"/>
        </w:rPr>
      </w:pPr>
      <w:r w:rsidRPr="00BB671A">
        <w:rPr>
          <w:color w:val="1D1C1D"/>
          <w:sz w:val="25"/>
          <w:szCs w:val="25"/>
          <w:shd w:val="clear" w:color="auto" w:fill="F8F8F8"/>
        </w:rPr>
        <w:t>Francis Rivera</w:t>
      </w:r>
    </w:p>
    <w:p w14:paraId="0E16001E" w14:textId="4FAF237E" w:rsidR="00BB671A" w:rsidRDefault="00BB671A" w:rsidP="00BB671A">
      <w:pPr>
        <w:pStyle w:val="ListParagraph"/>
        <w:numPr>
          <w:ilvl w:val="0"/>
          <w:numId w:val="10"/>
        </w:numPr>
        <w:rPr>
          <w:color w:val="1D1C1D"/>
          <w:sz w:val="25"/>
          <w:szCs w:val="25"/>
          <w:shd w:val="clear" w:color="auto" w:fill="F8F8F8"/>
        </w:rPr>
      </w:pPr>
      <w:proofErr w:type="spellStart"/>
      <w:r w:rsidRPr="00BB671A">
        <w:rPr>
          <w:color w:val="1D1C1D"/>
          <w:sz w:val="25"/>
          <w:szCs w:val="25"/>
          <w:shd w:val="clear" w:color="auto" w:fill="F8F8F8"/>
        </w:rPr>
        <w:t>Simpel</w:t>
      </w:r>
      <w:proofErr w:type="spellEnd"/>
      <w:r w:rsidRPr="00BB671A">
        <w:rPr>
          <w:color w:val="1D1C1D"/>
          <w:sz w:val="25"/>
          <w:szCs w:val="25"/>
          <w:shd w:val="clear" w:color="auto" w:fill="F8F8F8"/>
        </w:rPr>
        <w:t xml:space="preserve"> Osman</w:t>
      </w:r>
    </w:p>
    <w:p w14:paraId="0CF175FD" w14:textId="2ED72BEC" w:rsidR="00BB671A" w:rsidRDefault="00BB671A" w:rsidP="00BB671A">
      <w:pPr>
        <w:pStyle w:val="ListParagraph"/>
        <w:numPr>
          <w:ilvl w:val="0"/>
          <w:numId w:val="10"/>
        </w:numPr>
        <w:rPr>
          <w:color w:val="1D1C1D"/>
          <w:sz w:val="25"/>
          <w:szCs w:val="25"/>
          <w:shd w:val="clear" w:color="auto" w:fill="F8F8F8"/>
        </w:rPr>
      </w:pPr>
      <w:r w:rsidRPr="00BB671A">
        <w:rPr>
          <w:color w:val="1D1C1D"/>
          <w:sz w:val="25"/>
          <w:szCs w:val="25"/>
          <w:shd w:val="clear" w:color="auto" w:fill="F8F8F8"/>
        </w:rPr>
        <w:t>Wei Chen</w:t>
      </w:r>
    </w:p>
    <w:p w14:paraId="0FBCC33F" w14:textId="77777777" w:rsidR="00BB671A" w:rsidRPr="00BB671A" w:rsidRDefault="00BB671A" w:rsidP="00BB671A">
      <w:pPr>
        <w:rPr>
          <w:color w:val="1D1C1D"/>
          <w:sz w:val="25"/>
          <w:szCs w:val="25"/>
          <w:shd w:val="clear" w:color="auto" w:fill="F8F8F8"/>
        </w:rPr>
      </w:pPr>
    </w:p>
    <w:p w14:paraId="7B7D79ED" w14:textId="77777777" w:rsidR="000A217C" w:rsidRDefault="000A217C" w:rsidP="00BB671A">
      <w:pPr>
        <w:jc w:val="both"/>
        <w:rPr>
          <w:color w:val="1D1C1D"/>
          <w:sz w:val="25"/>
          <w:szCs w:val="25"/>
          <w:u w:val="single"/>
          <w:shd w:val="clear" w:color="auto" w:fill="F8F8F8"/>
        </w:rPr>
      </w:pPr>
    </w:p>
    <w:p w14:paraId="0DB6B00E" w14:textId="77777777" w:rsidR="000A217C" w:rsidRDefault="000A217C" w:rsidP="00BB671A">
      <w:pPr>
        <w:jc w:val="both"/>
        <w:rPr>
          <w:color w:val="1D1C1D"/>
          <w:sz w:val="25"/>
          <w:szCs w:val="25"/>
          <w:u w:val="single"/>
          <w:shd w:val="clear" w:color="auto" w:fill="F8F8F8"/>
        </w:rPr>
      </w:pPr>
    </w:p>
    <w:p w14:paraId="645DD186" w14:textId="5B6A07B6" w:rsidR="00BB671A" w:rsidRPr="00BB671A" w:rsidRDefault="00BB671A" w:rsidP="00BB671A">
      <w:pPr>
        <w:jc w:val="both"/>
        <w:rPr>
          <w:color w:val="1D1C1D"/>
          <w:sz w:val="25"/>
          <w:szCs w:val="25"/>
          <w:u w:val="single"/>
          <w:shd w:val="clear" w:color="auto" w:fill="F8F8F8"/>
        </w:rPr>
      </w:pPr>
      <w:r w:rsidRPr="00BB671A">
        <w:rPr>
          <w:color w:val="1D1C1D"/>
          <w:sz w:val="25"/>
          <w:szCs w:val="25"/>
          <w:u w:val="single"/>
          <w:shd w:val="clear" w:color="auto" w:fill="F8F8F8"/>
        </w:rPr>
        <w:t>Tools/Modules to use.</w:t>
      </w:r>
    </w:p>
    <w:p w14:paraId="7E3BFE95" w14:textId="77777777" w:rsidR="00BB671A" w:rsidRPr="00253CB2" w:rsidRDefault="00BB671A" w:rsidP="00BB671A">
      <w:pPr>
        <w:pStyle w:val="NormalWeb"/>
        <w:numPr>
          <w:ilvl w:val="0"/>
          <w:numId w:val="5"/>
        </w:numPr>
        <w:spacing w:before="0" w:beforeAutospacing="0" w:after="0" w:afterAutospacing="0"/>
        <w:textAlignment w:val="baseline"/>
        <w:rPr>
          <w:rFonts w:asciiTheme="majorHAnsi" w:hAnsiTheme="majorHAnsi" w:cstheme="majorHAnsi"/>
          <w:color w:val="000000"/>
        </w:rPr>
      </w:pPr>
      <w:r w:rsidRPr="00253CB2">
        <w:rPr>
          <w:rFonts w:asciiTheme="majorHAnsi" w:hAnsiTheme="majorHAnsi" w:cstheme="majorHAnsi"/>
          <w:color w:val="000000"/>
        </w:rPr>
        <w:t>Python</w:t>
      </w:r>
    </w:p>
    <w:p w14:paraId="5EA29276" w14:textId="77777777" w:rsidR="00BB671A" w:rsidRPr="00253CB2" w:rsidRDefault="00BB671A" w:rsidP="00BB671A">
      <w:pPr>
        <w:pStyle w:val="NormalWeb"/>
        <w:numPr>
          <w:ilvl w:val="0"/>
          <w:numId w:val="5"/>
        </w:numPr>
        <w:spacing w:before="0" w:beforeAutospacing="0" w:after="0" w:afterAutospacing="0"/>
        <w:textAlignment w:val="baseline"/>
        <w:rPr>
          <w:rFonts w:asciiTheme="majorHAnsi" w:hAnsiTheme="majorHAnsi" w:cstheme="majorHAnsi"/>
          <w:color w:val="000000"/>
        </w:rPr>
      </w:pPr>
      <w:r w:rsidRPr="00253CB2">
        <w:rPr>
          <w:rFonts w:asciiTheme="majorHAnsi" w:hAnsiTheme="majorHAnsi" w:cstheme="majorHAnsi"/>
          <w:color w:val="000000"/>
        </w:rPr>
        <w:t>Pandas</w:t>
      </w:r>
    </w:p>
    <w:p w14:paraId="1DD9AE48" w14:textId="77777777" w:rsidR="00BB671A" w:rsidRPr="00253CB2" w:rsidRDefault="00BB671A" w:rsidP="00BB671A">
      <w:pPr>
        <w:pStyle w:val="NormalWeb"/>
        <w:numPr>
          <w:ilvl w:val="0"/>
          <w:numId w:val="5"/>
        </w:numPr>
        <w:spacing w:before="0" w:beforeAutospacing="0" w:after="0" w:afterAutospacing="0"/>
        <w:textAlignment w:val="baseline"/>
        <w:rPr>
          <w:rFonts w:asciiTheme="majorHAnsi" w:hAnsiTheme="majorHAnsi" w:cstheme="majorHAnsi"/>
          <w:color w:val="000000"/>
        </w:rPr>
      </w:pPr>
      <w:r w:rsidRPr="00253CB2">
        <w:rPr>
          <w:rFonts w:asciiTheme="majorHAnsi" w:hAnsiTheme="majorHAnsi" w:cstheme="majorHAnsi"/>
          <w:color w:val="000000"/>
        </w:rPr>
        <w:t>Matplotlib</w:t>
      </w:r>
    </w:p>
    <w:p w14:paraId="42FFCBD5" w14:textId="77777777" w:rsidR="00BB671A" w:rsidRPr="00253CB2" w:rsidRDefault="00BB671A" w:rsidP="00BB671A">
      <w:pPr>
        <w:pStyle w:val="NormalWeb"/>
        <w:numPr>
          <w:ilvl w:val="0"/>
          <w:numId w:val="5"/>
        </w:numPr>
        <w:spacing w:before="0" w:beforeAutospacing="0" w:after="0" w:afterAutospacing="0"/>
        <w:textAlignment w:val="baseline"/>
        <w:rPr>
          <w:rFonts w:asciiTheme="majorHAnsi" w:hAnsiTheme="majorHAnsi" w:cstheme="majorHAnsi"/>
          <w:color w:val="000000"/>
        </w:rPr>
      </w:pPr>
      <w:r w:rsidRPr="00253CB2">
        <w:rPr>
          <w:rFonts w:asciiTheme="majorHAnsi" w:hAnsiTheme="majorHAnsi" w:cstheme="majorHAnsi"/>
          <w:color w:val="000000"/>
        </w:rPr>
        <w:t>NumPy</w:t>
      </w:r>
    </w:p>
    <w:p w14:paraId="6A3B95C0" w14:textId="77777777" w:rsidR="00BB671A" w:rsidRPr="00253CB2" w:rsidRDefault="00BB671A" w:rsidP="00BB671A">
      <w:pPr>
        <w:pStyle w:val="NormalWeb"/>
        <w:numPr>
          <w:ilvl w:val="0"/>
          <w:numId w:val="5"/>
        </w:numPr>
        <w:spacing w:before="0" w:beforeAutospacing="0" w:after="0" w:afterAutospacing="0"/>
        <w:textAlignment w:val="baseline"/>
        <w:rPr>
          <w:rFonts w:asciiTheme="majorHAnsi" w:hAnsiTheme="majorHAnsi" w:cstheme="majorHAnsi"/>
          <w:color w:val="000000"/>
        </w:rPr>
      </w:pPr>
      <w:r w:rsidRPr="00253CB2">
        <w:rPr>
          <w:rFonts w:asciiTheme="majorHAnsi" w:hAnsiTheme="majorHAnsi" w:cstheme="majorHAnsi"/>
          <w:color w:val="000000"/>
        </w:rPr>
        <w:t>SciPy</w:t>
      </w:r>
    </w:p>
    <w:p w14:paraId="0AECCBC2" w14:textId="77777777" w:rsidR="00BB671A" w:rsidRPr="00253CB2" w:rsidRDefault="00BB671A" w:rsidP="00BB671A">
      <w:pPr>
        <w:pStyle w:val="NormalWeb"/>
        <w:numPr>
          <w:ilvl w:val="0"/>
          <w:numId w:val="5"/>
        </w:numPr>
        <w:spacing w:before="0" w:beforeAutospacing="0" w:after="0" w:afterAutospacing="0"/>
        <w:textAlignment w:val="baseline"/>
        <w:rPr>
          <w:rFonts w:asciiTheme="majorHAnsi" w:hAnsiTheme="majorHAnsi" w:cstheme="majorHAnsi"/>
          <w:color w:val="000000"/>
        </w:rPr>
      </w:pPr>
      <w:r w:rsidRPr="00253CB2">
        <w:rPr>
          <w:rFonts w:asciiTheme="majorHAnsi" w:hAnsiTheme="majorHAnsi" w:cstheme="majorHAnsi"/>
          <w:color w:val="000000"/>
        </w:rPr>
        <w:t xml:space="preserve">PowerPoint </w:t>
      </w:r>
    </w:p>
    <w:p w14:paraId="1D99F15E" w14:textId="77777777" w:rsidR="00BB671A" w:rsidRDefault="00BB671A" w:rsidP="00495AE0">
      <w:pPr>
        <w:jc w:val="both"/>
        <w:rPr>
          <w:color w:val="1D1C1D"/>
          <w:sz w:val="25"/>
          <w:szCs w:val="25"/>
          <w:u w:val="single"/>
          <w:shd w:val="clear" w:color="auto" w:fill="F8F8F8"/>
        </w:rPr>
      </w:pPr>
    </w:p>
    <w:p w14:paraId="0F31C4D3" w14:textId="77777777" w:rsidR="000A217C" w:rsidRDefault="000A217C">
      <w:pPr>
        <w:jc w:val="both"/>
        <w:rPr>
          <w:color w:val="1D1C1D"/>
          <w:sz w:val="25"/>
          <w:szCs w:val="25"/>
          <w:u w:val="single"/>
          <w:shd w:val="clear" w:color="auto" w:fill="F8F8F8"/>
        </w:rPr>
      </w:pPr>
    </w:p>
    <w:p w14:paraId="77C4FEA5" w14:textId="77777777" w:rsidR="000A217C" w:rsidRDefault="000A217C">
      <w:pPr>
        <w:jc w:val="both"/>
        <w:rPr>
          <w:color w:val="1D1C1D"/>
          <w:sz w:val="25"/>
          <w:szCs w:val="25"/>
          <w:u w:val="single"/>
          <w:shd w:val="clear" w:color="auto" w:fill="F8F8F8"/>
        </w:rPr>
      </w:pPr>
    </w:p>
    <w:p w14:paraId="34D79D9A" w14:textId="03589126" w:rsidR="00BE1717" w:rsidRPr="00B55217" w:rsidRDefault="00B55217">
      <w:pPr>
        <w:jc w:val="both"/>
        <w:rPr>
          <w:color w:val="1D1C1D"/>
          <w:sz w:val="25"/>
          <w:szCs w:val="25"/>
          <w:u w:val="single"/>
          <w:shd w:val="clear" w:color="auto" w:fill="F8F8F8"/>
        </w:rPr>
      </w:pPr>
      <w:r w:rsidRPr="00B55217">
        <w:rPr>
          <w:color w:val="1D1C1D"/>
          <w:sz w:val="25"/>
          <w:szCs w:val="25"/>
          <w:u w:val="single"/>
          <w:shd w:val="clear" w:color="auto" w:fill="F8F8F8"/>
        </w:rPr>
        <w:t>Analysis</w:t>
      </w:r>
    </w:p>
    <w:p w14:paraId="68F81CC4" w14:textId="6CB7EBF3" w:rsidR="00495AE0" w:rsidRDefault="00495AE0">
      <w:pPr>
        <w:jc w:val="both"/>
        <w:rPr>
          <w:b/>
          <w:bCs/>
          <w:color w:val="1D1C1D"/>
          <w:sz w:val="23"/>
          <w:szCs w:val="23"/>
          <w:shd w:val="clear" w:color="auto" w:fill="F8F8F8"/>
        </w:rPr>
      </w:pPr>
      <w:r w:rsidRPr="00495AE0">
        <w:rPr>
          <w:b/>
          <w:bCs/>
          <w:color w:val="1D1C1D"/>
          <w:sz w:val="23"/>
          <w:szCs w:val="23"/>
          <w:shd w:val="clear" w:color="auto" w:fill="F8F8F8"/>
        </w:rPr>
        <w:t>Seasonal changes and Effects</w:t>
      </w:r>
    </w:p>
    <w:p w14:paraId="66E3AE81" w14:textId="4B2E0A55" w:rsidR="00BC3EEF" w:rsidRDefault="00BC3EEF">
      <w:pPr>
        <w:jc w:val="both"/>
        <w:rPr>
          <w:b/>
          <w:bCs/>
          <w:color w:val="1D1C1D"/>
          <w:sz w:val="23"/>
          <w:szCs w:val="23"/>
          <w:shd w:val="clear" w:color="auto" w:fill="F8F8F8"/>
        </w:rPr>
      </w:pPr>
      <w:r w:rsidRPr="00BC3EEF">
        <w:rPr>
          <w:b/>
          <w:bCs/>
          <w:noProof/>
          <w:color w:val="1D1C1D"/>
          <w:sz w:val="23"/>
          <w:szCs w:val="23"/>
          <w:shd w:val="clear" w:color="auto" w:fill="F8F8F8"/>
        </w:rPr>
        <w:drawing>
          <wp:inline distT="0" distB="0" distL="0" distR="0" wp14:anchorId="1E2DFA66" wp14:editId="4427EFF9">
            <wp:extent cx="3314700" cy="3227471"/>
            <wp:effectExtent l="0" t="0" r="0" b="0"/>
            <wp:docPr id="1026" name="Picture 2">
              <a:extLst xmlns:a="http://schemas.openxmlformats.org/drawingml/2006/main">
                <a:ext uri="{FF2B5EF4-FFF2-40B4-BE49-F238E27FC236}">
                  <a16:creationId xmlns:a16="http://schemas.microsoft.com/office/drawing/2014/main" id="{10E1518C-C317-306A-ED0D-6A6F2054CD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10E1518C-C317-306A-ED0D-6A6F2054CD11}"/>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8658" cy="3231324"/>
                    </a:xfrm>
                    <a:prstGeom prst="rect">
                      <a:avLst/>
                    </a:prstGeom>
                    <a:noFill/>
                  </pic:spPr>
                </pic:pic>
              </a:graphicData>
            </a:graphic>
          </wp:inline>
        </w:drawing>
      </w:r>
    </w:p>
    <w:p w14:paraId="404F47C7" w14:textId="37F5D214" w:rsidR="00BC3EEF" w:rsidRPr="00495AE0" w:rsidRDefault="00BC3EEF">
      <w:pPr>
        <w:jc w:val="both"/>
        <w:rPr>
          <w:b/>
          <w:bCs/>
          <w:color w:val="1D1C1D"/>
          <w:sz w:val="23"/>
          <w:szCs w:val="23"/>
          <w:shd w:val="clear" w:color="auto" w:fill="F8F8F8"/>
        </w:rPr>
      </w:pPr>
      <w:r w:rsidRPr="00BC3EEF">
        <w:rPr>
          <w:b/>
          <w:bCs/>
          <w:noProof/>
          <w:color w:val="1D1C1D"/>
          <w:sz w:val="23"/>
          <w:szCs w:val="23"/>
          <w:shd w:val="clear" w:color="auto" w:fill="F8F8F8"/>
        </w:rPr>
        <w:lastRenderedPageBreak/>
        <w:drawing>
          <wp:inline distT="0" distB="0" distL="0" distR="0" wp14:anchorId="6C89188A" wp14:editId="6AB8A7F3">
            <wp:extent cx="3333750" cy="3122753"/>
            <wp:effectExtent l="0" t="0" r="0" b="1905"/>
            <wp:docPr id="10" name="Picture 2">
              <a:extLst xmlns:a="http://schemas.openxmlformats.org/drawingml/2006/main">
                <a:ext uri="{FF2B5EF4-FFF2-40B4-BE49-F238E27FC236}">
                  <a16:creationId xmlns:a16="http://schemas.microsoft.com/office/drawing/2014/main" id="{F22F89E4-0EE3-086A-BDBE-95DCD0E22B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a:extLst>
                        <a:ext uri="{FF2B5EF4-FFF2-40B4-BE49-F238E27FC236}">
                          <a16:creationId xmlns:a16="http://schemas.microsoft.com/office/drawing/2014/main" id="{F22F89E4-0EE3-086A-BDBE-95DCD0E22BE1}"/>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5231" cy="3133508"/>
                    </a:xfrm>
                    <a:prstGeom prst="rect">
                      <a:avLst/>
                    </a:prstGeom>
                    <a:noFill/>
                  </pic:spPr>
                </pic:pic>
              </a:graphicData>
            </a:graphic>
          </wp:inline>
        </w:drawing>
      </w:r>
    </w:p>
    <w:p w14:paraId="678FC3D2" w14:textId="4E554D20" w:rsidR="00495AE0" w:rsidRDefault="00495AE0">
      <w:pPr>
        <w:jc w:val="both"/>
        <w:rPr>
          <w:color w:val="1D1C1D"/>
          <w:sz w:val="23"/>
          <w:szCs w:val="23"/>
          <w:shd w:val="clear" w:color="auto" w:fill="F8F8F8"/>
        </w:rPr>
      </w:pPr>
      <w:r>
        <w:rPr>
          <w:color w:val="1D1C1D"/>
          <w:sz w:val="23"/>
          <w:szCs w:val="23"/>
          <w:shd w:val="clear" w:color="auto" w:fill="F8F8F8"/>
        </w:rPr>
        <w:t xml:space="preserve">We </w:t>
      </w:r>
      <w:r w:rsidRPr="00495AE0">
        <w:rPr>
          <w:color w:val="1D1C1D"/>
          <w:sz w:val="23"/>
          <w:szCs w:val="23"/>
          <w:shd w:val="clear" w:color="auto" w:fill="F8F8F8"/>
        </w:rPr>
        <w:t xml:space="preserve">looked into whether the seasons have any effect on the sale prices of the houses across these 5 cities. </w:t>
      </w:r>
      <w:r>
        <w:rPr>
          <w:color w:val="1D1C1D"/>
          <w:sz w:val="23"/>
          <w:szCs w:val="23"/>
          <w:shd w:val="clear" w:color="auto" w:fill="F8F8F8"/>
        </w:rPr>
        <w:t>We</w:t>
      </w:r>
      <w:r w:rsidRPr="00495AE0">
        <w:rPr>
          <w:color w:val="1D1C1D"/>
          <w:sz w:val="23"/>
          <w:szCs w:val="23"/>
          <w:shd w:val="clear" w:color="auto" w:fill="F8F8F8"/>
        </w:rPr>
        <w:t xml:space="preserve"> </w:t>
      </w:r>
      <w:r>
        <w:rPr>
          <w:color w:val="1D1C1D"/>
          <w:sz w:val="23"/>
          <w:szCs w:val="23"/>
          <w:shd w:val="clear" w:color="auto" w:fill="F8F8F8"/>
        </w:rPr>
        <w:t>made</w:t>
      </w:r>
      <w:r w:rsidRPr="00495AE0">
        <w:rPr>
          <w:color w:val="1D1C1D"/>
          <w:sz w:val="23"/>
          <w:szCs w:val="23"/>
          <w:shd w:val="clear" w:color="auto" w:fill="F8F8F8"/>
        </w:rPr>
        <w:t xml:space="preserve"> comparisons between summer and winter sales prices</w:t>
      </w:r>
      <w:r>
        <w:rPr>
          <w:color w:val="1D1C1D"/>
          <w:sz w:val="23"/>
          <w:szCs w:val="23"/>
          <w:shd w:val="clear" w:color="auto" w:fill="F8F8F8"/>
        </w:rPr>
        <w:t xml:space="preserve"> and conducted paired t-test.</w:t>
      </w:r>
    </w:p>
    <w:p w14:paraId="397CAA3A" w14:textId="6B34FCF5" w:rsidR="00495AE0" w:rsidRDefault="00495AE0">
      <w:pPr>
        <w:jc w:val="both"/>
        <w:rPr>
          <w:color w:val="1D1C1D"/>
          <w:sz w:val="23"/>
          <w:szCs w:val="23"/>
          <w:shd w:val="clear" w:color="auto" w:fill="F8F8F8"/>
        </w:rPr>
      </w:pPr>
      <w:r>
        <w:rPr>
          <w:color w:val="1D1C1D"/>
          <w:sz w:val="23"/>
          <w:szCs w:val="23"/>
          <w:shd w:val="clear" w:color="auto" w:fill="F8F8F8"/>
        </w:rPr>
        <w:t>Our Null and alternate hypotheses were</w:t>
      </w:r>
    </w:p>
    <w:p w14:paraId="7CE04C63" w14:textId="77777777" w:rsidR="00495AE0" w:rsidRPr="00495AE0" w:rsidRDefault="00495AE0" w:rsidP="00495AE0">
      <w:pPr>
        <w:numPr>
          <w:ilvl w:val="0"/>
          <w:numId w:val="9"/>
        </w:numPr>
        <w:jc w:val="both"/>
        <w:rPr>
          <w:color w:val="1D1C1D"/>
          <w:sz w:val="23"/>
          <w:szCs w:val="23"/>
          <w:shd w:val="clear" w:color="auto" w:fill="F8F8F8"/>
          <w:lang w:val="en-US"/>
        </w:rPr>
      </w:pPr>
      <w:r w:rsidRPr="00495AE0">
        <w:rPr>
          <w:color w:val="1D1C1D"/>
          <w:sz w:val="23"/>
          <w:szCs w:val="23"/>
          <w:shd w:val="clear" w:color="auto" w:fill="F8F8F8"/>
          <w:lang w:val="en-US"/>
        </w:rPr>
        <w:t>H</w:t>
      </w:r>
      <w:r w:rsidRPr="00495AE0">
        <w:rPr>
          <w:rFonts w:ascii="Cambria Math" w:hAnsi="Cambria Math" w:cs="Cambria Math"/>
          <w:color w:val="1D1C1D"/>
          <w:sz w:val="23"/>
          <w:szCs w:val="23"/>
          <w:shd w:val="clear" w:color="auto" w:fill="F8F8F8"/>
          <w:lang w:val="en-US"/>
        </w:rPr>
        <w:t>₀</w:t>
      </w:r>
      <w:r w:rsidRPr="00495AE0">
        <w:rPr>
          <w:color w:val="1D1C1D"/>
          <w:sz w:val="23"/>
          <w:szCs w:val="23"/>
          <w:shd w:val="clear" w:color="auto" w:fill="F8F8F8"/>
          <w:lang w:val="en-US"/>
        </w:rPr>
        <w:t xml:space="preserve"> = The seasons have no effect on the sale prices of the houses</w:t>
      </w:r>
    </w:p>
    <w:p w14:paraId="43DF6F3F" w14:textId="217FE5D4" w:rsidR="00495AE0" w:rsidRDefault="00495AE0" w:rsidP="00495AE0">
      <w:pPr>
        <w:numPr>
          <w:ilvl w:val="0"/>
          <w:numId w:val="9"/>
        </w:numPr>
        <w:jc w:val="both"/>
        <w:rPr>
          <w:color w:val="1D1C1D"/>
          <w:sz w:val="23"/>
          <w:szCs w:val="23"/>
          <w:shd w:val="clear" w:color="auto" w:fill="F8F8F8"/>
          <w:lang w:val="en-US"/>
        </w:rPr>
      </w:pPr>
      <w:r w:rsidRPr="00495AE0">
        <w:rPr>
          <w:color w:val="1D1C1D"/>
          <w:sz w:val="23"/>
          <w:szCs w:val="23"/>
          <w:shd w:val="clear" w:color="auto" w:fill="F8F8F8"/>
          <w:lang w:val="en-US"/>
        </w:rPr>
        <w:t>H</w:t>
      </w:r>
      <w:r w:rsidRPr="00495AE0">
        <w:rPr>
          <w:rFonts w:ascii="Cambria Math" w:hAnsi="Cambria Math" w:cs="Cambria Math"/>
          <w:color w:val="1D1C1D"/>
          <w:sz w:val="23"/>
          <w:szCs w:val="23"/>
          <w:shd w:val="clear" w:color="auto" w:fill="F8F8F8"/>
          <w:lang w:val="en-US"/>
        </w:rPr>
        <w:t>₁</w:t>
      </w:r>
      <w:r w:rsidRPr="00495AE0">
        <w:rPr>
          <w:color w:val="1D1C1D"/>
          <w:sz w:val="23"/>
          <w:szCs w:val="23"/>
          <w:shd w:val="clear" w:color="auto" w:fill="F8F8F8"/>
          <w:lang w:val="en-US"/>
        </w:rPr>
        <w:t xml:space="preserve"> = The seasons effect the sale prices of the houses</w:t>
      </w:r>
    </w:p>
    <w:p w14:paraId="42A0CB82" w14:textId="513491F2" w:rsidR="00495AE0" w:rsidRPr="00495AE0" w:rsidRDefault="00495AE0" w:rsidP="00495AE0">
      <w:pPr>
        <w:jc w:val="both"/>
        <w:rPr>
          <w:color w:val="1D1C1D"/>
          <w:sz w:val="23"/>
          <w:szCs w:val="23"/>
          <w:shd w:val="clear" w:color="auto" w:fill="F8F8F8"/>
          <w:lang w:val="en-US"/>
        </w:rPr>
      </w:pPr>
      <w:r>
        <w:rPr>
          <w:color w:val="1D1C1D"/>
          <w:sz w:val="23"/>
          <w:szCs w:val="23"/>
          <w:shd w:val="clear" w:color="auto" w:fill="F8F8F8"/>
          <w:lang w:val="en-US"/>
        </w:rPr>
        <w:t xml:space="preserve">Our p value was </w:t>
      </w:r>
      <w:r w:rsidRPr="00495AE0">
        <w:rPr>
          <w:color w:val="1D1C1D"/>
          <w:sz w:val="23"/>
          <w:szCs w:val="23"/>
          <w:shd w:val="clear" w:color="auto" w:fill="F8F8F8"/>
          <w:lang w:val="en-US"/>
        </w:rPr>
        <w:t>2.02297199090102e-08</w:t>
      </w:r>
      <w:r>
        <w:rPr>
          <w:color w:val="1D1C1D"/>
          <w:sz w:val="23"/>
          <w:szCs w:val="23"/>
          <w:shd w:val="clear" w:color="auto" w:fill="F8F8F8"/>
          <w:lang w:val="en-US"/>
        </w:rPr>
        <w:t xml:space="preserve">. </w:t>
      </w:r>
      <w:r w:rsidRPr="00495AE0">
        <w:rPr>
          <w:color w:val="1D1C1D"/>
          <w:sz w:val="23"/>
          <w:szCs w:val="23"/>
          <w:shd w:val="clear" w:color="auto" w:fill="F8F8F8"/>
          <w:lang w:val="en-US"/>
        </w:rPr>
        <w:t xml:space="preserve">The results from the analysis indicate that there </w:t>
      </w:r>
      <w:r>
        <w:rPr>
          <w:color w:val="1D1C1D"/>
          <w:sz w:val="23"/>
          <w:szCs w:val="23"/>
          <w:shd w:val="clear" w:color="auto" w:fill="F8F8F8"/>
          <w:lang w:val="en-US"/>
        </w:rPr>
        <w:t xml:space="preserve">was </w:t>
      </w:r>
      <w:r w:rsidRPr="00495AE0">
        <w:rPr>
          <w:color w:val="1D1C1D"/>
          <w:sz w:val="23"/>
          <w:szCs w:val="23"/>
          <w:shd w:val="clear" w:color="auto" w:fill="F8F8F8"/>
          <w:lang w:val="en-US"/>
        </w:rPr>
        <w:t>statically significant</w:t>
      </w:r>
      <w:r>
        <w:rPr>
          <w:color w:val="1D1C1D"/>
          <w:sz w:val="23"/>
          <w:szCs w:val="23"/>
          <w:shd w:val="clear" w:color="auto" w:fill="F8F8F8"/>
          <w:lang w:val="en-US"/>
        </w:rPr>
        <w:t xml:space="preserve"> </w:t>
      </w:r>
      <w:r w:rsidRPr="00495AE0">
        <w:rPr>
          <w:color w:val="1D1C1D"/>
          <w:sz w:val="23"/>
          <w:szCs w:val="23"/>
          <w:shd w:val="clear" w:color="auto" w:fill="F8F8F8"/>
          <w:lang w:val="en-US"/>
        </w:rPr>
        <w:t>(p = &lt;0.05) difference in the sale prices of the homes between winter and summer</w:t>
      </w:r>
      <w:r>
        <w:rPr>
          <w:color w:val="1D1C1D"/>
          <w:sz w:val="23"/>
          <w:szCs w:val="23"/>
          <w:shd w:val="clear" w:color="auto" w:fill="F8F8F8"/>
          <w:lang w:val="en-US"/>
        </w:rPr>
        <w:t xml:space="preserve"> months</w:t>
      </w:r>
      <w:r w:rsidRPr="00495AE0">
        <w:rPr>
          <w:color w:val="1D1C1D"/>
          <w:sz w:val="23"/>
          <w:szCs w:val="23"/>
          <w:shd w:val="clear" w:color="auto" w:fill="F8F8F8"/>
          <w:lang w:val="en-US"/>
        </w:rPr>
        <w:t xml:space="preserve"> </w:t>
      </w:r>
    </w:p>
    <w:p w14:paraId="6EE1D847" w14:textId="3CA75989" w:rsidR="00495AE0" w:rsidRDefault="00495AE0">
      <w:pPr>
        <w:jc w:val="both"/>
        <w:rPr>
          <w:color w:val="1D1C1D"/>
          <w:sz w:val="23"/>
          <w:szCs w:val="23"/>
          <w:shd w:val="clear" w:color="auto" w:fill="F8F8F8"/>
        </w:rPr>
      </w:pPr>
    </w:p>
    <w:p w14:paraId="7B22AAD7" w14:textId="7C0104A5" w:rsidR="00B062AC" w:rsidRDefault="00B062AC">
      <w:pPr>
        <w:jc w:val="both"/>
        <w:rPr>
          <w:color w:val="1D1C1D"/>
          <w:sz w:val="23"/>
          <w:szCs w:val="23"/>
          <w:shd w:val="clear" w:color="auto" w:fill="F8F8F8"/>
        </w:rPr>
      </w:pPr>
    </w:p>
    <w:p w14:paraId="693C942A" w14:textId="77777777" w:rsidR="000A217C" w:rsidRDefault="00B062AC" w:rsidP="00B062AC">
      <w:pPr>
        <w:jc w:val="both"/>
        <w:rPr>
          <w:color w:val="1D1C1D"/>
          <w:sz w:val="25"/>
          <w:szCs w:val="25"/>
          <w:shd w:val="clear" w:color="auto" w:fill="F8F8F8"/>
        </w:rPr>
      </w:pPr>
      <w:r>
        <w:rPr>
          <w:color w:val="1D1C1D"/>
          <w:sz w:val="25"/>
          <w:szCs w:val="25"/>
          <w:shd w:val="clear" w:color="auto" w:fill="F8F8F8"/>
        </w:rPr>
        <w:t xml:space="preserve">    </w:t>
      </w:r>
    </w:p>
    <w:p w14:paraId="0FBBA5B9" w14:textId="77777777" w:rsidR="000A217C" w:rsidRDefault="000A217C" w:rsidP="00B062AC">
      <w:pPr>
        <w:jc w:val="both"/>
        <w:rPr>
          <w:color w:val="1D1C1D"/>
          <w:sz w:val="25"/>
          <w:szCs w:val="25"/>
          <w:shd w:val="clear" w:color="auto" w:fill="F8F8F8"/>
        </w:rPr>
      </w:pPr>
    </w:p>
    <w:p w14:paraId="751B2A3B" w14:textId="77777777" w:rsidR="000A217C" w:rsidRDefault="000A217C" w:rsidP="00B062AC">
      <w:pPr>
        <w:jc w:val="both"/>
        <w:rPr>
          <w:color w:val="1D1C1D"/>
          <w:sz w:val="25"/>
          <w:szCs w:val="25"/>
          <w:shd w:val="clear" w:color="auto" w:fill="F8F8F8"/>
        </w:rPr>
      </w:pPr>
    </w:p>
    <w:p w14:paraId="020485A0" w14:textId="77777777" w:rsidR="000A217C" w:rsidRDefault="000A217C" w:rsidP="00B062AC">
      <w:pPr>
        <w:jc w:val="both"/>
        <w:rPr>
          <w:color w:val="1D1C1D"/>
          <w:sz w:val="25"/>
          <w:szCs w:val="25"/>
          <w:shd w:val="clear" w:color="auto" w:fill="F8F8F8"/>
        </w:rPr>
      </w:pPr>
    </w:p>
    <w:p w14:paraId="124C2FD1" w14:textId="77777777" w:rsidR="000A217C" w:rsidRDefault="000A217C" w:rsidP="00B062AC">
      <w:pPr>
        <w:jc w:val="both"/>
        <w:rPr>
          <w:color w:val="1D1C1D"/>
          <w:sz w:val="25"/>
          <w:szCs w:val="25"/>
          <w:shd w:val="clear" w:color="auto" w:fill="F8F8F8"/>
        </w:rPr>
      </w:pPr>
    </w:p>
    <w:p w14:paraId="33302A83" w14:textId="77777777" w:rsidR="000A217C" w:rsidRDefault="000A217C" w:rsidP="00B062AC">
      <w:pPr>
        <w:jc w:val="both"/>
        <w:rPr>
          <w:color w:val="1D1C1D"/>
          <w:sz w:val="25"/>
          <w:szCs w:val="25"/>
          <w:shd w:val="clear" w:color="auto" w:fill="F8F8F8"/>
        </w:rPr>
      </w:pPr>
    </w:p>
    <w:p w14:paraId="5F10C24B" w14:textId="77777777" w:rsidR="000A217C" w:rsidRDefault="000A217C" w:rsidP="00B062AC">
      <w:pPr>
        <w:jc w:val="both"/>
        <w:rPr>
          <w:color w:val="1D1C1D"/>
          <w:sz w:val="25"/>
          <w:szCs w:val="25"/>
          <w:shd w:val="clear" w:color="auto" w:fill="F8F8F8"/>
        </w:rPr>
      </w:pPr>
    </w:p>
    <w:p w14:paraId="4BB31B97" w14:textId="77777777" w:rsidR="000A217C" w:rsidRDefault="000A217C" w:rsidP="00B062AC">
      <w:pPr>
        <w:jc w:val="both"/>
        <w:rPr>
          <w:color w:val="1D1C1D"/>
          <w:sz w:val="25"/>
          <w:szCs w:val="25"/>
          <w:shd w:val="clear" w:color="auto" w:fill="F8F8F8"/>
        </w:rPr>
      </w:pPr>
    </w:p>
    <w:p w14:paraId="0A0F4AD7" w14:textId="77777777" w:rsidR="000A217C" w:rsidRDefault="000A217C" w:rsidP="00B062AC">
      <w:pPr>
        <w:jc w:val="both"/>
        <w:rPr>
          <w:color w:val="1D1C1D"/>
          <w:sz w:val="25"/>
          <w:szCs w:val="25"/>
          <w:shd w:val="clear" w:color="auto" w:fill="F8F8F8"/>
        </w:rPr>
      </w:pPr>
    </w:p>
    <w:p w14:paraId="0C3B9052" w14:textId="77777777" w:rsidR="000A217C" w:rsidRDefault="000A217C" w:rsidP="00B062AC">
      <w:pPr>
        <w:jc w:val="both"/>
        <w:rPr>
          <w:color w:val="1D1C1D"/>
          <w:sz w:val="25"/>
          <w:szCs w:val="25"/>
          <w:shd w:val="clear" w:color="auto" w:fill="F8F8F8"/>
        </w:rPr>
      </w:pPr>
    </w:p>
    <w:p w14:paraId="2C8DBE39" w14:textId="77777777" w:rsidR="000A217C" w:rsidRDefault="000A217C" w:rsidP="00B062AC">
      <w:pPr>
        <w:jc w:val="both"/>
        <w:rPr>
          <w:color w:val="1D1C1D"/>
          <w:sz w:val="25"/>
          <w:szCs w:val="25"/>
          <w:shd w:val="clear" w:color="auto" w:fill="F8F8F8"/>
        </w:rPr>
      </w:pPr>
    </w:p>
    <w:p w14:paraId="7D94F977" w14:textId="77777777" w:rsidR="000A217C" w:rsidRDefault="000A217C" w:rsidP="00B062AC">
      <w:pPr>
        <w:jc w:val="both"/>
        <w:rPr>
          <w:color w:val="1D1C1D"/>
          <w:sz w:val="25"/>
          <w:szCs w:val="25"/>
          <w:shd w:val="clear" w:color="auto" w:fill="F8F8F8"/>
        </w:rPr>
      </w:pPr>
    </w:p>
    <w:p w14:paraId="63BBAD17" w14:textId="31EC305C" w:rsidR="000A217C" w:rsidRDefault="000A217C" w:rsidP="00B062AC">
      <w:pPr>
        <w:jc w:val="both"/>
        <w:rPr>
          <w:color w:val="1D1C1D"/>
          <w:sz w:val="25"/>
          <w:szCs w:val="25"/>
          <w:shd w:val="clear" w:color="auto" w:fill="F8F8F8"/>
        </w:rPr>
      </w:pPr>
    </w:p>
    <w:p w14:paraId="3879B3CA" w14:textId="18369CE3" w:rsidR="000A217C" w:rsidRDefault="000A217C" w:rsidP="00B062AC">
      <w:pPr>
        <w:jc w:val="both"/>
        <w:rPr>
          <w:color w:val="1D1C1D"/>
          <w:sz w:val="25"/>
          <w:szCs w:val="25"/>
          <w:shd w:val="clear" w:color="auto" w:fill="F8F8F8"/>
        </w:rPr>
      </w:pPr>
    </w:p>
    <w:p w14:paraId="22B34279" w14:textId="77777777" w:rsidR="000A217C" w:rsidRDefault="000A217C" w:rsidP="000A217C">
      <w:r>
        <w:lastRenderedPageBreak/>
        <w:t>In 2015 to 2019 homes within these cities had a more reasonable price and more homes were being bought out. 2016 held the lowest annual mortgage rate and was priced at 3.65 percent. That’s $553 a month lower than average for long term.</w:t>
      </w:r>
    </w:p>
    <w:p w14:paraId="74000664" w14:textId="77777777" w:rsidR="000A217C" w:rsidRDefault="000A217C" w:rsidP="000A217C"/>
    <w:p w14:paraId="3D726BA6" w14:textId="77777777" w:rsidR="000A217C" w:rsidRDefault="000A217C" w:rsidP="000A217C"/>
    <w:p w14:paraId="5209F0ED" w14:textId="7045B660" w:rsidR="000A217C" w:rsidRDefault="000A217C" w:rsidP="000A217C">
      <w:r>
        <w:t>In 2018 mortgage rates went to 4.54</w:t>
      </w:r>
      <w:proofErr w:type="gramStart"/>
      <w:r>
        <w:t>% ,</w:t>
      </w:r>
      <w:proofErr w:type="gramEnd"/>
      <w:r>
        <w:t xml:space="preserve"> assuming that 2019 will top out to 5% but instead it went down to 3.95% that year.</w:t>
      </w:r>
    </w:p>
    <w:p w14:paraId="2CE483A4" w14:textId="77777777" w:rsidR="000A217C" w:rsidRDefault="000A217C" w:rsidP="000A217C"/>
    <w:p w14:paraId="69189CD6" w14:textId="77777777" w:rsidR="000A217C" w:rsidRDefault="000A217C" w:rsidP="000A217C"/>
    <w:p w14:paraId="626CA430" w14:textId="54E82678" w:rsidR="000A217C" w:rsidRDefault="000A217C" w:rsidP="000A217C">
      <w:r>
        <w:t>After 2019 a world crisis pandemic affected the market for housing. Interest rates for homes dropped down to 3%. Some homeowners were able to finance their homes, and a few weren’t.</w:t>
      </w:r>
    </w:p>
    <w:p w14:paraId="7CE3BB72" w14:textId="77777777" w:rsidR="000A217C" w:rsidRDefault="000A217C" w:rsidP="000A217C">
      <w:r>
        <w:t>Show in the bar graph,</w:t>
      </w:r>
    </w:p>
    <w:p w14:paraId="326DA370" w14:textId="77777777" w:rsidR="000A217C" w:rsidRDefault="000A217C" w:rsidP="000A217C"/>
    <w:p w14:paraId="1EF916B0" w14:textId="77777777" w:rsidR="000A217C" w:rsidRDefault="000A217C" w:rsidP="000A217C"/>
    <w:p w14:paraId="479B07D7" w14:textId="4559BECA" w:rsidR="000A217C" w:rsidRDefault="000A217C" w:rsidP="000A217C">
      <w:r>
        <w:t xml:space="preserve">Two years after the pandemic, homes spiked and became more expensive to afford. The average rate went from 2.96% to 5.34% due to an inflation in the US these cities were the most affected. </w:t>
      </w:r>
      <w:proofErr w:type="gramStart"/>
      <w:r>
        <w:t>So</w:t>
      </w:r>
      <w:proofErr w:type="gramEnd"/>
      <w:r>
        <w:t xml:space="preserve"> in that case It was either way too expensive to buy a home or homeowners weren’t meeting the income to provide payments for their homes and ended having to give it up.</w:t>
      </w:r>
    </w:p>
    <w:p w14:paraId="00ECC6C3" w14:textId="77777777" w:rsidR="000A217C" w:rsidRDefault="000A217C" w:rsidP="000A217C">
      <w:pPr>
        <w:rPr>
          <w:noProof/>
        </w:rPr>
      </w:pPr>
    </w:p>
    <w:p w14:paraId="7576BB54" w14:textId="77777777" w:rsidR="000A217C" w:rsidRDefault="000A217C" w:rsidP="000A217C">
      <w:pPr>
        <w:rPr>
          <w:noProof/>
        </w:rPr>
      </w:pPr>
    </w:p>
    <w:p w14:paraId="243285D2" w14:textId="77777777" w:rsidR="000A217C" w:rsidRDefault="000A217C" w:rsidP="000A217C">
      <w:pPr>
        <w:rPr>
          <w:noProof/>
        </w:rPr>
      </w:pPr>
    </w:p>
    <w:p w14:paraId="0083A28E" w14:textId="77777777" w:rsidR="000A217C" w:rsidRDefault="000A217C" w:rsidP="000A217C">
      <w:pPr>
        <w:rPr>
          <w:noProof/>
        </w:rPr>
      </w:pPr>
    </w:p>
    <w:p w14:paraId="72FA16E0" w14:textId="77777777" w:rsidR="000A217C" w:rsidRDefault="000A217C" w:rsidP="000A217C">
      <w:pPr>
        <w:rPr>
          <w:noProof/>
        </w:rPr>
      </w:pPr>
    </w:p>
    <w:p w14:paraId="347B118D" w14:textId="77777777" w:rsidR="000A217C" w:rsidRDefault="000A217C" w:rsidP="000A217C">
      <w:pPr>
        <w:rPr>
          <w:noProof/>
        </w:rPr>
      </w:pPr>
    </w:p>
    <w:p w14:paraId="4091C297" w14:textId="77777777" w:rsidR="000A217C" w:rsidRDefault="000A217C" w:rsidP="000A217C">
      <w:pPr>
        <w:rPr>
          <w:noProof/>
        </w:rPr>
      </w:pPr>
    </w:p>
    <w:p w14:paraId="21888DA9" w14:textId="705D2643" w:rsidR="000A217C" w:rsidRDefault="000A217C" w:rsidP="000A217C">
      <w:pPr>
        <w:rPr>
          <w:noProof/>
        </w:rPr>
      </w:pPr>
      <w:r>
        <w:rPr>
          <w:noProof/>
        </w:rPr>
        <w:drawing>
          <wp:inline distT="0" distB="0" distL="0" distR="0" wp14:anchorId="78680F2F" wp14:editId="4B1B72F6">
            <wp:extent cx="2782577" cy="231457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89732" cy="2320527"/>
                    </a:xfrm>
                    <a:prstGeom prst="rect">
                      <a:avLst/>
                    </a:prstGeom>
                  </pic:spPr>
                </pic:pic>
              </a:graphicData>
            </a:graphic>
          </wp:inline>
        </w:drawing>
      </w:r>
      <w:r>
        <w:rPr>
          <w:noProof/>
        </w:rPr>
        <w:drawing>
          <wp:inline distT="0" distB="0" distL="0" distR="0" wp14:anchorId="77162EFD" wp14:editId="2915A822">
            <wp:extent cx="2771126" cy="230505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77393" cy="2310263"/>
                    </a:xfrm>
                    <a:prstGeom prst="rect">
                      <a:avLst/>
                    </a:prstGeom>
                  </pic:spPr>
                </pic:pic>
              </a:graphicData>
            </a:graphic>
          </wp:inline>
        </w:drawing>
      </w:r>
    </w:p>
    <w:p w14:paraId="0EAF5BF9" w14:textId="32E2E436" w:rsidR="000A217C" w:rsidRDefault="000A217C" w:rsidP="000A217C">
      <w:pPr>
        <w:rPr>
          <w:noProof/>
        </w:rPr>
      </w:pPr>
      <w:r>
        <w:rPr>
          <w:noProof/>
        </w:rPr>
        <w:tab/>
      </w:r>
      <w:r>
        <w:rPr>
          <w:noProof/>
        </w:rPr>
        <w:tab/>
        <w:t>PRE-PANDEMIC</w:t>
      </w:r>
      <w:r>
        <w:rPr>
          <w:noProof/>
        </w:rPr>
        <w:tab/>
      </w:r>
      <w:r>
        <w:rPr>
          <w:noProof/>
        </w:rPr>
        <w:tab/>
      </w:r>
      <w:r>
        <w:rPr>
          <w:noProof/>
        </w:rPr>
        <w:tab/>
      </w:r>
      <w:r>
        <w:rPr>
          <w:noProof/>
        </w:rPr>
        <w:tab/>
        <w:t>POST PANDEMIC</w:t>
      </w:r>
    </w:p>
    <w:p w14:paraId="022D661E" w14:textId="77777777" w:rsidR="000A217C" w:rsidRDefault="000A217C" w:rsidP="00B062AC">
      <w:pPr>
        <w:jc w:val="both"/>
        <w:rPr>
          <w:color w:val="1D1C1D"/>
          <w:sz w:val="25"/>
          <w:szCs w:val="25"/>
          <w:shd w:val="clear" w:color="auto" w:fill="F8F8F8"/>
        </w:rPr>
      </w:pPr>
    </w:p>
    <w:p w14:paraId="7F1CC920" w14:textId="0E5CD447" w:rsidR="000A217C" w:rsidRDefault="000A217C" w:rsidP="00B062AC">
      <w:pPr>
        <w:jc w:val="both"/>
        <w:rPr>
          <w:color w:val="1D1C1D"/>
          <w:sz w:val="25"/>
          <w:szCs w:val="25"/>
          <w:shd w:val="clear" w:color="auto" w:fill="F8F8F8"/>
        </w:rPr>
      </w:pPr>
    </w:p>
    <w:p w14:paraId="1A4860D1" w14:textId="65B6EE2B" w:rsidR="000A217C" w:rsidRDefault="000A217C" w:rsidP="00B062AC">
      <w:pPr>
        <w:jc w:val="both"/>
        <w:rPr>
          <w:color w:val="1D1C1D"/>
          <w:sz w:val="25"/>
          <w:szCs w:val="25"/>
          <w:shd w:val="clear" w:color="auto" w:fill="F8F8F8"/>
        </w:rPr>
      </w:pPr>
    </w:p>
    <w:p w14:paraId="35DBC2F6" w14:textId="4AD31AF4" w:rsidR="000A217C" w:rsidRDefault="000A217C" w:rsidP="00B062AC">
      <w:pPr>
        <w:jc w:val="both"/>
        <w:rPr>
          <w:color w:val="1D1C1D"/>
          <w:sz w:val="25"/>
          <w:szCs w:val="25"/>
          <w:shd w:val="clear" w:color="auto" w:fill="F8F8F8"/>
        </w:rPr>
      </w:pPr>
    </w:p>
    <w:p w14:paraId="1FBDD656" w14:textId="50D476F6" w:rsidR="000A217C" w:rsidRDefault="000A217C" w:rsidP="00B062AC">
      <w:pPr>
        <w:jc w:val="both"/>
        <w:rPr>
          <w:color w:val="1D1C1D"/>
          <w:sz w:val="25"/>
          <w:szCs w:val="25"/>
          <w:shd w:val="clear" w:color="auto" w:fill="F8F8F8"/>
        </w:rPr>
      </w:pPr>
    </w:p>
    <w:p w14:paraId="01E48D6B" w14:textId="3811F160" w:rsidR="000A217C" w:rsidRDefault="000A217C" w:rsidP="00B062AC">
      <w:pPr>
        <w:jc w:val="both"/>
        <w:rPr>
          <w:color w:val="1D1C1D"/>
          <w:sz w:val="25"/>
          <w:szCs w:val="25"/>
          <w:shd w:val="clear" w:color="auto" w:fill="F8F8F8"/>
        </w:rPr>
      </w:pPr>
    </w:p>
    <w:p w14:paraId="2365CFDD" w14:textId="13E40F8E" w:rsidR="000A217C" w:rsidRDefault="000A217C" w:rsidP="00B062AC">
      <w:pPr>
        <w:jc w:val="both"/>
        <w:rPr>
          <w:color w:val="1D1C1D"/>
          <w:sz w:val="25"/>
          <w:szCs w:val="25"/>
          <w:shd w:val="clear" w:color="auto" w:fill="F8F8F8"/>
        </w:rPr>
      </w:pPr>
    </w:p>
    <w:p w14:paraId="2F356BE4" w14:textId="2F78D13C" w:rsidR="000A217C" w:rsidRDefault="000A217C" w:rsidP="00B062AC">
      <w:pPr>
        <w:jc w:val="both"/>
        <w:rPr>
          <w:color w:val="1D1C1D"/>
          <w:sz w:val="25"/>
          <w:szCs w:val="25"/>
          <w:shd w:val="clear" w:color="auto" w:fill="F8F8F8"/>
        </w:rPr>
      </w:pPr>
    </w:p>
    <w:p w14:paraId="48FFC89B" w14:textId="17BFCC09" w:rsidR="000A217C" w:rsidRDefault="000A217C" w:rsidP="00B062AC">
      <w:pPr>
        <w:jc w:val="both"/>
        <w:rPr>
          <w:color w:val="1D1C1D"/>
          <w:sz w:val="25"/>
          <w:szCs w:val="25"/>
          <w:shd w:val="clear" w:color="auto" w:fill="F8F8F8"/>
        </w:rPr>
      </w:pPr>
    </w:p>
    <w:p w14:paraId="3403340F" w14:textId="79F10587" w:rsidR="000A217C" w:rsidRDefault="000A217C" w:rsidP="00B062AC">
      <w:pPr>
        <w:jc w:val="both"/>
        <w:rPr>
          <w:color w:val="1D1C1D"/>
          <w:sz w:val="25"/>
          <w:szCs w:val="25"/>
          <w:shd w:val="clear" w:color="auto" w:fill="F8F8F8"/>
        </w:rPr>
      </w:pPr>
    </w:p>
    <w:p w14:paraId="2E6E0355" w14:textId="4D828DF3" w:rsidR="000A217C" w:rsidRDefault="000A217C" w:rsidP="00B062AC">
      <w:pPr>
        <w:jc w:val="both"/>
        <w:rPr>
          <w:color w:val="1D1C1D"/>
          <w:sz w:val="25"/>
          <w:szCs w:val="25"/>
          <w:shd w:val="clear" w:color="auto" w:fill="F8F8F8"/>
        </w:rPr>
      </w:pPr>
    </w:p>
    <w:p w14:paraId="248C745A" w14:textId="3B5868B4" w:rsidR="000A217C" w:rsidRDefault="000A217C" w:rsidP="00B062AC">
      <w:pPr>
        <w:jc w:val="both"/>
        <w:rPr>
          <w:color w:val="1D1C1D"/>
          <w:sz w:val="25"/>
          <w:szCs w:val="25"/>
          <w:shd w:val="clear" w:color="auto" w:fill="F8F8F8"/>
        </w:rPr>
      </w:pPr>
    </w:p>
    <w:p w14:paraId="49B58A38" w14:textId="54847576" w:rsidR="000A217C" w:rsidRDefault="000A217C" w:rsidP="00B062AC">
      <w:pPr>
        <w:jc w:val="both"/>
        <w:rPr>
          <w:color w:val="1D1C1D"/>
          <w:sz w:val="25"/>
          <w:szCs w:val="25"/>
          <w:shd w:val="clear" w:color="auto" w:fill="F8F8F8"/>
        </w:rPr>
      </w:pPr>
    </w:p>
    <w:p w14:paraId="789B1804" w14:textId="70F53DB9" w:rsidR="000A217C" w:rsidRDefault="000A217C" w:rsidP="00B062AC">
      <w:pPr>
        <w:jc w:val="both"/>
        <w:rPr>
          <w:color w:val="1D1C1D"/>
          <w:sz w:val="25"/>
          <w:szCs w:val="25"/>
          <w:shd w:val="clear" w:color="auto" w:fill="F8F8F8"/>
        </w:rPr>
      </w:pPr>
    </w:p>
    <w:p w14:paraId="0B4DCE2F" w14:textId="42EB8ACF" w:rsidR="000A217C" w:rsidRDefault="000A217C" w:rsidP="00B062AC">
      <w:pPr>
        <w:jc w:val="both"/>
        <w:rPr>
          <w:color w:val="1D1C1D"/>
          <w:sz w:val="25"/>
          <w:szCs w:val="25"/>
          <w:shd w:val="clear" w:color="auto" w:fill="F8F8F8"/>
        </w:rPr>
      </w:pPr>
    </w:p>
    <w:p w14:paraId="613907B5" w14:textId="63E982CB" w:rsidR="000A217C" w:rsidRDefault="000A217C" w:rsidP="00B062AC">
      <w:pPr>
        <w:jc w:val="both"/>
        <w:rPr>
          <w:color w:val="1D1C1D"/>
          <w:sz w:val="25"/>
          <w:szCs w:val="25"/>
          <w:shd w:val="clear" w:color="auto" w:fill="F8F8F8"/>
        </w:rPr>
      </w:pPr>
    </w:p>
    <w:p w14:paraId="104B8FFF" w14:textId="3DDFF2D8" w:rsidR="000A217C" w:rsidRDefault="000A217C" w:rsidP="00B062AC">
      <w:pPr>
        <w:jc w:val="both"/>
        <w:rPr>
          <w:color w:val="1D1C1D"/>
          <w:sz w:val="25"/>
          <w:szCs w:val="25"/>
          <w:shd w:val="clear" w:color="auto" w:fill="F8F8F8"/>
        </w:rPr>
      </w:pPr>
    </w:p>
    <w:p w14:paraId="53740DB4" w14:textId="263E85F0" w:rsidR="000A217C" w:rsidRDefault="000A217C" w:rsidP="00B062AC">
      <w:pPr>
        <w:jc w:val="both"/>
        <w:rPr>
          <w:color w:val="1D1C1D"/>
          <w:sz w:val="25"/>
          <w:szCs w:val="25"/>
          <w:shd w:val="clear" w:color="auto" w:fill="F8F8F8"/>
        </w:rPr>
      </w:pPr>
    </w:p>
    <w:p w14:paraId="47A50FF8" w14:textId="22627762" w:rsidR="000A217C" w:rsidRDefault="000A217C" w:rsidP="00B062AC">
      <w:pPr>
        <w:jc w:val="both"/>
        <w:rPr>
          <w:color w:val="1D1C1D"/>
          <w:sz w:val="25"/>
          <w:szCs w:val="25"/>
          <w:shd w:val="clear" w:color="auto" w:fill="F8F8F8"/>
        </w:rPr>
      </w:pPr>
    </w:p>
    <w:p w14:paraId="368ABFB9" w14:textId="03E9DCE0" w:rsidR="000A217C" w:rsidRDefault="000A217C" w:rsidP="00B062AC">
      <w:pPr>
        <w:jc w:val="both"/>
        <w:rPr>
          <w:color w:val="1D1C1D"/>
          <w:sz w:val="25"/>
          <w:szCs w:val="25"/>
          <w:shd w:val="clear" w:color="auto" w:fill="F8F8F8"/>
        </w:rPr>
      </w:pPr>
    </w:p>
    <w:p w14:paraId="3DCB277C" w14:textId="35B69D09" w:rsidR="000A217C" w:rsidRDefault="000A217C" w:rsidP="00B062AC">
      <w:pPr>
        <w:jc w:val="both"/>
        <w:rPr>
          <w:color w:val="1D1C1D"/>
          <w:sz w:val="25"/>
          <w:szCs w:val="25"/>
          <w:shd w:val="clear" w:color="auto" w:fill="F8F8F8"/>
        </w:rPr>
      </w:pPr>
    </w:p>
    <w:p w14:paraId="39B325B5" w14:textId="28BA5684" w:rsidR="000A217C" w:rsidRDefault="000A217C" w:rsidP="00B062AC">
      <w:pPr>
        <w:jc w:val="both"/>
        <w:rPr>
          <w:color w:val="1D1C1D"/>
          <w:sz w:val="25"/>
          <w:szCs w:val="25"/>
          <w:shd w:val="clear" w:color="auto" w:fill="F8F8F8"/>
        </w:rPr>
      </w:pPr>
    </w:p>
    <w:p w14:paraId="0F95BD8E" w14:textId="7E959B84" w:rsidR="000A217C" w:rsidRDefault="000A217C" w:rsidP="00B062AC">
      <w:pPr>
        <w:jc w:val="both"/>
        <w:rPr>
          <w:color w:val="1D1C1D"/>
          <w:sz w:val="25"/>
          <w:szCs w:val="25"/>
          <w:shd w:val="clear" w:color="auto" w:fill="F8F8F8"/>
        </w:rPr>
      </w:pPr>
    </w:p>
    <w:p w14:paraId="4C7C1A3A" w14:textId="500705E6" w:rsidR="000A217C" w:rsidRDefault="000A217C" w:rsidP="00B062AC">
      <w:pPr>
        <w:jc w:val="both"/>
        <w:rPr>
          <w:color w:val="1D1C1D"/>
          <w:sz w:val="25"/>
          <w:szCs w:val="25"/>
          <w:shd w:val="clear" w:color="auto" w:fill="F8F8F8"/>
        </w:rPr>
      </w:pPr>
    </w:p>
    <w:p w14:paraId="387A38CC" w14:textId="43E1C7B2" w:rsidR="000A217C" w:rsidRDefault="000A217C" w:rsidP="00B062AC">
      <w:pPr>
        <w:jc w:val="both"/>
        <w:rPr>
          <w:color w:val="1D1C1D"/>
          <w:sz w:val="25"/>
          <w:szCs w:val="25"/>
          <w:shd w:val="clear" w:color="auto" w:fill="F8F8F8"/>
        </w:rPr>
      </w:pPr>
    </w:p>
    <w:p w14:paraId="47B6CC7C" w14:textId="4ACF7C33" w:rsidR="000A217C" w:rsidRDefault="000A217C" w:rsidP="00B062AC">
      <w:pPr>
        <w:jc w:val="both"/>
        <w:rPr>
          <w:color w:val="1D1C1D"/>
          <w:sz w:val="25"/>
          <w:szCs w:val="25"/>
          <w:shd w:val="clear" w:color="auto" w:fill="F8F8F8"/>
        </w:rPr>
      </w:pPr>
    </w:p>
    <w:p w14:paraId="14DC917D" w14:textId="6CC61D88" w:rsidR="000A217C" w:rsidRDefault="000A217C" w:rsidP="00B062AC">
      <w:pPr>
        <w:jc w:val="both"/>
        <w:rPr>
          <w:color w:val="1D1C1D"/>
          <w:sz w:val="25"/>
          <w:szCs w:val="25"/>
          <w:shd w:val="clear" w:color="auto" w:fill="F8F8F8"/>
        </w:rPr>
      </w:pPr>
    </w:p>
    <w:p w14:paraId="0767E24C" w14:textId="376122B3" w:rsidR="000A217C" w:rsidRDefault="000A217C" w:rsidP="00B062AC">
      <w:pPr>
        <w:jc w:val="both"/>
        <w:rPr>
          <w:color w:val="1D1C1D"/>
          <w:sz w:val="25"/>
          <w:szCs w:val="25"/>
          <w:shd w:val="clear" w:color="auto" w:fill="F8F8F8"/>
        </w:rPr>
      </w:pPr>
    </w:p>
    <w:p w14:paraId="247D037F" w14:textId="6AFBEA23" w:rsidR="000A217C" w:rsidRDefault="000A217C" w:rsidP="00B062AC">
      <w:pPr>
        <w:jc w:val="both"/>
        <w:rPr>
          <w:color w:val="1D1C1D"/>
          <w:sz w:val="25"/>
          <w:szCs w:val="25"/>
          <w:shd w:val="clear" w:color="auto" w:fill="F8F8F8"/>
        </w:rPr>
      </w:pPr>
    </w:p>
    <w:p w14:paraId="5D523A19" w14:textId="368BB4D0" w:rsidR="000A217C" w:rsidRDefault="000A217C" w:rsidP="00B062AC">
      <w:pPr>
        <w:jc w:val="both"/>
        <w:rPr>
          <w:color w:val="1D1C1D"/>
          <w:sz w:val="25"/>
          <w:szCs w:val="25"/>
          <w:shd w:val="clear" w:color="auto" w:fill="F8F8F8"/>
        </w:rPr>
      </w:pPr>
    </w:p>
    <w:p w14:paraId="28A46056" w14:textId="451095BD" w:rsidR="000A217C" w:rsidRDefault="000A217C" w:rsidP="00B062AC">
      <w:pPr>
        <w:jc w:val="both"/>
        <w:rPr>
          <w:color w:val="1D1C1D"/>
          <w:sz w:val="25"/>
          <w:szCs w:val="25"/>
          <w:shd w:val="clear" w:color="auto" w:fill="F8F8F8"/>
        </w:rPr>
      </w:pPr>
    </w:p>
    <w:p w14:paraId="284D4CFA" w14:textId="388EDA14" w:rsidR="000A217C" w:rsidRDefault="000A217C" w:rsidP="00B062AC">
      <w:pPr>
        <w:jc w:val="both"/>
        <w:rPr>
          <w:color w:val="1D1C1D"/>
          <w:sz w:val="25"/>
          <w:szCs w:val="25"/>
          <w:shd w:val="clear" w:color="auto" w:fill="F8F8F8"/>
        </w:rPr>
      </w:pPr>
    </w:p>
    <w:p w14:paraId="5B510123" w14:textId="4DA58DAE" w:rsidR="000A217C" w:rsidRDefault="000A217C" w:rsidP="00B062AC">
      <w:pPr>
        <w:jc w:val="both"/>
        <w:rPr>
          <w:color w:val="1D1C1D"/>
          <w:sz w:val="25"/>
          <w:szCs w:val="25"/>
          <w:shd w:val="clear" w:color="auto" w:fill="F8F8F8"/>
        </w:rPr>
      </w:pPr>
    </w:p>
    <w:p w14:paraId="6339309D" w14:textId="240AE029" w:rsidR="000A217C" w:rsidRDefault="000A217C" w:rsidP="00B062AC">
      <w:pPr>
        <w:jc w:val="both"/>
        <w:rPr>
          <w:color w:val="1D1C1D"/>
          <w:sz w:val="25"/>
          <w:szCs w:val="25"/>
          <w:shd w:val="clear" w:color="auto" w:fill="F8F8F8"/>
        </w:rPr>
      </w:pPr>
    </w:p>
    <w:p w14:paraId="504658AA" w14:textId="35C44E72" w:rsidR="000A217C" w:rsidRDefault="000A217C" w:rsidP="00B062AC">
      <w:pPr>
        <w:jc w:val="both"/>
        <w:rPr>
          <w:color w:val="1D1C1D"/>
          <w:sz w:val="25"/>
          <w:szCs w:val="25"/>
          <w:shd w:val="clear" w:color="auto" w:fill="F8F8F8"/>
        </w:rPr>
      </w:pPr>
    </w:p>
    <w:p w14:paraId="47023957" w14:textId="3B5E94D9" w:rsidR="000A217C" w:rsidRDefault="000A217C" w:rsidP="00B062AC">
      <w:pPr>
        <w:jc w:val="both"/>
        <w:rPr>
          <w:color w:val="1D1C1D"/>
          <w:sz w:val="25"/>
          <w:szCs w:val="25"/>
          <w:shd w:val="clear" w:color="auto" w:fill="F8F8F8"/>
        </w:rPr>
      </w:pPr>
    </w:p>
    <w:p w14:paraId="3681254B" w14:textId="13808DA2" w:rsidR="000A217C" w:rsidRDefault="000A217C" w:rsidP="00B062AC">
      <w:pPr>
        <w:jc w:val="both"/>
        <w:rPr>
          <w:color w:val="1D1C1D"/>
          <w:sz w:val="25"/>
          <w:szCs w:val="25"/>
          <w:shd w:val="clear" w:color="auto" w:fill="F8F8F8"/>
        </w:rPr>
      </w:pPr>
    </w:p>
    <w:p w14:paraId="45C63C18" w14:textId="60FC400E" w:rsidR="000A217C" w:rsidRDefault="000A217C" w:rsidP="00B062AC">
      <w:pPr>
        <w:jc w:val="both"/>
        <w:rPr>
          <w:color w:val="1D1C1D"/>
          <w:sz w:val="25"/>
          <w:szCs w:val="25"/>
          <w:shd w:val="clear" w:color="auto" w:fill="F8F8F8"/>
        </w:rPr>
      </w:pPr>
    </w:p>
    <w:p w14:paraId="48324309" w14:textId="77777777" w:rsidR="000A217C" w:rsidRDefault="000A217C" w:rsidP="00B062AC">
      <w:pPr>
        <w:jc w:val="both"/>
        <w:rPr>
          <w:color w:val="1D1C1D"/>
          <w:sz w:val="25"/>
          <w:szCs w:val="25"/>
          <w:shd w:val="clear" w:color="auto" w:fill="F8F8F8"/>
        </w:rPr>
      </w:pPr>
    </w:p>
    <w:p w14:paraId="022F7C0D" w14:textId="57333D18" w:rsidR="00B062AC" w:rsidRDefault="00B062AC" w:rsidP="00B062AC">
      <w:pPr>
        <w:jc w:val="both"/>
        <w:rPr>
          <w:color w:val="1D1C1D"/>
          <w:sz w:val="25"/>
          <w:szCs w:val="25"/>
          <w:shd w:val="clear" w:color="auto" w:fill="F8F8F8"/>
        </w:rPr>
      </w:pPr>
      <w:r>
        <w:rPr>
          <w:color w:val="1D1C1D"/>
          <w:sz w:val="25"/>
          <w:szCs w:val="25"/>
          <w:shd w:val="clear" w:color="auto" w:fill="F8F8F8"/>
        </w:rPr>
        <w:t xml:space="preserve">  Investment in r</w:t>
      </w:r>
      <w:r w:rsidRPr="004D618C">
        <w:rPr>
          <w:color w:val="1D1C1D"/>
          <w:sz w:val="25"/>
          <w:szCs w:val="25"/>
          <w:shd w:val="clear" w:color="auto" w:fill="F8F8F8"/>
        </w:rPr>
        <w:t>eal-estate is a</w:t>
      </w:r>
      <w:r>
        <w:rPr>
          <w:color w:val="1D1C1D"/>
          <w:sz w:val="25"/>
          <w:szCs w:val="25"/>
          <w:shd w:val="clear" w:color="auto" w:fill="F8F8F8"/>
        </w:rPr>
        <w:t xml:space="preserve"> popular </w:t>
      </w:r>
      <w:r w:rsidRPr="004D618C">
        <w:rPr>
          <w:color w:val="1D1C1D"/>
          <w:sz w:val="25"/>
          <w:szCs w:val="25"/>
          <w:shd w:val="clear" w:color="auto" w:fill="F8F8F8"/>
        </w:rPr>
        <w:t>passive income</w:t>
      </w:r>
      <w:r>
        <w:rPr>
          <w:color w:val="1D1C1D"/>
          <w:sz w:val="25"/>
          <w:szCs w:val="25"/>
          <w:shd w:val="clear" w:color="auto" w:fill="F8F8F8"/>
        </w:rPr>
        <w:t xml:space="preserve"> option</w:t>
      </w:r>
      <w:r w:rsidRPr="004D618C">
        <w:rPr>
          <w:color w:val="1D1C1D"/>
          <w:sz w:val="25"/>
          <w:szCs w:val="25"/>
          <w:shd w:val="clear" w:color="auto" w:fill="F8F8F8"/>
        </w:rPr>
        <w:t>;</w:t>
      </w:r>
      <w:r>
        <w:rPr>
          <w:color w:val="1D1C1D"/>
          <w:sz w:val="25"/>
          <w:szCs w:val="25"/>
          <w:shd w:val="clear" w:color="auto" w:fill="F8F8F8"/>
        </w:rPr>
        <w:t xml:space="preserve"> </w:t>
      </w:r>
      <w:r w:rsidRPr="004D618C">
        <w:rPr>
          <w:color w:val="1D1C1D"/>
          <w:sz w:val="25"/>
          <w:szCs w:val="25"/>
          <w:shd w:val="clear" w:color="auto" w:fill="F8F8F8"/>
        </w:rPr>
        <w:t xml:space="preserve">Cash flow is </w:t>
      </w:r>
      <w:r>
        <w:rPr>
          <w:color w:val="1D1C1D"/>
          <w:sz w:val="25"/>
          <w:szCs w:val="25"/>
          <w:shd w:val="clear" w:color="auto" w:fill="F8F8F8"/>
        </w:rPr>
        <w:t xml:space="preserve">especially </w:t>
      </w:r>
      <w:r w:rsidRPr="004D618C">
        <w:rPr>
          <w:color w:val="1D1C1D"/>
          <w:sz w:val="25"/>
          <w:szCs w:val="25"/>
          <w:shd w:val="clear" w:color="auto" w:fill="F8F8F8"/>
        </w:rPr>
        <w:t xml:space="preserve">important </w:t>
      </w:r>
      <w:r>
        <w:rPr>
          <w:color w:val="1D1C1D"/>
          <w:sz w:val="25"/>
          <w:szCs w:val="25"/>
          <w:shd w:val="clear" w:color="auto" w:fill="F8F8F8"/>
        </w:rPr>
        <w:t xml:space="preserve">during pandemic </w:t>
      </w:r>
      <w:r w:rsidRPr="004D618C">
        <w:rPr>
          <w:color w:val="1D1C1D"/>
          <w:sz w:val="25"/>
          <w:szCs w:val="25"/>
          <w:shd w:val="clear" w:color="auto" w:fill="F8F8F8"/>
        </w:rPr>
        <w:t xml:space="preserve">due to the inflation developed. </w:t>
      </w:r>
      <w:r>
        <w:rPr>
          <w:color w:val="1D1C1D"/>
          <w:sz w:val="25"/>
          <w:szCs w:val="25"/>
          <w:shd w:val="clear" w:color="auto" w:fill="F8F8F8"/>
        </w:rPr>
        <w:t>W</w:t>
      </w:r>
      <w:r w:rsidRPr="004D618C">
        <w:rPr>
          <w:color w:val="1D1C1D"/>
          <w:sz w:val="25"/>
          <w:szCs w:val="25"/>
          <w:shd w:val="clear" w:color="auto" w:fill="F8F8F8"/>
        </w:rPr>
        <w:t xml:space="preserve">e </w:t>
      </w:r>
      <w:r>
        <w:rPr>
          <w:color w:val="1D1C1D"/>
          <w:sz w:val="25"/>
          <w:szCs w:val="25"/>
          <w:shd w:val="clear" w:color="auto" w:fill="F8F8F8"/>
        </w:rPr>
        <w:t xml:space="preserve">analyze the trend of median house sale price and gross rental rate in the five cities chosen with the hottest housing market. </w:t>
      </w:r>
      <w:r w:rsidRPr="004D618C">
        <w:rPr>
          <w:color w:val="1D1C1D"/>
          <w:sz w:val="25"/>
          <w:szCs w:val="25"/>
          <w:shd w:val="clear" w:color="auto" w:fill="F8F8F8"/>
        </w:rPr>
        <w:t xml:space="preserve">Rising property values, </w:t>
      </w:r>
      <w:r>
        <w:rPr>
          <w:color w:val="1D1C1D"/>
          <w:sz w:val="25"/>
          <w:szCs w:val="25"/>
          <w:shd w:val="clear" w:color="auto" w:fill="F8F8F8"/>
        </w:rPr>
        <w:t>better rental revenue</w:t>
      </w:r>
      <w:r w:rsidRPr="004D618C">
        <w:rPr>
          <w:color w:val="1D1C1D"/>
          <w:sz w:val="25"/>
          <w:szCs w:val="25"/>
          <w:shd w:val="clear" w:color="auto" w:fill="F8F8F8"/>
        </w:rPr>
        <w:t xml:space="preserve"> etc. are the key metrics we </w:t>
      </w:r>
      <w:r>
        <w:rPr>
          <w:color w:val="1D1C1D"/>
          <w:sz w:val="25"/>
          <w:szCs w:val="25"/>
          <w:shd w:val="clear" w:color="auto" w:fill="F8F8F8"/>
        </w:rPr>
        <w:t xml:space="preserve">are </w:t>
      </w:r>
      <w:r w:rsidRPr="004D618C">
        <w:rPr>
          <w:color w:val="1D1C1D"/>
          <w:sz w:val="25"/>
          <w:szCs w:val="25"/>
          <w:shd w:val="clear" w:color="auto" w:fill="F8F8F8"/>
        </w:rPr>
        <w:t>consider</w:t>
      </w:r>
      <w:r>
        <w:rPr>
          <w:color w:val="1D1C1D"/>
          <w:sz w:val="25"/>
          <w:szCs w:val="25"/>
          <w:shd w:val="clear" w:color="auto" w:fill="F8F8F8"/>
        </w:rPr>
        <w:t>ing.</w:t>
      </w:r>
    </w:p>
    <w:p w14:paraId="0D2A0F50" w14:textId="5F740D4F" w:rsidR="00B062AC" w:rsidRDefault="00B062AC" w:rsidP="00B062AC">
      <w:pPr>
        <w:jc w:val="both"/>
        <w:rPr>
          <w:color w:val="1D1C1D"/>
          <w:sz w:val="25"/>
          <w:szCs w:val="25"/>
          <w:shd w:val="clear" w:color="auto" w:fill="F8F8F8"/>
        </w:rPr>
      </w:pPr>
      <w:r w:rsidRPr="00B062AC">
        <w:rPr>
          <w:noProof/>
          <w:color w:val="1D1C1D"/>
          <w:sz w:val="25"/>
          <w:szCs w:val="25"/>
          <w:shd w:val="clear" w:color="auto" w:fill="F8F8F8"/>
        </w:rPr>
        <w:lastRenderedPageBreak/>
        <w:t xml:space="preserve"> </w:t>
      </w:r>
      <w:r>
        <w:rPr>
          <w:noProof/>
          <w:color w:val="1D1C1D"/>
          <w:sz w:val="25"/>
          <w:szCs w:val="25"/>
          <w:shd w:val="clear" w:color="auto" w:fill="F8F8F8"/>
        </w:rPr>
        <w:drawing>
          <wp:inline distT="0" distB="0" distL="0" distR="0" wp14:anchorId="37F05F6A" wp14:editId="18FDE62D">
            <wp:extent cx="5943600" cy="397796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77963"/>
                    </a:xfrm>
                    <a:prstGeom prst="rect">
                      <a:avLst/>
                    </a:prstGeom>
                    <a:noFill/>
                    <a:ln>
                      <a:noFill/>
                    </a:ln>
                  </pic:spPr>
                </pic:pic>
              </a:graphicData>
            </a:graphic>
          </wp:inline>
        </w:drawing>
      </w:r>
    </w:p>
    <w:p w14:paraId="55DC5F68" w14:textId="548508F9" w:rsidR="00B062AC" w:rsidRDefault="00B062AC" w:rsidP="00B062AC">
      <w:pPr>
        <w:jc w:val="both"/>
        <w:rPr>
          <w:color w:val="1D1C1D"/>
          <w:sz w:val="25"/>
          <w:szCs w:val="25"/>
          <w:shd w:val="clear" w:color="auto" w:fill="F8F8F8"/>
        </w:rPr>
      </w:pPr>
      <w:r>
        <w:rPr>
          <w:color w:val="1D1C1D"/>
          <w:sz w:val="25"/>
          <w:szCs w:val="25"/>
          <w:shd w:val="clear" w:color="auto" w:fill="F8F8F8"/>
        </w:rPr>
        <w:t xml:space="preserve">     At the same time, we also do the regression analysis of Seattle housing data set from Y 2015 and Y 2022. We observe the obvious linear relationship between house price and rental rate. In addition, in certain period, the house price will increase in a comparatively higher rate.</w:t>
      </w:r>
    </w:p>
    <w:p w14:paraId="0E894C97" w14:textId="77777777" w:rsidR="00491C48" w:rsidRPr="00491C48" w:rsidRDefault="00491C48" w:rsidP="0049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US" w:eastAsia="zh-CN"/>
        </w:rPr>
      </w:pPr>
      <w:r w:rsidRPr="00491C48">
        <w:rPr>
          <w:rFonts w:ascii="Courier New" w:eastAsia="Times New Roman" w:hAnsi="Courier New" w:cs="Courier New"/>
          <w:sz w:val="20"/>
          <w:szCs w:val="20"/>
          <w:lang w:val="en-US" w:eastAsia="zh-CN"/>
        </w:rPr>
        <w:t>The r-squared is: 0.6702528782529232</w:t>
      </w:r>
    </w:p>
    <w:p w14:paraId="0244EF7A" w14:textId="77777777" w:rsidR="00B062AC" w:rsidRDefault="00B062AC" w:rsidP="00B062AC">
      <w:pPr>
        <w:jc w:val="both"/>
        <w:rPr>
          <w:color w:val="1D1C1D"/>
          <w:sz w:val="25"/>
          <w:szCs w:val="25"/>
          <w:shd w:val="clear" w:color="auto" w:fill="F8F8F8"/>
        </w:rPr>
      </w:pPr>
    </w:p>
    <w:p w14:paraId="1359BB82" w14:textId="77777777" w:rsidR="00491C48" w:rsidRDefault="00491C48">
      <w:pPr>
        <w:jc w:val="both"/>
        <w:rPr>
          <w:noProof/>
          <w:color w:val="1D1C1D"/>
          <w:sz w:val="23"/>
          <w:szCs w:val="23"/>
          <w:shd w:val="clear" w:color="auto" w:fill="F8F8F8"/>
        </w:rPr>
      </w:pPr>
    </w:p>
    <w:p w14:paraId="4E1C2899" w14:textId="24595D37" w:rsidR="00B062AC" w:rsidRDefault="00B062AC">
      <w:pPr>
        <w:jc w:val="both"/>
        <w:rPr>
          <w:color w:val="1D1C1D"/>
          <w:sz w:val="23"/>
          <w:szCs w:val="23"/>
          <w:shd w:val="clear" w:color="auto" w:fill="F8F8F8"/>
        </w:rPr>
      </w:pPr>
      <w:r>
        <w:rPr>
          <w:noProof/>
          <w:color w:val="1D1C1D"/>
          <w:sz w:val="23"/>
          <w:szCs w:val="23"/>
          <w:shd w:val="clear" w:color="auto" w:fill="F8F8F8"/>
        </w:rPr>
        <w:lastRenderedPageBreak/>
        <w:drawing>
          <wp:inline distT="0" distB="0" distL="0" distR="0" wp14:anchorId="447DD778" wp14:editId="41FEF8B1">
            <wp:extent cx="5943600" cy="354222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42226"/>
                    </a:xfrm>
                    <a:prstGeom prst="rect">
                      <a:avLst/>
                    </a:prstGeom>
                    <a:noFill/>
                    <a:ln>
                      <a:noFill/>
                    </a:ln>
                  </pic:spPr>
                </pic:pic>
              </a:graphicData>
            </a:graphic>
          </wp:inline>
        </w:drawing>
      </w:r>
    </w:p>
    <w:p w14:paraId="3E495CE3" w14:textId="1F7D4536" w:rsidR="00B062AC" w:rsidRDefault="00B062AC">
      <w:pPr>
        <w:jc w:val="both"/>
        <w:rPr>
          <w:color w:val="1D1C1D"/>
          <w:sz w:val="23"/>
          <w:szCs w:val="23"/>
          <w:shd w:val="clear" w:color="auto" w:fill="F8F8F8"/>
        </w:rPr>
      </w:pPr>
    </w:p>
    <w:p w14:paraId="23D4ECCE" w14:textId="77777777" w:rsidR="00B062AC" w:rsidRDefault="00B062AC">
      <w:pPr>
        <w:jc w:val="both"/>
        <w:rPr>
          <w:color w:val="1D1C1D"/>
          <w:sz w:val="23"/>
          <w:szCs w:val="23"/>
          <w:shd w:val="clear" w:color="auto" w:fill="F8F8F8"/>
        </w:rPr>
      </w:pPr>
    </w:p>
    <w:p w14:paraId="19ED18F7" w14:textId="6D9772F8" w:rsidR="00BE1717" w:rsidRDefault="00B55217">
      <w:pPr>
        <w:jc w:val="both"/>
        <w:rPr>
          <w:color w:val="1D1C1D"/>
          <w:sz w:val="25"/>
          <w:szCs w:val="25"/>
          <w:u w:val="single"/>
          <w:shd w:val="clear" w:color="auto" w:fill="F8F8F8"/>
        </w:rPr>
      </w:pPr>
      <w:r w:rsidRPr="00B55217">
        <w:rPr>
          <w:color w:val="1D1C1D"/>
          <w:sz w:val="25"/>
          <w:szCs w:val="25"/>
          <w:u w:val="single"/>
          <w:shd w:val="clear" w:color="auto" w:fill="F8F8F8"/>
        </w:rPr>
        <w:t>Conclusion</w:t>
      </w:r>
    </w:p>
    <w:p w14:paraId="662277AC" w14:textId="5355EAC2" w:rsidR="00B062AC" w:rsidRDefault="00B062AC">
      <w:pPr>
        <w:jc w:val="both"/>
        <w:rPr>
          <w:color w:val="1D1C1D"/>
          <w:sz w:val="25"/>
          <w:szCs w:val="25"/>
          <w:u w:val="single"/>
          <w:shd w:val="clear" w:color="auto" w:fill="F8F8F8"/>
        </w:rPr>
      </w:pPr>
    </w:p>
    <w:p w14:paraId="221BF62F" w14:textId="6A141950" w:rsidR="00B062AC" w:rsidRDefault="00D31AEB">
      <w:pPr>
        <w:jc w:val="both"/>
        <w:rPr>
          <w:color w:val="1D1C1D"/>
          <w:sz w:val="25"/>
          <w:szCs w:val="25"/>
          <w:u w:val="single"/>
          <w:shd w:val="clear" w:color="auto" w:fill="F8F8F8"/>
        </w:rPr>
      </w:pPr>
      <w:r>
        <w:rPr>
          <w:color w:val="1D1C1D"/>
          <w:sz w:val="25"/>
          <w:szCs w:val="25"/>
          <w:u w:val="single"/>
          <w:shd w:val="clear" w:color="auto" w:fill="F8F8F8"/>
        </w:rPr>
        <w:t xml:space="preserve">      </w:t>
      </w:r>
    </w:p>
    <w:p w14:paraId="7F1ECBF3" w14:textId="6C35A322" w:rsidR="00BC3EEF" w:rsidRDefault="00BC3EEF" w:rsidP="00BC3EEF">
      <w:pPr>
        <w:pStyle w:val="ListParagraph"/>
        <w:numPr>
          <w:ilvl w:val="0"/>
          <w:numId w:val="11"/>
        </w:numPr>
        <w:spacing w:line="240" w:lineRule="auto"/>
        <w:jc w:val="both"/>
        <w:rPr>
          <w:color w:val="1D1C1D"/>
          <w:sz w:val="23"/>
          <w:szCs w:val="23"/>
          <w:shd w:val="clear" w:color="auto" w:fill="F8F8F8"/>
        </w:rPr>
      </w:pPr>
      <w:r w:rsidRPr="00BC3EEF">
        <w:rPr>
          <w:color w:val="1D1C1D"/>
          <w:sz w:val="23"/>
          <w:szCs w:val="23"/>
          <w:shd w:val="clear" w:color="auto" w:fill="F8F8F8"/>
        </w:rPr>
        <w:t xml:space="preserve">The Pandemic in the real estate market caused the listing prices of homes especially in certain areas to rise from previous years. </w:t>
      </w:r>
    </w:p>
    <w:p w14:paraId="60C041B1" w14:textId="03249924" w:rsidR="00BC3EEF" w:rsidRPr="00BC3EEF" w:rsidRDefault="00BC3EEF" w:rsidP="00BC3EEF">
      <w:pPr>
        <w:pStyle w:val="ListParagraph"/>
        <w:numPr>
          <w:ilvl w:val="0"/>
          <w:numId w:val="11"/>
        </w:numPr>
        <w:spacing w:line="240" w:lineRule="auto"/>
        <w:jc w:val="both"/>
        <w:rPr>
          <w:color w:val="1D1C1D"/>
          <w:sz w:val="23"/>
          <w:szCs w:val="23"/>
          <w:shd w:val="clear" w:color="auto" w:fill="F8F8F8"/>
        </w:rPr>
      </w:pPr>
      <w:r>
        <w:rPr>
          <w:color w:val="1D1C1D"/>
          <w:sz w:val="23"/>
          <w:szCs w:val="23"/>
          <w:shd w:val="clear" w:color="auto" w:fill="F8F8F8"/>
        </w:rPr>
        <w:t>The seasons do affect the sale prices of the houses.</w:t>
      </w:r>
    </w:p>
    <w:p w14:paraId="048B959B" w14:textId="2E13A22B" w:rsidR="00BC3EEF" w:rsidRPr="00BC3EEF" w:rsidRDefault="00BC3EEF" w:rsidP="00BC3EEF">
      <w:pPr>
        <w:pStyle w:val="ListParagraph"/>
        <w:numPr>
          <w:ilvl w:val="0"/>
          <w:numId w:val="11"/>
        </w:numPr>
        <w:spacing w:line="240" w:lineRule="auto"/>
        <w:jc w:val="both"/>
        <w:rPr>
          <w:color w:val="1D1C1D"/>
          <w:sz w:val="23"/>
          <w:szCs w:val="23"/>
          <w:shd w:val="clear" w:color="auto" w:fill="F8F8F8"/>
        </w:rPr>
      </w:pPr>
      <w:r w:rsidRPr="00BC3EEF">
        <w:rPr>
          <w:color w:val="1D1C1D"/>
          <w:sz w:val="23"/>
          <w:szCs w:val="23"/>
          <w:shd w:val="clear" w:color="auto" w:fill="F8F8F8"/>
        </w:rPr>
        <w:t>We have seen more increase in 5 hottest cities because of people moving more to certain areas and pay less taxes however many companies have moved to Austin Texas and made a big increase in the price.</w:t>
      </w:r>
    </w:p>
    <w:p w14:paraId="2F8963C0" w14:textId="44C47C10" w:rsidR="00BE1717" w:rsidRPr="00BC3EEF" w:rsidRDefault="00BE1717" w:rsidP="00BC3EEF">
      <w:pPr>
        <w:spacing w:line="240" w:lineRule="auto"/>
        <w:jc w:val="both"/>
        <w:rPr>
          <w:color w:val="1D1C1D"/>
          <w:sz w:val="23"/>
          <w:szCs w:val="23"/>
          <w:shd w:val="clear" w:color="auto" w:fill="F8F8F8"/>
        </w:rPr>
      </w:pPr>
    </w:p>
    <w:p w14:paraId="40D85E4F" w14:textId="47A6D723" w:rsidR="00BE1717" w:rsidRDefault="00BE1717" w:rsidP="00BC3EEF">
      <w:pPr>
        <w:spacing w:line="240" w:lineRule="auto"/>
        <w:jc w:val="both"/>
        <w:rPr>
          <w:color w:val="1D1C1D"/>
          <w:sz w:val="23"/>
          <w:szCs w:val="23"/>
          <w:shd w:val="clear" w:color="auto" w:fill="F8F8F8"/>
        </w:rPr>
      </w:pPr>
    </w:p>
    <w:p w14:paraId="544968E2" w14:textId="6B17FC02" w:rsidR="002B0BAC" w:rsidRDefault="002B0BAC" w:rsidP="002B0BAC">
      <w:pPr>
        <w:rPr>
          <w:color w:val="1D1C1D"/>
          <w:sz w:val="23"/>
          <w:szCs w:val="23"/>
          <w:u w:val="single"/>
          <w:shd w:val="clear" w:color="auto" w:fill="F8F8F8"/>
        </w:rPr>
      </w:pPr>
    </w:p>
    <w:p w14:paraId="66983CC5" w14:textId="79603059" w:rsidR="00BE1717" w:rsidRDefault="00BE1717">
      <w:pPr>
        <w:jc w:val="both"/>
        <w:rPr>
          <w:color w:val="1D1C1D"/>
          <w:sz w:val="23"/>
          <w:szCs w:val="23"/>
          <w:shd w:val="clear" w:color="auto" w:fill="F8F8F8"/>
        </w:rPr>
      </w:pPr>
    </w:p>
    <w:p w14:paraId="7A2BBDEA" w14:textId="7B21B650" w:rsidR="00BE1717" w:rsidRDefault="00BE1717">
      <w:pPr>
        <w:jc w:val="both"/>
        <w:rPr>
          <w:color w:val="1D1C1D"/>
          <w:sz w:val="23"/>
          <w:szCs w:val="23"/>
          <w:shd w:val="clear" w:color="auto" w:fill="F8F8F8"/>
        </w:rPr>
      </w:pPr>
    </w:p>
    <w:p w14:paraId="575C0216" w14:textId="7FC8FCE6" w:rsidR="00BE1717" w:rsidRDefault="00BE1717">
      <w:pPr>
        <w:jc w:val="both"/>
        <w:rPr>
          <w:color w:val="1D1C1D"/>
          <w:sz w:val="23"/>
          <w:szCs w:val="23"/>
          <w:shd w:val="clear" w:color="auto" w:fill="F8F8F8"/>
        </w:rPr>
      </w:pPr>
    </w:p>
    <w:p w14:paraId="5C9B0DDF" w14:textId="437009D7" w:rsidR="00BE1717" w:rsidRDefault="00BE1717">
      <w:pPr>
        <w:jc w:val="both"/>
        <w:rPr>
          <w:color w:val="1D1C1D"/>
          <w:sz w:val="23"/>
          <w:szCs w:val="23"/>
          <w:shd w:val="clear" w:color="auto" w:fill="F8F8F8"/>
        </w:rPr>
      </w:pPr>
    </w:p>
    <w:p w14:paraId="3C36512D" w14:textId="0AD4FD8C" w:rsidR="00BE1717" w:rsidRDefault="00BE1717">
      <w:pPr>
        <w:jc w:val="both"/>
        <w:rPr>
          <w:color w:val="1D1C1D"/>
          <w:sz w:val="23"/>
          <w:szCs w:val="23"/>
          <w:shd w:val="clear" w:color="auto" w:fill="F8F8F8"/>
        </w:rPr>
      </w:pPr>
    </w:p>
    <w:p w14:paraId="280FA14D" w14:textId="7AABDEB6" w:rsidR="00BE1717" w:rsidRDefault="00BE1717">
      <w:pPr>
        <w:jc w:val="both"/>
        <w:rPr>
          <w:color w:val="1D1C1D"/>
          <w:sz w:val="23"/>
          <w:szCs w:val="23"/>
          <w:shd w:val="clear" w:color="auto" w:fill="F8F8F8"/>
        </w:rPr>
      </w:pPr>
    </w:p>
    <w:p w14:paraId="2E8BE0DB" w14:textId="473E0B66" w:rsidR="00BE1717" w:rsidRDefault="00BE1717">
      <w:pPr>
        <w:jc w:val="both"/>
        <w:rPr>
          <w:color w:val="1D1C1D"/>
          <w:sz w:val="23"/>
          <w:szCs w:val="23"/>
          <w:shd w:val="clear" w:color="auto" w:fill="F8F8F8"/>
        </w:rPr>
      </w:pPr>
    </w:p>
    <w:p w14:paraId="324819BA" w14:textId="130FCDF6" w:rsidR="00BE1717" w:rsidRDefault="00BE1717">
      <w:pPr>
        <w:jc w:val="both"/>
        <w:rPr>
          <w:color w:val="1D1C1D"/>
          <w:sz w:val="23"/>
          <w:szCs w:val="23"/>
          <w:shd w:val="clear" w:color="auto" w:fill="F8F8F8"/>
        </w:rPr>
      </w:pPr>
    </w:p>
    <w:p w14:paraId="605D2497" w14:textId="7051A6F8" w:rsidR="00BE1717" w:rsidRDefault="00BE1717">
      <w:pPr>
        <w:jc w:val="both"/>
        <w:rPr>
          <w:color w:val="1D1C1D"/>
          <w:sz w:val="23"/>
          <w:szCs w:val="23"/>
          <w:shd w:val="clear" w:color="auto" w:fill="F8F8F8"/>
        </w:rPr>
      </w:pPr>
    </w:p>
    <w:p w14:paraId="077F6A70" w14:textId="3E23055B" w:rsidR="00BE1717" w:rsidRDefault="00BE1717">
      <w:pPr>
        <w:jc w:val="both"/>
        <w:rPr>
          <w:color w:val="1D1C1D"/>
          <w:sz w:val="23"/>
          <w:szCs w:val="23"/>
          <w:shd w:val="clear" w:color="auto" w:fill="F8F8F8"/>
        </w:rPr>
      </w:pPr>
    </w:p>
    <w:p w14:paraId="60915683" w14:textId="42B0D35B" w:rsidR="00BE1717" w:rsidRDefault="00BE1717">
      <w:pPr>
        <w:jc w:val="both"/>
        <w:rPr>
          <w:color w:val="1D1C1D"/>
          <w:sz w:val="23"/>
          <w:szCs w:val="23"/>
          <w:shd w:val="clear" w:color="auto" w:fill="F8F8F8"/>
        </w:rPr>
      </w:pPr>
    </w:p>
    <w:p w14:paraId="14A915E4" w14:textId="35B97869" w:rsidR="00BE1717" w:rsidRDefault="00BE1717">
      <w:pPr>
        <w:jc w:val="both"/>
        <w:rPr>
          <w:color w:val="1D1C1D"/>
          <w:sz w:val="23"/>
          <w:szCs w:val="23"/>
          <w:shd w:val="clear" w:color="auto" w:fill="F8F8F8"/>
        </w:rPr>
      </w:pPr>
    </w:p>
    <w:p w14:paraId="274D30E8" w14:textId="575A092D" w:rsidR="00BE1717" w:rsidRDefault="00BE1717">
      <w:pPr>
        <w:jc w:val="both"/>
        <w:rPr>
          <w:color w:val="1D1C1D"/>
          <w:sz w:val="23"/>
          <w:szCs w:val="23"/>
          <w:shd w:val="clear" w:color="auto" w:fill="F8F8F8"/>
        </w:rPr>
      </w:pPr>
    </w:p>
    <w:p w14:paraId="341ED578" w14:textId="1DF0396F" w:rsidR="00BE1717" w:rsidRDefault="00BE1717">
      <w:pPr>
        <w:jc w:val="both"/>
        <w:rPr>
          <w:color w:val="1D1C1D"/>
          <w:sz w:val="23"/>
          <w:szCs w:val="23"/>
          <w:shd w:val="clear" w:color="auto" w:fill="F8F8F8"/>
        </w:rPr>
      </w:pPr>
    </w:p>
    <w:p w14:paraId="23D80CD3" w14:textId="3270C8A7" w:rsidR="00BE1717" w:rsidRDefault="00BE1717">
      <w:pPr>
        <w:jc w:val="both"/>
        <w:rPr>
          <w:color w:val="1D1C1D"/>
          <w:sz w:val="23"/>
          <w:szCs w:val="23"/>
          <w:shd w:val="clear" w:color="auto" w:fill="F8F8F8"/>
        </w:rPr>
      </w:pPr>
    </w:p>
    <w:p w14:paraId="2BCE8BE1" w14:textId="2DD90F15" w:rsidR="00BE1717" w:rsidRDefault="00BE1717">
      <w:pPr>
        <w:jc w:val="both"/>
        <w:rPr>
          <w:color w:val="1D1C1D"/>
          <w:sz w:val="23"/>
          <w:szCs w:val="23"/>
          <w:shd w:val="clear" w:color="auto" w:fill="F8F8F8"/>
        </w:rPr>
      </w:pPr>
    </w:p>
    <w:p w14:paraId="7B245205" w14:textId="3B6B8F44" w:rsidR="00BE1717" w:rsidRDefault="00BE1717">
      <w:pPr>
        <w:jc w:val="both"/>
        <w:rPr>
          <w:color w:val="1D1C1D"/>
          <w:sz w:val="23"/>
          <w:szCs w:val="23"/>
          <w:shd w:val="clear" w:color="auto" w:fill="F8F8F8"/>
        </w:rPr>
      </w:pPr>
    </w:p>
    <w:p w14:paraId="2863EA83" w14:textId="1C287005" w:rsidR="00BE1717" w:rsidRDefault="00BE1717">
      <w:pPr>
        <w:jc w:val="both"/>
        <w:rPr>
          <w:color w:val="1D1C1D"/>
          <w:sz w:val="23"/>
          <w:szCs w:val="23"/>
          <w:shd w:val="clear" w:color="auto" w:fill="F8F8F8"/>
        </w:rPr>
      </w:pPr>
    </w:p>
    <w:p w14:paraId="565E2DC8" w14:textId="760F33CF" w:rsidR="00BE1717" w:rsidRDefault="00BE1717">
      <w:pPr>
        <w:jc w:val="both"/>
        <w:rPr>
          <w:color w:val="1D1C1D"/>
          <w:sz w:val="23"/>
          <w:szCs w:val="23"/>
          <w:shd w:val="clear" w:color="auto" w:fill="F8F8F8"/>
        </w:rPr>
      </w:pPr>
    </w:p>
    <w:p w14:paraId="40438A74" w14:textId="7A236086" w:rsidR="00BE1717" w:rsidRDefault="00BE1717">
      <w:pPr>
        <w:jc w:val="both"/>
        <w:rPr>
          <w:color w:val="1D1C1D"/>
          <w:sz w:val="23"/>
          <w:szCs w:val="23"/>
          <w:shd w:val="clear" w:color="auto" w:fill="F8F8F8"/>
        </w:rPr>
      </w:pPr>
    </w:p>
    <w:p w14:paraId="3A3AF376" w14:textId="029AB63C" w:rsidR="00BE1717" w:rsidRDefault="00BE1717">
      <w:pPr>
        <w:jc w:val="both"/>
        <w:rPr>
          <w:color w:val="1D1C1D"/>
          <w:sz w:val="23"/>
          <w:szCs w:val="23"/>
          <w:shd w:val="clear" w:color="auto" w:fill="F8F8F8"/>
        </w:rPr>
      </w:pPr>
    </w:p>
    <w:sectPr w:rsidR="00BE17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6A79"/>
    <w:multiLevelType w:val="multilevel"/>
    <w:tmpl w:val="C228F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6874C5"/>
    <w:multiLevelType w:val="hybridMultilevel"/>
    <w:tmpl w:val="E6E684D0"/>
    <w:lvl w:ilvl="0" w:tplc="BFDAB7B0">
      <w:start w:val="1"/>
      <w:numFmt w:val="bullet"/>
      <w:lvlText w:val="•"/>
      <w:lvlJc w:val="left"/>
      <w:pPr>
        <w:tabs>
          <w:tab w:val="num" w:pos="720"/>
        </w:tabs>
        <w:ind w:left="720" w:hanging="360"/>
      </w:pPr>
      <w:rPr>
        <w:rFonts w:ascii="Arial" w:hAnsi="Arial" w:hint="default"/>
      </w:rPr>
    </w:lvl>
    <w:lvl w:ilvl="1" w:tplc="73E6C636" w:tentative="1">
      <w:start w:val="1"/>
      <w:numFmt w:val="bullet"/>
      <w:lvlText w:val="•"/>
      <w:lvlJc w:val="left"/>
      <w:pPr>
        <w:tabs>
          <w:tab w:val="num" w:pos="1440"/>
        </w:tabs>
        <w:ind w:left="1440" w:hanging="360"/>
      </w:pPr>
      <w:rPr>
        <w:rFonts w:ascii="Arial" w:hAnsi="Arial" w:hint="default"/>
      </w:rPr>
    </w:lvl>
    <w:lvl w:ilvl="2" w:tplc="77D233DC" w:tentative="1">
      <w:start w:val="1"/>
      <w:numFmt w:val="bullet"/>
      <w:lvlText w:val="•"/>
      <w:lvlJc w:val="left"/>
      <w:pPr>
        <w:tabs>
          <w:tab w:val="num" w:pos="2160"/>
        </w:tabs>
        <w:ind w:left="2160" w:hanging="360"/>
      </w:pPr>
      <w:rPr>
        <w:rFonts w:ascii="Arial" w:hAnsi="Arial" w:hint="default"/>
      </w:rPr>
    </w:lvl>
    <w:lvl w:ilvl="3" w:tplc="D04EBE4C" w:tentative="1">
      <w:start w:val="1"/>
      <w:numFmt w:val="bullet"/>
      <w:lvlText w:val="•"/>
      <w:lvlJc w:val="left"/>
      <w:pPr>
        <w:tabs>
          <w:tab w:val="num" w:pos="2880"/>
        </w:tabs>
        <w:ind w:left="2880" w:hanging="360"/>
      </w:pPr>
      <w:rPr>
        <w:rFonts w:ascii="Arial" w:hAnsi="Arial" w:hint="default"/>
      </w:rPr>
    </w:lvl>
    <w:lvl w:ilvl="4" w:tplc="F1D66952" w:tentative="1">
      <w:start w:val="1"/>
      <w:numFmt w:val="bullet"/>
      <w:lvlText w:val="•"/>
      <w:lvlJc w:val="left"/>
      <w:pPr>
        <w:tabs>
          <w:tab w:val="num" w:pos="3600"/>
        </w:tabs>
        <w:ind w:left="3600" w:hanging="360"/>
      </w:pPr>
      <w:rPr>
        <w:rFonts w:ascii="Arial" w:hAnsi="Arial" w:hint="default"/>
      </w:rPr>
    </w:lvl>
    <w:lvl w:ilvl="5" w:tplc="D3AE6E7E" w:tentative="1">
      <w:start w:val="1"/>
      <w:numFmt w:val="bullet"/>
      <w:lvlText w:val="•"/>
      <w:lvlJc w:val="left"/>
      <w:pPr>
        <w:tabs>
          <w:tab w:val="num" w:pos="4320"/>
        </w:tabs>
        <w:ind w:left="4320" w:hanging="360"/>
      </w:pPr>
      <w:rPr>
        <w:rFonts w:ascii="Arial" w:hAnsi="Arial" w:hint="default"/>
      </w:rPr>
    </w:lvl>
    <w:lvl w:ilvl="6" w:tplc="70B6762E" w:tentative="1">
      <w:start w:val="1"/>
      <w:numFmt w:val="bullet"/>
      <w:lvlText w:val="•"/>
      <w:lvlJc w:val="left"/>
      <w:pPr>
        <w:tabs>
          <w:tab w:val="num" w:pos="5040"/>
        </w:tabs>
        <w:ind w:left="5040" w:hanging="360"/>
      </w:pPr>
      <w:rPr>
        <w:rFonts w:ascii="Arial" w:hAnsi="Arial" w:hint="default"/>
      </w:rPr>
    </w:lvl>
    <w:lvl w:ilvl="7" w:tplc="2952837E" w:tentative="1">
      <w:start w:val="1"/>
      <w:numFmt w:val="bullet"/>
      <w:lvlText w:val="•"/>
      <w:lvlJc w:val="left"/>
      <w:pPr>
        <w:tabs>
          <w:tab w:val="num" w:pos="5760"/>
        </w:tabs>
        <w:ind w:left="5760" w:hanging="360"/>
      </w:pPr>
      <w:rPr>
        <w:rFonts w:ascii="Arial" w:hAnsi="Arial" w:hint="default"/>
      </w:rPr>
    </w:lvl>
    <w:lvl w:ilvl="8" w:tplc="0C6E2D7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B24268"/>
    <w:multiLevelType w:val="hybridMultilevel"/>
    <w:tmpl w:val="0B60BFF2"/>
    <w:lvl w:ilvl="0" w:tplc="714E498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20357"/>
    <w:multiLevelType w:val="hybridMultilevel"/>
    <w:tmpl w:val="A02C6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283A07"/>
    <w:multiLevelType w:val="multilevel"/>
    <w:tmpl w:val="DBA6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77547"/>
    <w:multiLevelType w:val="hybridMultilevel"/>
    <w:tmpl w:val="0C2A0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C052D4"/>
    <w:multiLevelType w:val="multilevel"/>
    <w:tmpl w:val="9C18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4D7FC5"/>
    <w:multiLevelType w:val="multilevel"/>
    <w:tmpl w:val="E208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5A4275"/>
    <w:multiLevelType w:val="multilevel"/>
    <w:tmpl w:val="7224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1D434B"/>
    <w:multiLevelType w:val="multilevel"/>
    <w:tmpl w:val="C228F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1B014D"/>
    <w:multiLevelType w:val="multilevel"/>
    <w:tmpl w:val="2A7C5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4540256">
    <w:abstractNumId w:val="0"/>
  </w:num>
  <w:num w:numId="2" w16cid:durableId="1059864793">
    <w:abstractNumId w:val="10"/>
  </w:num>
  <w:num w:numId="3" w16cid:durableId="1040937031">
    <w:abstractNumId w:val="7"/>
  </w:num>
  <w:num w:numId="4" w16cid:durableId="910970183">
    <w:abstractNumId w:val="6"/>
  </w:num>
  <w:num w:numId="5" w16cid:durableId="1512329739">
    <w:abstractNumId w:val="8"/>
  </w:num>
  <w:num w:numId="6" w16cid:durableId="869489024">
    <w:abstractNumId w:val="4"/>
  </w:num>
  <w:num w:numId="7" w16cid:durableId="1291746597">
    <w:abstractNumId w:val="2"/>
  </w:num>
  <w:num w:numId="8" w16cid:durableId="199054304">
    <w:abstractNumId w:val="9"/>
  </w:num>
  <w:num w:numId="9" w16cid:durableId="428619794">
    <w:abstractNumId w:val="1"/>
  </w:num>
  <w:num w:numId="10" w16cid:durableId="198319931">
    <w:abstractNumId w:val="5"/>
  </w:num>
  <w:num w:numId="11" w16cid:durableId="7614858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6B7"/>
    <w:rsid w:val="000A217C"/>
    <w:rsid w:val="00153F09"/>
    <w:rsid w:val="002239DA"/>
    <w:rsid w:val="00240FB5"/>
    <w:rsid w:val="002B0BAC"/>
    <w:rsid w:val="002E59A9"/>
    <w:rsid w:val="00491C48"/>
    <w:rsid w:val="00495AE0"/>
    <w:rsid w:val="004D618C"/>
    <w:rsid w:val="00514B57"/>
    <w:rsid w:val="0057266C"/>
    <w:rsid w:val="005D3070"/>
    <w:rsid w:val="007862F0"/>
    <w:rsid w:val="0088099B"/>
    <w:rsid w:val="00890040"/>
    <w:rsid w:val="008C1E37"/>
    <w:rsid w:val="00954A1C"/>
    <w:rsid w:val="00B062AC"/>
    <w:rsid w:val="00B3184D"/>
    <w:rsid w:val="00B55217"/>
    <w:rsid w:val="00BB671A"/>
    <w:rsid w:val="00BC3EEF"/>
    <w:rsid w:val="00BE1717"/>
    <w:rsid w:val="00C20350"/>
    <w:rsid w:val="00C82302"/>
    <w:rsid w:val="00CA06B7"/>
    <w:rsid w:val="00CC2A82"/>
    <w:rsid w:val="00D31AEB"/>
    <w:rsid w:val="00DD2936"/>
    <w:rsid w:val="00E90982"/>
    <w:rsid w:val="00F84606"/>
    <w:rsid w:val="00FB0943"/>
    <w:rsid w:val="00FE2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18024"/>
  <w15:docId w15:val="{A0B08B76-F329-48AF-A3E0-273D02766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E17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E1717"/>
    <w:rPr>
      <w:color w:val="0000FF"/>
      <w:u w:val="single"/>
    </w:rPr>
  </w:style>
  <w:style w:type="character" w:styleId="UnresolvedMention">
    <w:name w:val="Unresolved Mention"/>
    <w:basedOn w:val="DefaultParagraphFont"/>
    <w:uiPriority w:val="99"/>
    <w:semiHidden/>
    <w:unhideWhenUsed/>
    <w:rsid w:val="00BE1717"/>
    <w:rPr>
      <w:color w:val="605E5C"/>
      <w:shd w:val="clear" w:color="auto" w:fill="E1DFDD"/>
    </w:rPr>
  </w:style>
  <w:style w:type="paragraph" w:styleId="ListParagraph">
    <w:name w:val="List Paragraph"/>
    <w:basedOn w:val="Normal"/>
    <w:uiPriority w:val="34"/>
    <w:qFormat/>
    <w:rsid w:val="002239DA"/>
    <w:pPr>
      <w:ind w:left="720"/>
      <w:contextualSpacing/>
    </w:pPr>
  </w:style>
  <w:style w:type="paragraph" w:customStyle="1" w:styleId="pdt-xs">
    <w:name w:val="pdt-xs"/>
    <w:basedOn w:val="Normal"/>
    <w:rsid w:val="00CC2A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r-only">
    <w:name w:val="sr-only"/>
    <w:basedOn w:val="DefaultParagraphFont"/>
    <w:rsid w:val="00CC2A82"/>
  </w:style>
  <w:style w:type="character" w:customStyle="1" w:styleId="mgl-sm">
    <w:name w:val="mgl-sm"/>
    <w:basedOn w:val="DefaultParagraphFont"/>
    <w:rsid w:val="00CC2A82"/>
  </w:style>
  <w:style w:type="character" w:customStyle="1" w:styleId="zm-buttonslot">
    <w:name w:val="zm-button__slot"/>
    <w:basedOn w:val="DefaultParagraphFont"/>
    <w:rsid w:val="00CC2A82"/>
  </w:style>
  <w:style w:type="paragraph" w:customStyle="1" w:styleId="mgb-sm">
    <w:name w:val="mgb-sm"/>
    <w:basedOn w:val="Normal"/>
    <w:rsid w:val="00CC2A82"/>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BB671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74920">
      <w:bodyDiv w:val="1"/>
      <w:marLeft w:val="0"/>
      <w:marRight w:val="0"/>
      <w:marTop w:val="0"/>
      <w:marBottom w:val="0"/>
      <w:divBdr>
        <w:top w:val="none" w:sz="0" w:space="0" w:color="auto"/>
        <w:left w:val="none" w:sz="0" w:space="0" w:color="auto"/>
        <w:bottom w:val="none" w:sz="0" w:space="0" w:color="auto"/>
        <w:right w:val="none" w:sz="0" w:space="0" w:color="auto"/>
      </w:divBdr>
    </w:div>
    <w:div w:id="556405224">
      <w:bodyDiv w:val="1"/>
      <w:marLeft w:val="0"/>
      <w:marRight w:val="0"/>
      <w:marTop w:val="0"/>
      <w:marBottom w:val="0"/>
      <w:divBdr>
        <w:top w:val="none" w:sz="0" w:space="0" w:color="auto"/>
        <w:left w:val="none" w:sz="0" w:space="0" w:color="auto"/>
        <w:bottom w:val="none" w:sz="0" w:space="0" w:color="auto"/>
        <w:right w:val="none" w:sz="0" w:space="0" w:color="auto"/>
      </w:divBdr>
      <w:divsChild>
        <w:div w:id="1594850100">
          <w:marLeft w:val="0"/>
          <w:marRight w:val="0"/>
          <w:marTop w:val="0"/>
          <w:marBottom w:val="120"/>
          <w:divBdr>
            <w:top w:val="none" w:sz="0" w:space="0" w:color="auto"/>
            <w:left w:val="none" w:sz="0" w:space="0" w:color="auto"/>
            <w:bottom w:val="none" w:sz="0" w:space="0" w:color="auto"/>
            <w:right w:val="none" w:sz="0" w:space="0" w:color="auto"/>
          </w:divBdr>
        </w:div>
        <w:div w:id="2065373453">
          <w:marLeft w:val="0"/>
          <w:marRight w:val="0"/>
          <w:marTop w:val="0"/>
          <w:marBottom w:val="120"/>
          <w:divBdr>
            <w:top w:val="none" w:sz="0" w:space="0" w:color="auto"/>
            <w:left w:val="none" w:sz="0" w:space="0" w:color="auto"/>
            <w:bottom w:val="none" w:sz="0" w:space="0" w:color="auto"/>
            <w:right w:val="none" w:sz="0" w:space="0" w:color="auto"/>
          </w:divBdr>
        </w:div>
      </w:divsChild>
    </w:div>
    <w:div w:id="729424541">
      <w:bodyDiv w:val="1"/>
      <w:marLeft w:val="0"/>
      <w:marRight w:val="0"/>
      <w:marTop w:val="0"/>
      <w:marBottom w:val="0"/>
      <w:divBdr>
        <w:top w:val="none" w:sz="0" w:space="0" w:color="auto"/>
        <w:left w:val="none" w:sz="0" w:space="0" w:color="auto"/>
        <w:bottom w:val="none" w:sz="0" w:space="0" w:color="auto"/>
        <w:right w:val="none" w:sz="0" w:space="0" w:color="auto"/>
      </w:divBdr>
    </w:div>
    <w:div w:id="935594106">
      <w:bodyDiv w:val="1"/>
      <w:marLeft w:val="0"/>
      <w:marRight w:val="0"/>
      <w:marTop w:val="0"/>
      <w:marBottom w:val="0"/>
      <w:divBdr>
        <w:top w:val="none" w:sz="0" w:space="0" w:color="auto"/>
        <w:left w:val="none" w:sz="0" w:space="0" w:color="auto"/>
        <w:bottom w:val="none" w:sz="0" w:space="0" w:color="auto"/>
        <w:right w:val="none" w:sz="0" w:space="0" w:color="auto"/>
      </w:divBdr>
    </w:div>
    <w:div w:id="976184956">
      <w:bodyDiv w:val="1"/>
      <w:marLeft w:val="0"/>
      <w:marRight w:val="0"/>
      <w:marTop w:val="0"/>
      <w:marBottom w:val="0"/>
      <w:divBdr>
        <w:top w:val="none" w:sz="0" w:space="0" w:color="auto"/>
        <w:left w:val="none" w:sz="0" w:space="0" w:color="auto"/>
        <w:bottom w:val="none" w:sz="0" w:space="0" w:color="auto"/>
        <w:right w:val="none" w:sz="0" w:space="0" w:color="auto"/>
      </w:divBdr>
      <w:divsChild>
        <w:div w:id="1307707132">
          <w:marLeft w:val="446"/>
          <w:marRight w:val="0"/>
          <w:marTop w:val="0"/>
          <w:marBottom w:val="120"/>
          <w:divBdr>
            <w:top w:val="none" w:sz="0" w:space="0" w:color="auto"/>
            <w:left w:val="none" w:sz="0" w:space="0" w:color="auto"/>
            <w:bottom w:val="none" w:sz="0" w:space="0" w:color="auto"/>
            <w:right w:val="none" w:sz="0" w:space="0" w:color="auto"/>
          </w:divBdr>
        </w:div>
        <w:div w:id="2010911233">
          <w:marLeft w:val="446"/>
          <w:marRight w:val="0"/>
          <w:marTop w:val="0"/>
          <w:marBottom w:val="120"/>
          <w:divBdr>
            <w:top w:val="none" w:sz="0" w:space="0" w:color="auto"/>
            <w:left w:val="none" w:sz="0" w:space="0" w:color="auto"/>
            <w:bottom w:val="none" w:sz="0" w:space="0" w:color="auto"/>
            <w:right w:val="none" w:sz="0" w:space="0" w:color="auto"/>
          </w:divBdr>
        </w:div>
        <w:div w:id="1411923830">
          <w:marLeft w:val="446"/>
          <w:marRight w:val="0"/>
          <w:marTop w:val="0"/>
          <w:marBottom w:val="120"/>
          <w:divBdr>
            <w:top w:val="none" w:sz="0" w:space="0" w:color="auto"/>
            <w:left w:val="none" w:sz="0" w:space="0" w:color="auto"/>
            <w:bottom w:val="none" w:sz="0" w:space="0" w:color="auto"/>
            <w:right w:val="none" w:sz="0" w:space="0" w:color="auto"/>
          </w:divBdr>
        </w:div>
      </w:divsChild>
    </w:div>
    <w:div w:id="1038286872">
      <w:bodyDiv w:val="1"/>
      <w:marLeft w:val="0"/>
      <w:marRight w:val="0"/>
      <w:marTop w:val="0"/>
      <w:marBottom w:val="0"/>
      <w:divBdr>
        <w:top w:val="none" w:sz="0" w:space="0" w:color="auto"/>
        <w:left w:val="none" w:sz="0" w:space="0" w:color="auto"/>
        <w:bottom w:val="none" w:sz="0" w:space="0" w:color="auto"/>
        <w:right w:val="none" w:sz="0" w:space="0" w:color="auto"/>
      </w:divBdr>
    </w:div>
    <w:div w:id="1165315346">
      <w:bodyDiv w:val="1"/>
      <w:marLeft w:val="0"/>
      <w:marRight w:val="0"/>
      <w:marTop w:val="0"/>
      <w:marBottom w:val="0"/>
      <w:divBdr>
        <w:top w:val="none" w:sz="0" w:space="0" w:color="auto"/>
        <w:left w:val="none" w:sz="0" w:space="0" w:color="auto"/>
        <w:bottom w:val="none" w:sz="0" w:space="0" w:color="auto"/>
        <w:right w:val="none" w:sz="0" w:space="0" w:color="auto"/>
      </w:divBdr>
      <w:divsChild>
        <w:div w:id="1447652860">
          <w:marLeft w:val="0"/>
          <w:marRight w:val="0"/>
          <w:marTop w:val="0"/>
          <w:marBottom w:val="0"/>
          <w:divBdr>
            <w:top w:val="none" w:sz="0" w:space="0" w:color="auto"/>
            <w:left w:val="none" w:sz="0" w:space="0" w:color="auto"/>
            <w:bottom w:val="none" w:sz="0" w:space="0" w:color="auto"/>
            <w:right w:val="none" w:sz="0" w:space="0" w:color="auto"/>
          </w:divBdr>
        </w:div>
        <w:div w:id="1943026230">
          <w:marLeft w:val="2400"/>
          <w:marRight w:val="0"/>
          <w:marTop w:val="0"/>
          <w:marBottom w:val="0"/>
          <w:divBdr>
            <w:top w:val="none" w:sz="0" w:space="0" w:color="auto"/>
            <w:left w:val="none" w:sz="0" w:space="0" w:color="auto"/>
            <w:bottom w:val="none" w:sz="0" w:space="0" w:color="auto"/>
            <w:right w:val="none" w:sz="0" w:space="0" w:color="auto"/>
          </w:divBdr>
          <w:divsChild>
            <w:div w:id="1367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3366">
      <w:bodyDiv w:val="1"/>
      <w:marLeft w:val="0"/>
      <w:marRight w:val="0"/>
      <w:marTop w:val="0"/>
      <w:marBottom w:val="0"/>
      <w:divBdr>
        <w:top w:val="none" w:sz="0" w:space="0" w:color="auto"/>
        <w:left w:val="none" w:sz="0" w:space="0" w:color="auto"/>
        <w:bottom w:val="none" w:sz="0" w:space="0" w:color="auto"/>
        <w:right w:val="none" w:sz="0" w:space="0" w:color="auto"/>
      </w:divBdr>
      <w:divsChild>
        <w:div w:id="1889679318">
          <w:marLeft w:val="0"/>
          <w:marRight w:val="0"/>
          <w:marTop w:val="525"/>
          <w:marBottom w:val="0"/>
          <w:divBdr>
            <w:top w:val="none" w:sz="0" w:space="0" w:color="auto"/>
            <w:left w:val="none" w:sz="0" w:space="0" w:color="auto"/>
            <w:bottom w:val="none" w:sz="0" w:space="0" w:color="auto"/>
            <w:right w:val="none" w:sz="0" w:space="0" w:color="auto"/>
          </w:divBdr>
        </w:div>
        <w:div w:id="412317406">
          <w:marLeft w:val="0"/>
          <w:marRight w:val="0"/>
          <w:marTop w:val="0"/>
          <w:marBottom w:val="300"/>
          <w:divBdr>
            <w:top w:val="none" w:sz="0" w:space="0" w:color="auto"/>
            <w:left w:val="none" w:sz="0" w:space="0" w:color="auto"/>
            <w:bottom w:val="none" w:sz="0" w:space="0" w:color="auto"/>
            <w:right w:val="none" w:sz="0" w:space="0" w:color="auto"/>
          </w:divBdr>
          <w:divsChild>
            <w:div w:id="98378598">
              <w:marLeft w:val="0"/>
              <w:marRight w:val="0"/>
              <w:marTop w:val="0"/>
              <w:marBottom w:val="0"/>
              <w:divBdr>
                <w:top w:val="none" w:sz="0" w:space="0" w:color="auto"/>
                <w:left w:val="none" w:sz="0" w:space="0" w:color="auto"/>
                <w:bottom w:val="none" w:sz="0" w:space="0" w:color="auto"/>
                <w:right w:val="none" w:sz="0" w:space="0" w:color="auto"/>
              </w:divBdr>
              <w:divsChild>
                <w:div w:id="1760328406">
                  <w:marLeft w:val="0"/>
                  <w:marRight w:val="0"/>
                  <w:marTop w:val="0"/>
                  <w:marBottom w:val="0"/>
                  <w:divBdr>
                    <w:top w:val="none" w:sz="0" w:space="0" w:color="auto"/>
                    <w:left w:val="none" w:sz="0" w:space="0" w:color="auto"/>
                    <w:bottom w:val="none" w:sz="0" w:space="0" w:color="auto"/>
                    <w:right w:val="none" w:sz="0" w:space="0" w:color="auto"/>
                  </w:divBdr>
                  <w:divsChild>
                    <w:div w:id="7068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868294">
      <w:bodyDiv w:val="1"/>
      <w:marLeft w:val="0"/>
      <w:marRight w:val="0"/>
      <w:marTop w:val="0"/>
      <w:marBottom w:val="0"/>
      <w:divBdr>
        <w:top w:val="none" w:sz="0" w:space="0" w:color="auto"/>
        <w:left w:val="none" w:sz="0" w:space="0" w:color="auto"/>
        <w:bottom w:val="none" w:sz="0" w:space="0" w:color="auto"/>
        <w:right w:val="none" w:sz="0" w:space="0" w:color="auto"/>
      </w:divBdr>
    </w:div>
    <w:div w:id="1367560204">
      <w:bodyDiv w:val="1"/>
      <w:marLeft w:val="0"/>
      <w:marRight w:val="0"/>
      <w:marTop w:val="0"/>
      <w:marBottom w:val="0"/>
      <w:divBdr>
        <w:top w:val="none" w:sz="0" w:space="0" w:color="auto"/>
        <w:left w:val="none" w:sz="0" w:space="0" w:color="auto"/>
        <w:bottom w:val="none" w:sz="0" w:space="0" w:color="auto"/>
        <w:right w:val="none" w:sz="0" w:space="0" w:color="auto"/>
      </w:divBdr>
      <w:divsChild>
        <w:div w:id="1324697428">
          <w:marLeft w:val="0"/>
          <w:marRight w:val="0"/>
          <w:marTop w:val="0"/>
          <w:marBottom w:val="0"/>
          <w:divBdr>
            <w:top w:val="none" w:sz="0" w:space="0" w:color="auto"/>
            <w:left w:val="none" w:sz="0" w:space="0" w:color="auto"/>
            <w:bottom w:val="none" w:sz="0" w:space="0" w:color="auto"/>
            <w:right w:val="none" w:sz="0" w:space="0" w:color="auto"/>
          </w:divBdr>
          <w:divsChild>
            <w:div w:id="15468076">
              <w:marLeft w:val="0"/>
              <w:marRight w:val="0"/>
              <w:marTop w:val="0"/>
              <w:marBottom w:val="0"/>
              <w:divBdr>
                <w:top w:val="none" w:sz="0" w:space="0" w:color="auto"/>
                <w:left w:val="none" w:sz="0" w:space="0" w:color="auto"/>
                <w:bottom w:val="none" w:sz="0" w:space="0" w:color="auto"/>
                <w:right w:val="none" w:sz="0" w:space="0" w:color="auto"/>
              </w:divBdr>
              <w:divsChild>
                <w:div w:id="959341615">
                  <w:marLeft w:val="0"/>
                  <w:marRight w:val="0"/>
                  <w:marTop w:val="0"/>
                  <w:marBottom w:val="300"/>
                  <w:divBdr>
                    <w:top w:val="none" w:sz="0" w:space="0" w:color="auto"/>
                    <w:left w:val="none" w:sz="0" w:space="0" w:color="auto"/>
                    <w:bottom w:val="none" w:sz="0" w:space="0" w:color="auto"/>
                    <w:right w:val="none" w:sz="0" w:space="0" w:color="auto"/>
                  </w:divBdr>
                  <w:divsChild>
                    <w:div w:id="2095129055">
                      <w:marLeft w:val="0"/>
                      <w:marRight w:val="0"/>
                      <w:marTop w:val="0"/>
                      <w:marBottom w:val="0"/>
                      <w:divBdr>
                        <w:top w:val="none" w:sz="0" w:space="0" w:color="auto"/>
                        <w:left w:val="none" w:sz="0" w:space="0" w:color="auto"/>
                        <w:bottom w:val="none" w:sz="0" w:space="0" w:color="auto"/>
                        <w:right w:val="none" w:sz="0" w:space="0" w:color="auto"/>
                      </w:divBdr>
                    </w:div>
                    <w:div w:id="202579062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04089">
          <w:marLeft w:val="0"/>
          <w:marRight w:val="0"/>
          <w:marTop w:val="0"/>
          <w:marBottom w:val="0"/>
          <w:divBdr>
            <w:top w:val="none" w:sz="0" w:space="0" w:color="auto"/>
            <w:left w:val="none" w:sz="0" w:space="0" w:color="auto"/>
            <w:bottom w:val="none" w:sz="0" w:space="0" w:color="auto"/>
            <w:right w:val="none" w:sz="0" w:space="0" w:color="auto"/>
          </w:divBdr>
          <w:divsChild>
            <w:div w:id="1924338564">
              <w:marLeft w:val="0"/>
              <w:marRight w:val="0"/>
              <w:marTop w:val="0"/>
              <w:marBottom w:val="300"/>
              <w:divBdr>
                <w:top w:val="none" w:sz="0" w:space="0" w:color="auto"/>
                <w:left w:val="none" w:sz="0" w:space="0" w:color="auto"/>
                <w:bottom w:val="none" w:sz="0" w:space="0" w:color="auto"/>
                <w:right w:val="none" w:sz="0" w:space="0" w:color="auto"/>
              </w:divBdr>
              <w:divsChild>
                <w:div w:id="1869174293">
                  <w:marLeft w:val="0"/>
                  <w:marRight w:val="0"/>
                  <w:marTop w:val="0"/>
                  <w:marBottom w:val="0"/>
                  <w:divBdr>
                    <w:top w:val="none" w:sz="0" w:space="0" w:color="auto"/>
                    <w:left w:val="none" w:sz="0" w:space="0" w:color="auto"/>
                    <w:bottom w:val="none" w:sz="0" w:space="0" w:color="auto"/>
                    <w:right w:val="none" w:sz="0" w:space="0" w:color="auto"/>
                  </w:divBdr>
                </w:div>
                <w:div w:id="95714839">
                  <w:marLeft w:val="2400"/>
                  <w:marRight w:val="0"/>
                  <w:marTop w:val="0"/>
                  <w:marBottom w:val="0"/>
                  <w:divBdr>
                    <w:top w:val="none" w:sz="0" w:space="0" w:color="auto"/>
                    <w:left w:val="none" w:sz="0" w:space="0" w:color="auto"/>
                    <w:bottom w:val="none" w:sz="0" w:space="0" w:color="auto"/>
                    <w:right w:val="none" w:sz="0" w:space="0" w:color="auto"/>
                  </w:divBdr>
                  <w:divsChild>
                    <w:div w:id="1648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0021">
          <w:marLeft w:val="0"/>
          <w:marRight w:val="0"/>
          <w:marTop w:val="0"/>
          <w:marBottom w:val="0"/>
          <w:divBdr>
            <w:top w:val="none" w:sz="0" w:space="0" w:color="auto"/>
            <w:left w:val="none" w:sz="0" w:space="0" w:color="auto"/>
            <w:bottom w:val="none" w:sz="0" w:space="0" w:color="auto"/>
            <w:right w:val="none" w:sz="0" w:space="0" w:color="auto"/>
          </w:divBdr>
          <w:divsChild>
            <w:div w:id="1102261505">
              <w:marLeft w:val="0"/>
              <w:marRight w:val="0"/>
              <w:marTop w:val="0"/>
              <w:marBottom w:val="0"/>
              <w:divBdr>
                <w:top w:val="none" w:sz="0" w:space="0" w:color="auto"/>
                <w:left w:val="none" w:sz="0" w:space="0" w:color="auto"/>
                <w:bottom w:val="none" w:sz="0" w:space="0" w:color="auto"/>
                <w:right w:val="none" w:sz="0" w:space="0" w:color="auto"/>
              </w:divBdr>
              <w:divsChild>
                <w:div w:id="326712686">
                  <w:marLeft w:val="0"/>
                  <w:marRight w:val="0"/>
                  <w:marTop w:val="0"/>
                  <w:marBottom w:val="300"/>
                  <w:divBdr>
                    <w:top w:val="none" w:sz="0" w:space="0" w:color="auto"/>
                    <w:left w:val="none" w:sz="0" w:space="0" w:color="auto"/>
                    <w:bottom w:val="none" w:sz="0" w:space="0" w:color="auto"/>
                    <w:right w:val="none" w:sz="0" w:space="0" w:color="auto"/>
                  </w:divBdr>
                  <w:divsChild>
                    <w:div w:id="2076199450">
                      <w:marLeft w:val="0"/>
                      <w:marRight w:val="0"/>
                      <w:marTop w:val="0"/>
                      <w:marBottom w:val="0"/>
                      <w:divBdr>
                        <w:top w:val="none" w:sz="0" w:space="0" w:color="auto"/>
                        <w:left w:val="none" w:sz="0" w:space="0" w:color="auto"/>
                        <w:bottom w:val="none" w:sz="0" w:space="0" w:color="auto"/>
                        <w:right w:val="none" w:sz="0" w:space="0" w:color="auto"/>
                      </w:divBdr>
                    </w:div>
                    <w:div w:id="185499748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3843">
          <w:marLeft w:val="0"/>
          <w:marRight w:val="0"/>
          <w:marTop w:val="0"/>
          <w:marBottom w:val="0"/>
          <w:divBdr>
            <w:top w:val="none" w:sz="0" w:space="0" w:color="auto"/>
            <w:left w:val="none" w:sz="0" w:space="0" w:color="auto"/>
            <w:bottom w:val="none" w:sz="0" w:space="0" w:color="auto"/>
            <w:right w:val="none" w:sz="0" w:space="0" w:color="auto"/>
          </w:divBdr>
          <w:divsChild>
            <w:div w:id="2125608198">
              <w:marLeft w:val="0"/>
              <w:marRight w:val="0"/>
              <w:marTop w:val="0"/>
              <w:marBottom w:val="0"/>
              <w:divBdr>
                <w:top w:val="none" w:sz="0" w:space="0" w:color="auto"/>
                <w:left w:val="none" w:sz="0" w:space="0" w:color="auto"/>
                <w:bottom w:val="none" w:sz="0" w:space="0" w:color="auto"/>
                <w:right w:val="none" w:sz="0" w:space="0" w:color="auto"/>
              </w:divBdr>
              <w:divsChild>
                <w:div w:id="67389188">
                  <w:marLeft w:val="0"/>
                  <w:marRight w:val="0"/>
                  <w:marTop w:val="0"/>
                  <w:marBottom w:val="0"/>
                  <w:divBdr>
                    <w:top w:val="none" w:sz="0" w:space="0" w:color="auto"/>
                    <w:left w:val="none" w:sz="0" w:space="0" w:color="auto"/>
                    <w:bottom w:val="none" w:sz="0" w:space="0" w:color="auto"/>
                    <w:right w:val="none" w:sz="0" w:space="0" w:color="auto"/>
                  </w:divBdr>
                  <w:divsChild>
                    <w:div w:id="64382583">
                      <w:marLeft w:val="0"/>
                      <w:marRight w:val="0"/>
                      <w:marTop w:val="0"/>
                      <w:marBottom w:val="300"/>
                      <w:divBdr>
                        <w:top w:val="none" w:sz="0" w:space="0" w:color="auto"/>
                        <w:left w:val="none" w:sz="0" w:space="0" w:color="auto"/>
                        <w:bottom w:val="none" w:sz="0" w:space="0" w:color="auto"/>
                        <w:right w:val="none" w:sz="0" w:space="0" w:color="auto"/>
                      </w:divBdr>
                      <w:divsChild>
                        <w:div w:id="964191904">
                          <w:marLeft w:val="0"/>
                          <w:marRight w:val="0"/>
                          <w:marTop w:val="0"/>
                          <w:marBottom w:val="0"/>
                          <w:divBdr>
                            <w:top w:val="none" w:sz="0" w:space="0" w:color="auto"/>
                            <w:left w:val="none" w:sz="0" w:space="0" w:color="auto"/>
                            <w:bottom w:val="none" w:sz="0" w:space="0" w:color="auto"/>
                            <w:right w:val="none" w:sz="0" w:space="0" w:color="auto"/>
                          </w:divBdr>
                        </w:div>
                        <w:div w:id="1833133110">
                          <w:marLeft w:val="2400"/>
                          <w:marRight w:val="0"/>
                          <w:marTop w:val="0"/>
                          <w:marBottom w:val="0"/>
                          <w:divBdr>
                            <w:top w:val="none" w:sz="0" w:space="0" w:color="auto"/>
                            <w:left w:val="none" w:sz="0" w:space="0" w:color="auto"/>
                            <w:bottom w:val="none" w:sz="0" w:space="0" w:color="auto"/>
                            <w:right w:val="none" w:sz="0" w:space="0" w:color="auto"/>
                          </w:divBdr>
                          <w:divsChild>
                            <w:div w:id="851068792">
                              <w:marLeft w:val="0"/>
                              <w:marRight w:val="0"/>
                              <w:marTop w:val="0"/>
                              <w:marBottom w:val="0"/>
                              <w:divBdr>
                                <w:top w:val="none" w:sz="0" w:space="0" w:color="auto"/>
                                <w:left w:val="none" w:sz="0" w:space="0" w:color="auto"/>
                                <w:bottom w:val="none" w:sz="0" w:space="0" w:color="auto"/>
                                <w:right w:val="none" w:sz="0" w:space="0" w:color="auto"/>
                              </w:divBdr>
                              <w:divsChild>
                                <w:div w:id="1864395998">
                                  <w:marLeft w:val="0"/>
                                  <w:marRight w:val="0"/>
                                  <w:marTop w:val="0"/>
                                  <w:marBottom w:val="0"/>
                                  <w:divBdr>
                                    <w:top w:val="none" w:sz="0" w:space="0" w:color="auto"/>
                                    <w:left w:val="none" w:sz="0" w:space="0" w:color="auto"/>
                                    <w:bottom w:val="none" w:sz="0" w:space="0" w:color="auto"/>
                                    <w:right w:val="none" w:sz="0" w:space="0" w:color="auto"/>
                                  </w:divBdr>
                                  <w:divsChild>
                                    <w:div w:id="1613853487">
                                      <w:marLeft w:val="0"/>
                                      <w:marRight w:val="480"/>
                                      <w:marTop w:val="0"/>
                                      <w:marBottom w:val="120"/>
                                      <w:divBdr>
                                        <w:top w:val="none" w:sz="0" w:space="0" w:color="auto"/>
                                        <w:left w:val="none" w:sz="0" w:space="0" w:color="auto"/>
                                        <w:bottom w:val="none" w:sz="0" w:space="0" w:color="auto"/>
                                        <w:right w:val="none" w:sz="0" w:space="0" w:color="auto"/>
                                      </w:divBdr>
                                      <w:divsChild>
                                        <w:div w:id="73571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272821">
          <w:marLeft w:val="0"/>
          <w:marRight w:val="0"/>
          <w:marTop w:val="0"/>
          <w:marBottom w:val="0"/>
          <w:divBdr>
            <w:top w:val="none" w:sz="0" w:space="0" w:color="auto"/>
            <w:left w:val="none" w:sz="0" w:space="0" w:color="auto"/>
            <w:bottom w:val="none" w:sz="0" w:space="0" w:color="auto"/>
            <w:right w:val="none" w:sz="0" w:space="0" w:color="auto"/>
          </w:divBdr>
          <w:divsChild>
            <w:div w:id="1863132747">
              <w:marLeft w:val="0"/>
              <w:marRight w:val="0"/>
              <w:marTop w:val="0"/>
              <w:marBottom w:val="300"/>
              <w:divBdr>
                <w:top w:val="none" w:sz="0" w:space="0" w:color="auto"/>
                <w:left w:val="none" w:sz="0" w:space="0" w:color="auto"/>
                <w:bottom w:val="none" w:sz="0" w:space="0" w:color="auto"/>
                <w:right w:val="none" w:sz="0" w:space="0" w:color="auto"/>
              </w:divBdr>
              <w:divsChild>
                <w:div w:id="525144375">
                  <w:marLeft w:val="0"/>
                  <w:marRight w:val="0"/>
                  <w:marTop w:val="0"/>
                  <w:marBottom w:val="0"/>
                  <w:divBdr>
                    <w:top w:val="none" w:sz="0" w:space="0" w:color="auto"/>
                    <w:left w:val="none" w:sz="0" w:space="0" w:color="auto"/>
                    <w:bottom w:val="none" w:sz="0" w:space="0" w:color="auto"/>
                    <w:right w:val="none" w:sz="0" w:space="0" w:color="auto"/>
                  </w:divBdr>
                </w:div>
                <w:div w:id="1458985446">
                  <w:marLeft w:val="2400"/>
                  <w:marRight w:val="0"/>
                  <w:marTop w:val="0"/>
                  <w:marBottom w:val="0"/>
                  <w:divBdr>
                    <w:top w:val="none" w:sz="0" w:space="0" w:color="auto"/>
                    <w:left w:val="none" w:sz="0" w:space="0" w:color="auto"/>
                    <w:bottom w:val="none" w:sz="0" w:space="0" w:color="auto"/>
                    <w:right w:val="none" w:sz="0" w:space="0" w:color="auto"/>
                  </w:divBdr>
                  <w:divsChild>
                    <w:div w:id="1624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358653">
      <w:bodyDiv w:val="1"/>
      <w:marLeft w:val="0"/>
      <w:marRight w:val="0"/>
      <w:marTop w:val="0"/>
      <w:marBottom w:val="0"/>
      <w:divBdr>
        <w:top w:val="none" w:sz="0" w:space="0" w:color="auto"/>
        <w:left w:val="none" w:sz="0" w:space="0" w:color="auto"/>
        <w:bottom w:val="none" w:sz="0" w:space="0" w:color="auto"/>
        <w:right w:val="none" w:sz="0" w:space="0" w:color="auto"/>
      </w:divBdr>
      <w:divsChild>
        <w:div w:id="202837262">
          <w:marLeft w:val="-100"/>
          <w:marRight w:val="0"/>
          <w:marTop w:val="0"/>
          <w:marBottom w:val="0"/>
          <w:divBdr>
            <w:top w:val="none" w:sz="0" w:space="0" w:color="auto"/>
            <w:left w:val="none" w:sz="0" w:space="0" w:color="auto"/>
            <w:bottom w:val="none" w:sz="0" w:space="0" w:color="auto"/>
            <w:right w:val="none" w:sz="0" w:space="0" w:color="auto"/>
          </w:divBdr>
        </w:div>
        <w:div w:id="1429350492">
          <w:marLeft w:val="-100"/>
          <w:marRight w:val="0"/>
          <w:marTop w:val="0"/>
          <w:marBottom w:val="0"/>
          <w:divBdr>
            <w:top w:val="none" w:sz="0" w:space="0" w:color="auto"/>
            <w:left w:val="none" w:sz="0" w:space="0" w:color="auto"/>
            <w:bottom w:val="none" w:sz="0" w:space="0" w:color="auto"/>
            <w:right w:val="none" w:sz="0" w:space="0" w:color="auto"/>
          </w:divBdr>
        </w:div>
      </w:divsChild>
    </w:div>
    <w:div w:id="1978147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zillow.com/research/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Chandrani Ghosh</dc:creator>
  <cp:lastModifiedBy>Francis Rivera</cp:lastModifiedBy>
  <cp:revision>2</cp:revision>
  <dcterms:created xsi:type="dcterms:W3CDTF">2023-02-01T05:31:00Z</dcterms:created>
  <dcterms:modified xsi:type="dcterms:W3CDTF">2023-02-01T05:31:00Z</dcterms:modified>
</cp:coreProperties>
</file>