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融合协同过滤与深度学习的电影推荐系统设计与实现</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419054A6" w14:textId="77777777" w:rsidR="00BC6045" w:rsidRDefault="00000000">
      <w:pPr>
        <w:spacing w:before="240" w:after="240" w:line="360" w:lineRule="auto"/>
        <w:jc w:val="center"/>
        <w:rPr>
          <w:rFonts w:ascii="Times New Roman" w:eastAsia="SimHei" w:hAnsi="Times New Roman" w:cs="Times New Roman"/>
          <w:b/>
          <w:sz w:val="32"/>
          <w:szCs w:val="32"/>
          <w:lang w:eastAsia="zh-CN"/>
        </w:rPr>
      </w:pPr>
      <w:r>
        <w:rPr>
          <w:rFonts w:ascii="Times New Roman" w:eastAsia="SimHei" w:hAnsi="Times New Roman" w:cs="Times New Roman"/>
          <w:b/>
          <w:sz w:val="32"/>
          <w:szCs w:val="32"/>
          <w:lang w:eastAsia="zh-CN"/>
        </w:rPr>
        <w:lastRenderedPageBreak/>
        <w:t>原创性声明</w:t>
      </w:r>
    </w:p>
    <w:p w14:paraId="590C4B0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人郑重声明：本人所呈交的毕业（设计）论文，是在导师指导下，独立研究所取得的成果，所有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47A763DF" w14:textId="77777777" w:rsidR="00415E87" w:rsidRPr="00B634C0" w:rsidRDefault="00000000" w:rsidP="00B634C0">
      <w:pPr>
        <w:spacing w:before="360" w:after="0" w:line="360" w:lineRule="auto"/>
        <w:rPr>
          <w:rFonts w:ascii="Times New Roman" w:eastAsia="SimSun" w:hAnsi="Times New Roman" w:cs="Times New Roman"/>
          <w:sz w:val="24"/>
          <w:szCs w:val="24"/>
          <w:lang w:eastAsia="zh-CN"/>
        </w:rPr>
        <w:sectPr w:rsidR="00415E87" w:rsidRPr="00B634C0" w:rsidSect="008707CD">
          <w:pgSz w:w="11906" w:h="16838"/>
          <w:pgMar w:top="1417" w:right="1417" w:bottom="1417" w:left="1417" w:header="720" w:footer="720" w:gutter="0"/>
          <w:pgNumType w:fmt="upperRoman" w:start="1"/>
          <w:cols w:space="720"/>
          <w:docGrid w:linePitch="360"/>
        </w:sectPr>
      </w:pPr>
      <w:r>
        <w:rPr>
          <w:rFonts w:ascii="Times New Roman" w:eastAsia="SimSun" w:hAnsi="Times New Roman" w:cs="Times New Roman"/>
          <w:sz w:val="24"/>
          <w:szCs w:val="24"/>
          <w:lang w:eastAsia="zh-CN"/>
        </w:rPr>
        <w:t>本人签名：              日期：2026年5月31日</w:t>
      </w:r>
    </w:p>
    <w:p w14:paraId="7BAF466A" w14:textId="77777777" w:rsidR="00BC6045" w:rsidRDefault="00000000" w:rsidP="00415E87">
      <w:pPr>
        <w:pStyle w:val="afff5"/>
      </w:pPr>
      <w:bookmarkStart w:id="0" w:name="_Toc230874815"/>
      <w:r>
        <w:lastRenderedPageBreak/>
        <w:t>摘  要</w:t>
      </w:r>
      <w:bookmarkEnd w:id="0"/>
    </w:p>
    <w:p w14:paraId="0E2D39A3" w14:textId="77777777" w:rsidR="00BC6045" w:rsidRDefault="00000000">
      <w:pPr>
        <w:spacing w:after="0" w:line="440" w:lineRule="exact"/>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GMF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ItemCF在排序精度上最优，EASE在覆盖率上领先（6.4x）；消融实验发现per_seed_limit=10、recall_k=50为最优参数取值。</w:t>
      </w:r>
    </w:p>
    <w:p w14:paraId="7808CFB1" w14:textId="77777777" w:rsidR="00BC6045" w:rsidRDefault="00000000">
      <w:pPr>
        <w:spacing w:before="120" w:after="0" w:line="440" w:lineRule="exact"/>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关键词：电影推荐系统; 协同过滤; 神经协同过滤; 混合推荐; 可解释推荐</w:t>
      </w:r>
    </w:p>
    <w:p w14:paraId="0514C353" w14:textId="77777777" w:rsidR="00BC6045" w:rsidRDefault="00000000">
      <w:pPr>
        <w:spacing w:after="0"/>
        <w:rPr>
          <w:lang w:eastAsia="zh-CN"/>
        </w:rPr>
      </w:pPr>
      <w:r>
        <w:rPr>
          <w:lang w:eastAsia="zh-CN"/>
        </w:rPr>
        <w:br w:type="page"/>
      </w:r>
    </w:p>
    <w:p w14:paraId="0895EABF" w14:textId="77777777" w:rsidR="00BC6045" w:rsidRPr="00415E87" w:rsidRDefault="00000000" w:rsidP="00415E87">
      <w:pPr>
        <w:pStyle w:val="afff3"/>
      </w:pPr>
      <w:bookmarkStart w:id="1" w:name="_Toc230874816"/>
      <w:r>
        <w:lastRenderedPageBreak/>
        <w:t>ABSTRACT</w:t>
      </w:r>
      <w:bookmarkEnd w:id="1"/>
    </w:p>
    <w:p w14:paraId="7A5B5F93"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 GMF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featuresand online feedback integration.</w:t>
      </w:r>
    </w:p>
    <w:p w14:paraId="3A0D38C9" w14:textId="77777777" w:rsidR="00BC6045" w:rsidRDefault="00000000">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cols w:space="720"/>
          <w:docGrid w:linePitch="360"/>
        </w:sectPr>
      </w:pPr>
    </w:p>
    <w:sdt>
      <w:sdtPr>
        <w:rPr>
          <w:rFonts w:asciiTheme="minorHAnsi" w:eastAsiaTheme="minorEastAsia" w:hAnsiTheme="minorHAnsi" w:cstheme="minorBidi"/>
          <w:b w:val="0"/>
          <w:bCs w:val="0"/>
          <w:color w:val="auto"/>
          <w:sz w:val="22"/>
          <w:szCs w:val="22"/>
          <w:lang w:val="zh-CN" w:eastAsia="zh-CN"/>
        </w:rPr>
        <w:id w:val="1654563740"/>
        <w:docPartObj>
          <w:docPartGallery w:val="Table of Contents"/>
          <w:docPartUnique/>
        </w:docPartObj>
      </w:sdtPr>
      <w:sdtEndPr>
        <w:rPr>
          <w:lang w:eastAsia="en-US"/>
        </w:rPr>
      </w:sdtEndPr>
      <w:sdtContent>
        <w:p w14:paraId="75DD816C" w14:textId="77777777" w:rsidR="00601954" w:rsidRPr="00601954" w:rsidRDefault="00601954" w:rsidP="00415E87">
          <w:pPr>
            <w:pStyle w:val="TOC"/>
            <w:spacing w:line="360" w:lineRule="auto"/>
            <w:jc w:val="center"/>
            <w:rPr>
              <w:sz w:val="36"/>
              <w:szCs w:val="36"/>
              <w:lang w:val="zh-CN" w:eastAsia="zh-CN"/>
            </w:rPr>
          </w:pPr>
          <w:r>
            <w:rPr>
              <w:sz w:val="36"/>
              <w:szCs w:val="36"/>
              <w:lang w:val="zh-CN" w:eastAsia="zh-CN"/>
            </w:rPr>
            <w:t>目录</w:t>
          </w:r>
        </w:p>
        <w:p w14:paraId="3F798C9F" w14:textId="27AF1B0A" w:rsidR="00BA00F8" w:rsidRDefault="00601954">
          <w:pPr>
            <w:pStyle w:val="TOC1"/>
            <w:tabs>
              <w:tab w:val="right" w:leader="dot" w:pos="9062"/>
            </w:tabs>
            <w:rPr>
              <w:rFonts w:cstheme="minorBidi" w:hint="eastAsia"/>
              <w:noProof/>
              <w:kern w:val="2"/>
              <w:szCs w:val="24"/>
              <w14:ligatures w14:val="standardContextual"/>
            </w:rPr>
          </w:pPr>
          <w:r>
            <w:fldChar w:fldCharType="begin"/>
            <w:instrText xml:space="preserve"> TOC \o "1-3" \h \z \u </w:instrText>
            <w:fldChar w:fldCharType="separate"/>
          </w:r>
          <w:hyperlink w:anchor="_Toc230874815" w:history="1">
            <w:r>
              <w:rPr>
                <w:rStyle w:val="afff1"/>
                <w:noProof/>
              </w:rPr>
              <w:t>摘  要</w:t>
            </w:r>
            <w:r>
              <w:rPr>
                <w:rFonts w:hint="eastAsia"/>
                <w:noProof/>
                <w:webHidden/>
              </w:rPr>
              <w:tab/>
              <w:fldChar w:fldCharType="begin"/>
              <w:instrText xml:space="preserve"/>
            </w:r>
            <w:r>
              <w:rPr>
                <w:noProof/>
                <w:webHidden/>
              </w:rPr>
              <w:instrText>PAGEREF _Toc230874815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35147513" w14:textId="20EE8A0F" w:rsidR="00BA00F8" w:rsidRDefault="00BA00F8">
          <w:pPr>
            <w:pStyle w:val="TOC1"/>
            <w:tabs>
              <w:tab w:val="right" w:leader="dot" w:pos="9062"/>
            </w:tabs>
            <w:rPr>
              <w:rFonts w:cstheme="minorBidi" w:hint="eastAsia"/>
              <w:noProof/>
              <w:kern w:val="2"/>
              <w:szCs w:val="24"/>
              <w14:ligatures w14:val="standardContextual"/>
            </w:rPr>
          </w:pPr>
          <w:hyperlink w:anchor="_Toc230874816" w:history="1">
            <w:r>
              <w:rPr>
                <w:rStyle w:val="afff1"/>
                <w:noProof/>
              </w:rPr>
              <w:t>ABSTRACT</w:t>
            </w:r>
            <w:r>
              <w:rPr>
                <w:rFonts w:hint="eastAsia"/>
                <w:noProof/>
                <w:webHidden/>
              </w:rPr>
              <w:tab/>
              <w:fldChar w:fldCharType="begin"/>
              <w:instrText xml:space="preserve"/>
            </w:r>
            <w:r>
              <w:rPr>
                <w:noProof/>
                <w:webHidden/>
              </w:rPr>
              <w:instrText>PAGEREF _Toc230874816 \h</w:instrText>
            </w:r>
            <w:r>
              <w:rPr>
                <w:rFonts w:hint="eastAsia"/>
                <w:noProof/>
                <w:webHidden/>
              </w:rPr>
              <w:instrText xml:space="preserve"/>
              <w:fldChar w:fldCharType="separate"/>
            </w:r>
            <w:r>
              <w:rPr>
                <w:noProof/>
                <w:webHidden/>
              </w:rPr>
              <w:t>II</w:t>
            </w:r>
            <w:r>
              <w:rPr>
                <w:rFonts w:hint="eastAsia"/>
                <w:noProof/>
                <w:webHidden/>
              </w:rPr>
              <w:fldChar w:fldCharType="end"/>
            </w:r>
          </w:hyperlink>
        </w:p>
        <w:p w14:paraId="6CDC250E" w14:textId="17E4152C" w:rsidR="00BA00F8" w:rsidRDefault="00BA00F8">
          <w:pPr>
            <w:pStyle w:val="TOC1"/>
            <w:tabs>
              <w:tab w:val="right" w:leader="dot" w:pos="9062"/>
            </w:tabs>
            <w:rPr>
              <w:rFonts w:cstheme="minorBidi" w:hint="eastAsia"/>
              <w:noProof/>
              <w:kern w:val="2"/>
              <w:szCs w:val="24"/>
              <w14:ligatures w14:val="standardContextual"/>
            </w:rPr>
          </w:pPr>
          <w:hyperlink w:anchor="_Toc230874817" w:history="1">
            <w:r>
              <w:rPr>
                <w:rStyle w:val="afff1"/>
                <w:noProof/>
              </w:rPr>
              <w:t xml:space="preserve">第1章  </w:t>
            </w:r>
            <w:r>
              <w:rPr>
                <w:rStyle w:val="afff1"/>
                <w:rFonts w:ascii="微软雅黑" w:eastAsia="微软雅黑" w:hAnsi="微软雅黑" w:cs="微软雅黑" w:hint="eastAsia"/>
                <w:noProof/>
              </w:rPr>
              <w:t>绪论</w:t>
            </w:r>
            <w:r>
              <w:rPr>
                <w:rFonts w:hint="eastAsia"/>
                <w:noProof/>
                <w:webHidden/>
              </w:rPr>
              <w:tab/>
              <w:fldChar w:fldCharType="begin"/>
              <w:instrText xml:space="preserve"/>
            </w:r>
            <w:r>
              <w:rPr>
                <w:noProof/>
                <w:webHidden/>
              </w:rPr>
              <w:instrText>PAGEREF _Toc230874817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54866B0B" w14:textId="223C557C" w:rsidR="00BA00F8" w:rsidRDefault="00BA00F8">
          <w:pPr>
            <w:pStyle w:val="TOC2"/>
            <w:tabs>
              <w:tab w:val="right" w:leader="dot" w:pos="9062"/>
            </w:tabs>
            <w:rPr>
              <w:rFonts w:cstheme="minorBidi" w:hint="eastAsia"/>
              <w:noProof/>
              <w:kern w:val="2"/>
              <w:szCs w:val="24"/>
              <w14:ligatures w14:val="standardContextual"/>
            </w:rPr>
          </w:pPr>
          <w:hyperlink w:anchor="_Toc230874818" w:history="1">
            <w:r>
              <w:rPr>
                <w:rStyle w:val="afff1"/>
                <w:noProof/>
              </w:rPr>
              <w:t>1.1  研究背景</w:t>
            </w:r>
            <w:r>
              <w:rPr>
                <w:rStyle w:val="afff1"/>
                <w:rFonts w:ascii="SimHei" w:hAnsi="SimHei"/>
                <w:noProof/>
              </w:rPr>
              <w:t>与</w:t>
            </w:r>
            <w:r>
              <w:rPr>
                <w:rStyle w:val="afff1"/>
                <w:noProof/>
              </w:rPr>
              <w:t>意</w:t>
            </w:r>
            <w:r>
              <w:rPr>
                <w:rStyle w:val="afff1"/>
                <w:rFonts w:ascii="微软雅黑" w:eastAsia="微软雅黑" w:hAnsi="微软雅黑" w:cs="微软雅黑" w:hint="eastAsia"/>
                <w:noProof/>
              </w:rPr>
              <w:t>义</w:t>
            </w:r>
            <w:r>
              <w:rPr>
                <w:rFonts w:hint="eastAsia"/>
                <w:noProof/>
                <w:webHidden/>
              </w:rPr>
              <w:tab/>
              <w:fldChar w:fldCharType="begin"/>
              <w:instrText xml:space="preserve"/>
            </w:r>
            <w:r>
              <w:rPr>
                <w:noProof/>
                <w:webHidden/>
              </w:rPr>
              <w:instrText>PAGEREF _Toc230874818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43C560A2" w14:textId="7472A723" w:rsidR="00BA00F8" w:rsidRDefault="00BA00F8">
          <w:pPr>
            <w:pStyle w:val="TOC3"/>
            <w:tabs>
              <w:tab w:val="right" w:leader="dot" w:pos="9062"/>
            </w:tabs>
            <w:rPr>
              <w:rFonts w:cstheme="minorBidi" w:hint="eastAsia"/>
              <w:noProof/>
              <w:kern w:val="2"/>
              <w:szCs w:val="24"/>
              <w14:ligatures w14:val="standardContextual"/>
            </w:rPr>
          </w:pPr>
          <w:hyperlink w:anchor="_Toc230874819" w:history="1">
            <w:r>
              <w:rPr>
                <w:rStyle w:val="afff1"/>
                <w:noProof/>
              </w:rPr>
              <w:t>1.1.1  研究背景</w:t>
            </w:r>
            <w:r>
              <w:rPr>
                <w:rFonts w:hint="eastAsia"/>
                <w:noProof/>
                <w:webHidden/>
              </w:rPr>
              <w:tab/>
              <w:fldChar w:fldCharType="begin"/>
              <w:instrText xml:space="preserve"/>
            </w:r>
            <w:r>
              <w:rPr>
                <w:noProof/>
                <w:webHidden/>
              </w:rPr>
              <w:instrText>PAGEREF _Toc230874819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6190650" w14:textId="51D633CF" w:rsidR="00BA00F8" w:rsidRDefault="00BA00F8">
          <w:pPr>
            <w:pStyle w:val="TOC3"/>
            <w:tabs>
              <w:tab w:val="right" w:leader="dot" w:pos="9062"/>
            </w:tabs>
            <w:rPr>
              <w:rFonts w:cstheme="minorBidi" w:hint="eastAsia"/>
              <w:noProof/>
              <w:kern w:val="2"/>
              <w:szCs w:val="24"/>
              <w14:ligatures w14:val="standardContextual"/>
            </w:rPr>
          </w:pPr>
          <w:hyperlink w:anchor="_Toc230874820" w:history="1">
            <w:r>
              <w:rPr>
                <w:rStyle w:val="afff1"/>
                <w:noProof/>
              </w:rPr>
              <w:t>1.1.2  研究意</w:t>
            </w:r>
            <w:r>
              <w:rPr>
                <w:rStyle w:val="afff1"/>
                <w:rFonts w:ascii="微软雅黑" w:eastAsia="微软雅黑" w:hAnsi="微软雅黑" w:cs="微软雅黑" w:hint="eastAsia"/>
                <w:noProof/>
              </w:rPr>
              <w:t>义</w:t>
            </w:r>
            <w:r>
              <w:rPr>
                <w:rFonts w:hint="eastAsia"/>
                <w:noProof/>
                <w:webHidden/>
              </w:rPr>
              <w:tab/>
              <w:fldChar w:fldCharType="begin"/>
              <w:instrText xml:space="preserve"/>
            </w:r>
            <w:r>
              <w:rPr>
                <w:noProof/>
                <w:webHidden/>
              </w:rPr>
              <w:instrText>PAGEREF _Toc230874820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913EE47" w14:textId="6E57E607" w:rsidR="00BA00F8" w:rsidRDefault="00BA00F8">
          <w:pPr>
            <w:pStyle w:val="TOC2"/>
            <w:tabs>
              <w:tab w:val="right" w:leader="dot" w:pos="9062"/>
            </w:tabs>
            <w:rPr>
              <w:rFonts w:cstheme="minorBidi" w:hint="eastAsia"/>
              <w:noProof/>
              <w:kern w:val="2"/>
              <w:szCs w:val="24"/>
              <w14:ligatures w14:val="standardContextual"/>
            </w:rPr>
          </w:pPr>
          <w:hyperlink w:anchor="_Toc230874821" w:history="1">
            <w:r>
              <w:rPr>
                <w:rStyle w:val="afff1"/>
                <w:noProof/>
              </w:rPr>
              <w:t>1.2  国内外研究</w:t>
            </w:r>
            <w:r>
              <w:rPr>
                <w:rStyle w:val="afff1"/>
                <w:rFonts w:ascii="微软雅黑" w:eastAsia="微软雅黑" w:hAnsi="微软雅黑" w:cs="微软雅黑" w:hint="eastAsia"/>
                <w:noProof/>
              </w:rPr>
              <w:t>现</w:t>
            </w:r>
            <w:r>
              <w:rPr>
                <w:rStyle w:val="afff1"/>
                <w:rFonts w:ascii="MS Mincho" w:eastAsia="MS Mincho" w:hAnsi="MS Mincho" w:cs="MS Mincho" w:hint="eastAsia"/>
                <w:noProof/>
              </w:rPr>
              <w:t>状</w:t>
            </w:r>
            <w:r>
              <w:rPr>
                <w:rFonts w:hint="eastAsia"/>
                <w:noProof/>
                <w:webHidden/>
              </w:rPr>
              <w:tab/>
              <w:fldChar w:fldCharType="begin"/>
              <w:instrText xml:space="preserve"/>
            </w:r>
            <w:r>
              <w:rPr>
                <w:noProof/>
                <w:webHidden/>
              </w:rPr>
              <w:instrText>PAGEREF _Toc230874821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CA8CAA5" w14:textId="246ABF54" w:rsidR="00BA00F8" w:rsidRDefault="00BA00F8">
          <w:pPr>
            <w:pStyle w:val="TOC3"/>
            <w:tabs>
              <w:tab w:val="right" w:leader="dot" w:pos="9062"/>
            </w:tabs>
            <w:rPr>
              <w:rFonts w:cstheme="minorBidi" w:hint="eastAsia"/>
              <w:noProof/>
              <w:kern w:val="2"/>
              <w:szCs w:val="24"/>
              <w14:ligatures w14:val="standardContextual"/>
            </w:rPr>
          </w:pPr>
          <w:hyperlink w:anchor="_Toc230874822" w:history="1">
            <w:r>
              <w:rPr>
                <w:rStyle w:val="afff1"/>
                <w:noProof/>
              </w:rPr>
              <w:t xml:space="preserve">1.2.1  </w:t>
            </w:r>
            <w:r>
              <w:rPr>
                <w:rStyle w:val="afff1"/>
                <w:rFonts w:ascii="微软雅黑" w:eastAsia="微软雅黑" w:hAnsi="微软雅黑" w:cs="微软雅黑" w:hint="eastAsia"/>
                <w:noProof/>
              </w:rPr>
              <w:t>协</w:t>
            </w:r>
            <w:r>
              <w:rPr>
                <w:rStyle w:val="afff1"/>
                <w:rFonts w:ascii="MS Mincho" w:eastAsia="MS Mincho" w:hAnsi="MS Mincho" w:cs="MS Mincho" w:hint="eastAsia"/>
                <w:noProof/>
              </w:rPr>
              <w:t>同</w:t>
            </w:r>
            <w:r>
              <w:rPr>
                <w:rStyle w:val="afff1"/>
                <w:rFonts w:ascii="微软雅黑" w:eastAsia="微软雅黑" w:hAnsi="微软雅黑" w:cs="微软雅黑" w:hint="eastAsia"/>
                <w:noProof/>
              </w:rPr>
              <w:t>过滤</w:t>
            </w:r>
            <w:r>
              <w:rPr>
                <w:rStyle w:val="afff1"/>
                <w:rFonts w:ascii="MS Mincho" w:eastAsia="MS Mincho" w:hAnsi="MS Mincho" w:cs="MS Mincho" w:hint="eastAsia"/>
                <w:noProof/>
              </w:rPr>
              <w:t>与</w:t>
            </w:r>
            <w:r>
              <w:rPr>
                <w:rStyle w:val="afff1"/>
                <w:noProof/>
              </w:rPr>
              <w:t>ItemCF研究</w:t>
            </w:r>
            <w:r>
              <w:rPr>
                <w:rStyle w:val="afff1"/>
                <w:rFonts w:ascii="微软雅黑" w:eastAsia="微软雅黑" w:hAnsi="微软雅黑" w:cs="微软雅黑" w:hint="eastAsia"/>
                <w:noProof/>
              </w:rPr>
              <w:t>现</w:t>
            </w:r>
            <w:r>
              <w:rPr>
                <w:rStyle w:val="afff1"/>
                <w:rFonts w:ascii="MS Mincho" w:eastAsia="MS Mincho" w:hAnsi="MS Mincho" w:cs="MS Mincho" w:hint="eastAsia"/>
                <w:noProof/>
              </w:rPr>
              <w:t>状</w:t>
            </w:r>
            <w:r>
              <w:rPr>
                <w:rFonts w:hint="eastAsia"/>
                <w:noProof/>
                <w:webHidden/>
              </w:rPr>
              <w:tab/>
              <w:fldChar w:fldCharType="begin"/>
              <w:instrText xml:space="preserve"/>
            </w:r>
            <w:r>
              <w:rPr>
                <w:noProof/>
                <w:webHidden/>
              </w:rPr>
              <w:instrText>PAGEREF _Toc230874822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2730644" w14:textId="1F6C9705" w:rsidR="00BA00F8" w:rsidRDefault="00BA00F8">
          <w:pPr>
            <w:pStyle w:val="TOC3"/>
            <w:tabs>
              <w:tab w:val="right" w:leader="dot" w:pos="9062"/>
            </w:tabs>
            <w:rPr>
              <w:rFonts w:cstheme="minorBidi" w:hint="eastAsia"/>
              <w:noProof/>
              <w:kern w:val="2"/>
              <w:szCs w:val="24"/>
              <w14:ligatures w14:val="standardContextual"/>
            </w:rPr>
          </w:pPr>
          <w:hyperlink w:anchor="_Toc230874823" w:history="1">
            <w:r>
              <w:rPr>
                <w:rStyle w:val="afff1"/>
                <w:noProof/>
              </w:rPr>
              <w:t>1.2.2  深度学</w:t>
            </w:r>
            <w:r>
              <w:rPr>
                <w:rStyle w:val="afff1"/>
                <w:rFonts w:ascii="微软雅黑" w:eastAsia="微软雅黑" w:hAnsi="微软雅黑" w:cs="微软雅黑" w:hint="eastAsia"/>
                <w:noProof/>
              </w:rPr>
              <w:t>习</w:t>
            </w:r>
            <w:r>
              <w:rPr>
                <w:rStyle w:val="afff1"/>
                <w:rFonts w:ascii="MS Mincho" w:eastAsia="MS Mincho" w:hAnsi="MS Mincho" w:cs="MS Mincho" w:hint="eastAsia"/>
                <w:noProof/>
              </w:rPr>
              <w:t>推荐与</w:t>
            </w:r>
            <w:r>
              <w:rPr>
                <w:rStyle w:val="afff1"/>
                <w:noProof/>
              </w:rPr>
              <w:t>NCF研究</w:t>
            </w:r>
            <w:r>
              <w:rPr>
                <w:rStyle w:val="afff1"/>
                <w:rFonts w:ascii="微软雅黑" w:eastAsia="微软雅黑" w:hAnsi="微软雅黑" w:cs="微软雅黑" w:hint="eastAsia"/>
                <w:noProof/>
              </w:rPr>
              <w:t>现</w:t>
            </w:r>
            <w:r>
              <w:rPr>
                <w:rStyle w:val="afff1"/>
                <w:rFonts w:ascii="MS Mincho" w:eastAsia="MS Mincho" w:hAnsi="MS Mincho" w:cs="MS Mincho" w:hint="eastAsia"/>
                <w:noProof/>
              </w:rPr>
              <w:t>状</w:t>
            </w:r>
            <w:r>
              <w:rPr>
                <w:rFonts w:hint="eastAsia"/>
                <w:noProof/>
                <w:webHidden/>
              </w:rPr>
              <w:tab/>
              <w:fldChar w:fldCharType="begin"/>
              <w:instrText xml:space="preserve"/>
            </w:r>
            <w:r>
              <w:rPr>
                <w:noProof/>
                <w:webHidden/>
              </w:rPr>
              <w:instrText>PAGEREF _Toc230874823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21C42EE1" w14:textId="728D5997" w:rsidR="00BA00F8" w:rsidRDefault="00BA00F8">
          <w:pPr>
            <w:pStyle w:val="TOC3"/>
            <w:tabs>
              <w:tab w:val="right" w:leader="dot" w:pos="9062"/>
            </w:tabs>
            <w:rPr>
              <w:rFonts w:cstheme="minorBidi" w:hint="eastAsia"/>
              <w:noProof/>
              <w:kern w:val="2"/>
              <w:szCs w:val="24"/>
              <w14:ligatures w14:val="standardContextual"/>
            </w:rPr>
          </w:pPr>
          <w:hyperlink w:anchor="_Toc230874824" w:history="1">
            <w:r>
              <w:rPr>
                <w:rStyle w:val="afff1"/>
                <w:noProof/>
              </w:rPr>
              <w:t>1.2.3  混合推荐与召回---重排框架研究</w:t>
            </w:r>
            <w:r>
              <w:rPr>
                <w:rStyle w:val="afff1"/>
                <w:rFonts w:ascii="微软雅黑" w:eastAsia="微软雅黑" w:hAnsi="微软雅黑" w:cs="微软雅黑" w:hint="eastAsia"/>
                <w:noProof/>
              </w:rPr>
              <w:t>现</w:t>
            </w:r>
            <w:r>
              <w:rPr>
                <w:rStyle w:val="afff1"/>
                <w:rFonts w:ascii="MS Mincho" w:eastAsia="MS Mincho" w:hAnsi="MS Mincho" w:cs="MS Mincho" w:hint="eastAsia"/>
                <w:noProof/>
              </w:rPr>
              <w:t>状</w:t>
            </w:r>
            <w:r>
              <w:rPr>
                <w:rFonts w:hint="eastAsia"/>
                <w:noProof/>
                <w:webHidden/>
              </w:rPr>
              <w:tab/>
              <w:fldChar w:fldCharType="begin"/>
              <w:instrText xml:space="preserve"/>
            </w:r>
            <w:r>
              <w:rPr>
                <w:noProof/>
                <w:webHidden/>
              </w:rPr>
              <w:instrText>PAGEREF _Toc230874824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7E472ED9" w14:textId="73994EFD" w:rsidR="00BA00F8" w:rsidRDefault="00BA00F8">
          <w:pPr>
            <w:pStyle w:val="TOC2"/>
            <w:tabs>
              <w:tab w:val="right" w:leader="dot" w:pos="9062"/>
            </w:tabs>
            <w:rPr>
              <w:rFonts w:cstheme="minorBidi" w:hint="eastAsia"/>
              <w:noProof/>
              <w:kern w:val="2"/>
              <w:szCs w:val="24"/>
              <w14:ligatures w14:val="standardContextual"/>
            </w:rPr>
          </w:pPr>
          <w:hyperlink w:anchor="_Toc230874825" w:history="1">
            <w:r>
              <w:rPr>
                <w:rStyle w:val="afff1"/>
                <w:noProof/>
              </w:rPr>
              <w:t>1.3  研究内容与主要工作</w:t>
            </w:r>
            <w:r>
              <w:rPr>
                <w:rFonts w:hint="eastAsia"/>
                <w:noProof/>
                <w:webHidden/>
              </w:rPr>
              <w:tab/>
              <w:fldChar w:fldCharType="begin"/>
              <w:instrText xml:space="preserve"/>
            </w:r>
            <w:r>
              <w:rPr>
                <w:noProof/>
                <w:webHidden/>
              </w:rPr>
              <w:instrText>PAGEREF _Toc230874825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0BDD351E" w14:textId="2E91123F" w:rsidR="00BA00F8" w:rsidRDefault="00BA00F8">
          <w:pPr>
            <w:pStyle w:val="TOC3"/>
            <w:tabs>
              <w:tab w:val="right" w:leader="dot" w:pos="9062"/>
            </w:tabs>
            <w:rPr>
              <w:rFonts w:cstheme="minorBidi" w:hint="eastAsia"/>
              <w:noProof/>
              <w:kern w:val="2"/>
              <w:szCs w:val="24"/>
              <w14:ligatures w14:val="standardContextual"/>
            </w:rPr>
          </w:pPr>
          <w:hyperlink w:anchor="_Toc230874826" w:history="1">
            <w:r>
              <w:rPr>
                <w:rStyle w:val="afff1"/>
                <w:noProof/>
              </w:rPr>
              <w:t>1.3.1  研究内容</w:t>
            </w:r>
            <w:r>
              <w:rPr>
                <w:rFonts w:hint="eastAsia"/>
                <w:noProof/>
                <w:webHidden/>
              </w:rPr>
              <w:tab/>
              <w:fldChar w:fldCharType="begin"/>
              <w:instrText xml:space="preserve"/>
            </w:r>
            <w:r>
              <w:rPr>
                <w:noProof/>
                <w:webHidden/>
              </w:rPr>
              <w:instrText>PAGEREF _Toc230874826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404B8429" w14:textId="58E1DB94" w:rsidR="00BA00F8" w:rsidRDefault="00BA00F8">
          <w:pPr>
            <w:pStyle w:val="TOC3"/>
            <w:tabs>
              <w:tab w:val="right" w:leader="dot" w:pos="9062"/>
            </w:tabs>
            <w:rPr>
              <w:rFonts w:cstheme="minorBidi" w:hint="eastAsia"/>
              <w:noProof/>
              <w:kern w:val="2"/>
              <w:szCs w:val="24"/>
              <w14:ligatures w14:val="standardContextual"/>
            </w:rPr>
          </w:pPr>
          <w:hyperlink w:anchor="_Toc230874827" w:history="1">
            <w:r>
              <w:rPr>
                <w:rStyle w:val="afff1"/>
                <w:noProof/>
              </w:rPr>
              <w:t>1.3.2  主要工作与</w:t>
            </w:r>
            <w:r>
              <w:rPr>
                <w:rStyle w:val="afff1"/>
                <w:rFonts w:ascii="微软雅黑" w:eastAsia="微软雅黑" w:hAnsi="微软雅黑" w:cs="微软雅黑" w:hint="eastAsia"/>
                <w:noProof/>
              </w:rPr>
              <w:t>创</w:t>
            </w:r>
            <w:r>
              <w:rPr>
                <w:rStyle w:val="afff1"/>
                <w:rFonts w:ascii="MS Mincho" w:eastAsia="MS Mincho" w:hAnsi="MS Mincho" w:cs="MS Mincho" w:hint="eastAsia"/>
                <w:noProof/>
              </w:rPr>
              <w:t>新点</w:t>
            </w:r>
            <w:r>
              <w:rPr>
                <w:rFonts w:hint="eastAsia"/>
                <w:noProof/>
                <w:webHidden/>
              </w:rPr>
              <w:tab/>
              <w:fldChar w:fldCharType="begin"/>
              <w:instrText xml:space="preserve"/>
            </w:r>
            <w:r>
              <w:rPr>
                <w:noProof/>
                <w:webHidden/>
              </w:rPr>
              <w:instrText>PAGEREF _Toc230874827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2C19DE94" w14:textId="185E594D" w:rsidR="00BA00F8" w:rsidRDefault="00BA00F8">
          <w:pPr>
            <w:pStyle w:val="TOC2"/>
            <w:tabs>
              <w:tab w:val="right" w:leader="dot" w:pos="9062"/>
            </w:tabs>
            <w:rPr>
              <w:rFonts w:cstheme="minorBidi" w:hint="eastAsia"/>
              <w:noProof/>
              <w:kern w:val="2"/>
              <w:szCs w:val="24"/>
              <w14:ligatures w14:val="standardContextual"/>
            </w:rPr>
          </w:pPr>
          <w:hyperlink w:anchor="_Toc230874828" w:history="1">
            <w:r>
              <w:rPr>
                <w:rStyle w:val="afff1"/>
                <w:noProof/>
              </w:rPr>
              <w:t xml:space="preserve">1.4  </w:t>
            </w:r>
            <w:r>
              <w:rPr>
                <w:rStyle w:val="afff1"/>
                <w:rFonts w:ascii="微软雅黑" w:eastAsia="微软雅黑" w:hAnsi="微软雅黑" w:cs="微软雅黑" w:hint="eastAsia"/>
                <w:noProof/>
              </w:rPr>
              <w:t>论</w:t>
            </w:r>
            <w:r>
              <w:rPr>
                <w:rStyle w:val="afff1"/>
                <w:rFonts w:ascii="MS Mincho" w:eastAsia="MS Mincho" w:hAnsi="MS Mincho" w:cs="MS Mincho" w:hint="eastAsia"/>
                <w:noProof/>
              </w:rPr>
              <w:t>文</w:t>
            </w:r>
            <w:r>
              <w:rPr>
                <w:rStyle w:val="afff1"/>
                <w:rFonts w:ascii="微软雅黑" w:eastAsia="微软雅黑" w:hAnsi="微软雅黑" w:cs="微软雅黑" w:hint="eastAsia"/>
                <w:noProof/>
              </w:rPr>
              <w:t>组织结</w:t>
            </w:r>
            <w:r>
              <w:rPr>
                <w:rStyle w:val="afff1"/>
                <w:rFonts w:ascii="MS Mincho" w:eastAsia="MS Mincho" w:hAnsi="MS Mincho" w:cs="MS Mincho" w:hint="eastAsia"/>
                <w:noProof/>
              </w:rPr>
              <w:t>构</w:t>
            </w:r>
            <w:r>
              <w:rPr>
                <w:rFonts w:hint="eastAsia"/>
                <w:noProof/>
                <w:webHidden/>
              </w:rPr>
              <w:tab/>
              <w:fldChar w:fldCharType="begin"/>
              <w:instrText xml:space="preserve"/>
            </w:r>
            <w:r>
              <w:rPr>
                <w:noProof/>
                <w:webHidden/>
              </w:rPr>
              <w:instrText>PAGEREF _Toc230874828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777CAAC1" w14:textId="3D868EA8" w:rsidR="00BA00F8" w:rsidRDefault="00BA00F8">
          <w:pPr>
            <w:pStyle w:val="TOC1"/>
            <w:tabs>
              <w:tab w:val="right" w:leader="dot" w:pos="9062"/>
            </w:tabs>
            <w:rPr>
              <w:rFonts w:cstheme="minorBidi" w:hint="eastAsia"/>
              <w:noProof/>
              <w:kern w:val="2"/>
              <w:szCs w:val="24"/>
              <w14:ligatures w14:val="standardContextual"/>
            </w:rPr>
          </w:pPr>
          <w:hyperlink w:anchor="_Toc230874829" w:history="1">
            <w:r>
              <w:rPr>
                <w:rStyle w:val="afff1"/>
                <w:noProof/>
              </w:rPr>
              <w:t>第2章  相关技</w:t>
            </w:r>
            <w:r>
              <w:rPr>
                <w:rStyle w:val="afff1"/>
                <w:rFonts w:ascii="微软雅黑" w:eastAsia="微软雅黑" w:hAnsi="微软雅黑" w:cs="微软雅黑" w:hint="eastAsia"/>
                <w:noProof/>
              </w:rPr>
              <w:t>术</w:t>
            </w:r>
            <w:r>
              <w:rPr>
                <w:rStyle w:val="afff1"/>
                <w:rFonts w:ascii="MS Mincho" w:eastAsia="MS Mincho" w:hAnsi="MS Mincho" w:cs="MS Mincho" w:hint="eastAsia"/>
                <w:noProof/>
              </w:rPr>
              <w:t>与理</w:t>
            </w:r>
            <w:r>
              <w:rPr>
                <w:rStyle w:val="afff1"/>
                <w:rFonts w:ascii="微软雅黑" w:eastAsia="微软雅黑" w:hAnsi="微软雅黑" w:cs="微软雅黑" w:hint="eastAsia"/>
                <w:noProof/>
              </w:rPr>
              <w:t>论</w:t>
            </w:r>
            <w:r>
              <w:rPr>
                <w:rFonts w:hint="eastAsia"/>
                <w:noProof/>
                <w:webHidden/>
              </w:rPr>
              <w:tab/>
              <w:fldChar w:fldCharType="begin"/>
              <w:instrText xml:space="preserve"/>
            </w:r>
            <w:r>
              <w:rPr>
                <w:noProof/>
                <w:webHidden/>
              </w:rPr>
              <w:instrText>PAGEREF _Toc230874829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4AFA9E6" w14:textId="3291FD60" w:rsidR="00BA00F8" w:rsidRDefault="00BA00F8">
          <w:pPr>
            <w:pStyle w:val="TOC2"/>
            <w:tabs>
              <w:tab w:val="right" w:leader="dot" w:pos="9062"/>
            </w:tabs>
            <w:rPr>
              <w:rFonts w:cstheme="minorBidi" w:hint="eastAsia"/>
              <w:noProof/>
              <w:kern w:val="2"/>
              <w:szCs w:val="24"/>
              <w14:ligatures w14:val="standardContextual"/>
            </w:rPr>
          </w:pPr>
          <w:hyperlink w:anchor="_Toc230874830" w:history="1">
            <w:r>
              <w:rPr>
                <w:rStyle w:val="afff1"/>
                <w:noProof/>
              </w:rPr>
              <w:t>2.1  数据集与</w:t>
            </w:r>
            <w:r>
              <w:rPr>
                <w:rStyle w:val="afff1"/>
                <w:rFonts w:ascii="微软雅黑" w:eastAsia="微软雅黑" w:hAnsi="微软雅黑" w:cs="微软雅黑" w:hint="eastAsia"/>
                <w:noProof/>
              </w:rPr>
              <w:t>问题</w:t>
            </w:r>
            <w:r>
              <w:rPr>
                <w:rStyle w:val="afff1"/>
                <w:rFonts w:ascii="MS Mincho" w:eastAsia="MS Mincho" w:hAnsi="MS Mincho" w:cs="MS Mincho" w:hint="eastAsia"/>
                <w:noProof/>
              </w:rPr>
              <w:t>建模</w:t>
            </w:r>
            <w:r>
              <w:rPr>
                <w:rFonts w:hint="eastAsia"/>
                <w:noProof/>
                <w:webHidden/>
              </w:rPr>
              <w:tab/>
              <w:fldChar w:fldCharType="begin"/>
              <w:instrText xml:space="preserve"/>
            </w:r>
            <w:r>
              <w:rPr>
                <w:noProof/>
                <w:webHidden/>
              </w:rPr>
              <w:instrText>PAGEREF _Toc230874830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1592BA" w14:textId="3F662341" w:rsidR="00BA00F8" w:rsidRDefault="00BA00F8">
          <w:pPr>
            <w:pStyle w:val="TOC3"/>
            <w:tabs>
              <w:tab w:val="right" w:leader="dot" w:pos="9062"/>
            </w:tabs>
            <w:rPr>
              <w:rFonts w:cstheme="minorBidi" w:hint="eastAsia"/>
              <w:noProof/>
              <w:kern w:val="2"/>
              <w:szCs w:val="24"/>
              <w14:ligatures w14:val="standardContextual"/>
            </w:rPr>
          </w:pPr>
          <w:hyperlink w:anchor="_Toc230874831" w:history="1">
            <w:r>
              <w:rPr>
                <w:rStyle w:val="afff1"/>
                <w:noProof/>
              </w:rPr>
              <w:t>2.1.1  MovieLens数据集介</w:t>
            </w:r>
            <w:r>
              <w:rPr>
                <w:rStyle w:val="afff1"/>
                <w:rFonts w:ascii="微软雅黑" w:eastAsia="微软雅黑" w:hAnsi="微软雅黑" w:cs="微软雅黑" w:hint="eastAsia"/>
                <w:noProof/>
              </w:rPr>
              <w:t>绍</w:t>
            </w:r>
            <w:r>
              <w:rPr>
                <w:rFonts w:hint="eastAsia"/>
                <w:noProof/>
                <w:webHidden/>
              </w:rPr>
              <w:tab/>
              <w:fldChar w:fldCharType="begin"/>
              <w:instrText xml:space="preserve"/>
            </w:r>
            <w:r>
              <w:rPr>
                <w:noProof/>
                <w:webHidden/>
              </w:rPr>
              <w:instrText>PAGEREF _Toc230874831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70AACFEB" w14:textId="1960C2D5" w:rsidR="00BA00F8" w:rsidRDefault="00BA00F8">
          <w:pPr>
            <w:pStyle w:val="TOC2"/>
            <w:tabs>
              <w:tab w:val="right" w:leader="dot" w:pos="9062"/>
            </w:tabs>
            <w:rPr>
              <w:rFonts w:cstheme="minorBidi" w:hint="eastAsia"/>
              <w:noProof/>
              <w:kern w:val="2"/>
              <w:szCs w:val="24"/>
              <w14:ligatures w14:val="standardContextual"/>
            </w:rPr>
          </w:pPr>
          <w:hyperlink w:anchor="_Toc230874832" w:history="1">
            <w:r>
              <w:rPr>
                <w:rStyle w:val="afff1"/>
                <w:noProof/>
              </w:rPr>
              <w:t xml:space="preserve">2.2  </w:t>
            </w:r>
            <w:r>
              <w:rPr>
                <w:rStyle w:val="afff1"/>
                <w:rFonts w:ascii="微软雅黑" w:eastAsia="微软雅黑" w:hAnsi="微软雅黑" w:cs="微软雅黑" w:hint="eastAsia"/>
                <w:noProof/>
              </w:rPr>
              <w:t>协</w:t>
            </w:r>
            <w:r>
              <w:rPr>
                <w:rStyle w:val="afff1"/>
                <w:rFonts w:ascii="MS Mincho" w:eastAsia="MS Mincho" w:hAnsi="MS Mincho" w:cs="MS Mincho" w:hint="eastAsia"/>
                <w:noProof/>
              </w:rPr>
              <w:t>同</w:t>
            </w:r>
            <w:r>
              <w:rPr>
                <w:rStyle w:val="afff1"/>
                <w:rFonts w:ascii="微软雅黑" w:eastAsia="微软雅黑" w:hAnsi="微软雅黑" w:cs="微软雅黑" w:hint="eastAsia"/>
                <w:noProof/>
              </w:rPr>
              <w:t>过滤</w:t>
            </w:r>
            <w:r>
              <w:rPr>
                <w:rStyle w:val="afff1"/>
                <w:rFonts w:ascii="MS Mincho" w:eastAsia="MS Mincho" w:hAnsi="MS Mincho" w:cs="MS Mincho" w:hint="eastAsia"/>
                <w:noProof/>
              </w:rPr>
              <w:t>与</w:t>
            </w:r>
            <w:r>
              <w:rPr>
                <w:rStyle w:val="afff1"/>
                <w:noProof/>
              </w:rPr>
              <w:t>ItemCF算法</w:t>
            </w:r>
            <w:r>
              <w:rPr>
                <w:rFonts w:hint="eastAsia"/>
                <w:noProof/>
                <w:webHidden/>
              </w:rPr>
              <w:tab/>
              <w:fldChar w:fldCharType="begin"/>
              <w:instrText xml:space="preserve"/>
            </w:r>
            <w:r>
              <w:rPr>
                <w:noProof/>
                <w:webHidden/>
              </w:rPr>
              <w:instrText>PAGEREF _Toc230874832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3F76F38" w14:textId="351D4ED1" w:rsidR="00BA00F8" w:rsidRDefault="00BA00F8">
          <w:pPr>
            <w:pStyle w:val="TOC3"/>
            <w:tabs>
              <w:tab w:val="right" w:leader="dot" w:pos="9062"/>
            </w:tabs>
            <w:rPr>
              <w:rFonts w:cstheme="minorBidi" w:hint="eastAsia"/>
              <w:noProof/>
              <w:kern w:val="2"/>
              <w:szCs w:val="24"/>
              <w14:ligatures w14:val="standardContextual"/>
            </w:rPr>
          </w:pPr>
          <w:hyperlink w:anchor="_Toc230874833" w:history="1">
            <w:r>
              <w:rPr>
                <w:rStyle w:val="afff1"/>
                <w:noProof/>
              </w:rPr>
              <w:t>2.2.1  相似度</w:t>
            </w:r>
            <w:r>
              <w:rPr>
                <w:rStyle w:val="afff1"/>
                <w:rFonts w:ascii="微软雅黑" w:eastAsia="微软雅黑" w:hAnsi="微软雅黑" w:cs="微软雅黑" w:hint="eastAsia"/>
                <w:noProof/>
              </w:rPr>
              <w:t>计</w:t>
            </w:r>
            <w:r>
              <w:rPr>
                <w:rStyle w:val="afff1"/>
                <w:rFonts w:ascii="MS Mincho" w:eastAsia="MS Mincho" w:hAnsi="MS Mincho" w:cs="MS Mincho" w:hint="eastAsia"/>
                <w:noProof/>
              </w:rPr>
              <w:t>算与</w:t>
            </w:r>
            <w:r>
              <w:rPr>
                <w:rStyle w:val="afff1"/>
                <w:noProof/>
              </w:rPr>
              <w:t>TopK近</w:t>
            </w:r>
            <w:r>
              <w:rPr>
                <w:rStyle w:val="afff1"/>
                <w:rFonts w:ascii="微软雅黑" w:eastAsia="微软雅黑" w:hAnsi="微软雅黑" w:cs="微软雅黑" w:hint="eastAsia"/>
                <w:noProof/>
              </w:rPr>
              <w:t>邻</w:t>
            </w:r>
            <w:r>
              <w:rPr>
                <w:rStyle w:val="afff1"/>
                <w:rFonts w:ascii="MS Mincho" w:eastAsia="MS Mincho" w:hAnsi="MS Mincho" w:cs="MS Mincho" w:hint="eastAsia"/>
                <w:noProof/>
              </w:rPr>
              <w:t>思想</w:t>
            </w:r>
            <w:r>
              <w:rPr>
                <w:rFonts w:hint="eastAsia"/>
                <w:noProof/>
                <w:webHidden/>
              </w:rPr>
              <w:tab/>
              <w:fldChar w:fldCharType="begin"/>
              <w:instrText xml:space="preserve"/>
            </w:r>
            <w:r>
              <w:rPr>
                <w:noProof/>
                <w:webHidden/>
              </w:rPr>
              <w:instrText>PAGEREF _Toc230874833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6729322" w14:textId="0F52E359" w:rsidR="00BA00F8" w:rsidRDefault="00BA00F8">
          <w:pPr>
            <w:pStyle w:val="TOC2"/>
            <w:tabs>
              <w:tab w:val="right" w:leader="dot" w:pos="9062"/>
            </w:tabs>
            <w:rPr>
              <w:rFonts w:cstheme="minorBidi" w:hint="eastAsia"/>
              <w:noProof/>
              <w:kern w:val="2"/>
              <w:szCs w:val="24"/>
              <w14:ligatures w14:val="standardContextual"/>
            </w:rPr>
          </w:pPr>
          <w:hyperlink w:anchor="_Toc230874834" w:history="1">
            <w:r>
              <w:rPr>
                <w:rStyle w:val="afff1"/>
                <w:noProof/>
              </w:rPr>
              <w:t>2.3  神</w:t>
            </w:r>
            <w:r>
              <w:rPr>
                <w:rStyle w:val="afff1"/>
                <w:rFonts w:ascii="微软雅黑" w:eastAsia="微软雅黑" w:hAnsi="微软雅黑" w:cs="微软雅黑" w:hint="eastAsia"/>
                <w:noProof/>
              </w:rPr>
              <w:t>经协</w:t>
            </w:r>
            <w:r>
              <w:rPr>
                <w:rStyle w:val="afff1"/>
                <w:rFonts w:ascii="MS Mincho" w:eastAsia="MS Mincho" w:hAnsi="MS Mincho" w:cs="MS Mincho" w:hint="eastAsia"/>
                <w:noProof/>
              </w:rPr>
              <w:t>同</w:t>
            </w:r>
            <w:r>
              <w:rPr>
                <w:rStyle w:val="afff1"/>
                <w:rFonts w:ascii="微软雅黑" w:eastAsia="微软雅黑" w:hAnsi="微软雅黑" w:cs="微软雅黑" w:hint="eastAsia"/>
                <w:noProof/>
              </w:rPr>
              <w:t>过滤</w:t>
            </w:r>
            <w:r>
              <w:rPr>
                <w:rStyle w:val="afff1"/>
                <w:noProof/>
              </w:rPr>
              <w:t>NCF模型</w:t>
            </w:r>
            <w:r>
              <w:rPr>
                <w:rFonts w:hint="eastAsia"/>
                <w:noProof/>
                <w:webHidden/>
              </w:rPr>
              <w:tab/>
              <w:fldChar w:fldCharType="begin"/>
              <w:instrText xml:space="preserve"/>
            </w:r>
            <w:r>
              <w:rPr>
                <w:noProof/>
                <w:webHidden/>
              </w:rPr>
              <w:instrText>PAGEREF _Toc230874834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14834663" w14:textId="6699E2C4" w:rsidR="00BA00F8" w:rsidRDefault="00BA00F8">
          <w:pPr>
            <w:pStyle w:val="TOC3"/>
            <w:tabs>
              <w:tab w:val="right" w:leader="dot" w:pos="9062"/>
            </w:tabs>
            <w:rPr>
              <w:rFonts w:cstheme="minorBidi" w:hint="eastAsia"/>
              <w:noProof/>
              <w:kern w:val="2"/>
              <w:szCs w:val="24"/>
              <w14:ligatures w14:val="standardContextual"/>
            </w:rPr>
          </w:pPr>
          <w:hyperlink w:anchor="_Toc230874835" w:history="1">
            <w:r>
              <w:rPr>
                <w:rStyle w:val="afff1"/>
                <w:noProof/>
              </w:rPr>
              <w:t>2.3.1  Embedding表示与MLP</w:t>
            </w:r>
            <w:r>
              <w:rPr>
                <w:rStyle w:val="afff1"/>
                <w:rFonts w:ascii="微软雅黑" w:eastAsia="微软雅黑" w:hAnsi="微软雅黑" w:cs="微软雅黑" w:hint="eastAsia"/>
                <w:noProof/>
              </w:rPr>
              <w:t>结</w:t>
            </w:r>
            <w:r>
              <w:rPr>
                <w:rStyle w:val="afff1"/>
                <w:rFonts w:ascii="MS Mincho" w:eastAsia="MS Mincho" w:hAnsi="MS Mincho" w:cs="MS Mincho" w:hint="eastAsia"/>
                <w:noProof/>
              </w:rPr>
              <w:t>构</w:t>
            </w:r>
            <w:r>
              <w:rPr>
                <w:rFonts w:hint="eastAsia"/>
                <w:noProof/>
                <w:webHidden/>
              </w:rPr>
              <w:tab/>
              <w:fldChar w:fldCharType="begin"/>
              <w:instrText xml:space="preserve"/>
            </w:r>
            <w:r>
              <w:rPr>
                <w:noProof/>
                <w:webHidden/>
              </w:rPr>
              <w:instrText>PAGEREF _Toc230874835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2FFEF0" w14:textId="0B8F64BC" w:rsidR="00BA00F8" w:rsidRDefault="00BA00F8">
          <w:pPr>
            <w:pStyle w:val="TOC2"/>
            <w:tabs>
              <w:tab w:val="right" w:leader="dot" w:pos="9062"/>
            </w:tabs>
            <w:rPr>
              <w:rFonts w:cstheme="minorBidi" w:hint="eastAsia"/>
              <w:noProof/>
              <w:kern w:val="2"/>
              <w:szCs w:val="24"/>
              <w14:ligatures w14:val="standardContextual"/>
            </w:rPr>
          </w:pPr>
          <w:hyperlink w:anchor="_Toc230874836" w:history="1">
            <w:r>
              <w:rPr>
                <w:rStyle w:val="afff1"/>
                <w:noProof/>
              </w:rPr>
              <w:t>2.4  混合推荐框架（召回---重排）</w:t>
            </w:r>
            <w:r>
              <w:rPr>
                <w:rFonts w:hint="eastAsia"/>
                <w:noProof/>
                <w:webHidden/>
              </w:rPr>
              <w:tab/>
              <w:fldChar w:fldCharType="begin"/>
              <w:instrText xml:space="preserve"/>
            </w:r>
            <w:r>
              <w:rPr>
                <w:noProof/>
                <w:webHidden/>
              </w:rPr>
              <w:instrText>PAGEREF _Toc230874836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B53EECA" w14:textId="15BDCDA8" w:rsidR="00BA00F8" w:rsidRDefault="00BA00F8">
          <w:pPr>
            <w:pStyle w:val="TOC2"/>
            <w:tabs>
              <w:tab w:val="right" w:leader="dot" w:pos="9062"/>
            </w:tabs>
            <w:rPr>
              <w:rFonts w:cstheme="minorBidi" w:hint="eastAsia"/>
              <w:noProof/>
              <w:kern w:val="2"/>
              <w:szCs w:val="24"/>
              <w14:ligatures w14:val="standardContextual"/>
            </w:rPr>
          </w:pPr>
          <w:hyperlink w:anchor="_Toc230874837" w:history="1">
            <w:r>
              <w:rPr>
                <w:rStyle w:val="afff1"/>
                <w:noProof/>
              </w:rPr>
              <w:t>2.5  离</w:t>
            </w:r>
            <w:r>
              <w:rPr>
                <w:rStyle w:val="afff1"/>
                <w:rFonts w:ascii="微软雅黑" w:eastAsia="微软雅黑" w:hAnsi="微软雅黑" w:cs="微软雅黑" w:hint="eastAsia"/>
                <w:noProof/>
              </w:rPr>
              <w:t>线评</w:t>
            </w:r>
            <w:r>
              <w:rPr>
                <w:rStyle w:val="afff1"/>
                <w:rFonts w:ascii="MS Mincho" w:eastAsia="MS Mincho" w:hAnsi="MS Mincho" w:cs="MS Mincho" w:hint="eastAsia"/>
                <w:noProof/>
              </w:rPr>
              <w:t>价指</w:t>
            </w:r>
            <w:r>
              <w:rPr>
                <w:rStyle w:val="afff1"/>
                <w:rFonts w:ascii="微软雅黑" w:eastAsia="微软雅黑" w:hAnsi="微软雅黑" w:cs="微软雅黑" w:hint="eastAsia"/>
                <w:noProof/>
              </w:rPr>
              <w:t>标</w:t>
            </w:r>
            <w:r>
              <w:rPr>
                <w:rFonts w:hint="eastAsia"/>
                <w:noProof/>
                <w:webHidden/>
              </w:rPr>
              <w:tab/>
              <w:fldChar w:fldCharType="begin"/>
              <w:instrText xml:space="preserve"/>
            </w:r>
            <w:r>
              <w:rPr>
                <w:noProof/>
                <w:webHidden/>
              </w:rPr>
              <w:instrText>PAGEREF _Toc230874837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6DFC9EA9" w14:textId="3F6D0046" w:rsidR="00BA00F8" w:rsidRDefault="00BA00F8">
          <w:pPr>
            <w:pStyle w:val="TOC3"/>
            <w:tabs>
              <w:tab w:val="right" w:leader="dot" w:pos="9062"/>
            </w:tabs>
            <w:rPr>
              <w:rFonts w:cstheme="minorBidi" w:hint="eastAsia"/>
              <w:noProof/>
              <w:kern w:val="2"/>
              <w:szCs w:val="24"/>
              <w14:ligatures w14:val="standardContextual"/>
            </w:rPr>
          </w:pPr>
          <w:hyperlink w:anchor="_Toc230874838" w:history="1">
            <w:r>
              <w:rPr>
                <w:rStyle w:val="afff1"/>
                <w:noProof/>
              </w:rPr>
              <w:t>2.5.1  准确率</w:t>
            </w:r>
            <w:r>
              <w:rPr>
                <w:rStyle w:val="afff1"/>
                <w:rFonts w:ascii="微软雅黑" w:eastAsia="微软雅黑" w:hAnsi="微软雅黑" w:cs="微软雅黑" w:hint="eastAsia"/>
                <w:noProof/>
              </w:rPr>
              <w:t>类</w:t>
            </w:r>
            <w:r>
              <w:rPr>
                <w:rStyle w:val="afff1"/>
                <w:rFonts w:ascii="MS Mincho" w:eastAsia="MS Mincho" w:hAnsi="MS Mincho" w:cs="MS Mincho" w:hint="eastAsia"/>
                <w:noProof/>
              </w:rPr>
              <w:t>指</w:t>
            </w:r>
            <w:r>
              <w:rPr>
                <w:rStyle w:val="afff1"/>
                <w:rFonts w:ascii="微软雅黑" w:eastAsia="微软雅黑" w:hAnsi="微软雅黑" w:cs="微软雅黑" w:hint="eastAsia"/>
                <w:noProof/>
              </w:rPr>
              <w:t>标</w:t>
            </w:r>
            <w:r>
              <w:rPr>
                <w:rStyle w:val="afff1"/>
                <w:rFonts w:ascii="MS Mincho" w:eastAsia="MS Mincho" w:hAnsi="MS Mincho" w:cs="MS Mincho" w:hint="eastAsia"/>
                <w:noProof/>
              </w:rPr>
              <w:t>（</w:t>
            </w:r>
            <w:r>
              <w:rPr>
                <w:rStyle w:val="afff1"/>
                <w:noProof/>
              </w:rPr>
              <w:t>Precision@K、Recall@K、MAP@K）</w:t>
            </w:r>
            <w:r>
              <w:rPr>
                <w:rFonts w:hint="eastAsia"/>
                <w:noProof/>
                <w:webHidden/>
              </w:rPr>
              <w:tab/>
              <w:fldChar w:fldCharType="begin"/>
              <w:instrText xml:space="preserve"/>
            </w:r>
            <w:r>
              <w:rPr>
                <w:noProof/>
                <w:webHidden/>
              </w:rPr>
              <w:instrText>PAGEREF _Toc230874838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0F5FAD16" w14:textId="2F66FFDC" w:rsidR="00BA00F8" w:rsidRDefault="00BA00F8">
          <w:pPr>
            <w:pStyle w:val="TOC3"/>
            <w:tabs>
              <w:tab w:val="right" w:leader="dot" w:pos="9062"/>
            </w:tabs>
            <w:rPr>
              <w:rFonts w:cstheme="minorBidi" w:hint="eastAsia"/>
              <w:noProof/>
              <w:kern w:val="2"/>
              <w:szCs w:val="24"/>
              <w14:ligatures w14:val="standardContextual"/>
            </w:rPr>
          </w:pPr>
          <w:hyperlink w:anchor="_Toc230874839" w:history="1">
            <w:r>
              <w:rPr>
                <w:rStyle w:val="afff1"/>
                <w:noProof/>
              </w:rPr>
              <w:t>2.5.2  排序</w:t>
            </w:r>
            <w:r>
              <w:rPr>
                <w:rStyle w:val="afff1"/>
                <w:rFonts w:ascii="微软雅黑" w:eastAsia="微软雅黑" w:hAnsi="微软雅黑" w:cs="微软雅黑" w:hint="eastAsia"/>
                <w:noProof/>
              </w:rPr>
              <w:t>类</w:t>
            </w:r>
            <w:r>
              <w:rPr>
                <w:rStyle w:val="afff1"/>
                <w:rFonts w:ascii="MS Mincho" w:eastAsia="MS Mincho" w:hAnsi="MS Mincho" w:cs="MS Mincho" w:hint="eastAsia"/>
                <w:noProof/>
              </w:rPr>
              <w:t>指</w:t>
            </w:r>
            <w:r>
              <w:rPr>
                <w:rStyle w:val="afff1"/>
                <w:rFonts w:ascii="微软雅黑" w:eastAsia="微软雅黑" w:hAnsi="微软雅黑" w:cs="微软雅黑" w:hint="eastAsia"/>
                <w:noProof/>
              </w:rPr>
              <w:t>标</w:t>
            </w:r>
            <w:r>
              <w:rPr>
                <w:rStyle w:val="afff1"/>
                <w:rFonts w:ascii="MS Mincho" w:eastAsia="MS Mincho" w:hAnsi="MS Mincho" w:cs="MS Mincho" w:hint="eastAsia"/>
                <w:noProof/>
              </w:rPr>
              <w:t>（</w:t>
            </w:r>
            <w:r>
              <w:rPr>
                <w:rStyle w:val="afff1"/>
                <w:noProof/>
              </w:rPr>
              <w:t>NDCG@K、MRR@K）</w:t>
            </w:r>
            <w:r>
              <w:rPr>
                <w:rFonts w:hint="eastAsia"/>
                <w:noProof/>
                <w:webHidden/>
              </w:rPr>
              <w:tab/>
              <w:fldChar w:fldCharType="begin"/>
              <w:instrText xml:space="preserve"/>
            </w:r>
            <w:r>
              <w:rPr>
                <w:noProof/>
                <w:webHidden/>
              </w:rPr>
              <w:instrText>PAGEREF _Toc230874839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647FE9D9" w14:textId="499D3E08" w:rsidR="00BA00F8" w:rsidRDefault="00BA00F8">
          <w:pPr>
            <w:pStyle w:val="TOC1"/>
            <w:tabs>
              <w:tab w:val="right" w:leader="dot" w:pos="9062"/>
            </w:tabs>
            <w:rPr>
              <w:rFonts w:cstheme="minorBidi" w:hint="eastAsia"/>
              <w:noProof/>
              <w:kern w:val="2"/>
              <w:szCs w:val="24"/>
              <w14:ligatures w14:val="standardContextual"/>
            </w:rPr>
          </w:pPr>
          <w:hyperlink w:anchor="_Toc230874840" w:history="1">
            <w:r>
              <w:rPr>
                <w:rStyle w:val="afff1"/>
                <w:noProof/>
              </w:rPr>
              <w:t>第3章  系</w:t>
            </w:r>
            <w:r>
              <w:rPr>
                <w:rStyle w:val="afff1"/>
                <w:rFonts w:ascii="微软雅黑" w:eastAsia="微软雅黑" w:hAnsi="微软雅黑" w:cs="微软雅黑" w:hint="eastAsia"/>
                <w:noProof/>
              </w:rPr>
              <w:t>统</w:t>
            </w:r>
            <w:r>
              <w:rPr>
                <w:rStyle w:val="afff1"/>
                <w:rFonts w:ascii="MS Mincho" w:eastAsia="MS Mincho" w:hAnsi="MS Mincho" w:cs="MS Mincho" w:hint="eastAsia"/>
                <w:noProof/>
              </w:rPr>
              <w:t>需求分析</w:t>
            </w:r>
            <w:r>
              <w:rPr>
                <w:rFonts w:hint="eastAsia"/>
                <w:noProof/>
                <w:webHidden/>
              </w:rPr>
              <w:tab/>
              <w:fldChar w:fldCharType="begin"/>
              <w:instrText xml:space="preserve"/>
            </w:r>
            <w:r>
              <w:rPr>
                <w:noProof/>
                <w:webHidden/>
              </w:rPr>
              <w:instrText>PAGEREF _Toc230874840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1A3B2744" w14:textId="29954314" w:rsidR="00BA00F8" w:rsidRDefault="00BA00F8">
          <w:pPr>
            <w:pStyle w:val="TOC2"/>
            <w:tabs>
              <w:tab w:val="right" w:leader="dot" w:pos="9062"/>
            </w:tabs>
            <w:rPr>
              <w:rFonts w:cstheme="minorBidi" w:hint="eastAsia"/>
              <w:noProof/>
              <w:kern w:val="2"/>
              <w:szCs w:val="24"/>
              <w14:ligatures w14:val="standardContextual"/>
            </w:rPr>
          </w:pPr>
          <w:hyperlink w:anchor="_Toc230874841" w:history="1">
            <w:r>
              <w:rPr>
                <w:rStyle w:val="afff1"/>
                <w:noProof/>
              </w:rPr>
              <w:t xml:space="preserve">3.1  </w:t>
            </w:r>
            <w:r>
              <w:rPr>
                <w:rStyle w:val="afff1"/>
                <w:rFonts w:ascii="微软雅黑" w:eastAsia="微软雅黑" w:hAnsi="微软雅黑" w:cs="微软雅黑" w:hint="eastAsia"/>
                <w:noProof/>
              </w:rPr>
              <w:t>业务场</w:t>
            </w:r>
            <w:r>
              <w:rPr>
                <w:rStyle w:val="afff1"/>
                <w:rFonts w:ascii="MS Mincho" w:eastAsia="MS Mincho" w:hAnsi="MS Mincho" w:cs="MS Mincho" w:hint="eastAsia"/>
                <w:noProof/>
              </w:rPr>
              <w:t>景与需求概述</w:t>
            </w:r>
            <w:r>
              <w:rPr>
                <w:rFonts w:hint="eastAsia"/>
                <w:noProof/>
                <w:webHidden/>
              </w:rPr>
              <w:tab/>
              <w:fldChar w:fldCharType="begin"/>
              <w:instrText xml:space="preserve"/>
            </w:r>
            <w:r>
              <w:rPr>
                <w:noProof/>
                <w:webHidden/>
              </w:rPr>
              <w:instrText>PAGEREF _Toc230874841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A5E11B9" w14:textId="1DABE4C3" w:rsidR="00BA00F8" w:rsidRDefault="00BA00F8">
          <w:pPr>
            <w:pStyle w:val="TOC3"/>
            <w:tabs>
              <w:tab w:val="right" w:leader="dot" w:pos="9062"/>
            </w:tabs>
            <w:rPr>
              <w:rFonts w:cstheme="minorBidi" w:hint="eastAsia"/>
              <w:noProof/>
              <w:kern w:val="2"/>
              <w:szCs w:val="24"/>
              <w14:ligatures w14:val="standardContextual"/>
            </w:rPr>
          </w:pPr>
          <w:hyperlink w:anchor="_Toc230874842" w:history="1">
            <w:r>
              <w:rPr>
                <w:rStyle w:val="afff1"/>
                <w:noProof/>
              </w:rPr>
              <w:t xml:space="preserve">3.1.1  </w:t>
            </w:r>
            <w:r>
              <w:rPr>
                <w:rStyle w:val="afff1"/>
                <w:rFonts w:ascii="微软雅黑" w:eastAsia="微软雅黑" w:hAnsi="微软雅黑" w:cs="微软雅黑" w:hint="eastAsia"/>
                <w:noProof/>
              </w:rPr>
              <w:t>业务</w:t>
            </w:r>
            <w:r>
              <w:rPr>
                <w:rStyle w:val="afff1"/>
                <w:rFonts w:ascii="MS Mincho" w:eastAsia="MS Mincho" w:hAnsi="MS Mincho" w:cs="MS Mincho" w:hint="eastAsia"/>
                <w:noProof/>
              </w:rPr>
              <w:t>流程与用</w:t>
            </w:r>
            <w:r>
              <w:rPr>
                <w:rStyle w:val="afff1"/>
                <w:rFonts w:ascii="微软雅黑" w:eastAsia="微软雅黑" w:hAnsi="微软雅黑" w:cs="微软雅黑" w:hint="eastAsia"/>
                <w:noProof/>
              </w:rPr>
              <w:t>户</w:t>
            </w:r>
            <w:r>
              <w:rPr>
                <w:rStyle w:val="afff1"/>
                <w:rFonts w:ascii="MS Mincho" w:eastAsia="MS Mincho" w:hAnsi="MS Mincho" w:cs="MS Mincho" w:hint="eastAsia"/>
                <w:noProof/>
              </w:rPr>
              <w:t>角色</w:t>
            </w:r>
            <w:r>
              <w:rPr>
                <w:rFonts w:hint="eastAsia"/>
                <w:noProof/>
                <w:webHidden/>
              </w:rPr>
              <w:tab/>
              <w:fldChar w:fldCharType="begin"/>
              <w:instrText xml:space="preserve"/>
            </w:r>
            <w:r>
              <w:rPr>
                <w:noProof/>
                <w:webHidden/>
              </w:rPr>
              <w:instrText>PAGEREF _Toc230874842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35DAE4FD" w14:textId="0382DFA2" w:rsidR="00BA00F8" w:rsidRDefault="00BA00F8">
          <w:pPr>
            <w:pStyle w:val="TOC3"/>
            <w:tabs>
              <w:tab w:val="right" w:leader="dot" w:pos="9062"/>
            </w:tabs>
            <w:rPr>
              <w:rFonts w:cstheme="minorBidi" w:hint="eastAsia"/>
              <w:noProof/>
              <w:kern w:val="2"/>
              <w:szCs w:val="24"/>
              <w14:ligatures w14:val="standardContextual"/>
            </w:rPr>
          </w:pPr>
          <w:hyperlink w:anchor="_Toc230874843" w:history="1">
            <w:r>
              <w:rPr>
                <w:rStyle w:val="afff1"/>
                <w:noProof/>
              </w:rPr>
              <w:t>3.1.2  系</w:t>
            </w:r>
            <w:r>
              <w:rPr>
                <w:rStyle w:val="afff1"/>
                <w:rFonts w:ascii="微软雅黑" w:eastAsia="微软雅黑" w:hAnsi="微软雅黑" w:cs="微软雅黑" w:hint="eastAsia"/>
                <w:noProof/>
              </w:rPr>
              <w:t>统</w:t>
            </w:r>
            <w:r>
              <w:rPr>
                <w:rStyle w:val="afff1"/>
                <w:rFonts w:ascii="MS Mincho" w:eastAsia="MS Mincho" w:hAnsi="MS Mincho" w:cs="MS Mincho" w:hint="eastAsia"/>
                <w:noProof/>
              </w:rPr>
              <w:t>目</w:t>
            </w:r>
            <w:r>
              <w:rPr>
                <w:rStyle w:val="afff1"/>
                <w:rFonts w:ascii="微软雅黑" w:eastAsia="微软雅黑" w:hAnsi="微软雅黑" w:cs="微软雅黑" w:hint="eastAsia"/>
                <w:noProof/>
              </w:rPr>
              <w:t>标</w:t>
            </w:r>
            <w:r>
              <w:rPr>
                <w:rStyle w:val="afff1"/>
                <w:rFonts w:ascii="MS Mincho" w:eastAsia="MS Mincho" w:hAnsi="MS Mincho" w:cs="MS Mincho" w:hint="eastAsia"/>
                <w:noProof/>
              </w:rPr>
              <w:t>与</w:t>
            </w:r>
            <w:r>
              <w:rPr>
                <w:rStyle w:val="afff1"/>
                <w:rFonts w:ascii="微软雅黑" w:eastAsia="微软雅黑" w:hAnsi="微软雅黑" w:cs="微软雅黑" w:hint="eastAsia"/>
                <w:noProof/>
              </w:rPr>
              <w:t>约</w:t>
            </w:r>
            <w:r>
              <w:rPr>
                <w:rStyle w:val="afff1"/>
                <w:rFonts w:ascii="MS Mincho" w:eastAsia="MS Mincho" w:hAnsi="MS Mincho" w:cs="MS Mincho" w:hint="eastAsia"/>
                <w:noProof/>
              </w:rPr>
              <w:t>束</w:t>
            </w:r>
            <w:r>
              <w:rPr>
                <w:rFonts w:hint="eastAsia"/>
                <w:noProof/>
                <w:webHidden/>
              </w:rPr>
              <w:tab/>
              <w:fldChar w:fldCharType="begin"/>
              <w:instrText xml:space="preserve"/>
            </w:r>
            <w:r>
              <w:rPr>
                <w:noProof/>
                <w:webHidden/>
              </w:rPr>
              <w:instrText>PAGEREF _Toc230874843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98F7E46" w14:textId="36EE46D8" w:rsidR="00BA00F8" w:rsidRDefault="00BA00F8">
          <w:pPr>
            <w:pStyle w:val="TOC2"/>
            <w:tabs>
              <w:tab w:val="right" w:leader="dot" w:pos="9062"/>
            </w:tabs>
            <w:rPr>
              <w:rFonts w:cstheme="minorBidi" w:hint="eastAsia"/>
              <w:noProof/>
              <w:kern w:val="2"/>
              <w:szCs w:val="24"/>
              <w14:ligatures w14:val="standardContextual"/>
            </w:rPr>
          </w:pPr>
          <w:hyperlink w:anchor="_Toc230874844" w:history="1">
            <w:r>
              <w:rPr>
                <w:rStyle w:val="afff1"/>
                <w:noProof/>
              </w:rPr>
              <w:t>3.2  功能需求分析</w:t>
            </w:r>
            <w:r>
              <w:rPr>
                <w:rFonts w:hint="eastAsia"/>
                <w:noProof/>
                <w:webHidden/>
              </w:rPr>
              <w:tab/>
              <w:fldChar w:fldCharType="begin"/>
              <w:instrText xml:space="preserve"/>
            </w:r>
            <w:r>
              <w:rPr>
                <w:noProof/>
                <w:webHidden/>
              </w:rPr>
              <w:instrText>PAGEREF _Toc230874844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00EC1E66" w14:textId="721DDE76" w:rsidR="00BA00F8" w:rsidRDefault="00BA00F8">
          <w:pPr>
            <w:pStyle w:val="TOC3"/>
            <w:tabs>
              <w:tab w:val="right" w:leader="dot" w:pos="9062"/>
            </w:tabs>
            <w:rPr>
              <w:rFonts w:cstheme="minorBidi" w:hint="eastAsia"/>
              <w:noProof/>
              <w:kern w:val="2"/>
              <w:szCs w:val="24"/>
              <w14:ligatures w14:val="standardContextual"/>
            </w:rPr>
          </w:pPr>
          <w:hyperlink w:anchor="_Toc230874845" w:history="1">
            <w:r>
              <w:rPr>
                <w:rStyle w:val="afff1"/>
                <w:noProof/>
              </w:rPr>
              <w:t>3.2.1  用</w:t>
            </w:r>
            <w:r>
              <w:rPr>
                <w:rStyle w:val="afff1"/>
                <w:rFonts w:ascii="微软雅黑" w:eastAsia="微软雅黑" w:hAnsi="微软雅黑" w:cs="微软雅黑" w:hint="eastAsia"/>
                <w:noProof/>
              </w:rPr>
              <w:t>户</w:t>
            </w:r>
            <w:r>
              <w:rPr>
                <w:rStyle w:val="afff1"/>
                <w:rFonts w:ascii="MS Mincho" w:eastAsia="MS Mincho" w:hAnsi="MS Mincho" w:cs="MS Mincho" w:hint="eastAsia"/>
                <w:noProof/>
              </w:rPr>
              <w:t>管理与登</w:t>
            </w:r>
            <w:r>
              <w:rPr>
                <w:rStyle w:val="afff1"/>
                <w:rFonts w:ascii="微软雅黑" w:eastAsia="微软雅黑" w:hAnsi="微软雅黑" w:cs="微软雅黑" w:hint="eastAsia"/>
                <w:noProof/>
              </w:rPr>
              <w:t>录</w:t>
            </w:r>
            <w:r>
              <w:rPr>
                <w:rStyle w:val="afff1"/>
                <w:rFonts w:ascii="MS Mincho" w:eastAsia="MS Mincho" w:hAnsi="MS Mincho" w:cs="MS Mincho" w:hint="eastAsia"/>
                <w:noProof/>
              </w:rPr>
              <w:t>注册</w:t>
            </w:r>
            <w:r>
              <w:rPr>
                <w:rFonts w:hint="eastAsia"/>
                <w:noProof/>
                <w:webHidden/>
              </w:rPr>
              <w:tab/>
              <w:fldChar w:fldCharType="begin"/>
              <w:instrText xml:space="preserve"/>
            </w:r>
            <w:r>
              <w:rPr>
                <w:noProof/>
                <w:webHidden/>
              </w:rPr>
              <w:instrText>PAGEREF _Toc230874845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7D56CFCC" w14:textId="4772145C" w:rsidR="00BA00F8" w:rsidRDefault="00BA00F8">
          <w:pPr>
            <w:pStyle w:val="TOC3"/>
            <w:tabs>
              <w:tab w:val="right" w:leader="dot" w:pos="9062"/>
            </w:tabs>
            <w:rPr>
              <w:rFonts w:cstheme="minorBidi" w:hint="eastAsia"/>
              <w:noProof/>
              <w:kern w:val="2"/>
              <w:szCs w:val="24"/>
              <w14:ligatures w14:val="standardContextual"/>
            </w:rPr>
          </w:pPr>
          <w:hyperlink w:anchor="_Toc230874846" w:history="1">
            <w:r>
              <w:rPr>
                <w:rStyle w:val="afff1"/>
                <w:noProof/>
              </w:rPr>
              <w:t xml:space="preserve">3.2.2  </w:t>
            </w:r>
            <w:r>
              <w:rPr>
                <w:rStyle w:val="afff1"/>
                <w:rFonts w:ascii="微软雅黑" w:eastAsia="微软雅黑" w:hAnsi="微软雅黑" w:cs="微软雅黑" w:hint="eastAsia"/>
                <w:noProof/>
              </w:rPr>
              <w:t>电</w:t>
            </w:r>
            <w:r>
              <w:rPr>
                <w:rStyle w:val="afff1"/>
                <w:rFonts w:ascii="MS Mincho" w:eastAsia="MS Mincho" w:hAnsi="MS Mincho" w:cs="MS Mincho" w:hint="eastAsia"/>
                <w:noProof/>
              </w:rPr>
              <w:t>影</w:t>
            </w:r>
            <w:r>
              <w:rPr>
                <w:rStyle w:val="afff1"/>
                <w:rFonts w:ascii="微软雅黑" w:eastAsia="微软雅黑" w:hAnsi="微软雅黑" w:cs="微软雅黑" w:hint="eastAsia"/>
                <w:noProof/>
              </w:rPr>
              <w:t>检</w:t>
            </w:r>
            <w:r>
              <w:rPr>
                <w:rStyle w:val="afff1"/>
                <w:rFonts w:ascii="MS Mincho" w:eastAsia="MS Mincho" w:hAnsi="MS Mincho" w:cs="MS Mincho" w:hint="eastAsia"/>
                <w:noProof/>
              </w:rPr>
              <w:t>索与</w:t>
            </w:r>
            <w:r>
              <w:rPr>
                <w:rStyle w:val="afff1"/>
                <w:rFonts w:ascii="微软雅黑" w:eastAsia="微软雅黑" w:hAnsi="微软雅黑" w:cs="微软雅黑" w:hint="eastAsia"/>
                <w:noProof/>
              </w:rPr>
              <w:t>评</w:t>
            </w:r>
            <w:r>
              <w:rPr>
                <w:rStyle w:val="afff1"/>
                <w:rFonts w:ascii="MS Mincho" w:eastAsia="MS Mincho" w:hAnsi="MS Mincho" w:cs="MS Mincho" w:hint="eastAsia"/>
                <w:noProof/>
              </w:rPr>
              <w:t>分管理</w:t>
            </w:r>
            <w:r>
              <w:rPr>
                <w:rFonts w:hint="eastAsia"/>
                <w:noProof/>
                <w:webHidden/>
              </w:rPr>
              <w:tab/>
              <w:fldChar w:fldCharType="begin"/>
              <w:instrText xml:space="preserve"/>
            </w:r>
            <w:r>
              <w:rPr>
                <w:noProof/>
                <w:webHidden/>
              </w:rPr>
              <w:instrText>PAGEREF _Toc230874846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066EAD6A" w14:textId="26DE34E8" w:rsidR="00BA00F8" w:rsidRDefault="00BA00F8">
          <w:pPr>
            <w:pStyle w:val="TOC3"/>
            <w:tabs>
              <w:tab w:val="right" w:leader="dot" w:pos="9062"/>
            </w:tabs>
            <w:rPr>
              <w:rFonts w:cstheme="minorBidi" w:hint="eastAsia"/>
              <w:noProof/>
              <w:kern w:val="2"/>
              <w:szCs w:val="24"/>
              <w14:ligatures w14:val="standardContextual"/>
            </w:rPr>
          </w:pPr>
          <w:hyperlink w:anchor="_Toc230874847" w:history="1">
            <w:r>
              <w:rPr>
                <w:rStyle w:val="afff1"/>
                <w:noProof/>
              </w:rPr>
              <w:t>3.2.3  推荐服</w:t>
            </w:r>
            <w:r>
              <w:rPr>
                <w:rStyle w:val="afff1"/>
                <w:rFonts w:ascii="微软雅黑" w:eastAsia="微软雅黑" w:hAnsi="微软雅黑" w:cs="微软雅黑" w:hint="eastAsia"/>
                <w:noProof/>
              </w:rPr>
              <w:t>务</w:t>
            </w:r>
            <w:r>
              <w:rPr>
                <w:rStyle w:val="afff1"/>
                <w:rFonts w:ascii="MS Mincho" w:eastAsia="MS Mincho" w:hAnsi="MS Mincho" w:cs="MS Mincho" w:hint="eastAsia"/>
                <w:noProof/>
              </w:rPr>
              <w:t>与策略</w:t>
            </w:r>
            <w:r>
              <w:rPr>
                <w:rStyle w:val="afff1"/>
                <w:rFonts w:ascii="微软雅黑" w:eastAsia="微软雅黑" w:hAnsi="微软雅黑" w:cs="微软雅黑" w:hint="eastAsia"/>
                <w:noProof/>
              </w:rPr>
              <w:t>选择</w:t>
            </w:r>
            <w:r>
              <w:rPr>
                <w:rFonts w:hint="eastAsia"/>
                <w:noProof/>
                <w:webHidden/>
              </w:rPr>
              <w:tab/>
              <w:fldChar w:fldCharType="begin"/>
              <w:instrText xml:space="preserve"/>
            </w:r>
            <w:r>
              <w:rPr>
                <w:noProof/>
                <w:webHidden/>
              </w:rPr>
              <w:instrText>PAGEREF _Toc230874847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FF7487" w14:textId="6967B409" w:rsidR="00BA00F8" w:rsidRDefault="00BA00F8">
          <w:pPr>
            <w:pStyle w:val="TOC3"/>
            <w:tabs>
              <w:tab w:val="right" w:leader="dot" w:pos="9062"/>
            </w:tabs>
            <w:rPr>
              <w:rFonts w:cstheme="minorBidi" w:hint="eastAsia"/>
              <w:noProof/>
              <w:kern w:val="2"/>
              <w:szCs w:val="24"/>
              <w14:ligatures w14:val="standardContextual"/>
            </w:rPr>
          </w:pPr>
          <w:hyperlink w:anchor="_Toc230874848" w:history="1">
            <w:r>
              <w:rPr>
                <w:rStyle w:val="afff1"/>
                <w:noProof/>
              </w:rPr>
              <w:t>3.2.4  数据可</w:t>
            </w:r>
            <w:r>
              <w:rPr>
                <w:rStyle w:val="afff1"/>
                <w:rFonts w:ascii="微软雅黑" w:eastAsia="微软雅黑" w:hAnsi="微软雅黑" w:cs="微软雅黑" w:hint="eastAsia"/>
                <w:noProof/>
              </w:rPr>
              <w:t>视</w:t>
            </w:r>
            <w:r>
              <w:rPr>
                <w:rStyle w:val="afff1"/>
                <w:rFonts w:ascii="MS Mincho" w:eastAsia="MS Mincho" w:hAnsi="MS Mincho" w:cs="MS Mincho" w:hint="eastAsia"/>
                <w:noProof/>
              </w:rPr>
              <w:t>化与用</w:t>
            </w:r>
            <w:r>
              <w:rPr>
                <w:rStyle w:val="afff1"/>
                <w:rFonts w:ascii="微软雅黑" w:eastAsia="微软雅黑" w:hAnsi="微软雅黑" w:cs="微软雅黑" w:hint="eastAsia"/>
                <w:noProof/>
              </w:rPr>
              <w:t>户</w:t>
            </w:r>
            <w:r>
              <w:rPr>
                <w:rStyle w:val="afff1"/>
                <w:rFonts w:ascii="MS Mincho" w:eastAsia="MS Mincho" w:hAnsi="MS Mincho" w:cs="MS Mincho" w:hint="eastAsia"/>
                <w:noProof/>
              </w:rPr>
              <w:t>画</w:t>
            </w:r>
            <w:r>
              <w:rPr>
                <w:rStyle w:val="afff1"/>
                <w:rFonts w:ascii="SimSun" w:eastAsia="SimSun" w:hAnsi="SimSun"/>
                <w:noProof/>
              </w:rPr>
              <w:t>像</w:t>
            </w:r>
            <w:r>
              <w:rPr>
                <w:rFonts w:hint="eastAsia"/>
                <w:noProof/>
                <w:webHidden/>
              </w:rPr>
              <w:tab/>
              <w:fldChar w:fldCharType="begin"/>
              <w:instrText xml:space="preserve"/>
            </w:r>
            <w:r>
              <w:rPr>
                <w:noProof/>
                <w:webHidden/>
              </w:rPr>
              <w:instrText>PAGEREF _Toc230874848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092641A7" w14:textId="2C5D7957" w:rsidR="00BA00F8" w:rsidRDefault="00BA00F8">
          <w:pPr>
            <w:pStyle w:val="TOC3"/>
            <w:tabs>
              <w:tab w:val="right" w:leader="dot" w:pos="9062"/>
            </w:tabs>
            <w:rPr>
              <w:rFonts w:cstheme="minorBidi" w:hint="eastAsia"/>
              <w:noProof/>
              <w:kern w:val="2"/>
              <w:szCs w:val="24"/>
              <w14:ligatures w14:val="standardContextual"/>
            </w:rPr>
          </w:pPr>
          <w:hyperlink w:anchor="_Toc230874849" w:history="1">
            <w:r>
              <w:rPr>
                <w:rStyle w:val="afff1"/>
                <w:noProof/>
              </w:rPr>
              <w:t>3.2.5  用</w:t>
            </w:r>
            <w:r>
              <w:rPr>
                <w:rStyle w:val="afff1"/>
                <w:rFonts w:ascii="微软雅黑" w:eastAsia="微软雅黑" w:hAnsi="微软雅黑" w:cs="微软雅黑" w:hint="eastAsia"/>
                <w:noProof/>
              </w:rPr>
              <w:t>户</w:t>
            </w:r>
            <w:r>
              <w:rPr>
                <w:rStyle w:val="afff1"/>
                <w:rFonts w:ascii="MS Mincho" w:eastAsia="MS Mincho" w:hAnsi="MS Mincho" w:cs="MS Mincho" w:hint="eastAsia"/>
                <w:noProof/>
              </w:rPr>
              <w:t>反</w:t>
            </w:r>
            <w:r>
              <w:rPr>
                <w:rStyle w:val="afff1"/>
                <w:rFonts w:ascii="微软雅黑" w:eastAsia="微软雅黑" w:hAnsi="微软雅黑" w:cs="微软雅黑" w:hint="eastAsia"/>
                <w:noProof/>
              </w:rPr>
              <w:t>馈</w:t>
            </w:r>
            <w:r>
              <w:rPr>
                <w:rStyle w:val="afff1"/>
                <w:rFonts w:ascii="MS Mincho" w:eastAsia="MS Mincho" w:hAnsi="MS Mincho" w:cs="MS Mincho" w:hint="eastAsia"/>
                <w:noProof/>
              </w:rPr>
              <w:t>采集</w:t>
            </w:r>
            <w:r>
              <w:rPr>
                <w:rFonts w:hint="eastAsia"/>
                <w:noProof/>
                <w:webHidden/>
              </w:rPr>
              <w:tab/>
              <w:fldChar w:fldCharType="begin"/>
              <w:instrText xml:space="preserve"/>
            </w:r>
            <w:r>
              <w:rPr>
                <w:noProof/>
                <w:webHidden/>
              </w:rPr>
              <w:instrText>PAGEREF _Toc230874849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1BB158A5" w14:textId="68FEE9F2" w:rsidR="00BA00F8" w:rsidRDefault="00BA00F8">
          <w:pPr>
            <w:pStyle w:val="TOC2"/>
            <w:tabs>
              <w:tab w:val="right" w:leader="dot" w:pos="9062"/>
            </w:tabs>
            <w:rPr>
              <w:rFonts w:cstheme="minorBidi" w:hint="eastAsia"/>
              <w:noProof/>
              <w:kern w:val="2"/>
              <w:szCs w:val="24"/>
              <w14:ligatures w14:val="standardContextual"/>
            </w:rPr>
          </w:pPr>
          <w:hyperlink w:anchor="_Toc230874850" w:history="1">
            <w:r>
              <w:rPr>
                <w:rStyle w:val="afff1"/>
                <w:noProof/>
              </w:rPr>
              <w:t>3.3  非功能需求分析</w:t>
            </w:r>
            <w:r>
              <w:rPr>
                <w:rFonts w:hint="eastAsia"/>
                <w:noProof/>
                <w:webHidden/>
              </w:rPr>
              <w:tab/>
              <w:fldChar w:fldCharType="begin"/>
              <w:instrText xml:space="preserve"/>
            </w:r>
            <w:r>
              <w:rPr>
                <w:noProof/>
                <w:webHidden/>
              </w:rPr>
              <w:instrText>PAGEREF _Toc230874850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7DA27586" w14:textId="454A34CB" w:rsidR="00BA00F8" w:rsidRDefault="00BA00F8">
          <w:pPr>
            <w:pStyle w:val="TOC3"/>
            <w:tabs>
              <w:tab w:val="right" w:leader="dot" w:pos="9062"/>
            </w:tabs>
            <w:rPr>
              <w:rFonts w:cstheme="minorBidi" w:hint="eastAsia"/>
              <w:noProof/>
              <w:kern w:val="2"/>
              <w:szCs w:val="24"/>
              <w14:ligatures w14:val="standardContextual"/>
            </w:rPr>
          </w:pPr>
          <w:hyperlink w:anchor="_Toc230874851" w:history="1">
            <w:r>
              <w:rPr>
                <w:rStyle w:val="afff1"/>
                <w:noProof/>
              </w:rPr>
              <w:t>3.3.1  性能需求</w:t>
            </w:r>
            <w:r>
              <w:rPr>
                <w:rFonts w:hint="eastAsia"/>
                <w:noProof/>
                <w:webHidden/>
              </w:rPr>
              <w:tab/>
              <w:fldChar w:fldCharType="begin"/>
              <w:instrText xml:space="preserve"/>
            </w:r>
            <w:r>
              <w:rPr>
                <w:noProof/>
                <w:webHidden/>
              </w:rPr>
              <w:instrText>PAGEREF _Toc230874851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C838FBD" w14:textId="63BA1A67" w:rsidR="00BA00F8" w:rsidRDefault="00BA00F8">
          <w:pPr>
            <w:pStyle w:val="TOC3"/>
            <w:tabs>
              <w:tab w:val="right" w:leader="dot" w:pos="9062"/>
            </w:tabs>
            <w:rPr>
              <w:rFonts w:cstheme="minorBidi" w:hint="eastAsia"/>
              <w:noProof/>
              <w:kern w:val="2"/>
              <w:szCs w:val="24"/>
              <w14:ligatures w14:val="standardContextual"/>
            </w:rPr>
          </w:pPr>
          <w:hyperlink w:anchor="_Toc230874852" w:history="1">
            <w:r>
              <w:rPr>
                <w:rStyle w:val="afff1"/>
                <w:noProof/>
              </w:rPr>
              <w:t>3.3.2  可</w:t>
            </w:r>
            <w:r>
              <w:rPr>
                <w:rStyle w:val="afff1"/>
                <w:rFonts w:ascii="微软雅黑" w:eastAsia="微软雅黑" w:hAnsi="微软雅黑" w:cs="微软雅黑" w:hint="eastAsia"/>
                <w:noProof/>
              </w:rPr>
              <w:t>扩</w:t>
            </w:r>
            <w:r>
              <w:rPr>
                <w:rStyle w:val="afff1"/>
                <w:rFonts w:ascii="MS Mincho" w:eastAsia="MS Mincho" w:hAnsi="MS Mincho" w:cs="MS Mincho" w:hint="eastAsia"/>
                <w:noProof/>
              </w:rPr>
              <w:t>展性与可</w:t>
            </w:r>
            <w:r>
              <w:rPr>
                <w:rStyle w:val="afff1"/>
                <w:rFonts w:ascii="微软雅黑" w:eastAsia="微软雅黑" w:hAnsi="微软雅黑" w:cs="微软雅黑" w:hint="eastAsia"/>
                <w:noProof/>
              </w:rPr>
              <w:t>维护</w:t>
            </w:r>
            <w:r>
              <w:rPr>
                <w:rStyle w:val="afff1"/>
                <w:rFonts w:ascii="MS Mincho" w:eastAsia="MS Mincho" w:hAnsi="MS Mincho" w:cs="MS Mincho" w:hint="eastAsia"/>
                <w:noProof/>
              </w:rPr>
              <w:t>性</w:t>
            </w:r>
            <w:r>
              <w:rPr>
                <w:rFonts w:hint="eastAsia"/>
                <w:noProof/>
                <w:webHidden/>
              </w:rPr>
              <w:tab/>
              <w:fldChar w:fldCharType="begin"/>
              <w:instrText xml:space="preserve"/>
            </w:r>
            <w:r>
              <w:rPr>
                <w:noProof/>
                <w:webHidden/>
              </w:rPr>
              <w:instrText>PAGEREF _Toc230874852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3E2E1B74" w14:textId="3FFC5F38" w:rsidR="00BA00F8" w:rsidRDefault="00BA00F8">
          <w:pPr>
            <w:pStyle w:val="TOC3"/>
            <w:tabs>
              <w:tab w:val="right" w:leader="dot" w:pos="9062"/>
            </w:tabs>
            <w:rPr>
              <w:rFonts w:cstheme="minorBidi" w:hint="eastAsia"/>
              <w:noProof/>
              <w:kern w:val="2"/>
              <w:szCs w:val="24"/>
              <w14:ligatures w14:val="standardContextual"/>
            </w:rPr>
          </w:pPr>
          <w:hyperlink w:anchor="_Toc230874853" w:history="1">
            <w:r>
              <w:rPr>
                <w:rStyle w:val="afff1"/>
                <w:noProof/>
              </w:rPr>
              <w:t>3.3.3  安全性与可靠性</w:t>
            </w:r>
            <w:r>
              <w:rPr>
                <w:rFonts w:hint="eastAsia"/>
                <w:noProof/>
                <w:webHidden/>
              </w:rPr>
              <w:tab/>
              <w:fldChar w:fldCharType="begin"/>
              <w:instrText xml:space="preserve"/>
            </w:r>
            <w:r>
              <w:rPr>
                <w:noProof/>
                <w:webHidden/>
              </w:rPr>
              <w:instrText>PAGEREF _Toc230874853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9E00A29" w14:textId="06469C69" w:rsidR="00BA00F8" w:rsidRDefault="00BA00F8">
          <w:pPr>
            <w:pStyle w:val="TOC1"/>
            <w:tabs>
              <w:tab w:val="right" w:leader="dot" w:pos="9062"/>
            </w:tabs>
            <w:rPr>
              <w:rFonts w:cstheme="minorBidi" w:hint="eastAsia"/>
              <w:noProof/>
              <w:kern w:val="2"/>
              <w:szCs w:val="24"/>
              <w14:ligatures w14:val="standardContextual"/>
            </w:rPr>
          </w:pPr>
          <w:hyperlink w:anchor="_Toc230874854" w:history="1">
            <w:r>
              <w:rPr>
                <w:rStyle w:val="afff1"/>
                <w:noProof/>
              </w:rPr>
              <w:t>第4章  系</w:t>
            </w:r>
            <w:r>
              <w:rPr>
                <w:rStyle w:val="afff1"/>
                <w:rFonts w:ascii="微软雅黑" w:eastAsia="微软雅黑" w:hAnsi="微软雅黑" w:cs="微软雅黑" w:hint="eastAsia"/>
                <w:noProof/>
              </w:rPr>
              <w:t>统总</w:t>
            </w:r>
            <w:r>
              <w:rPr>
                <w:rStyle w:val="afff1"/>
                <w:rFonts w:ascii="MS Mincho" w:eastAsia="MS Mincho" w:hAnsi="MS Mincho" w:cs="MS Mincho" w:hint="eastAsia"/>
                <w:noProof/>
              </w:rPr>
              <w:t>体</w:t>
            </w:r>
            <w:r>
              <w:rPr>
                <w:rStyle w:val="afff1"/>
                <w:rFonts w:ascii="微软雅黑" w:eastAsia="微软雅黑" w:hAnsi="微软雅黑" w:cs="微软雅黑" w:hint="eastAsia"/>
                <w:noProof/>
              </w:rPr>
              <w:t>设计</w:t>
            </w:r>
            <w:r>
              <w:rPr>
                <w:rFonts w:hint="eastAsia"/>
                <w:noProof/>
                <w:webHidden/>
              </w:rPr>
              <w:tab/>
              <w:fldChar w:fldCharType="begin"/>
              <w:instrText xml:space="preserve"/>
            </w:r>
            <w:r>
              <w:rPr>
                <w:noProof/>
                <w:webHidden/>
              </w:rPr>
              <w:instrText>PAGEREF _Toc230874854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72F27246" w14:textId="1E47C32E" w:rsidR="00BA00F8" w:rsidRDefault="00BA00F8">
          <w:pPr>
            <w:pStyle w:val="TOC2"/>
            <w:tabs>
              <w:tab w:val="right" w:leader="dot" w:pos="9062"/>
            </w:tabs>
            <w:rPr>
              <w:rFonts w:cstheme="minorBidi" w:hint="eastAsia"/>
              <w:noProof/>
              <w:kern w:val="2"/>
              <w:szCs w:val="24"/>
              <w14:ligatures w14:val="standardContextual"/>
            </w:rPr>
          </w:pPr>
          <w:hyperlink w:anchor="_Toc230874855" w:history="1">
            <w:r>
              <w:rPr>
                <w:rStyle w:val="afff1"/>
                <w:noProof/>
              </w:rPr>
              <w:t>4.1  系</w:t>
            </w:r>
            <w:r>
              <w:rPr>
                <w:rStyle w:val="afff1"/>
                <w:rFonts w:ascii="微软雅黑" w:eastAsia="微软雅黑" w:hAnsi="微软雅黑" w:cs="微软雅黑" w:hint="eastAsia"/>
                <w:noProof/>
              </w:rPr>
              <w:t>统总</w:t>
            </w:r>
            <w:r>
              <w:rPr>
                <w:rStyle w:val="afff1"/>
                <w:rFonts w:ascii="MS Mincho" w:eastAsia="MS Mincho" w:hAnsi="MS Mincho" w:cs="MS Mincho" w:hint="eastAsia"/>
                <w:noProof/>
              </w:rPr>
              <w:t>体架构</w:t>
            </w:r>
            <w:r>
              <w:rPr>
                <w:rStyle w:val="afff1"/>
                <w:rFonts w:ascii="微软雅黑" w:eastAsia="微软雅黑" w:hAnsi="微软雅黑" w:cs="微软雅黑" w:hint="eastAsia"/>
                <w:noProof/>
              </w:rPr>
              <w:t>设计</w:t>
            </w:r>
            <w:r>
              <w:rPr>
                <w:rFonts w:hint="eastAsia"/>
                <w:noProof/>
                <w:webHidden/>
              </w:rPr>
              <w:tab/>
              <w:fldChar w:fldCharType="begin"/>
              <w:instrText xml:space="preserve"/>
            </w:r>
            <w:r>
              <w:rPr>
                <w:noProof/>
                <w:webHidden/>
              </w:rPr>
              <w:instrText>PAGEREF _Toc230874855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A16EE26" w14:textId="196A4698" w:rsidR="00BA00F8" w:rsidRDefault="00BA00F8">
          <w:pPr>
            <w:pStyle w:val="TOC3"/>
            <w:tabs>
              <w:tab w:val="right" w:leader="dot" w:pos="9062"/>
            </w:tabs>
            <w:rPr>
              <w:rFonts w:cstheme="minorBidi" w:hint="eastAsia"/>
              <w:noProof/>
              <w:kern w:val="2"/>
              <w:szCs w:val="24"/>
              <w14:ligatures w14:val="standardContextual"/>
            </w:rPr>
          </w:pPr>
          <w:hyperlink w:anchor="_Toc230874856" w:history="1">
            <w:r>
              <w:rPr>
                <w:rStyle w:val="afff1"/>
                <w:noProof/>
              </w:rPr>
              <w:t>4.1.1  系</w:t>
            </w:r>
            <w:r>
              <w:rPr>
                <w:rStyle w:val="afff1"/>
                <w:rFonts w:ascii="微软雅黑" w:eastAsia="微软雅黑" w:hAnsi="微软雅黑" w:cs="微软雅黑" w:hint="eastAsia"/>
                <w:noProof/>
              </w:rPr>
              <w:t>统</w:t>
            </w:r>
            <w:r>
              <w:rPr>
                <w:rStyle w:val="afff1"/>
                <w:rFonts w:ascii="MS Mincho" w:eastAsia="MS Mincho" w:hAnsi="MS Mincho" w:cs="MS Mincho" w:hint="eastAsia"/>
                <w:noProof/>
              </w:rPr>
              <w:t>模</w:t>
            </w:r>
            <w:r>
              <w:rPr>
                <w:rStyle w:val="afff1"/>
                <w:rFonts w:ascii="微软雅黑" w:eastAsia="微软雅黑" w:hAnsi="微软雅黑" w:cs="微软雅黑" w:hint="eastAsia"/>
                <w:noProof/>
              </w:rPr>
              <w:t>块</w:t>
            </w:r>
            <w:r>
              <w:rPr>
                <w:rStyle w:val="afff1"/>
                <w:rFonts w:ascii="MS Mincho" w:eastAsia="MS Mincho" w:hAnsi="MS Mincho" w:cs="MS Mincho" w:hint="eastAsia"/>
                <w:noProof/>
              </w:rPr>
              <w:t>划分</w:t>
            </w:r>
            <w:r>
              <w:rPr>
                <w:rFonts w:hint="eastAsia"/>
                <w:noProof/>
                <w:webHidden/>
              </w:rPr>
              <w:tab/>
              <w:fldChar w:fldCharType="begin"/>
              <w:instrText xml:space="preserve"/>
            </w:r>
            <w:r>
              <w:rPr>
                <w:noProof/>
                <w:webHidden/>
              </w:rPr>
              <w:instrText>PAGEREF _Toc230874856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3CBB186C" w14:textId="5FD57FDE" w:rsidR="00BA00F8" w:rsidRDefault="00BA00F8">
          <w:pPr>
            <w:pStyle w:val="TOC3"/>
            <w:tabs>
              <w:tab w:val="right" w:leader="dot" w:pos="9062"/>
            </w:tabs>
            <w:rPr>
              <w:rFonts w:cstheme="minorBidi" w:hint="eastAsia"/>
              <w:noProof/>
              <w:kern w:val="2"/>
              <w:szCs w:val="24"/>
              <w14:ligatures w14:val="standardContextual"/>
            </w:rPr>
          </w:pPr>
          <w:hyperlink w:anchor="_Toc230874857" w:history="1">
            <w:r>
              <w:rPr>
                <w:rStyle w:val="afff1"/>
                <w:noProof/>
              </w:rPr>
              <w:t>4.1.2  数据流与</w:t>
            </w:r>
            <w:r>
              <w:rPr>
                <w:rStyle w:val="afff1"/>
                <w:rFonts w:ascii="微软雅黑" w:eastAsia="微软雅黑" w:hAnsi="微软雅黑" w:cs="微软雅黑" w:hint="eastAsia"/>
                <w:noProof/>
              </w:rPr>
              <w:t>业务</w:t>
            </w:r>
            <w:r>
              <w:rPr>
                <w:rStyle w:val="afff1"/>
                <w:rFonts w:ascii="MS Mincho" w:eastAsia="MS Mincho" w:hAnsi="MS Mincho" w:cs="MS Mincho" w:hint="eastAsia"/>
                <w:noProof/>
              </w:rPr>
              <w:t>流程</w:t>
            </w:r>
            <w:r>
              <w:rPr>
                <w:rFonts w:hint="eastAsia"/>
                <w:noProof/>
                <w:webHidden/>
              </w:rPr>
              <w:tab/>
              <w:fldChar w:fldCharType="begin"/>
              <w:instrText xml:space="preserve"/>
            </w:r>
            <w:r>
              <w:rPr>
                <w:noProof/>
                <w:webHidden/>
              </w:rPr>
              <w:instrText>PAGEREF _Toc230874857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70A4C14C" w14:textId="75448136" w:rsidR="00BA00F8" w:rsidRDefault="00BA00F8">
          <w:pPr>
            <w:pStyle w:val="TOC2"/>
            <w:tabs>
              <w:tab w:val="right" w:leader="dot" w:pos="9062"/>
            </w:tabs>
            <w:rPr>
              <w:rFonts w:cstheme="minorBidi" w:hint="eastAsia"/>
              <w:noProof/>
              <w:kern w:val="2"/>
              <w:szCs w:val="24"/>
              <w14:ligatures w14:val="standardContextual"/>
            </w:rPr>
          </w:pPr>
          <w:hyperlink w:anchor="_Toc230874858" w:history="1">
            <w:r>
              <w:rPr>
                <w:rStyle w:val="afff1"/>
                <w:noProof/>
              </w:rPr>
              <w:t>4.2  数据</w:t>
            </w:r>
            <w:r>
              <w:rPr>
                <w:rStyle w:val="afff1"/>
                <w:rFonts w:ascii="微软雅黑" w:eastAsia="微软雅黑" w:hAnsi="微软雅黑" w:cs="微软雅黑" w:hint="eastAsia"/>
                <w:noProof/>
              </w:rPr>
              <w:t>库设计</w:t>
            </w:r>
            <w:r>
              <w:rPr>
                <w:rFonts w:hint="eastAsia"/>
                <w:noProof/>
                <w:webHidden/>
              </w:rPr>
              <w:tab/>
              <w:fldChar w:fldCharType="begin"/>
              <w:instrText xml:space="preserve"/>
            </w:r>
            <w:r>
              <w:rPr>
                <w:noProof/>
                <w:webHidden/>
              </w:rPr>
              <w:instrText>PAGEREF _Toc230874858 \h</w:instrText>
            </w:r>
            <w:r>
              <w:rPr>
                <w:rFonts w:hint="eastAsia"/>
                <w:noProof/>
                <w:webHidden/>
              </w:rPr>
              <w:instrText xml:space="preserve"/>
              <w:fldChar w:fldCharType="separate"/>
            </w:r>
            <w:r>
              <w:rPr>
                <w:noProof/>
                <w:webHidden/>
              </w:rPr>
              <w:t>20</w:t>
            </w:r>
            <w:r>
              <w:rPr>
                <w:rFonts w:hint="eastAsia"/>
                <w:noProof/>
                <w:webHidden/>
              </w:rPr>
              <w:fldChar w:fldCharType="end"/>
            </w:r>
          </w:hyperlink>
        </w:p>
        <w:p w14:paraId="7B98672F" w14:textId="78852B30" w:rsidR="00BA00F8" w:rsidRDefault="00BA00F8">
          <w:pPr>
            <w:pStyle w:val="TOC3"/>
            <w:tabs>
              <w:tab w:val="right" w:leader="dot" w:pos="9062"/>
            </w:tabs>
            <w:rPr>
              <w:rFonts w:cstheme="minorBidi" w:hint="eastAsia"/>
              <w:noProof/>
              <w:kern w:val="2"/>
              <w:szCs w:val="24"/>
              <w14:ligatures w14:val="standardContextual"/>
            </w:rPr>
          </w:pPr>
          <w:hyperlink w:anchor="_Toc230874859" w:history="1">
            <w:r>
              <w:rPr>
                <w:rStyle w:val="afff1"/>
                <w:noProof/>
              </w:rPr>
              <w:t>4.2.1  概念</w:t>
            </w:r>
            <w:r>
              <w:rPr>
                <w:rStyle w:val="afff1"/>
                <w:rFonts w:ascii="微软雅黑" w:eastAsia="微软雅黑" w:hAnsi="微软雅黑" w:cs="微软雅黑" w:hint="eastAsia"/>
                <w:noProof/>
              </w:rPr>
              <w:t>结</w:t>
            </w:r>
            <w:r>
              <w:rPr>
                <w:rStyle w:val="afff1"/>
                <w:rFonts w:ascii="MS Mincho" w:eastAsia="MS Mincho" w:hAnsi="MS Mincho" w:cs="MS Mincho" w:hint="eastAsia"/>
                <w:noProof/>
              </w:rPr>
              <w:t>构</w:t>
            </w:r>
            <w:r>
              <w:rPr>
                <w:rStyle w:val="afff1"/>
                <w:rFonts w:ascii="微软雅黑" w:eastAsia="微软雅黑" w:hAnsi="微软雅黑" w:cs="微软雅黑" w:hint="eastAsia"/>
                <w:noProof/>
              </w:rPr>
              <w:t>设计</w:t>
            </w:r>
            <w:r>
              <w:rPr>
                <w:rFonts w:hint="eastAsia"/>
                <w:noProof/>
                <w:webHidden/>
              </w:rPr>
              <w:tab/>
              <w:fldChar w:fldCharType="begin"/>
              <w:instrText xml:space="preserve"/>
            </w:r>
            <w:r>
              <w:rPr>
                <w:noProof/>
                <w:webHidden/>
              </w:rPr>
              <w:instrText>PAGEREF _Toc230874859 \h</w:instrText>
            </w:r>
            <w:r>
              <w:rPr>
                <w:rFonts w:hint="eastAsia"/>
                <w:noProof/>
                <w:webHidden/>
              </w:rPr>
              <w:instrText xml:space="preserve"/>
              <w:fldChar w:fldCharType="separate"/>
            </w:r>
            <w:r>
              <w:rPr>
                <w:noProof/>
                <w:webHidden/>
              </w:rPr>
              <w:t>20</w:t>
            </w:r>
            <w:r>
              <w:rPr>
                <w:rFonts w:hint="eastAsia"/>
                <w:noProof/>
                <w:webHidden/>
              </w:rPr>
              <w:fldChar w:fldCharType="end"/>
            </w:r>
          </w:hyperlink>
        </w:p>
        <w:p w14:paraId="20BB698A" w14:textId="75F2620D" w:rsidR="00BA00F8" w:rsidRDefault="00BA00F8">
          <w:pPr>
            <w:pStyle w:val="TOC3"/>
            <w:tabs>
              <w:tab w:val="right" w:leader="dot" w:pos="9062"/>
            </w:tabs>
            <w:rPr>
              <w:rFonts w:cstheme="minorBidi" w:hint="eastAsia"/>
              <w:noProof/>
              <w:kern w:val="2"/>
              <w:szCs w:val="24"/>
              <w14:ligatures w14:val="standardContextual"/>
            </w:rPr>
          </w:pPr>
          <w:hyperlink w:anchor="_Toc230874860" w:history="1">
            <w:r>
              <w:rPr>
                <w:rStyle w:val="afff1"/>
                <w:noProof/>
              </w:rPr>
              <w:t xml:space="preserve">4.2.2  </w:t>
            </w:r>
            <w:r>
              <w:rPr>
                <w:rStyle w:val="afff1"/>
                <w:rFonts w:ascii="微软雅黑" w:eastAsia="微软雅黑" w:hAnsi="微软雅黑" w:cs="微软雅黑" w:hint="eastAsia"/>
                <w:noProof/>
              </w:rPr>
              <w:t>逻辑结</w:t>
            </w:r>
            <w:r>
              <w:rPr>
                <w:rStyle w:val="afff1"/>
                <w:rFonts w:ascii="MS Mincho" w:eastAsia="MS Mincho" w:hAnsi="MS Mincho" w:cs="MS Mincho" w:hint="eastAsia"/>
                <w:noProof/>
              </w:rPr>
              <w:t>构</w:t>
            </w:r>
            <w:r>
              <w:rPr>
                <w:rStyle w:val="afff1"/>
                <w:rFonts w:ascii="微软雅黑" w:eastAsia="微软雅黑" w:hAnsi="微软雅黑" w:cs="微软雅黑" w:hint="eastAsia"/>
                <w:noProof/>
              </w:rPr>
              <w:t>设计</w:t>
            </w:r>
            <w:r>
              <w:rPr>
                <w:rStyle w:val="afff1"/>
                <w:rFonts w:ascii="MS Mincho" w:eastAsia="MS Mincho" w:hAnsi="MS Mincho" w:cs="MS Mincho" w:hint="eastAsia"/>
                <w:noProof/>
              </w:rPr>
              <w:t>（表</w:t>
            </w:r>
            <w:r>
              <w:rPr>
                <w:rStyle w:val="afff1"/>
                <w:rFonts w:ascii="微软雅黑" w:eastAsia="微软雅黑" w:hAnsi="微软雅黑" w:cs="微软雅黑" w:hint="eastAsia"/>
                <w:noProof/>
              </w:rPr>
              <w:t>结</w:t>
            </w:r>
            <w:r>
              <w:rPr>
                <w:rStyle w:val="afff1"/>
                <w:rFonts w:ascii="MS Mincho" w:eastAsia="MS Mincho" w:hAnsi="MS Mincho" w:cs="MS Mincho" w:hint="eastAsia"/>
                <w:noProof/>
              </w:rPr>
              <w:t>构与字段）</w:t>
            </w:r>
            <w:r>
              <w:rPr>
                <w:rFonts w:hint="eastAsia"/>
                <w:noProof/>
                <w:webHidden/>
              </w:rPr>
              <w:tab/>
              <w:fldChar w:fldCharType="begin"/>
              <w:instrText xml:space="preserve"/>
            </w:r>
            <w:r>
              <w:rPr>
                <w:noProof/>
                <w:webHidden/>
              </w:rPr>
              <w:instrText>PAGEREF _Toc230874860 \h</w:instrText>
            </w:r>
            <w:r>
              <w:rPr>
                <w:rFonts w:hint="eastAsia"/>
                <w:noProof/>
                <w:webHidden/>
              </w:rPr>
              <w:instrText xml:space="preserve"/>
              <w:fldChar w:fldCharType="separate"/>
            </w:r>
            <w:r>
              <w:rPr>
                <w:noProof/>
                <w:webHidden/>
              </w:rPr>
              <w:t>22</w:t>
            </w:r>
            <w:r>
              <w:rPr>
                <w:rFonts w:hint="eastAsia"/>
                <w:noProof/>
                <w:webHidden/>
              </w:rPr>
              <w:fldChar w:fldCharType="end"/>
            </w:r>
          </w:hyperlink>
        </w:p>
        <w:p w14:paraId="50CCA986" w14:textId="51086AE1" w:rsidR="00BA00F8" w:rsidRDefault="00BA00F8">
          <w:pPr>
            <w:pStyle w:val="TOC3"/>
            <w:tabs>
              <w:tab w:val="right" w:leader="dot" w:pos="9062"/>
            </w:tabs>
            <w:rPr>
              <w:rFonts w:cstheme="minorBidi" w:hint="eastAsia"/>
              <w:noProof/>
              <w:kern w:val="2"/>
              <w:szCs w:val="24"/>
              <w14:ligatures w14:val="standardContextual"/>
            </w:rPr>
          </w:pPr>
          <w:hyperlink w:anchor="_Toc230874861" w:history="1">
            <w:r>
              <w:rPr>
                <w:rStyle w:val="afff1"/>
                <w:noProof/>
              </w:rPr>
              <w:t>4.2.3  索引与</w:t>
            </w:r>
            <w:r>
              <w:rPr>
                <w:rStyle w:val="afff1"/>
                <w:rFonts w:ascii="微软雅黑" w:eastAsia="微软雅黑" w:hAnsi="微软雅黑" w:cs="微软雅黑" w:hint="eastAsia"/>
                <w:noProof/>
              </w:rPr>
              <w:t>约</w:t>
            </w:r>
            <w:r>
              <w:rPr>
                <w:rStyle w:val="afff1"/>
                <w:rFonts w:ascii="MS Mincho" w:eastAsia="MS Mincho" w:hAnsi="MS Mincho" w:cs="MS Mincho" w:hint="eastAsia"/>
                <w:noProof/>
              </w:rPr>
              <w:t>束</w:t>
            </w:r>
            <w:r>
              <w:rPr>
                <w:rStyle w:val="afff1"/>
                <w:rFonts w:ascii="微软雅黑" w:eastAsia="微软雅黑" w:hAnsi="微软雅黑" w:cs="微软雅黑" w:hint="eastAsia"/>
                <w:noProof/>
              </w:rPr>
              <w:t>设计</w:t>
            </w:r>
            <w:r>
              <w:rPr>
                <w:rFonts w:hint="eastAsia"/>
                <w:noProof/>
                <w:webHidden/>
              </w:rPr>
              <w:tab/>
              <w:fldChar w:fldCharType="begin"/>
              <w:instrText xml:space="preserve"/>
            </w:r>
            <w:r>
              <w:rPr>
                <w:noProof/>
                <w:webHidden/>
              </w:rPr>
              <w:instrText>PAGEREF _Toc230874861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56906414" w14:textId="50EF60BF" w:rsidR="00BA00F8" w:rsidRDefault="00BA00F8">
          <w:pPr>
            <w:pStyle w:val="TOC2"/>
            <w:tabs>
              <w:tab w:val="right" w:leader="dot" w:pos="9062"/>
            </w:tabs>
            <w:rPr>
              <w:rFonts w:cstheme="minorBidi" w:hint="eastAsia"/>
              <w:noProof/>
              <w:kern w:val="2"/>
              <w:szCs w:val="24"/>
              <w14:ligatures w14:val="standardContextual"/>
            </w:rPr>
          </w:pPr>
          <w:hyperlink w:anchor="_Toc230874862" w:history="1">
            <w:r>
              <w:rPr>
                <w:rStyle w:val="afff1"/>
                <w:noProof/>
              </w:rPr>
              <w:t>4.3  接口</w:t>
            </w:r>
            <w:r>
              <w:rPr>
                <w:rStyle w:val="afff1"/>
                <w:rFonts w:ascii="微软雅黑" w:eastAsia="微软雅黑" w:hAnsi="微软雅黑" w:cs="微软雅黑" w:hint="eastAsia"/>
                <w:noProof/>
              </w:rPr>
              <w:t>设计</w:t>
            </w:r>
            <w:r>
              <w:rPr>
                <w:rFonts w:hint="eastAsia"/>
                <w:noProof/>
                <w:webHidden/>
              </w:rPr>
              <w:tab/>
              <w:fldChar w:fldCharType="begin"/>
              <w:instrText xml:space="preserve"/>
            </w:r>
            <w:r>
              <w:rPr>
                <w:noProof/>
                <w:webHidden/>
              </w:rPr>
              <w:instrText>PAGEREF _Toc230874862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7C5C2A67" w14:textId="0870066B" w:rsidR="00BA00F8" w:rsidRDefault="00BA00F8">
          <w:pPr>
            <w:pStyle w:val="TOC3"/>
            <w:tabs>
              <w:tab w:val="right" w:leader="dot" w:pos="9062"/>
            </w:tabs>
            <w:rPr>
              <w:rFonts w:cstheme="minorBidi" w:hint="eastAsia"/>
              <w:noProof/>
              <w:kern w:val="2"/>
              <w:szCs w:val="24"/>
              <w14:ligatures w14:val="standardContextual"/>
            </w:rPr>
          </w:pPr>
          <w:hyperlink w:anchor="_Toc230874863" w:history="1">
            <w:r>
              <w:rPr>
                <w:rStyle w:val="afff1"/>
                <w:noProof/>
              </w:rPr>
              <w:t>4.3.1  推荐相关接口</w:t>
            </w:r>
            <w:r>
              <w:rPr>
                <w:rStyle w:val="afff1"/>
                <w:rFonts w:ascii="微软雅黑" w:eastAsia="微软雅黑" w:hAnsi="微软雅黑" w:cs="微软雅黑" w:hint="eastAsia"/>
                <w:noProof/>
              </w:rPr>
              <w:t>设计</w:t>
            </w:r>
            <w:r>
              <w:rPr>
                <w:rFonts w:hint="eastAsia"/>
                <w:noProof/>
                <w:webHidden/>
              </w:rPr>
              <w:tab/>
              <w:fldChar w:fldCharType="begin"/>
              <w:instrText xml:space="preserve"/>
            </w:r>
            <w:r>
              <w:rPr>
                <w:noProof/>
                <w:webHidden/>
              </w:rPr>
              <w:instrText>PAGEREF _Toc230874863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76D3BB22" w14:textId="047F44E8" w:rsidR="00BA00F8" w:rsidRDefault="00BA00F8">
          <w:pPr>
            <w:pStyle w:val="TOC3"/>
            <w:tabs>
              <w:tab w:val="right" w:leader="dot" w:pos="9062"/>
            </w:tabs>
            <w:rPr>
              <w:rFonts w:cstheme="minorBidi" w:hint="eastAsia"/>
              <w:noProof/>
              <w:kern w:val="2"/>
              <w:szCs w:val="24"/>
              <w14:ligatures w14:val="standardContextual"/>
            </w:rPr>
          </w:pPr>
          <w:hyperlink w:anchor="_Toc230874864" w:history="1">
            <w:r>
              <w:rPr>
                <w:rStyle w:val="afff1"/>
                <w:noProof/>
              </w:rPr>
              <w:t>4.3.2  用</w:t>
            </w:r>
            <w:r>
              <w:rPr>
                <w:rStyle w:val="afff1"/>
                <w:rFonts w:ascii="微软雅黑" w:eastAsia="微软雅黑" w:hAnsi="微软雅黑" w:cs="微软雅黑" w:hint="eastAsia"/>
                <w:noProof/>
              </w:rPr>
              <w:t>户</w:t>
            </w:r>
            <w:r>
              <w:rPr>
                <w:rStyle w:val="afff1"/>
                <w:rFonts w:ascii="MS Mincho" w:eastAsia="MS Mincho" w:hAnsi="MS Mincho" w:cs="MS Mincho" w:hint="eastAsia"/>
                <w:noProof/>
              </w:rPr>
              <w:t>、</w:t>
            </w:r>
            <w:r>
              <w:rPr>
                <w:rStyle w:val="afff1"/>
                <w:rFonts w:ascii="微软雅黑" w:eastAsia="微软雅黑" w:hAnsi="微软雅黑" w:cs="微软雅黑" w:hint="eastAsia"/>
                <w:noProof/>
              </w:rPr>
              <w:t>评</w:t>
            </w:r>
            <w:r>
              <w:rPr>
                <w:rStyle w:val="afff1"/>
                <w:rFonts w:ascii="MS Mincho" w:eastAsia="MS Mincho" w:hAnsi="MS Mincho" w:cs="MS Mincho" w:hint="eastAsia"/>
                <w:noProof/>
              </w:rPr>
              <w:t>分与反</w:t>
            </w:r>
            <w:r>
              <w:rPr>
                <w:rStyle w:val="afff1"/>
                <w:rFonts w:ascii="微软雅黑" w:eastAsia="微软雅黑" w:hAnsi="微软雅黑" w:cs="微软雅黑" w:hint="eastAsia"/>
                <w:noProof/>
              </w:rPr>
              <w:t>馈</w:t>
            </w:r>
            <w:r>
              <w:rPr>
                <w:rStyle w:val="afff1"/>
                <w:rFonts w:ascii="MS Mincho" w:eastAsia="MS Mincho" w:hAnsi="MS Mincho" w:cs="MS Mincho" w:hint="eastAsia"/>
                <w:noProof/>
              </w:rPr>
              <w:t>接口</w:t>
            </w:r>
            <w:r>
              <w:rPr>
                <w:rStyle w:val="afff1"/>
                <w:rFonts w:ascii="微软雅黑" w:eastAsia="微软雅黑" w:hAnsi="微软雅黑" w:cs="微软雅黑" w:hint="eastAsia"/>
                <w:noProof/>
              </w:rPr>
              <w:t>设计</w:t>
            </w:r>
            <w:r>
              <w:rPr>
                <w:rFonts w:hint="eastAsia"/>
                <w:noProof/>
                <w:webHidden/>
              </w:rPr>
              <w:tab/>
              <w:fldChar w:fldCharType="begin"/>
              <w:instrText xml:space="preserve"/>
            </w:r>
            <w:r>
              <w:rPr>
                <w:noProof/>
                <w:webHidden/>
              </w:rPr>
              <w:instrText>PAGEREF _Toc230874864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3BF0229" w14:textId="421B2D2A" w:rsidR="00BA00F8" w:rsidRDefault="00BA00F8">
          <w:pPr>
            <w:pStyle w:val="TOC3"/>
            <w:tabs>
              <w:tab w:val="right" w:leader="dot" w:pos="9062"/>
            </w:tabs>
            <w:rPr>
              <w:rFonts w:cstheme="minorBidi" w:hint="eastAsia"/>
              <w:noProof/>
              <w:kern w:val="2"/>
              <w:szCs w:val="24"/>
              <w14:ligatures w14:val="standardContextual"/>
            </w:rPr>
          </w:pPr>
          <w:hyperlink w:anchor="_Toc230874865" w:history="1">
            <w:r>
              <w:rPr>
                <w:rStyle w:val="afff1"/>
                <w:noProof/>
              </w:rPr>
              <w:t>4.3.3  可</w:t>
            </w:r>
            <w:r>
              <w:rPr>
                <w:rStyle w:val="afff1"/>
                <w:rFonts w:ascii="微软雅黑" w:eastAsia="微软雅黑" w:hAnsi="微软雅黑" w:cs="微软雅黑" w:hint="eastAsia"/>
                <w:noProof/>
              </w:rPr>
              <w:t>视</w:t>
            </w:r>
            <w:r>
              <w:rPr>
                <w:rStyle w:val="afff1"/>
                <w:rFonts w:ascii="MS Mincho" w:eastAsia="MS Mincho" w:hAnsi="MS Mincho" w:cs="MS Mincho" w:hint="eastAsia"/>
                <w:noProof/>
              </w:rPr>
              <w:t>化</w:t>
            </w:r>
            <w:r>
              <w:rPr>
                <w:rStyle w:val="afff1"/>
                <w:rFonts w:ascii="微软雅黑" w:eastAsia="微软雅黑" w:hAnsi="微软雅黑" w:cs="微软雅黑" w:hint="eastAsia"/>
                <w:noProof/>
              </w:rPr>
              <w:t>统计</w:t>
            </w:r>
            <w:r>
              <w:rPr>
                <w:rStyle w:val="afff1"/>
                <w:rFonts w:ascii="MS Mincho" w:eastAsia="MS Mincho" w:hAnsi="MS Mincho" w:cs="MS Mincho" w:hint="eastAsia"/>
                <w:noProof/>
              </w:rPr>
              <w:t>与</w:t>
            </w:r>
            <w:r>
              <w:rPr>
                <w:rStyle w:val="afff1"/>
                <w:rFonts w:ascii="微软雅黑" w:eastAsia="微软雅黑" w:hAnsi="微软雅黑" w:cs="微软雅黑" w:hint="eastAsia"/>
                <w:noProof/>
              </w:rPr>
              <w:t>评</w:t>
            </w:r>
            <w:r>
              <w:rPr>
                <w:rStyle w:val="afff1"/>
                <w:rFonts w:ascii="MS Mincho" w:eastAsia="MS Mincho" w:hAnsi="MS Mincho" w:cs="MS Mincho" w:hint="eastAsia"/>
                <w:noProof/>
              </w:rPr>
              <w:t>估</w:t>
            </w:r>
            <w:r>
              <w:rPr>
                <w:rStyle w:val="afff1"/>
                <w:rFonts w:ascii="微软雅黑" w:eastAsia="微软雅黑" w:hAnsi="微软雅黑" w:cs="微软雅黑" w:hint="eastAsia"/>
                <w:noProof/>
              </w:rPr>
              <w:t>结</w:t>
            </w:r>
            <w:r>
              <w:rPr>
                <w:rStyle w:val="afff1"/>
                <w:rFonts w:ascii="MS Mincho" w:eastAsia="MS Mincho" w:hAnsi="MS Mincho" w:cs="MS Mincho" w:hint="eastAsia"/>
                <w:noProof/>
              </w:rPr>
              <w:t>果接口</w:t>
            </w:r>
            <w:r>
              <w:rPr>
                <w:rStyle w:val="afff1"/>
                <w:rFonts w:ascii="微软雅黑" w:eastAsia="微软雅黑" w:hAnsi="微软雅黑" w:cs="微软雅黑" w:hint="eastAsia"/>
                <w:noProof/>
              </w:rPr>
              <w:t>设计</w:t>
            </w:r>
            <w:r>
              <w:rPr>
                <w:rFonts w:hint="eastAsia"/>
                <w:noProof/>
                <w:webHidden/>
              </w:rPr>
              <w:tab/>
              <w:fldChar w:fldCharType="begin"/>
              <w:instrText xml:space="preserve"/>
            </w:r>
            <w:r>
              <w:rPr>
                <w:noProof/>
                <w:webHidden/>
              </w:rPr>
              <w:instrText>PAGEREF _Toc230874865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41C2ADA5" w14:textId="517FE8DC" w:rsidR="00BA00F8" w:rsidRDefault="00BA00F8">
          <w:pPr>
            <w:pStyle w:val="TOC2"/>
            <w:tabs>
              <w:tab w:val="right" w:leader="dot" w:pos="9062"/>
            </w:tabs>
            <w:rPr>
              <w:rFonts w:cstheme="minorBidi" w:hint="eastAsia"/>
              <w:noProof/>
              <w:kern w:val="2"/>
              <w:szCs w:val="24"/>
              <w14:ligatures w14:val="standardContextual"/>
            </w:rPr>
          </w:pPr>
          <w:hyperlink w:anchor="_Toc230874866" w:history="1">
            <w:r>
              <w:rPr>
                <w:rStyle w:val="afff1"/>
                <w:noProof/>
              </w:rPr>
              <w:t>4.4  前端</w:t>
            </w:r>
            <w:r>
              <w:rPr>
                <w:rStyle w:val="afff1"/>
                <w:rFonts w:ascii="微软雅黑" w:eastAsia="微软雅黑" w:hAnsi="微软雅黑" w:cs="微软雅黑" w:hint="eastAsia"/>
                <w:noProof/>
              </w:rPr>
              <w:t>页</w:t>
            </w:r>
            <w:r>
              <w:rPr>
                <w:rStyle w:val="afff1"/>
                <w:rFonts w:ascii="MS Mincho" w:eastAsia="MS Mincho" w:hAnsi="MS Mincho" w:cs="MS Mincho" w:hint="eastAsia"/>
                <w:noProof/>
              </w:rPr>
              <w:t>面</w:t>
            </w:r>
            <w:r>
              <w:rPr>
                <w:rStyle w:val="afff1"/>
                <w:rFonts w:ascii="微软雅黑" w:eastAsia="微软雅黑" w:hAnsi="微软雅黑" w:cs="微软雅黑" w:hint="eastAsia"/>
                <w:noProof/>
              </w:rPr>
              <w:t>设计</w:t>
            </w:r>
            <w:r>
              <w:rPr>
                <w:rFonts w:hint="eastAsia"/>
                <w:noProof/>
                <w:webHidden/>
              </w:rPr>
              <w:tab/>
              <w:fldChar w:fldCharType="begin"/>
              <w:instrText xml:space="preserve"/>
            </w:r>
            <w:r>
              <w:rPr>
                <w:noProof/>
                <w:webHidden/>
              </w:rPr>
              <w:instrText>PAGEREF _Toc230874866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648C691B" w14:textId="4BB25DB3" w:rsidR="00BA00F8" w:rsidRDefault="00BA00F8">
          <w:pPr>
            <w:pStyle w:val="TOC3"/>
            <w:tabs>
              <w:tab w:val="right" w:leader="dot" w:pos="9062"/>
            </w:tabs>
            <w:rPr>
              <w:rFonts w:cstheme="minorBidi" w:hint="eastAsia"/>
              <w:noProof/>
              <w:kern w:val="2"/>
              <w:szCs w:val="24"/>
              <w14:ligatures w14:val="standardContextual"/>
            </w:rPr>
          </w:pPr>
          <w:hyperlink w:anchor="_Toc230874867" w:history="1">
            <w:r>
              <w:rPr>
                <w:rStyle w:val="afff1"/>
                <w:noProof/>
              </w:rPr>
              <w:t>4.4.1  推荐与</w:t>
            </w:r>
            <w:r>
              <w:rPr>
                <w:rStyle w:val="afff1"/>
                <w:rFonts w:ascii="微软雅黑" w:eastAsia="微软雅黑" w:hAnsi="微软雅黑" w:cs="微软雅黑" w:hint="eastAsia"/>
                <w:noProof/>
              </w:rPr>
              <w:t>检</w:t>
            </w:r>
            <w:r>
              <w:rPr>
                <w:rStyle w:val="afff1"/>
                <w:rFonts w:ascii="MS Mincho" w:eastAsia="MS Mincho" w:hAnsi="MS Mincho" w:cs="MS Mincho" w:hint="eastAsia"/>
                <w:noProof/>
              </w:rPr>
              <w:t>索</w:t>
            </w:r>
            <w:r>
              <w:rPr>
                <w:rStyle w:val="afff1"/>
                <w:rFonts w:ascii="微软雅黑" w:eastAsia="微软雅黑" w:hAnsi="微软雅黑" w:cs="微软雅黑" w:hint="eastAsia"/>
                <w:noProof/>
              </w:rPr>
              <w:t>页</w:t>
            </w:r>
            <w:r>
              <w:rPr>
                <w:rStyle w:val="afff1"/>
                <w:rFonts w:ascii="MS Mincho" w:eastAsia="MS Mincho" w:hAnsi="MS Mincho" w:cs="MS Mincho" w:hint="eastAsia"/>
                <w:noProof/>
              </w:rPr>
              <w:t>面</w:t>
            </w:r>
            <w:r>
              <w:rPr>
                <w:rStyle w:val="afff1"/>
                <w:rFonts w:ascii="微软雅黑" w:eastAsia="微软雅黑" w:hAnsi="微软雅黑" w:cs="微软雅黑" w:hint="eastAsia"/>
                <w:noProof/>
              </w:rPr>
              <w:t>设计</w:t>
            </w:r>
            <w:r>
              <w:rPr>
                <w:rFonts w:hint="eastAsia"/>
                <w:noProof/>
                <w:webHidden/>
              </w:rPr>
              <w:tab/>
              <w:fldChar w:fldCharType="begin"/>
              <w:instrText xml:space="preserve"/>
            </w:r>
            <w:r>
              <w:rPr>
                <w:noProof/>
                <w:webHidden/>
              </w:rPr>
              <w:instrText>PAGEREF _Toc230874867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79A92CA9" w14:textId="5F9C773F" w:rsidR="00BA00F8" w:rsidRDefault="00BA00F8">
          <w:pPr>
            <w:pStyle w:val="TOC3"/>
            <w:tabs>
              <w:tab w:val="right" w:leader="dot" w:pos="9062"/>
            </w:tabs>
            <w:rPr>
              <w:rFonts w:cstheme="minorBidi" w:hint="eastAsia"/>
              <w:noProof/>
              <w:kern w:val="2"/>
              <w:szCs w:val="24"/>
              <w14:ligatures w14:val="standardContextual"/>
            </w:rPr>
          </w:pPr>
          <w:hyperlink w:anchor="_Toc230874868" w:history="1">
            <w:r>
              <w:rPr>
                <w:rStyle w:val="afff1"/>
                <w:noProof/>
              </w:rPr>
              <w:t>4.4.2  可</w:t>
            </w:r>
            <w:r>
              <w:rPr>
                <w:rStyle w:val="afff1"/>
                <w:rFonts w:ascii="微软雅黑" w:eastAsia="微软雅黑" w:hAnsi="微软雅黑" w:cs="微软雅黑" w:hint="eastAsia"/>
                <w:noProof/>
              </w:rPr>
              <w:t>视</w:t>
            </w:r>
            <w:r>
              <w:rPr>
                <w:rStyle w:val="afff1"/>
                <w:rFonts w:ascii="MS Mincho" w:eastAsia="MS Mincho" w:hAnsi="MS Mincho" w:cs="MS Mincho" w:hint="eastAsia"/>
                <w:noProof/>
              </w:rPr>
              <w:t>化看板</w:t>
            </w:r>
            <w:r>
              <w:rPr>
                <w:rStyle w:val="afff1"/>
                <w:rFonts w:ascii="微软雅黑" w:eastAsia="微软雅黑" w:hAnsi="微软雅黑" w:cs="微软雅黑" w:hint="eastAsia"/>
                <w:noProof/>
              </w:rPr>
              <w:t>页</w:t>
            </w:r>
            <w:r>
              <w:rPr>
                <w:rStyle w:val="afff1"/>
                <w:rFonts w:ascii="MS Mincho" w:eastAsia="MS Mincho" w:hAnsi="MS Mincho" w:cs="MS Mincho" w:hint="eastAsia"/>
                <w:noProof/>
              </w:rPr>
              <w:t>面</w:t>
            </w:r>
            <w:r>
              <w:rPr>
                <w:rStyle w:val="afff1"/>
                <w:rFonts w:ascii="微软雅黑" w:eastAsia="微软雅黑" w:hAnsi="微软雅黑" w:cs="微软雅黑" w:hint="eastAsia"/>
                <w:noProof/>
              </w:rPr>
              <w:t>设计</w:t>
            </w:r>
            <w:r>
              <w:rPr>
                <w:rFonts w:hint="eastAsia"/>
                <w:noProof/>
                <w:webHidden/>
              </w:rPr>
              <w:tab/>
              <w:fldChar w:fldCharType="begin"/>
              <w:instrText xml:space="preserve"/>
            </w:r>
            <w:r>
              <w:rPr>
                <w:noProof/>
                <w:webHidden/>
              </w:rPr>
              <w:instrText>PAGEREF _Toc230874868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A235943" w14:textId="21F1AB39" w:rsidR="00BA00F8" w:rsidRDefault="00BA00F8">
          <w:pPr>
            <w:pStyle w:val="TOC1"/>
            <w:tabs>
              <w:tab w:val="right" w:leader="dot" w:pos="9062"/>
            </w:tabs>
            <w:rPr>
              <w:rFonts w:cstheme="minorBidi" w:hint="eastAsia"/>
              <w:noProof/>
              <w:kern w:val="2"/>
              <w:szCs w:val="24"/>
              <w14:ligatures w14:val="standardContextual"/>
            </w:rPr>
          </w:pPr>
          <w:hyperlink w:anchor="_Toc230874869" w:history="1">
            <w:r>
              <w:rPr>
                <w:rStyle w:val="afff1"/>
                <w:noProof/>
              </w:rPr>
              <w:t>第5章  推荐算法</w:t>
            </w:r>
            <w:r>
              <w:rPr>
                <w:rStyle w:val="afff1"/>
                <w:rFonts w:ascii="微软雅黑" w:eastAsia="微软雅黑" w:hAnsi="微软雅黑" w:cs="微软雅黑" w:hint="eastAsia"/>
                <w:noProof/>
              </w:rPr>
              <w:t>设计</w:t>
            </w:r>
            <w:r>
              <w:rPr>
                <w:rStyle w:val="afff1"/>
                <w:rFonts w:ascii="MS Mincho" w:eastAsia="MS Mincho" w:hAnsi="MS Mincho" w:cs="MS Mincho" w:hint="eastAsia"/>
                <w:noProof/>
              </w:rPr>
              <w:t>与</w:t>
            </w:r>
            <w:r>
              <w:rPr>
                <w:rStyle w:val="afff1"/>
                <w:rFonts w:ascii="微软雅黑" w:eastAsia="微软雅黑" w:hAnsi="微软雅黑" w:cs="微软雅黑" w:hint="eastAsia"/>
                <w:noProof/>
              </w:rPr>
              <w:t>实现</w:t>
            </w:r>
            <w:r>
              <w:rPr>
                <w:rFonts w:hint="eastAsia"/>
                <w:noProof/>
                <w:webHidden/>
              </w:rPr>
              <w:tab/>
              <w:fldChar w:fldCharType="begin"/>
              <w:instrText xml:space="preserve"/>
            </w:r>
            <w:r>
              <w:rPr>
                <w:noProof/>
                <w:webHidden/>
              </w:rPr>
              <w:instrText>PAGEREF _Toc230874869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9244192" w14:textId="44F9EC53" w:rsidR="00BA00F8" w:rsidRDefault="00BA00F8">
          <w:pPr>
            <w:pStyle w:val="TOC2"/>
            <w:tabs>
              <w:tab w:val="right" w:leader="dot" w:pos="9062"/>
            </w:tabs>
            <w:rPr>
              <w:rFonts w:cstheme="minorBidi" w:hint="eastAsia"/>
              <w:noProof/>
              <w:kern w:val="2"/>
              <w:szCs w:val="24"/>
              <w14:ligatures w14:val="standardContextual"/>
            </w:rPr>
          </w:pPr>
          <w:hyperlink w:anchor="_Toc230874870" w:history="1">
            <w:r>
              <w:rPr>
                <w:rStyle w:val="afff1"/>
                <w:noProof/>
              </w:rPr>
              <w:t>5.1  数据</w:t>
            </w:r>
            <w:r>
              <w:rPr>
                <w:rStyle w:val="afff1"/>
                <w:rFonts w:ascii="微软雅黑" w:eastAsia="微软雅黑" w:hAnsi="微软雅黑" w:cs="微软雅黑" w:hint="eastAsia"/>
                <w:noProof/>
              </w:rPr>
              <w:t>预处</w:t>
            </w:r>
            <w:r>
              <w:rPr>
                <w:rStyle w:val="afff1"/>
                <w:rFonts w:ascii="MS Mincho" w:eastAsia="MS Mincho" w:hAnsi="MS Mincho" w:cs="MS Mincho" w:hint="eastAsia"/>
                <w:noProof/>
              </w:rPr>
              <w:t>理与</w:t>
            </w:r>
            <w:r>
              <w:rPr>
                <w:rStyle w:val="afff1"/>
                <w:rFonts w:ascii="微软雅黑" w:eastAsia="微软雅黑" w:hAnsi="微软雅黑" w:cs="微软雅黑" w:hint="eastAsia"/>
                <w:noProof/>
              </w:rPr>
              <w:t>样</w:t>
            </w:r>
            <w:r>
              <w:rPr>
                <w:rStyle w:val="afff1"/>
                <w:rFonts w:ascii="MS Mincho" w:eastAsia="MS Mincho" w:hAnsi="MS Mincho" w:cs="MS Mincho" w:hint="eastAsia"/>
                <w:noProof/>
              </w:rPr>
              <w:t>本构建</w:t>
            </w:r>
            <w:r>
              <w:rPr>
                <w:rFonts w:hint="eastAsia"/>
                <w:noProof/>
                <w:webHidden/>
              </w:rPr>
              <w:tab/>
              <w:fldChar w:fldCharType="begin"/>
              <w:instrText xml:space="preserve"/>
            </w:r>
            <w:r>
              <w:rPr>
                <w:noProof/>
                <w:webHidden/>
              </w:rPr>
              <w:instrText>PAGEREF _Toc230874870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2EF45CE6" w14:textId="755DDF8B" w:rsidR="00BA00F8" w:rsidRDefault="00BA00F8">
          <w:pPr>
            <w:pStyle w:val="TOC3"/>
            <w:tabs>
              <w:tab w:val="right" w:leader="dot" w:pos="9062"/>
            </w:tabs>
            <w:rPr>
              <w:rFonts w:cstheme="minorBidi" w:hint="eastAsia"/>
              <w:noProof/>
              <w:kern w:val="2"/>
              <w:szCs w:val="24"/>
              <w14:ligatures w14:val="standardContextual"/>
            </w:rPr>
          </w:pPr>
          <w:hyperlink w:anchor="_Toc230874871" w:history="1">
            <w:r>
              <w:rPr>
                <w:rStyle w:val="afff1"/>
                <w:noProof/>
              </w:rPr>
              <w:t>5.1.1  数据</w:t>
            </w:r>
            <w:r>
              <w:rPr>
                <w:rStyle w:val="afff1"/>
                <w:rFonts w:ascii="微软雅黑" w:eastAsia="微软雅黑" w:hAnsi="微软雅黑" w:cs="微软雅黑" w:hint="eastAsia"/>
                <w:noProof/>
              </w:rPr>
              <w:t>导</w:t>
            </w:r>
            <w:r>
              <w:rPr>
                <w:rStyle w:val="afff1"/>
                <w:rFonts w:ascii="MS Mincho" w:eastAsia="MS Mincho" w:hAnsi="MS Mincho" w:cs="MS Mincho" w:hint="eastAsia"/>
                <w:noProof/>
              </w:rPr>
              <w:t>入与清洗</w:t>
            </w:r>
            <w:r>
              <w:rPr>
                <w:rFonts w:hint="eastAsia"/>
                <w:noProof/>
                <w:webHidden/>
              </w:rPr>
              <w:tab/>
              <w:fldChar w:fldCharType="begin"/>
              <w:instrText xml:space="preserve"/>
            </w:r>
            <w:r>
              <w:rPr>
                <w:noProof/>
                <w:webHidden/>
              </w:rPr>
              <w:instrText>PAGEREF _Toc230874871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9CBBBE" w14:textId="5088C80D" w:rsidR="00BA00F8" w:rsidRDefault="00BA00F8">
          <w:pPr>
            <w:pStyle w:val="TOC3"/>
            <w:tabs>
              <w:tab w:val="right" w:leader="dot" w:pos="9062"/>
            </w:tabs>
            <w:rPr>
              <w:rFonts w:cstheme="minorBidi" w:hint="eastAsia"/>
              <w:noProof/>
              <w:kern w:val="2"/>
              <w:szCs w:val="24"/>
              <w14:ligatures w14:val="standardContextual"/>
            </w:rPr>
          </w:pPr>
          <w:hyperlink w:anchor="_Toc230874872" w:history="1">
            <w:r>
              <w:rPr>
                <w:rStyle w:val="afff1"/>
                <w:noProof/>
              </w:rPr>
              <w:t xml:space="preserve">5.1.2  </w:t>
            </w:r>
            <w:r>
              <w:rPr>
                <w:rStyle w:val="afff1"/>
                <w:rFonts w:ascii="微软雅黑" w:eastAsia="微软雅黑" w:hAnsi="微软雅黑" w:cs="微软雅黑" w:hint="eastAsia"/>
                <w:noProof/>
              </w:rPr>
              <w:t>训练</w:t>
            </w:r>
            <w:r>
              <w:rPr>
                <w:rStyle w:val="afff1"/>
                <w:noProof/>
              </w:rPr>
              <w:t>/</w:t>
            </w:r>
            <w:r>
              <w:rPr>
                <w:rStyle w:val="afff1"/>
                <w:rFonts w:ascii="微软雅黑" w:eastAsia="微软雅黑" w:hAnsi="微软雅黑" w:cs="微软雅黑" w:hint="eastAsia"/>
                <w:noProof/>
              </w:rPr>
              <w:t>验证</w:t>
            </w:r>
            <w:r>
              <w:rPr>
                <w:rStyle w:val="afff1"/>
                <w:rFonts w:ascii="MS Mincho" w:eastAsia="MS Mincho" w:hAnsi="MS Mincho" w:cs="MS Mincho" w:hint="eastAsia"/>
                <w:noProof/>
              </w:rPr>
              <w:t>划分策略</w:t>
            </w:r>
            <w:r>
              <w:rPr>
                <w:rFonts w:hint="eastAsia"/>
                <w:noProof/>
                <w:webHidden/>
              </w:rPr>
              <w:tab/>
              <w:fldChar w:fldCharType="begin"/>
              <w:instrText xml:space="preserve"/>
            </w:r>
            <w:r>
              <w:rPr>
                <w:noProof/>
                <w:webHidden/>
              </w:rPr>
              <w:instrText>PAGEREF _Toc230874872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ADB6035" w14:textId="1119A703" w:rsidR="00BA00F8" w:rsidRDefault="00BA00F8">
          <w:pPr>
            <w:pStyle w:val="TOC3"/>
            <w:tabs>
              <w:tab w:val="right" w:leader="dot" w:pos="9062"/>
            </w:tabs>
            <w:rPr>
              <w:rFonts w:cstheme="minorBidi" w:hint="eastAsia"/>
              <w:noProof/>
              <w:kern w:val="2"/>
              <w:szCs w:val="24"/>
              <w14:ligatures w14:val="standardContextual"/>
            </w:rPr>
          </w:pPr>
          <w:hyperlink w:anchor="_Toc230874873" w:history="1">
            <w:r>
              <w:rPr>
                <w:rStyle w:val="afff1"/>
                <w:noProof/>
              </w:rPr>
              <w:t xml:space="preserve">5.1.3  </w:t>
            </w:r>
            <w:r>
              <w:rPr>
                <w:rStyle w:val="afff1"/>
                <w:rFonts w:ascii="微软雅黑" w:eastAsia="微软雅黑" w:hAnsi="微软雅黑" w:cs="微软雅黑" w:hint="eastAsia"/>
                <w:noProof/>
              </w:rPr>
              <w:t>负</w:t>
            </w:r>
            <w:r>
              <w:rPr>
                <w:rStyle w:val="afff1"/>
                <w:rFonts w:ascii="MS Mincho" w:eastAsia="MS Mincho" w:hAnsi="MS Mincho" w:cs="MS Mincho" w:hint="eastAsia"/>
                <w:noProof/>
              </w:rPr>
              <w:t>采</w:t>
            </w:r>
            <w:r>
              <w:rPr>
                <w:rStyle w:val="afff1"/>
                <w:rFonts w:ascii="微软雅黑" w:eastAsia="微软雅黑" w:hAnsi="微软雅黑" w:cs="微软雅黑" w:hint="eastAsia"/>
                <w:noProof/>
              </w:rPr>
              <w:t>样</w:t>
            </w:r>
            <w:r>
              <w:rPr>
                <w:rStyle w:val="afff1"/>
                <w:rFonts w:ascii="MS Mincho" w:eastAsia="MS Mincho" w:hAnsi="MS Mincho" w:cs="MS Mincho" w:hint="eastAsia"/>
                <w:noProof/>
              </w:rPr>
              <w:t>策略</w:t>
            </w:r>
            <w:r>
              <w:rPr>
                <w:rFonts w:hint="eastAsia"/>
                <w:noProof/>
                <w:webHidden/>
              </w:rPr>
              <w:tab/>
              <w:fldChar w:fldCharType="begin"/>
              <w:instrText xml:space="preserve"/>
            </w:r>
            <w:r>
              <w:rPr>
                <w:noProof/>
                <w:webHidden/>
              </w:rPr>
              <w:instrText>PAGEREF _Toc230874873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7D06B894" w14:textId="5BF63713" w:rsidR="00BA00F8" w:rsidRDefault="00BA00F8">
          <w:pPr>
            <w:pStyle w:val="TOC2"/>
            <w:tabs>
              <w:tab w:val="right" w:leader="dot" w:pos="9062"/>
            </w:tabs>
            <w:rPr>
              <w:rFonts w:cstheme="minorBidi" w:hint="eastAsia"/>
              <w:noProof/>
              <w:kern w:val="2"/>
              <w:szCs w:val="24"/>
              <w14:ligatures w14:val="standardContextual"/>
            </w:rPr>
          </w:pPr>
          <w:hyperlink w:anchor="_Toc230874874" w:history="1">
            <w:r>
              <w:rPr>
                <w:rStyle w:val="afff1"/>
                <w:noProof/>
              </w:rPr>
              <w:t>5.2  ItemCF召回模型</w:t>
            </w:r>
            <w:r>
              <w:rPr>
                <w:rStyle w:val="afff1"/>
                <w:rFonts w:ascii="微软雅黑" w:eastAsia="微软雅黑" w:hAnsi="微软雅黑" w:cs="微软雅黑" w:hint="eastAsia"/>
                <w:noProof/>
              </w:rPr>
              <w:t>实现</w:t>
            </w:r>
            <w:r>
              <w:rPr>
                <w:rFonts w:hint="eastAsia"/>
                <w:noProof/>
                <w:webHidden/>
              </w:rPr>
              <w:tab/>
              <w:fldChar w:fldCharType="begin"/>
              <w:instrText xml:space="preserve"/>
            </w:r>
            <w:r>
              <w:rPr>
                <w:noProof/>
                <w:webHidden/>
              </w:rPr>
              <w:instrText>PAGEREF _Toc230874874 \h</w:instrText>
            </w:r>
            <w:r>
              <w:rPr>
                <w:rFonts w:hint="eastAsia"/>
                <w:noProof/>
                <w:webHidden/>
              </w:rPr>
              <w:instrText xml:space="preserve"/>
              <w:fldChar w:fldCharType="separate"/>
            </w:r>
            <w:r>
              <w:rPr>
                <w:noProof/>
                <w:webHidden/>
              </w:rPr>
              <w:t>34</w:t>
            </w:r>
            <w:r>
              <w:rPr>
                <w:rFonts w:hint="eastAsia"/>
                <w:noProof/>
                <w:webHidden/>
              </w:rPr>
              <w:fldChar w:fldCharType="end"/>
            </w:r>
          </w:hyperlink>
        </w:p>
        <w:p w14:paraId="05E3F231" w14:textId="4B34A12A" w:rsidR="00BA00F8" w:rsidRDefault="00BA00F8">
          <w:pPr>
            <w:pStyle w:val="TOC3"/>
            <w:tabs>
              <w:tab w:val="right" w:leader="dot" w:pos="9062"/>
            </w:tabs>
            <w:rPr>
              <w:rFonts w:cstheme="minorBidi" w:hint="eastAsia"/>
              <w:noProof/>
              <w:kern w:val="2"/>
              <w:szCs w:val="24"/>
              <w14:ligatures w14:val="standardContextual"/>
            </w:rPr>
          </w:pPr>
          <w:hyperlink w:anchor="_Toc230874875" w:history="1">
            <w:r>
              <w:rPr>
                <w:rStyle w:val="afff1"/>
                <w:noProof/>
              </w:rPr>
              <w:t>5.2.1  相似度</w:t>
            </w:r>
            <w:r>
              <w:rPr>
                <w:rStyle w:val="afff1"/>
                <w:rFonts w:ascii="微软雅黑" w:eastAsia="微软雅黑" w:hAnsi="微软雅黑" w:cs="微软雅黑" w:hint="eastAsia"/>
                <w:noProof/>
              </w:rPr>
              <w:t>计</w:t>
            </w:r>
            <w:r>
              <w:rPr>
                <w:rStyle w:val="afff1"/>
                <w:rFonts w:ascii="MS Mincho" w:eastAsia="MS Mincho" w:hAnsi="MS Mincho" w:cs="MS Mincho" w:hint="eastAsia"/>
                <w:noProof/>
              </w:rPr>
              <w:t>算与</w:t>
            </w:r>
            <w:r>
              <w:rPr>
                <w:rStyle w:val="afff1"/>
                <w:noProof/>
              </w:rPr>
              <w:t>TopK存</w:t>
            </w:r>
            <w:r>
              <w:rPr>
                <w:rStyle w:val="afff1"/>
                <w:rFonts w:ascii="微软雅黑" w:eastAsia="微软雅黑" w:hAnsi="微软雅黑" w:cs="微软雅黑" w:hint="eastAsia"/>
                <w:noProof/>
              </w:rPr>
              <w:t>储</w:t>
            </w:r>
            <w:r>
              <w:rPr>
                <w:rFonts w:hint="eastAsia"/>
                <w:noProof/>
                <w:webHidden/>
              </w:rPr>
              <w:tab/>
              <w:fldChar w:fldCharType="begin"/>
              <w:instrText xml:space="preserve"/>
            </w:r>
            <w:r>
              <w:rPr>
                <w:noProof/>
                <w:webHidden/>
              </w:rPr>
              <w:instrText>PAGEREF _Toc230874875 \h</w:instrText>
            </w:r>
            <w:r>
              <w:rPr>
                <w:rFonts w:hint="eastAsia"/>
                <w:noProof/>
                <w:webHidden/>
              </w:rPr>
              <w:instrText xml:space="preserve"/>
              <w:fldChar w:fldCharType="separate"/>
            </w:r>
            <w:r>
              <w:rPr>
                <w:noProof/>
                <w:webHidden/>
              </w:rPr>
              <w:t>34</w:t>
            </w:r>
            <w:r>
              <w:rPr>
                <w:rFonts w:hint="eastAsia"/>
                <w:noProof/>
                <w:webHidden/>
              </w:rPr>
              <w:fldChar w:fldCharType="end"/>
            </w:r>
          </w:hyperlink>
        </w:p>
        <w:p w14:paraId="14CEEEFC" w14:textId="5075B673" w:rsidR="00BA00F8" w:rsidRDefault="00BA00F8">
          <w:pPr>
            <w:pStyle w:val="TOC3"/>
            <w:tabs>
              <w:tab w:val="right" w:leader="dot" w:pos="9062"/>
            </w:tabs>
            <w:rPr>
              <w:rFonts w:cstheme="minorBidi" w:hint="eastAsia"/>
              <w:noProof/>
              <w:kern w:val="2"/>
              <w:szCs w:val="24"/>
              <w14:ligatures w14:val="standardContextual"/>
            </w:rPr>
          </w:pPr>
          <w:hyperlink w:anchor="_Toc230874876" w:history="1">
            <w:r>
              <w:rPr>
                <w:rStyle w:val="afff1"/>
                <w:noProof/>
              </w:rPr>
              <w:t>5.2.2  召回生成与可解</w:t>
            </w:r>
            <w:r>
              <w:rPr>
                <w:rStyle w:val="afff1"/>
                <w:rFonts w:ascii="微软雅黑" w:eastAsia="微软雅黑" w:hAnsi="微软雅黑" w:cs="微软雅黑" w:hint="eastAsia"/>
                <w:noProof/>
              </w:rPr>
              <w:t>释</w:t>
            </w:r>
            <w:r>
              <w:rPr>
                <w:rStyle w:val="afff1"/>
                <w:rFonts w:ascii="MS Mincho" w:eastAsia="MS Mincho" w:hAnsi="MS Mincho" w:cs="MS Mincho" w:hint="eastAsia"/>
                <w:noProof/>
              </w:rPr>
              <w:t>性</w:t>
            </w:r>
            <w:r>
              <w:rPr>
                <w:rStyle w:val="afff1"/>
                <w:rFonts w:ascii="微软雅黑" w:eastAsia="微软雅黑" w:hAnsi="微软雅黑" w:cs="微软雅黑" w:hint="eastAsia"/>
                <w:noProof/>
              </w:rPr>
              <w:t>输</w:t>
            </w:r>
            <w:r>
              <w:rPr>
                <w:rStyle w:val="afff1"/>
                <w:rFonts w:ascii="MS Mincho" w:eastAsia="MS Mincho" w:hAnsi="MS Mincho" w:cs="MS Mincho" w:hint="eastAsia"/>
                <w:noProof/>
              </w:rPr>
              <w:t>出</w:t>
            </w:r>
            <w:r>
              <w:rPr>
                <w:rFonts w:hint="eastAsia"/>
                <w:noProof/>
                <w:webHidden/>
              </w:rPr>
              <w:tab/>
              <w:fldChar w:fldCharType="begin"/>
              <w:instrText xml:space="preserve"/>
            </w:r>
            <w:r>
              <w:rPr>
                <w:noProof/>
                <w:webHidden/>
              </w:rPr>
              <w:instrText>PAGEREF _Toc230874876 \h</w:instrText>
            </w:r>
            <w:r>
              <w:rPr>
                <w:rFonts w:hint="eastAsia"/>
                <w:noProof/>
                <w:webHidden/>
              </w:rPr>
              <w:instrText xml:space="preserve"/>
              <w:fldChar w:fldCharType="separate"/>
            </w:r>
            <w:r>
              <w:rPr>
                <w:noProof/>
                <w:webHidden/>
              </w:rPr>
              <w:t>34</w:t>
            </w:r>
            <w:r>
              <w:rPr>
                <w:rFonts w:hint="eastAsia"/>
                <w:noProof/>
                <w:webHidden/>
              </w:rPr>
              <w:fldChar w:fldCharType="end"/>
            </w:r>
          </w:hyperlink>
        </w:p>
        <w:p w14:paraId="61B30154" w14:textId="4AAF1DEC" w:rsidR="00BA00F8" w:rsidRDefault="00BA00F8">
          <w:pPr>
            <w:pStyle w:val="TOC2"/>
            <w:tabs>
              <w:tab w:val="right" w:leader="dot" w:pos="9062"/>
            </w:tabs>
            <w:rPr>
              <w:rFonts w:cstheme="minorBidi" w:hint="eastAsia"/>
              <w:noProof/>
              <w:kern w:val="2"/>
              <w:szCs w:val="24"/>
              <w14:ligatures w14:val="standardContextual"/>
            </w:rPr>
          </w:pPr>
          <w:hyperlink w:anchor="_Toc230874877" w:history="1">
            <w:r>
              <w:rPr>
                <w:rStyle w:val="afff1"/>
                <w:noProof/>
              </w:rPr>
              <w:t>5.3  NCF重排模型</w:t>
            </w:r>
            <w:r>
              <w:rPr>
                <w:rStyle w:val="afff1"/>
                <w:rFonts w:ascii="微软雅黑" w:eastAsia="微软雅黑" w:hAnsi="微软雅黑" w:cs="微软雅黑" w:hint="eastAsia"/>
                <w:noProof/>
              </w:rPr>
              <w:t>实现</w:t>
            </w:r>
            <w:r>
              <w:rPr>
                <w:rFonts w:hint="eastAsia"/>
                <w:noProof/>
                <w:webHidden/>
              </w:rPr>
              <w:tab/>
              <w:fldChar w:fldCharType="begin"/>
              <w:instrText xml:space="preserve"/>
            </w:r>
            <w:r>
              <w:rPr>
                <w:noProof/>
                <w:webHidden/>
              </w:rPr>
              <w:instrText>PAGEREF _Toc230874877 \h</w:instrText>
            </w:r>
            <w:r>
              <w:rPr>
                <w:rFonts w:hint="eastAsia"/>
                <w:noProof/>
                <w:webHidden/>
              </w:rPr>
              <w:instrText xml:space="preserve"/>
              <w:fldChar w:fldCharType="separate"/>
            </w:r>
            <w:r>
              <w:rPr>
                <w:noProof/>
                <w:webHidden/>
              </w:rPr>
              <w:t>34</w:t>
            </w:r>
            <w:r>
              <w:rPr>
                <w:rFonts w:hint="eastAsia"/>
                <w:noProof/>
                <w:webHidden/>
              </w:rPr>
              <w:fldChar w:fldCharType="end"/>
            </w:r>
          </w:hyperlink>
        </w:p>
        <w:p w14:paraId="2B46CDCE" w14:textId="33FC6A76" w:rsidR="00BA00F8" w:rsidRDefault="00BA00F8">
          <w:pPr>
            <w:pStyle w:val="TOC3"/>
            <w:tabs>
              <w:tab w:val="right" w:leader="dot" w:pos="9062"/>
            </w:tabs>
            <w:rPr>
              <w:rFonts w:cstheme="minorBidi" w:hint="eastAsia"/>
              <w:noProof/>
              <w:kern w:val="2"/>
              <w:szCs w:val="24"/>
              <w14:ligatures w14:val="standardContextual"/>
            </w:rPr>
          </w:pPr>
          <w:hyperlink w:anchor="_Toc230874878" w:history="1">
            <w:r>
              <w:rPr>
                <w:rStyle w:val="afff1"/>
                <w:noProof/>
              </w:rPr>
              <w:t>5.3.1  模型</w:t>
            </w:r>
            <w:r>
              <w:rPr>
                <w:rStyle w:val="afff1"/>
                <w:rFonts w:ascii="微软雅黑" w:eastAsia="微软雅黑" w:hAnsi="微软雅黑" w:cs="微软雅黑" w:hint="eastAsia"/>
                <w:noProof/>
              </w:rPr>
              <w:t>结</w:t>
            </w:r>
            <w:r>
              <w:rPr>
                <w:rStyle w:val="afff1"/>
                <w:rFonts w:ascii="MS Mincho" w:eastAsia="MS Mincho" w:hAnsi="MS Mincho" w:cs="MS Mincho" w:hint="eastAsia"/>
                <w:noProof/>
              </w:rPr>
              <w:t>构与参数</w:t>
            </w:r>
            <w:r>
              <w:rPr>
                <w:rStyle w:val="afff1"/>
                <w:rFonts w:ascii="微软雅黑" w:eastAsia="微软雅黑" w:hAnsi="微软雅黑" w:cs="微软雅黑" w:hint="eastAsia"/>
                <w:noProof/>
              </w:rPr>
              <w:t>设</w:t>
            </w:r>
            <w:r>
              <w:rPr>
                <w:rStyle w:val="afff1"/>
                <w:rFonts w:ascii="MS Mincho" w:eastAsia="MS Mincho" w:hAnsi="MS Mincho" w:cs="MS Mincho" w:hint="eastAsia"/>
                <w:noProof/>
              </w:rPr>
              <w:t>置</w:t>
            </w:r>
            <w:r>
              <w:rPr>
                <w:rFonts w:hint="eastAsia"/>
                <w:noProof/>
                <w:webHidden/>
              </w:rPr>
              <w:tab/>
              <w:fldChar w:fldCharType="begin"/>
              <w:instrText xml:space="preserve"/>
            </w:r>
            <w:r>
              <w:rPr>
                <w:noProof/>
                <w:webHidden/>
              </w:rPr>
              <w:instrText>PAGEREF _Toc230874878 \h</w:instrText>
            </w:r>
            <w:r>
              <w:rPr>
                <w:rFonts w:hint="eastAsia"/>
                <w:noProof/>
                <w:webHidden/>
              </w:rPr>
              <w:instrText xml:space="preserve"/>
              <w:fldChar w:fldCharType="separate"/>
            </w:r>
            <w:r>
              <w:rPr>
                <w:noProof/>
                <w:webHidden/>
              </w:rPr>
              <w:t>34</w:t>
            </w:r>
            <w:r>
              <w:rPr>
                <w:rFonts w:hint="eastAsia"/>
                <w:noProof/>
                <w:webHidden/>
              </w:rPr>
              <w:fldChar w:fldCharType="end"/>
            </w:r>
          </w:hyperlink>
        </w:p>
        <w:p w14:paraId="56522CF4" w14:textId="3E033D62" w:rsidR="00BA00F8" w:rsidRDefault="00BA00F8">
          <w:pPr>
            <w:pStyle w:val="TOC3"/>
            <w:tabs>
              <w:tab w:val="right" w:leader="dot" w:pos="9062"/>
            </w:tabs>
            <w:rPr>
              <w:rFonts w:cstheme="minorBidi" w:hint="eastAsia"/>
              <w:noProof/>
              <w:kern w:val="2"/>
              <w:szCs w:val="24"/>
              <w14:ligatures w14:val="standardContextual"/>
            </w:rPr>
          </w:pPr>
          <w:hyperlink w:anchor="_Toc230874879" w:history="1">
            <w:r>
              <w:rPr>
                <w:rStyle w:val="afff1"/>
                <w:noProof/>
              </w:rPr>
              <w:t xml:space="preserve">5.3.2  </w:t>
            </w:r>
            <w:r>
              <w:rPr>
                <w:rStyle w:val="afff1"/>
                <w:rFonts w:ascii="微软雅黑" w:eastAsia="微软雅黑" w:hAnsi="微软雅黑" w:cs="微软雅黑" w:hint="eastAsia"/>
                <w:noProof/>
              </w:rPr>
              <w:t>训练</w:t>
            </w:r>
            <w:r>
              <w:rPr>
                <w:rStyle w:val="afff1"/>
                <w:rFonts w:ascii="MS Mincho" w:eastAsia="MS Mincho" w:hAnsi="MS Mincho" w:cs="MS Mincho" w:hint="eastAsia"/>
                <w:noProof/>
              </w:rPr>
              <w:t>流程与</w:t>
            </w:r>
            <w:r>
              <w:rPr>
                <w:rStyle w:val="afff1"/>
                <w:rFonts w:ascii="微软雅黑" w:eastAsia="微软雅黑" w:hAnsi="微软雅黑" w:cs="微软雅黑" w:hint="eastAsia"/>
                <w:noProof/>
              </w:rPr>
              <w:t>验证</w:t>
            </w:r>
            <w:r>
              <w:rPr>
                <w:rStyle w:val="afff1"/>
                <w:rFonts w:ascii="MS Mincho" w:eastAsia="MS Mincho" w:hAnsi="MS Mincho" w:cs="MS Mincho" w:hint="eastAsia"/>
                <w:noProof/>
              </w:rPr>
              <w:t>指</w:t>
            </w:r>
            <w:r>
              <w:rPr>
                <w:rStyle w:val="afff1"/>
                <w:rFonts w:ascii="微软雅黑" w:eastAsia="微软雅黑" w:hAnsi="微软雅黑" w:cs="微软雅黑" w:hint="eastAsia"/>
                <w:noProof/>
              </w:rPr>
              <w:t>标</w:t>
            </w:r>
            <w:r>
              <w:rPr>
                <w:rStyle w:val="afff1"/>
                <w:rFonts w:ascii="MS Mincho" w:eastAsia="MS Mincho" w:hAnsi="MS Mincho" w:cs="MS Mincho" w:hint="eastAsia"/>
                <w:noProof/>
              </w:rPr>
              <w:t>（</w:t>
            </w:r>
            <w:r>
              <w:rPr>
                <w:rStyle w:val="afff1"/>
                <w:noProof/>
              </w:rPr>
              <w:t>HR/NDCG）</w:t>
            </w:r>
            <w:r>
              <w:rPr>
                <w:rFonts w:hint="eastAsia"/>
                <w:noProof/>
                <w:webHidden/>
              </w:rPr>
              <w:tab/>
              <w:fldChar w:fldCharType="begin"/>
              <w:instrText xml:space="preserve"/>
            </w:r>
            <w:r>
              <w:rPr>
                <w:noProof/>
                <w:webHidden/>
              </w:rPr>
              <w:instrText>PAGEREF _Toc230874879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299373AB" w14:textId="23899965" w:rsidR="00BA00F8" w:rsidRDefault="00BA00F8">
          <w:pPr>
            <w:pStyle w:val="TOC3"/>
            <w:tabs>
              <w:tab w:val="right" w:leader="dot" w:pos="9062"/>
            </w:tabs>
            <w:rPr>
              <w:rFonts w:cstheme="minorBidi" w:hint="eastAsia"/>
              <w:noProof/>
              <w:kern w:val="2"/>
              <w:szCs w:val="24"/>
              <w14:ligatures w14:val="standardContextual"/>
            </w:rPr>
          </w:pPr>
          <w:hyperlink w:anchor="_Toc230874880" w:history="1">
            <w:r>
              <w:rPr>
                <w:rStyle w:val="afff1"/>
                <w:noProof/>
              </w:rPr>
              <w:t>5.3.3  模型保存与推理流程</w:t>
            </w:r>
            <w:r>
              <w:rPr>
                <w:rFonts w:hint="eastAsia"/>
                <w:noProof/>
                <w:webHidden/>
              </w:rPr>
              <w:tab/>
              <w:fldChar w:fldCharType="begin"/>
              <w:instrText xml:space="preserve"/>
            </w:r>
            <w:r>
              <w:rPr>
                <w:noProof/>
                <w:webHidden/>
              </w:rPr>
              <w:instrText>PAGEREF _Toc230874880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18C93799" w14:textId="3D5BFAFA" w:rsidR="00BA00F8" w:rsidRDefault="00BA00F8">
          <w:pPr>
            <w:pStyle w:val="TOC2"/>
            <w:tabs>
              <w:tab w:val="right" w:leader="dot" w:pos="9062"/>
            </w:tabs>
            <w:rPr>
              <w:rFonts w:cstheme="minorBidi" w:hint="eastAsia"/>
              <w:noProof/>
              <w:kern w:val="2"/>
              <w:szCs w:val="24"/>
              <w14:ligatures w14:val="standardContextual"/>
            </w:rPr>
          </w:pPr>
          <w:hyperlink w:anchor="_Toc230874881" w:history="1">
            <w:r>
              <w:rPr>
                <w:rStyle w:val="afff1"/>
                <w:noProof/>
              </w:rPr>
              <w:t>5.4  混合推荐策略</w:t>
            </w:r>
            <w:r>
              <w:rPr>
                <w:rStyle w:val="afff1"/>
                <w:rFonts w:ascii="微软雅黑" w:eastAsia="微软雅黑" w:hAnsi="微软雅黑" w:cs="微软雅黑" w:hint="eastAsia"/>
                <w:noProof/>
              </w:rPr>
              <w:t>实现</w:t>
            </w:r>
            <w:r>
              <w:rPr>
                <w:rStyle w:val="afff1"/>
                <w:rFonts w:ascii="MS Mincho" w:eastAsia="MS Mincho" w:hAnsi="MS Mincho" w:cs="MS Mincho" w:hint="eastAsia"/>
                <w:noProof/>
              </w:rPr>
              <w:t>（</w:t>
            </w:r>
            <w:r>
              <w:rPr>
                <w:rStyle w:val="afff1"/>
                <w:noProof/>
              </w:rPr>
              <w:t>ItemCF召回 + NCF重排）</w:t>
            </w:r>
            <w:r>
              <w:rPr>
                <w:rFonts w:hint="eastAsia"/>
                <w:noProof/>
                <w:webHidden/>
              </w:rPr>
              <w:tab/>
              <w:fldChar w:fldCharType="begin"/>
              <w:instrText xml:space="preserve"/>
            </w:r>
            <w:r>
              <w:rPr>
                <w:noProof/>
                <w:webHidden/>
              </w:rPr>
              <w:instrText>PAGEREF _Toc230874881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7A669F34" w14:textId="1104E8D3" w:rsidR="00BA00F8" w:rsidRDefault="00BA00F8">
          <w:pPr>
            <w:pStyle w:val="TOC3"/>
            <w:tabs>
              <w:tab w:val="right" w:leader="dot" w:pos="9062"/>
            </w:tabs>
            <w:rPr>
              <w:rFonts w:cstheme="minorBidi" w:hint="eastAsia"/>
              <w:noProof/>
              <w:kern w:val="2"/>
              <w:szCs w:val="24"/>
              <w14:ligatures w14:val="standardContextual"/>
            </w:rPr>
          </w:pPr>
          <w:hyperlink w:anchor="_Toc230874882" w:history="1">
            <w:r>
              <w:rPr>
                <w:rStyle w:val="afff1"/>
                <w:noProof/>
              </w:rPr>
              <w:t>5.4.1  候</w:t>
            </w:r>
            <w:r>
              <w:rPr>
                <w:rStyle w:val="afff1"/>
                <w:rFonts w:ascii="微软雅黑" w:eastAsia="微软雅黑" w:hAnsi="微软雅黑" w:cs="微软雅黑" w:hint="eastAsia"/>
                <w:noProof/>
              </w:rPr>
              <w:t>选</w:t>
            </w:r>
            <w:r>
              <w:rPr>
                <w:rStyle w:val="afff1"/>
                <w:rFonts w:ascii="MS Mincho" w:eastAsia="MS Mincho" w:hAnsi="MS Mincho" w:cs="MS Mincho" w:hint="eastAsia"/>
                <w:noProof/>
              </w:rPr>
              <w:t>集构建与重排流程</w:t>
            </w:r>
            <w:r>
              <w:rPr>
                <w:rFonts w:hint="eastAsia"/>
                <w:noProof/>
                <w:webHidden/>
              </w:rPr>
              <w:tab/>
              <w:fldChar w:fldCharType="begin"/>
              <w:instrText xml:space="preserve"/>
            </w:r>
            <w:r>
              <w:rPr>
                <w:noProof/>
                <w:webHidden/>
              </w:rPr>
              <w:instrText>PAGEREF _Toc230874882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4DF677B0" w14:textId="256AD3C7" w:rsidR="00BA00F8" w:rsidRDefault="00BA00F8">
          <w:pPr>
            <w:pStyle w:val="TOC3"/>
            <w:tabs>
              <w:tab w:val="right" w:leader="dot" w:pos="9062"/>
            </w:tabs>
            <w:rPr>
              <w:rFonts w:cstheme="minorBidi" w:hint="eastAsia"/>
              <w:noProof/>
              <w:kern w:val="2"/>
              <w:szCs w:val="24"/>
              <w14:ligatures w14:val="standardContextual"/>
            </w:rPr>
          </w:pPr>
          <w:hyperlink w:anchor="_Toc230874883" w:history="1">
            <w:r>
              <w:rPr>
                <w:rStyle w:val="afff1"/>
                <w:noProof/>
              </w:rPr>
              <w:t>5.4.2  策略切</w:t>
            </w:r>
            <w:r>
              <w:rPr>
                <w:rStyle w:val="afff1"/>
                <w:rFonts w:ascii="微软雅黑" w:eastAsia="微软雅黑" w:hAnsi="微软雅黑" w:cs="微软雅黑" w:hint="eastAsia"/>
                <w:noProof/>
              </w:rPr>
              <w:t>换</w:t>
            </w:r>
            <w:r>
              <w:rPr>
                <w:rStyle w:val="afff1"/>
                <w:rFonts w:ascii="MS Mincho" w:eastAsia="MS Mincho" w:hAnsi="MS Mincho" w:cs="MS Mincho" w:hint="eastAsia"/>
                <w:noProof/>
              </w:rPr>
              <w:t>与</w:t>
            </w:r>
            <w:r>
              <w:rPr>
                <w:rStyle w:val="afff1"/>
                <w:rFonts w:ascii="微软雅黑" w:eastAsia="微软雅黑" w:hAnsi="微软雅黑" w:cs="微软雅黑" w:hint="eastAsia"/>
                <w:noProof/>
              </w:rPr>
              <w:t>线</w:t>
            </w:r>
            <w:r>
              <w:rPr>
                <w:rStyle w:val="afff1"/>
                <w:rFonts w:ascii="MS Mincho" w:eastAsia="MS Mincho" w:hAnsi="MS Mincho" w:cs="MS Mincho" w:hint="eastAsia"/>
                <w:noProof/>
              </w:rPr>
              <w:t>上服</w:t>
            </w:r>
            <w:r>
              <w:rPr>
                <w:rStyle w:val="afff1"/>
                <w:rFonts w:ascii="微软雅黑" w:eastAsia="微软雅黑" w:hAnsi="微软雅黑" w:cs="微软雅黑" w:hint="eastAsia"/>
                <w:noProof/>
              </w:rPr>
              <w:t>务</w:t>
            </w:r>
            <w:r>
              <w:rPr>
                <w:rStyle w:val="afff1"/>
                <w:rFonts w:ascii="MS Mincho" w:eastAsia="MS Mincho" w:hAnsi="MS Mincho" w:cs="MS Mincho" w:hint="eastAsia"/>
                <w:noProof/>
              </w:rPr>
              <w:t>集成</w:t>
            </w:r>
            <w:r>
              <w:rPr>
                <w:rFonts w:hint="eastAsia"/>
                <w:noProof/>
                <w:webHidden/>
              </w:rPr>
              <w:tab/>
              <w:fldChar w:fldCharType="begin"/>
              <w:instrText xml:space="preserve"/>
            </w:r>
            <w:r>
              <w:rPr>
                <w:noProof/>
                <w:webHidden/>
              </w:rPr>
              <w:instrText>PAGEREF _Toc230874883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35A8710" w14:textId="79DB1B5E" w:rsidR="00BA00F8" w:rsidRDefault="00BA00F8">
          <w:pPr>
            <w:pStyle w:val="TOC2"/>
            <w:tabs>
              <w:tab w:val="right" w:leader="dot" w:pos="9062"/>
            </w:tabs>
            <w:rPr>
              <w:rFonts w:cstheme="minorBidi" w:hint="eastAsia"/>
              <w:noProof/>
              <w:kern w:val="2"/>
              <w:szCs w:val="24"/>
              <w14:ligatures w14:val="standardContextual"/>
            </w:rPr>
          </w:pPr>
          <w:hyperlink w:anchor="_Toc230874884" w:history="1">
            <w:r>
              <w:rPr>
                <w:rStyle w:val="afff1"/>
                <w:noProof/>
              </w:rPr>
              <w:t>5.5  工程</w:t>
            </w:r>
            <w:r>
              <w:rPr>
                <w:rStyle w:val="afff1"/>
                <w:rFonts w:ascii="微软雅黑" w:eastAsia="微软雅黑" w:hAnsi="微软雅黑" w:cs="微软雅黑" w:hint="eastAsia"/>
                <w:noProof/>
              </w:rPr>
              <w:t>优</w:t>
            </w:r>
            <w:r>
              <w:rPr>
                <w:rStyle w:val="afff1"/>
                <w:rFonts w:ascii="MS Mincho" w:eastAsia="MS Mincho" w:hAnsi="MS Mincho" w:cs="MS Mincho" w:hint="eastAsia"/>
                <w:noProof/>
              </w:rPr>
              <w:t>化与性能提升</w:t>
            </w:r>
            <w:r>
              <w:rPr>
                <w:rFonts w:hint="eastAsia"/>
                <w:noProof/>
                <w:webHidden/>
              </w:rPr>
              <w:tab/>
              <w:fldChar w:fldCharType="begin"/>
              <w:instrText xml:space="preserve"/>
            </w:r>
            <w:r>
              <w:rPr>
                <w:noProof/>
                <w:webHidden/>
              </w:rPr>
              <w:instrText>PAGEREF _Toc230874884 \h</w:instrText>
            </w:r>
            <w:r>
              <w:rPr>
                <w:rFonts w:hint="eastAsia"/>
                <w:noProof/>
                <w:webHidden/>
              </w:rPr>
              <w:instrText xml:space="preserve"/>
              <w:fldChar w:fldCharType="separate"/>
            </w:r>
            <w:r>
              <w:rPr>
                <w:noProof/>
                <w:webHidden/>
              </w:rPr>
              <w:t>39</w:t>
            </w:r>
            <w:r>
              <w:rPr>
                <w:rFonts w:hint="eastAsia"/>
                <w:noProof/>
                <w:webHidden/>
              </w:rPr>
              <w:fldChar w:fldCharType="end"/>
            </w:r>
          </w:hyperlink>
        </w:p>
        <w:p w14:paraId="42FC2869" w14:textId="0BC55B1F" w:rsidR="00BA00F8" w:rsidRDefault="00BA00F8">
          <w:pPr>
            <w:pStyle w:val="TOC3"/>
            <w:tabs>
              <w:tab w:val="right" w:leader="dot" w:pos="9062"/>
            </w:tabs>
            <w:rPr>
              <w:rFonts w:cstheme="minorBidi" w:hint="eastAsia"/>
              <w:noProof/>
              <w:kern w:val="2"/>
              <w:szCs w:val="24"/>
              <w14:ligatures w14:val="standardContextual"/>
            </w:rPr>
          </w:pPr>
          <w:hyperlink w:anchor="_Toc230874885" w:history="1">
            <w:r>
              <w:rPr>
                <w:rStyle w:val="afff1"/>
                <w:noProof/>
              </w:rPr>
              <w:t>5.5.1  数据加</w:t>
            </w:r>
            <w:r>
              <w:rPr>
                <w:rStyle w:val="afff1"/>
                <w:rFonts w:ascii="微软雅黑" w:eastAsia="微软雅黑" w:hAnsi="微软雅黑" w:cs="微软雅黑" w:hint="eastAsia"/>
                <w:noProof/>
              </w:rPr>
              <w:t>载</w:t>
            </w:r>
            <w:r>
              <w:rPr>
                <w:rStyle w:val="afff1"/>
                <w:rFonts w:ascii="MS Mincho" w:eastAsia="MS Mincho" w:hAnsi="MS Mincho" w:cs="MS Mincho" w:hint="eastAsia"/>
                <w:noProof/>
              </w:rPr>
              <w:t>与</w:t>
            </w:r>
            <w:r>
              <w:rPr>
                <w:rStyle w:val="afff1"/>
                <w:rFonts w:ascii="微软雅黑" w:eastAsia="微软雅黑" w:hAnsi="微软雅黑" w:cs="微软雅黑" w:hint="eastAsia"/>
                <w:noProof/>
              </w:rPr>
              <w:t>训练优</w:t>
            </w:r>
            <w:r>
              <w:rPr>
                <w:rStyle w:val="afff1"/>
                <w:rFonts w:ascii="MS Mincho" w:eastAsia="MS Mincho" w:hAnsi="MS Mincho" w:cs="MS Mincho" w:hint="eastAsia"/>
                <w:noProof/>
              </w:rPr>
              <w:t>化</w:t>
            </w:r>
            <w:r>
              <w:rPr>
                <w:rFonts w:hint="eastAsia"/>
                <w:noProof/>
                <w:webHidden/>
              </w:rPr>
              <w:tab/>
              <w:fldChar w:fldCharType="begin"/>
              <w:instrText xml:space="preserve"/>
            </w:r>
            <w:r>
              <w:rPr>
                <w:noProof/>
                <w:webHidden/>
              </w:rPr>
              <w:instrText>PAGEREF _Toc230874885 \h</w:instrText>
            </w:r>
            <w:r>
              <w:rPr>
                <w:rFonts w:hint="eastAsia"/>
                <w:noProof/>
                <w:webHidden/>
              </w:rPr>
              <w:instrText xml:space="preserve"/>
              <w:fldChar w:fldCharType="separate"/>
            </w:r>
            <w:r>
              <w:rPr>
                <w:noProof/>
                <w:webHidden/>
              </w:rPr>
              <w:t>39</w:t>
            </w:r>
            <w:r>
              <w:rPr>
                <w:rFonts w:hint="eastAsia"/>
                <w:noProof/>
                <w:webHidden/>
              </w:rPr>
              <w:fldChar w:fldCharType="end"/>
            </w:r>
          </w:hyperlink>
        </w:p>
        <w:p w14:paraId="5EA71571" w14:textId="5B9264DB" w:rsidR="00BA00F8" w:rsidRDefault="00BA00F8">
          <w:pPr>
            <w:pStyle w:val="TOC3"/>
            <w:tabs>
              <w:tab w:val="right" w:leader="dot" w:pos="9062"/>
            </w:tabs>
            <w:rPr>
              <w:rFonts w:cstheme="minorBidi" w:hint="eastAsia"/>
              <w:noProof/>
              <w:kern w:val="2"/>
              <w:szCs w:val="24"/>
              <w14:ligatures w14:val="standardContextual"/>
            </w:rPr>
          </w:pPr>
          <w:hyperlink w:anchor="_Toc230874886" w:history="1">
            <w:r>
              <w:rPr>
                <w:rStyle w:val="afff1"/>
                <w:noProof/>
              </w:rPr>
              <w:t>5.5.2  批大小与并行策略分析</w:t>
            </w:r>
            <w:r>
              <w:rPr>
                <w:rFonts w:hint="eastAsia"/>
                <w:noProof/>
                <w:webHidden/>
              </w:rPr>
              <w:tab/>
              <w:fldChar w:fldCharType="begin"/>
              <w:instrText xml:space="preserve"/>
            </w:r>
            <w:r>
              <w:rPr>
                <w:noProof/>
                <w:webHidden/>
              </w:rPr>
              <w:instrText>PAGEREF _Toc230874886 \h</w:instrText>
            </w:r>
            <w:r>
              <w:rPr>
                <w:rFonts w:hint="eastAsia"/>
                <w:noProof/>
                <w:webHidden/>
              </w:rPr>
              <w:instrText xml:space="preserve"/>
              <w:fldChar w:fldCharType="separate"/>
            </w:r>
            <w:r>
              <w:rPr>
                <w:noProof/>
                <w:webHidden/>
              </w:rPr>
              <w:t>39</w:t>
            </w:r>
            <w:r>
              <w:rPr>
                <w:rFonts w:hint="eastAsia"/>
                <w:noProof/>
                <w:webHidden/>
              </w:rPr>
              <w:fldChar w:fldCharType="end"/>
            </w:r>
          </w:hyperlink>
        </w:p>
        <w:p w14:paraId="4AEE6CF6" w14:textId="59804AB7" w:rsidR="00BA00F8" w:rsidRDefault="00BA00F8">
          <w:pPr>
            <w:pStyle w:val="TOC2"/>
            <w:tabs>
              <w:tab w:val="right" w:leader="dot" w:pos="9062"/>
            </w:tabs>
            <w:rPr>
              <w:rFonts w:cstheme="minorBidi" w:hint="eastAsia"/>
              <w:noProof/>
              <w:kern w:val="2"/>
              <w:szCs w:val="24"/>
              <w14:ligatures w14:val="standardContextual"/>
            </w:rPr>
          </w:pPr>
          <w:hyperlink w:anchor="_Toc230874887" w:history="1">
            <w:r>
              <w:rPr>
                <w:rStyle w:val="afff1"/>
                <w:noProof/>
              </w:rPr>
              <w:t>5.6  核心功能模</w:t>
            </w:r>
            <w:r>
              <w:rPr>
                <w:rStyle w:val="afff1"/>
                <w:rFonts w:ascii="微软雅黑" w:eastAsia="微软雅黑" w:hAnsi="微软雅黑" w:cs="微软雅黑" w:hint="eastAsia"/>
                <w:noProof/>
              </w:rPr>
              <w:t>块实现</w:t>
            </w:r>
            <w:r>
              <w:rPr>
                <w:rFonts w:hint="eastAsia"/>
                <w:noProof/>
                <w:webHidden/>
              </w:rPr>
              <w:tab/>
              <w:fldChar w:fldCharType="begin"/>
              <w:instrText xml:space="preserve"/>
            </w:r>
            <w:r>
              <w:rPr>
                <w:noProof/>
                <w:webHidden/>
              </w:rPr>
              <w:instrText>PAGEREF _Toc230874887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37D6FC33" w14:textId="269CF667" w:rsidR="00BA00F8" w:rsidRDefault="00BA00F8">
          <w:pPr>
            <w:pStyle w:val="TOC3"/>
            <w:tabs>
              <w:tab w:val="right" w:leader="dot" w:pos="9062"/>
            </w:tabs>
            <w:rPr>
              <w:rFonts w:cstheme="minorBidi" w:hint="eastAsia"/>
              <w:noProof/>
              <w:kern w:val="2"/>
              <w:szCs w:val="24"/>
              <w14:ligatures w14:val="standardContextual"/>
            </w:rPr>
          </w:pPr>
          <w:hyperlink w:anchor="_Toc230874888" w:history="1">
            <w:r>
              <w:rPr>
                <w:rStyle w:val="afff1"/>
                <w:noProof/>
              </w:rPr>
              <w:t xml:space="preserve">5.6.1  </w:t>
            </w:r>
            <w:r>
              <w:rPr>
                <w:rStyle w:val="afff1"/>
                <w:rFonts w:ascii="微软雅黑" w:eastAsia="微软雅黑" w:hAnsi="微软雅黑" w:cs="微软雅黑" w:hint="eastAsia"/>
                <w:noProof/>
              </w:rPr>
              <w:t>应</w:t>
            </w:r>
            <w:r>
              <w:rPr>
                <w:rStyle w:val="afff1"/>
                <w:rFonts w:ascii="MS Mincho" w:eastAsia="MS Mincho" w:hAnsi="MS Mincho" w:cs="MS Mincho" w:hint="eastAsia"/>
                <w:noProof/>
              </w:rPr>
              <w:t>用工厂与配置管理</w:t>
            </w:r>
            <w:r>
              <w:rPr>
                <w:rFonts w:hint="eastAsia"/>
                <w:noProof/>
                <w:webHidden/>
              </w:rPr>
              <w:tab/>
              <w:fldChar w:fldCharType="begin"/>
              <w:instrText xml:space="preserve"/>
            </w:r>
            <w:r>
              <w:rPr>
                <w:noProof/>
                <w:webHidden/>
              </w:rPr>
              <w:instrText>PAGEREF _Toc230874888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D95FA68" w14:textId="5F1AB9AE" w:rsidR="00BA00F8" w:rsidRDefault="00BA00F8">
          <w:pPr>
            <w:pStyle w:val="TOC3"/>
            <w:tabs>
              <w:tab w:val="right" w:leader="dot" w:pos="9062"/>
            </w:tabs>
            <w:rPr>
              <w:rFonts w:cstheme="minorBidi" w:hint="eastAsia"/>
              <w:noProof/>
              <w:kern w:val="2"/>
              <w:szCs w:val="24"/>
              <w14:ligatures w14:val="standardContextual"/>
            </w:rPr>
          </w:pPr>
          <w:hyperlink w:anchor="_Toc230874889" w:history="1">
            <w:r>
              <w:rPr>
                <w:rStyle w:val="afff1"/>
                <w:noProof/>
              </w:rPr>
              <w:t>5.6.2  用</w:t>
            </w:r>
            <w:r>
              <w:rPr>
                <w:rStyle w:val="afff1"/>
                <w:rFonts w:ascii="微软雅黑" w:eastAsia="微软雅黑" w:hAnsi="微软雅黑" w:cs="微软雅黑" w:hint="eastAsia"/>
                <w:noProof/>
              </w:rPr>
              <w:t>户认证</w:t>
            </w:r>
            <w:r>
              <w:rPr>
                <w:rStyle w:val="afff1"/>
                <w:rFonts w:ascii="MS Mincho" w:eastAsia="MS Mincho" w:hAnsi="MS Mincho" w:cs="MS Mincho" w:hint="eastAsia"/>
                <w:noProof/>
              </w:rPr>
              <w:t>与</w:t>
            </w:r>
            <w:r>
              <w:rPr>
                <w:rStyle w:val="afff1"/>
                <w:rFonts w:ascii="微软雅黑" w:eastAsia="微软雅黑" w:hAnsi="微软雅黑" w:cs="微软雅黑" w:hint="eastAsia"/>
                <w:noProof/>
              </w:rPr>
              <w:t>权</w:t>
            </w:r>
            <w:r>
              <w:rPr>
                <w:rStyle w:val="afff1"/>
                <w:rFonts w:ascii="MS Mincho" w:eastAsia="MS Mincho" w:hAnsi="MS Mincho" w:cs="MS Mincho" w:hint="eastAsia"/>
                <w:noProof/>
              </w:rPr>
              <w:t>限管理</w:t>
            </w:r>
            <w:r>
              <w:rPr>
                <w:rFonts w:hint="eastAsia"/>
                <w:noProof/>
                <w:webHidden/>
              </w:rPr>
              <w:tab/>
              <w:fldChar w:fldCharType="begin"/>
              <w:instrText xml:space="preserve"/>
            </w:r>
            <w:r>
              <w:rPr>
                <w:noProof/>
                <w:webHidden/>
              </w:rPr>
              <w:instrText>PAGEREF _Toc230874889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0DB4455F" w14:textId="2F07C657" w:rsidR="00BA00F8" w:rsidRDefault="00BA00F8">
          <w:pPr>
            <w:pStyle w:val="TOC3"/>
            <w:tabs>
              <w:tab w:val="right" w:leader="dot" w:pos="9062"/>
            </w:tabs>
            <w:rPr>
              <w:rFonts w:cstheme="minorBidi" w:hint="eastAsia"/>
              <w:noProof/>
              <w:kern w:val="2"/>
              <w:szCs w:val="24"/>
              <w14:ligatures w14:val="standardContextual"/>
            </w:rPr>
          </w:pPr>
          <w:hyperlink w:anchor="_Toc230874890" w:history="1">
            <w:r>
              <w:rPr>
                <w:rStyle w:val="afff1"/>
                <w:noProof/>
              </w:rPr>
              <w:t>5.6.3  推荐API核心</w:t>
            </w:r>
            <w:r>
              <w:rPr>
                <w:rStyle w:val="afff1"/>
                <w:rFonts w:ascii="微软雅黑" w:eastAsia="微软雅黑" w:hAnsi="微软雅黑" w:cs="微软雅黑" w:hint="eastAsia"/>
                <w:noProof/>
              </w:rPr>
              <w:t>实现</w:t>
            </w:r>
            <w:r>
              <w:rPr>
                <w:rFonts w:hint="eastAsia"/>
                <w:noProof/>
                <w:webHidden/>
              </w:rPr>
              <w:tab/>
              <w:fldChar w:fldCharType="begin"/>
              <w:instrText xml:space="preserve"/>
            </w:r>
            <w:r>
              <w:rPr>
                <w:noProof/>
                <w:webHidden/>
              </w:rPr>
              <w:instrText>PAGEREF _Toc230874890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57D5FBF7" w14:textId="2F8B5392" w:rsidR="00BA00F8" w:rsidRDefault="00BA00F8">
          <w:pPr>
            <w:pStyle w:val="TOC3"/>
            <w:tabs>
              <w:tab w:val="right" w:leader="dot" w:pos="9062"/>
            </w:tabs>
            <w:rPr>
              <w:rFonts w:cstheme="minorBidi" w:hint="eastAsia"/>
              <w:noProof/>
              <w:kern w:val="2"/>
              <w:szCs w:val="24"/>
              <w14:ligatures w14:val="standardContextual"/>
            </w:rPr>
          </w:pPr>
          <w:hyperlink w:anchor="_Toc230874891" w:history="1">
            <w:r>
              <w:rPr>
                <w:rStyle w:val="afff1"/>
                <w:noProof/>
              </w:rPr>
              <w:t>5.6.4  推荐解</w:t>
            </w:r>
            <w:r>
              <w:rPr>
                <w:rStyle w:val="afff1"/>
                <w:rFonts w:ascii="微软雅黑" w:eastAsia="微软雅黑" w:hAnsi="微软雅黑" w:cs="微软雅黑" w:hint="eastAsia"/>
                <w:noProof/>
              </w:rPr>
              <w:t>释</w:t>
            </w:r>
            <w:r>
              <w:rPr>
                <w:rStyle w:val="afff1"/>
                <w:rFonts w:ascii="MS Mincho" w:eastAsia="MS Mincho" w:hAnsi="MS Mincho" w:cs="MS Mincho" w:hint="eastAsia"/>
                <w:noProof/>
              </w:rPr>
              <w:t>机制</w:t>
            </w:r>
            <w:r>
              <w:rPr>
                <w:rFonts w:hint="eastAsia"/>
                <w:noProof/>
                <w:webHidden/>
              </w:rPr>
              <w:tab/>
              <w:fldChar w:fldCharType="begin"/>
              <w:instrText xml:space="preserve"/>
            </w:r>
            <w:r>
              <w:rPr>
                <w:noProof/>
                <w:webHidden/>
              </w:rPr>
              <w:instrText>PAGEREF _Toc230874891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4730243F" w14:textId="3989A3A3" w:rsidR="00BA00F8" w:rsidRDefault="00BA00F8">
          <w:pPr>
            <w:pStyle w:val="TOC3"/>
            <w:tabs>
              <w:tab w:val="right" w:leader="dot" w:pos="9062"/>
            </w:tabs>
            <w:rPr>
              <w:rFonts w:cstheme="minorBidi" w:hint="eastAsia"/>
              <w:noProof/>
              <w:kern w:val="2"/>
              <w:szCs w:val="24"/>
              <w14:ligatures w14:val="standardContextual"/>
            </w:rPr>
          </w:pPr>
          <w:hyperlink w:anchor="_Toc230874892" w:history="1">
            <w:r>
              <w:rPr>
                <w:rStyle w:val="afff1"/>
                <w:noProof/>
              </w:rPr>
              <w:t>5.6.5  用</w:t>
            </w:r>
            <w:r>
              <w:rPr>
                <w:rStyle w:val="afff1"/>
                <w:rFonts w:ascii="微软雅黑" w:eastAsia="微软雅黑" w:hAnsi="微软雅黑" w:cs="微软雅黑" w:hint="eastAsia"/>
                <w:noProof/>
              </w:rPr>
              <w:t>户</w:t>
            </w:r>
            <w:r>
              <w:rPr>
                <w:rStyle w:val="afff1"/>
                <w:rFonts w:ascii="MS Mincho" w:eastAsia="MS Mincho" w:hAnsi="MS Mincho" w:cs="MS Mincho" w:hint="eastAsia"/>
                <w:noProof/>
              </w:rPr>
              <w:t>画像服</w:t>
            </w:r>
            <w:r>
              <w:rPr>
                <w:rStyle w:val="afff1"/>
                <w:rFonts w:ascii="微软雅黑" w:eastAsia="微软雅黑" w:hAnsi="微软雅黑" w:cs="微软雅黑" w:hint="eastAsia"/>
                <w:noProof/>
              </w:rPr>
              <w:t>务实现</w:t>
            </w:r>
            <w:r>
              <w:rPr>
                <w:rFonts w:hint="eastAsia"/>
                <w:noProof/>
                <w:webHidden/>
              </w:rPr>
              <w:tab/>
              <w:fldChar w:fldCharType="begin"/>
              <w:instrText xml:space="preserve"/>
            </w:r>
            <w:r>
              <w:rPr>
                <w:noProof/>
                <w:webHidden/>
              </w:rPr>
              <w:instrText>PAGEREF _Toc230874892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1CEB65D9" w14:textId="69129F2B" w:rsidR="00BA00F8" w:rsidRDefault="00BA00F8">
          <w:pPr>
            <w:pStyle w:val="TOC3"/>
            <w:tabs>
              <w:tab w:val="right" w:leader="dot" w:pos="9062"/>
            </w:tabs>
            <w:rPr>
              <w:rFonts w:cstheme="minorBidi" w:hint="eastAsia"/>
              <w:noProof/>
              <w:kern w:val="2"/>
              <w:szCs w:val="24"/>
              <w14:ligatures w14:val="standardContextual"/>
            </w:rPr>
          </w:pPr>
          <w:hyperlink w:anchor="_Toc230874893" w:history="1">
            <w:r>
              <w:rPr>
                <w:rStyle w:val="afff1"/>
                <w:noProof/>
              </w:rPr>
              <w:t>5.6.6  行</w:t>
            </w:r>
            <w:r>
              <w:rPr>
                <w:rStyle w:val="afff1"/>
                <w:rFonts w:ascii="微软雅黑" w:eastAsia="微软雅黑" w:hAnsi="微软雅黑" w:cs="微软雅黑" w:hint="eastAsia"/>
                <w:noProof/>
              </w:rPr>
              <w:t>为</w:t>
            </w:r>
            <w:r>
              <w:rPr>
                <w:rStyle w:val="afff1"/>
                <w:rFonts w:ascii="MS Mincho" w:eastAsia="MS Mincho" w:hAnsi="MS Mincho" w:cs="MS Mincho" w:hint="eastAsia"/>
                <w:noProof/>
              </w:rPr>
              <w:t>追踪模</w:t>
            </w:r>
            <w:r>
              <w:rPr>
                <w:rStyle w:val="afff1"/>
                <w:rFonts w:ascii="微软雅黑" w:eastAsia="微软雅黑" w:hAnsi="微软雅黑" w:cs="微软雅黑" w:hint="eastAsia"/>
                <w:noProof/>
              </w:rPr>
              <w:t>块实现</w:t>
            </w:r>
            <w:r>
              <w:rPr>
                <w:rFonts w:hint="eastAsia"/>
                <w:noProof/>
                <w:webHidden/>
              </w:rPr>
              <w:tab/>
              <w:fldChar w:fldCharType="begin"/>
              <w:instrText xml:space="preserve"/>
            </w:r>
            <w:r>
              <w:rPr>
                <w:noProof/>
                <w:webHidden/>
              </w:rPr>
              <w:instrText>PAGEREF _Toc230874893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0DAEEAF6" w14:textId="3077FD31" w:rsidR="00BA00F8" w:rsidRDefault="00BA00F8">
          <w:pPr>
            <w:pStyle w:val="TOC3"/>
            <w:tabs>
              <w:tab w:val="right" w:leader="dot" w:pos="9062"/>
            </w:tabs>
            <w:rPr>
              <w:rFonts w:cstheme="minorBidi" w:hint="eastAsia"/>
              <w:noProof/>
              <w:kern w:val="2"/>
              <w:szCs w:val="24"/>
              <w14:ligatures w14:val="standardContextual"/>
            </w:rPr>
          </w:pPr>
          <w:hyperlink w:anchor="_Toc230874894" w:history="1">
            <w:r>
              <w:rPr>
                <w:rStyle w:val="afff1"/>
                <w:noProof/>
              </w:rPr>
              <w:t>5.6.7  日志与</w:t>
            </w:r>
            <w:r>
              <w:rPr>
                <w:rStyle w:val="afff1"/>
                <w:rFonts w:ascii="微软雅黑" w:eastAsia="微软雅黑" w:hAnsi="微软雅黑" w:cs="微软雅黑" w:hint="eastAsia"/>
                <w:noProof/>
              </w:rPr>
              <w:t>缓</w:t>
            </w:r>
            <w:r>
              <w:rPr>
                <w:rStyle w:val="afff1"/>
                <w:rFonts w:ascii="MS Mincho" w:eastAsia="MS Mincho" w:hAnsi="MS Mincho" w:cs="MS Mincho" w:hint="eastAsia"/>
                <w:noProof/>
              </w:rPr>
              <w:t>存服</w:t>
            </w:r>
            <w:r>
              <w:rPr>
                <w:rStyle w:val="afff1"/>
                <w:rFonts w:ascii="微软雅黑" w:eastAsia="微软雅黑" w:hAnsi="微软雅黑" w:cs="微软雅黑" w:hint="eastAsia"/>
                <w:noProof/>
              </w:rPr>
              <w:t>务</w:t>
            </w:r>
            <w:r>
              <w:rPr>
                <w:rFonts w:hint="eastAsia"/>
                <w:noProof/>
                <w:webHidden/>
              </w:rPr>
              <w:tab/>
              <w:fldChar w:fldCharType="begin"/>
              <w:instrText xml:space="preserve"/>
            </w:r>
            <w:r>
              <w:rPr>
                <w:noProof/>
                <w:webHidden/>
              </w:rPr>
              <w:instrText>PAGEREF _Toc230874894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0A788A88" w14:textId="575E1BA5" w:rsidR="00BA00F8" w:rsidRDefault="00BA00F8">
          <w:pPr>
            <w:pStyle w:val="TOC3"/>
            <w:tabs>
              <w:tab w:val="right" w:leader="dot" w:pos="9062"/>
            </w:tabs>
            <w:rPr>
              <w:rFonts w:cstheme="minorBidi" w:hint="eastAsia"/>
              <w:noProof/>
              <w:kern w:val="2"/>
              <w:szCs w:val="24"/>
              <w14:ligatures w14:val="standardContextual"/>
            </w:rPr>
          </w:pPr>
          <w:hyperlink w:anchor="_Toc230874895" w:history="1">
            <w:r>
              <w:rPr>
                <w:rStyle w:val="afff1"/>
                <w:noProof/>
              </w:rPr>
              <w:t>5.7  前端核心</w:t>
            </w:r>
            <w:r>
              <w:rPr>
                <w:rStyle w:val="afff1"/>
                <w:rFonts w:ascii="微软雅黑" w:eastAsia="微软雅黑" w:hAnsi="微软雅黑" w:cs="微软雅黑" w:hint="eastAsia"/>
                <w:noProof/>
              </w:rPr>
              <w:t>实现</w:t>
            </w:r>
            <w:r>
              <w:rPr>
                <w:rFonts w:hint="eastAsia"/>
                <w:noProof/>
                <w:webHidden/>
              </w:rPr>
              <w:tab/>
              <w:fldChar w:fldCharType="begin"/>
              <w:instrText xml:space="preserve"/>
            </w:r>
            <w:r>
              <w:rPr>
                <w:noProof/>
                <w:webHidden/>
              </w:rPr>
              <w:instrText>PAGEREF _Toc230874895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4D67287F" w14:textId="472439E9" w:rsidR="00BA00F8" w:rsidRDefault="00BA00F8">
          <w:pPr>
            <w:pStyle w:val="TOC3"/>
            <w:tabs>
              <w:tab w:val="right" w:leader="dot" w:pos="9062"/>
            </w:tabs>
            <w:rPr>
              <w:rFonts w:cstheme="minorBidi" w:hint="eastAsia"/>
              <w:noProof/>
              <w:kern w:val="2"/>
              <w:szCs w:val="24"/>
              <w14:ligatures w14:val="standardContextual"/>
            </w:rPr>
          </w:pPr>
          <w:hyperlink w:anchor="_Toc230874896" w:history="1">
            <w:r>
              <w:rPr>
                <w:rStyle w:val="afff1"/>
                <w:noProof/>
              </w:rPr>
              <w:t>5.7.1  推荐</w:t>
            </w:r>
            <w:r>
              <w:rPr>
                <w:rStyle w:val="afff1"/>
                <w:rFonts w:ascii="微软雅黑" w:eastAsia="微软雅黑" w:hAnsi="微软雅黑" w:cs="微软雅黑" w:hint="eastAsia"/>
                <w:noProof/>
              </w:rPr>
              <w:t>页</w:t>
            </w:r>
            <w:r>
              <w:rPr>
                <w:rStyle w:val="afff1"/>
                <w:rFonts w:ascii="MS Mincho" w:eastAsia="MS Mincho" w:hAnsi="MS Mincho" w:cs="MS Mincho" w:hint="eastAsia"/>
                <w:noProof/>
              </w:rPr>
              <w:t>面</w:t>
            </w:r>
            <w:r>
              <w:rPr>
                <w:rStyle w:val="afff1"/>
                <w:rFonts w:ascii="微软雅黑" w:eastAsia="微软雅黑" w:hAnsi="微软雅黑" w:cs="微软雅黑" w:hint="eastAsia"/>
                <w:noProof/>
              </w:rPr>
              <w:t>实现</w:t>
            </w:r>
            <w:r>
              <w:rPr>
                <w:rFonts w:hint="eastAsia"/>
                <w:noProof/>
                <w:webHidden/>
              </w:rPr>
              <w:tab/>
              <w:fldChar w:fldCharType="begin"/>
              <w:instrText xml:space="preserve"/>
            </w:r>
            <w:r>
              <w:rPr>
                <w:noProof/>
                <w:webHidden/>
              </w:rPr>
              <w:instrText>PAGEREF _Toc230874896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0989669C" w14:textId="31AD2C04" w:rsidR="00BA00F8" w:rsidRDefault="00BA00F8">
          <w:pPr>
            <w:pStyle w:val="TOC3"/>
            <w:tabs>
              <w:tab w:val="right" w:leader="dot" w:pos="9062"/>
            </w:tabs>
            <w:rPr>
              <w:rFonts w:cstheme="minorBidi" w:hint="eastAsia"/>
              <w:noProof/>
              <w:kern w:val="2"/>
              <w:szCs w:val="24"/>
              <w14:ligatures w14:val="standardContextual"/>
            </w:rPr>
          </w:pPr>
          <w:hyperlink w:anchor="_Toc230874897" w:history="1">
            <w:r>
              <w:rPr>
                <w:rStyle w:val="afff1"/>
                <w:noProof/>
              </w:rPr>
              <w:t>5.7.2  数据看板</w:t>
            </w:r>
            <w:r>
              <w:rPr>
                <w:rStyle w:val="afff1"/>
                <w:rFonts w:ascii="微软雅黑" w:eastAsia="微软雅黑" w:hAnsi="微软雅黑" w:cs="微软雅黑" w:hint="eastAsia"/>
                <w:noProof/>
              </w:rPr>
              <w:t>实现</w:t>
            </w:r>
            <w:r>
              <w:rPr>
                <w:rFonts w:hint="eastAsia"/>
                <w:noProof/>
                <w:webHidden/>
              </w:rPr>
              <w:tab/>
              <w:fldChar w:fldCharType="begin"/>
              <w:instrText xml:space="preserve"/>
            </w:r>
            <w:r>
              <w:rPr>
                <w:noProof/>
                <w:webHidden/>
              </w:rPr>
              <w:instrText>PAGEREF _Toc230874897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7732134F" w14:textId="19C3017A" w:rsidR="00BA00F8" w:rsidRDefault="00BA00F8">
          <w:pPr>
            <w:pStyle w:val="TOC3"/>
            <w:tabs>
              <w:tab w:val="right" w:leader="dot" w:pos="9062"/>
            </w:tabs>
            <w:rPr>
              <w:rFonts w:cstheme="minorBidi" w:hint="eastAsia"/>
              <w:noProof/>
              <w:kern w:val="2"/>
              <w:szCs w:val="24"/>
              <w14:ligatures w14:val="standardContextual"/>
            </w:rPr>
          </w:pPr>
          <w:hyperlink w:anchor="_Toc230874898" w:history="1">
            <w:r>
              <w:rPr>
                <w:rStyle w:val="afff1"/>
                <w:noProof/>
              </w:rPr>
              <w:t>5.7.3  公共API模</w:t>
            </w:r>
            <w:r>
              <w:rPr>
                <w:rStyle w:val="afff1"/>
                <w:rFonts w:ascii="微软雅黑" w:eastAsia="微软雅黑" w:hAnsi="微软雅黑" w:cs="微软雅黑" w:hint="eastAsia"/>
                <w:noProof/>
              </w:rPr>
              <w:t>块实现</w:t>
            </w:r>
            <w:r>
              <w:rPr>
                <w:rFonts w:hint="eastAsia"/>
                <w:noProof/>
                <w:webHidden/>
              </w:rPr>
              <w:tab/>
              <w:fldChar w:fldCharType="begin"/>
              <w:instrText xml:space="preserve"/>
            </w:r>
            <w:r>
              <w:rPr>
                <w:noProof/>
                <w:webHidden/>
              </w:rPr>
              <w:instrText>PAGEREF _Toc230874898 \h</w:instrText>
            </w:r>
            <w:r>
              <w:rPr>
                <w:rFonts w:hint="eastAsia"/>
                <w:noProof/>
                <w:webHidden/>
              </w:rPr>
              <w:instrText xml:space="preserve"/>
              <w:fldChar w:fldCharType="separate"/>
            </w:r>
            <w:r>
              <w:rPr>
                <w:noProof/>
                <w:webHidden/>
              </w:rPr>
              <w:t>45</w:t>
            </w:r>
            <w:r>
              <w:rPr>
                <w:rFonts w:hint="eastAsia"/>
                <w:noProof/>
                <w:webHidden/>
              </w:rPr>
              <w:fldChar w:fldCharType="end"/>
            </w:r>
          </w:hyperlink>
        </w:p>
        <w:p w14:paraId="571BB715" w14:textId="00AC8E98" w:rsidR="00BA00F8" w:rsidRDefault="00BA00F8">
          <w:pPr>
            <w:pStyle w:val="TOC3"/>
            <w:tabs>
              <w:tab w:val="right" w:leader="dot" w:pos="9062"/>
            </w:tabs>
            <w:rPr>
              <w:rFonts w:cstheme="minorBidi" w:hint="eastAsia"/>
              <w:noProof/>
              <w:kern w:val="2"/>
              <w:szCs w:val="24"/>
              <w14:ligatures w14:val="standardContextual"/>
            </w:rPr>
          </w:pPr>
          <w:hyperlink w:anchor="_Toc230874899" w:history="1">
            <w:r>
              <w:rPr>
                <w:rStyle w:val="afff1"/>
                <w:noProof/>
              </w:rPr>
              <w:t>5.7.4  Vue</w:t>
            </w:r>
            <w:r>
              <w:rPr>
                <w:rStyle w:val="afff1"/>
                <w:rFonts w:ascii="微软雅黑" w:eastAsia="微软雅黑" w:hAnsi="微软雅黑" w:cs="微软雅黑" w:hint="eastAsia"/>
                <w:noProof/>
              </w:rPr>
              <w:t>组</w:t>
            </w:r>
            <w:r>
              <w:rPr>
                <w:rStyle w:val="afff1"/>
                <w:rFonts w:ascii="MS Mincho" w:eastAsia="MS Mincho" w:hAnsi="MS Mincho" w:cs="MS Mincho" w:hint="eastAsia"/>
                <w:noProof/>
              </w:rPr>
              <w:t>件系</w:t>
            </w:r>
            <w:r>
              <w:rPr>
                <w:rStyle w:val="afff1"/>
                <w:rFonts w:ascii="微软雅黑" w:eastAsia="微软雅黑" w:hAnsi="微软雅黑" w:cs="微软雅黑" w:hint="eastAsia"/>
                <w:noProof/>
              </w:rPr>
              <w:t>统</w:t>
            </w:r>
            <w:r>
              <w:rPr>
                <w:rFonts w:hint="eastAsia"/>
                <w:noProof/>
                <w:webHidden/>
              </w:rPr>
              <w:tab/>
              <w:fldChar w:fldCharType="begin"/>
              <w:instrText xml:space="preserve"/>
            </w:r>
            <w:r>
              <w:rPr>
                <w:noProof/>
                <w:webHidden/>
              </w:rPr>
              <w:instrText>PAGEREF _Toc230874899 \h</w:instrText>
            </w:r>
            <w:r>
              <w:rPr>
                <w:rFonts w:hint="eastAsia"/>
                <w:noProof/>
                <w:webHidden/>
              </w:rPr>
              <w:instrText xml:space="preserve"/>
              <w:fldChar w:fldCharType="separate"/>
            </w:r>
            <w:r>
              <w:rPr>
                <w:noProof/>
                <w:webHidden/>
              </w:rPr>
              <w:t>45</w:t>
            </w:r>
            <w:r>
              <w:rPr>
                <w:rFonts w:hint="eastAsia"/>
                <w:noProof/>
                <w:webHidden/>
              </w:rPr>
              <w:fldChar w:fldCharType="end"/>
            </w:r>
          </w:hyperlink>
        </w:p>
        <w:p w14:paraId="5D4B845B" w14:textId="19A64C45" w:rsidR="00BA00F8" w:rsidRDefault="00BA00F8">
          <w:pPr>
            <w:pStyle w:val="TOC1"/>
            <w:tabs>
              <w:tab w:val="right" w:leader="dot" w:pos="9062"/>
            </w:tabs>
            <w:rPr>
              <w:rFonts w:cstheme="minorBidi" w:hint="eastAsia"/>
              <w:noProof/>
              <w:kern w:val="2"/>
              <w:szCs w:val="24"/>
              <w14:ligatures w14:val="standardContextual"/>
            </w:rPr>
          </w:pPr>
          <w:hyperlink w:anchor="_Toc230874900" w:history="1">
            <w:r>
              <w:rPr>
                <w:rStyle w:val="afff1"/>
                <w:noProof/>
              </w:rPr>
              <w:t xml:space="preserve">第6章  </w:t>
            </w:r>
            <w:r>
              <w:rPr>
                <w:rStyle w:val="afff1"/>
                <w:rFonts w:ascii="微软雅黑" w:eastAsia="微软雅黑" w:hAnsi="微软雅黑" w:cs="微软雅黑" w:hint="eastAsia"/>
                <w:noProof/>
              </w:rPr>
              <w:t>实验设计</w:t>
            </w:r>
            <w:r>
              <w:rPr>
                <w:rStyle w:val="afff1"/>
                <w:rFonts w:ascii="MS Mincho" w:eastAsia="MS Mincho" w:hAnsi="MS Mincho" w:cs="MS Mincho" w:hint="eastAsia"/>
                <w:noProof/>
              </w:rPr>
              <w:t>与</w:t>
            </w:r>
            <w:r>
              <w:rPr>
                <w:rStyle w:val="afff1"/>
                <w:rFonts w:ascii="微软雅黑" w:eastAsia="微软雅黑" w:hAnsi="微软雅黑" w:cs="微软雅黑" w:hint="eastAsia"/>
                <w:noProof/>
              </w:rPr>
              <w:t>结</w:t>
            </w:r>
            <w:r>
              <w:rPr>
                <w:rStyle w:val="afff1"/>
                <w:rFonts w:ascii="MS Mincho" w:eastAsia="MS Mincho" w:hAnsi="MS Mincho" w:cs="MS Mincho" w:hint="eastAsia"/>
                <w:noProof/>
              </w:rPr>
              <w:t>果分析</w:t>
            </w:r>
            <w:r>
              <w:rPr>
                <w:rFonts w:hint="eastAsia"/>
                <w:noProof/>
                <w:webHidden/>
              </w:rPr>
              <w:tab/>
              <w:fldChar w:fldCharType="begin"/>
              <w:instrText xml:space="preserve"/>
            </w:r>
            <w:r>
              <w:rPr>
                <w:noProof/>
                <w:webHidden/>
              </w:rPr>
              <w:instrText>PAGEREF _Toc230874900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35218E32" w14:textId="7EF14E67" w:rsidR="00BA00F8" w:rsidRDefault="00BA00F8">
          <w:pPr>
            <w:pStyle w:val="TOC2"/>
            <w:tabs>
              <w:tab w:val="right" w:leader="dot" w:pos="9062"/>
            </w:tabs>
            <w:rPr>
              <w:rFonts w:cstheme="minorBidi" w:hint="eastAsia"/>
              <w:noProof/>
              <w:kern w:val="2"/>
              <w:szCs w:val="24"/>
              <w14:ligatures w14:val="standardContextual"/>
            </w:rPr>
          </w:pPr>
          <w:hyperlink w:anchor="_Toc230874901" w:history="1">
            <w:r>
              <w:rPr>
                <w:rStyle w:val="afff1"/>
                <w:noProof/>
              </w:rPr>
              <w:t xml:space="preserve">6.1  </w:t>
            </w:r>
            <w:r>
              <w:rPr>
                <w:rStyle w:val="afff1"/>
                <w:rFonts w:ascii="微软雅黑" w:eastAsia="微软雅黑" w:hAnsi="微软雅黑" w:cs="微软雅黑" w:hint="eastAsia"/>
                <w:noProof/>
              </w:rPr>
              <w:t>实验环</w:t>
            </w:r>
            <w:r>
              <w:rPr>
                <w:rStyle w:val="afff1"/>
                <w:rFonts w:ascii="MS Mincho" w:eastAsia="MS Mincho" w:hAnsi="MS Mincho" w:cs="MS Mincho" w:hint="eastAsia"/>
                <w:noProof/>
              </w:rPr>
              <w:t>境与数据集</w:t>
            </w:r>
            <w:r>
              <w:rPr>
                <w:rStyle w:val="afff1"/>
                <w:rFonts w:ascii="微软雅黑" w:eastAsia="微软雅黑" w:hAnsi="微软雅黑" w:cs="微软雅黑" w:hint="eastAsia"/>
                <w:noProof/>
              </w:rPr>
              <w:t>设</w:t>
            </w:r>
            <w:r>
              <w:rPr>
                <w:rStyle w:val="afff1"/>
                <w:rFonts w:ascii="MS Mincho" w:eastAsia="MS Mincho" w:hAnsi="MS Mincho" w:cs="MS Mincho" w:hint="eastAsia"/>
                <w:noProof/>
              </w:rPr>
              <w:t>置</w:t>
            </w:r>
            <w:r>
              <w:rPr>
                <w:rFonts w:hint="eastAsia"/>
                <w:noProof/>
                <w:webHidden/>
              </w:rPr>
              <w:tab/>
              <w:fldChar w:fldCharType="begin"/>
              <w:instrText xml:space="preserve"/>
            </w:r>
            <w:r>
              <w:rPr>
                <w:noProof/>
                <w:webHidden/>
              </w:rPr>
              <w:instrText>PAGEREF _Toc230874901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358E6A9" w14:textId="2ED18F99" w:rsidR="00BA00F8" w:rsidRDefault="00BA00F8">
          <w:pPr>
            <w:pStyle w:val="TOC3"/>
            <w:tabs>
              <w:tab w:val="right" w:leader="dot" w:pos="9062"/>
            </w:tabs>
            <w:rPr>
              <w:rFonts w:cstheme="minorBidi" w:hint="eastAsia"/>
              <w:noProof/>
              <w:kern w:val="2"/>
              <w:szCs w:val="24"/>
              <w14:ligatures w14:val="standardContextual"/>
            </w:rPr>
          </w:pPr>
          <w:hyperlink w:anchor="_Toc230874902" w:history="1">
            <w:r>
              <w:rPr>
                <w:rStyle w:val="afff1"/>
                <w:noProof/>
              </w:rPr>
              <w:t>6.1.1  硬件与</w:t>
            </w:r>
            <w:r>
              <w:rPr>
                <w:rStyle w:val="afff1"/>
                <w:rFonts w:ascii="微软雅黑" w:eastAsia="微软雅黑" w:hAnsi="微软雅黑" w:cs="微软雅黑" w:hint="eastAsia"/>
                <w:noProof/>
              </w:rPr>
              <w:t>软</w:t>
            </w:r>
            <w:r>
              <w:rPr>
                <w:rStyle w:val="afff1"/>
                <w:rFonts w:ascii="MS Mincho" w:eastAsia="MS Mincho" w:hAnsi="MS Mincho" w:cs="MS Mincho" w:hint="eastAsia"/>
                <w:noProof/>
              </w:rPr>
              <w:t>件</w:t>
            </w:r>
            <w:r>
              <w:rPr>
                <w:rStyle w:val="afff1"/>
                <w:rFonts w:ascii="微软雅黑" w:eastAsia="微软雅黑" w:hAnsi="微软雅黑" w:cs="微软雅黑" w:hint="eastAsia"/>
                <w:noProof/>
              </w:rPr>
              <w:t>环</w:t>
            </w:r>
            <w:r>
              <w:rPr>
                <w:rStyle w:val="afff1"/>
                <w:rFonts w:ascii="MS Mincho" w:eastAsia="MS Mincho" w:hAnsi="MS Mincho" w:cs="MS Mincho" w:hint="eastAsia"/>
                <w:noProof/>
              </w:rPr>
              <w:t>境</w:t>
            </w:r>
            <w:r>
              <w:rPr>
                <w:rFonts w:hint="eastAsia"/>
                <w:noProof/>
                <w:webHidden/>
              </w:rPr>
              <w:tab/>
              <w:fldChar w:fldCharType="begin"/>
              <w:instrText xml:space="preserve"/>
            </w:r>
            <w:r>
              <w:rPr>
                <w:noProof/>
                <w:webHidden/>
              </w:rPr>
              <w:instrText>PAGEREF _Toc230874902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495BAB5" w14:textId="70D0F242" w:rsidR="00BA00F8" w:rsidRDefault="00BA00F8">
          <w:pPr>
            <w:pStyle w:val="TOC3"/>
            <w:tabs>
              <w:tab w:val="right" w:leader="dot" w:pos="9062"/>
            </w:tabs>
            <w:rPr>
              <w:rFonts w:cstheme="minorBidi" w:hint="eastAsia"/>
              <w:noProof/>
              <w:kern w:val="2"/>
              <w:szCs w:val="24"/>
              <w14:ligatures w14:val="standardContextual"/>
            </w:rPr>
          </w:pPr>
          <w:hyperlink w:anchor="_Toc230874903" w:history="1">
            <w:r>
              <w:rPr>
                <w:rStyle w:val="afff1"/>
                <w:noProof/>
              </w:rPr>
              <w:t>6.1.2  数据</w:t>
            </w:r>
            <w:r>
              <w:rPr>
                <w:rStyle w:val="afff1"/>
                <w:rFonts w:ascii="微软雅黑" w:eastAsia="微软雅黑" w:hAnsi="微软雅黑" w:cs="微软雅黑" w:hint="eastAsia"/>
                <w:noProof/>
              </w:rPr>
              <w:t>规</w:t>
            </w:r>
            <w:r>
              <w:rPr>
                <w:rStyle w:val="afff1"/>
                <w:rFonts w:ascii="MS Mincho" w:eastAsia="MS Mincho" w:hAnsi="MS Mincho" w:cs="MS Mincho" w:hint="eastAsia"/>
                <w:noProof/>
              </w:rPr>
              <w:t>模与采</w:t>
            </w:r>
            <w:r>
              <w:rPr>
                <w:rStyle w:val="afff1"/>
                <w:rFonts w:ascii="微软雅黑" w:eastAsia="微软雅黑" w:hAnsi="微软雅黑" w:cs="微软雅黑" w:hint="eastAsia"/>
                <w:noProof/>
              </w:rPr>
              <w:t>样设</w:t>
            </w:r>
            <w:r>
              <w:rPr>
                <w:rStyle w:val="afff1"/>
                <w:rFonts w:ascii="MS Mincho" w:eastAsia="MS Mincho" w:hAnsi="MS Mincho" w:cs="MS Mincho" w:hint="eastAsia"/>
                <w:noProof/>
              </w:rPr>
              <w:t>置</w:t>
            </w:r>
            <w:r>
              <w:rPr>
                <w:rFonts w:hint="eastAsia"/>
                <w:noProof/>
                <w:webHidden/>
              </w:rPr>
              <w:tab/>
              <w:fldChar w:fldCharType="begin"/>
              <w:instrText xml:space="preserve"/>
            </w:r>
            <w:r>
              <w:rPr>
                <w:noProof/>
                <w:webHidden/>
              </w:rPr>
              <w:instrText>PAGEREF _Toc230874903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5F289F5F" w14:textId="39CCD0E0" w:rsidR="00BA00F8" w:rsidRDefault="00BA00F8">
          <w:pPr>
            <w:pStyle w:val="TOC2"/>
            <w:tabs>
              <w:tab w:val="right" w:leader="dot" w:pos="9062"/>
            </w:tabs>
            <w:rPr>
              <w:rFonts w:cstheme="minorBidi" w:hint="eastAsia"/>
              <w:noProof/>
              <w:kern w:val="2"/>
              <w:szCs w:val="24"/>
              <w14:ligatures w14:val="standardContextual"/>
            </w:rPr>
          </w:pPr>
          <w:hyperlink w:anchor="_Toc230874904" w:history="1">
            <w:r>
              <w:rPr>
                <w:rStyle w:val="afff1"/>
                <w:noProof/>
              </w:rPr>
              <w:t xml:space="preserve">6.2  </w:t>
            </w:r>
            <w:r>
              <w:rPr>
                <w:rStyle w:val="afff1"/>
                <w:rFonts w:ascii="微软雅黑" w:eastAsia="微软雅黑" w:hAnsi="微软雅黑" w:cs="微软雅黑" w:hint="eastAsia"/>
                <w:noProof/>
              </w:rPr>
              <w:t>对</w:t>
            </w:r>
            <w:r>
              <w:rPr>
                <w:rStyle w:val="afff1"/>
                <w:rFonts w:ascii="MS Mincho" w:eastAsia="MS Mincho" w:hAnsi="MS Mincho" w:cs="MS Mincho" w:hint="eastAsia"/>
                <w:noProof/>
              </w:rPr>
              <w:t>比方法与</w:t>
            </w:r>
            <w:r>
              <w:rPr>
                <w:rStyle w:val="afff1"/>
                <w:rFonts w:ascii="微软雅黑" w:eastAsia="微软雅黑" w:hAnsi="微软雅黑" w:cs="微软雅黑" w:hint="eastAsia"/>
                <w:noProof/>
              </w:rPr>
              <w:t>评</w:t>
            </w:r>
            <w:r>
              <w:rPr>
                <w:rStyle w:val="afff1"/>
                <w:rFonts w:ascii="MS Mincho" w:eastAsia="MS Mincho" w:hAnsi="MS Mincho" w:cs="MS Mincho" w:hint="eastAsia"/>
                <w:noProof/>
              </w:rPr>
              <w:t>价方案</w:t>
            </w:r>
            <w:r>
              <w:rPr>
                <w:rFonts w:hint="eastAsia"/>
                <w:noProof/>
                <w:webHidden/>
              </w:rPr>
              <w:tab/>
              <w:fldChar w:fldCharType="begin"/>
              <w:instrText xml:space="preserve"/>
            </w:r>
            <w:r>
              <w:rPr>
                <w:noProof/>
                <w:webHidden/>
              </w:rPr>
              <w:instrText>PAGEREF _Toc230874904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3476F5C0" w14:textId="2389FD4E" w:rsidR="00BA00F8" w:rsidRDefault="00BA00F8">
          <w:pPr>
            <w:pStyle w:val="TOC3"/>
            <w:tabs>
              <w:tab w:val="right" w:leader="dot" w:pos="9062"/>
            </w:tabs>
            <w:rPr>
              <w:rFonts w:cstheme="minorBidi" w:hint="eastAsia"/>
              <w:noProof/>
              <w:kern w:val="2"/>
              <w:szCs w:val="24"/>
              <w14:ligatures w14:val="standardContextual"/>
            </w:rPr>
          </w:pPr>
          <w:hyperlink w:anchor="_Toc230874905" w:history="1">
            <w:r>
              <w:rPr>
                <w:rStyle w:val="afff1"/>
                <w:noProof/>
              </w:rPr>
              <w:t xml:space="preserve">6.2.1  </w:t>
            </w:r>
            <w:r>
              <w:rPr>
                <w:rStyle w:val="afff1"/>
                <w:rFonts w:ascii="微软雅黑" w:eastAsia="微软雅黑" w:hAnsi="微软雅黑" w:cs="微软雅黑" w:hint="eastAsia"/>
                <w:noProof/>
              </w:rPr>
              <w:t>对</w:t>
            </w:r>
            <w:r>
              <w:rPr>
                <w:rStyle w:val="afff1"/>
                <w:rFonts w:ascii="MS Mincho" w:eastAsia="MS Mincho" w:hAnsi="MS Mincho" w:cs="MS Mincho" w:hint="eastAsia"/>
                <w:noProof/>
              </w:rPr>
              <w:t>比方法（</w:t>
            </w:r>
            <w:r>
              <w:rPr>
                <w:rStyle w:val="afff1"/>
                <w:noProof/>
              </w:rPr>
              <w:t>Baseline）</w:t>
            </w:r>
            <w:r>
              <w:rPr>
                <w:rStyle w:val="afff1"/>
                <w:rFonts w:ascii="微软雅黑" w:eastAsia="微软雅黑" w:hAnsi="微软雅黑" w:cs="微软雅黑" w:hint="eastAsia"/>
                <w:noProof/>
              </w:rPr>
              <w:t>设</w:t>
            </w:r>
            <w:r>
              <w:rPr>
                <w:rStyle w:val="afff1"/>
                <w:rFonts w:ascii="MS Mincho" w:eastAsia="MS Mincho" w:hAnsi="MS Mincho" w:cs="MS Mincho" w:hint="eastAsia"/>
                <w:noProof/>
              </w:rPr>
              <w:t>置</w:t>
            </w:r>
            <w:r>
              <w:rPr>
                <w:rFonts w:hint="eastAsia"/>
                <w:noProof/>
                <w:webHidden/>
              </w:rPr>
              <w:tab/>
              <w:fldChar w:fldCharType="begin"/>
              <w:instrText xml:space="preserve"/>
            </w:r>
            <w:r>
              <w:rPr>
                <w:noProof/>
                <w:webHidden/>
              </w:rPr>
              <w:instrText>PAGEREF _Toc230874905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52BE925A" w14:textId="1E6CE71F" w:rsidR="00BA00F8" w:rsidRDefault="00BA00F8">
          <w:pPr>
            <w:pStyle w:val="TOC3"/>
            <w:tabs>
              <w:tab w:val="right" w:leader="dot" w:pos="9062"/>
            </w:tabs>
            <w:rPr>
              <w:rFonts w:cstheme="minorBidi" w:hint="eastAsia"/>
              <w:noProof/>
              <w:kern w:val="2"/>
              <w:szCs w:val="24"/>
              <w14:ligatures w14:val="standardContextual"/>
            </w:rPr>
          </w:pPr>
          <w:hyperlink w:anchor="_Toc230874906" w:history="1">
            <w:r>
              <w:rPr>
                <w:rStyle w:val="afff1"/>
                <w:noProof/>
              </w:rPr>
              <w:t xml:space="preserve">6.2.2  </w:t>
            </w:r>
            <w:r>
              <w:rPr>
                <w:rStyle w:val="afff1"/>
                <w:rFonts w:ascii="微软雅黑" w:eastAsia="微软雅黑" w:hAnsi="微软雅黑" w:cs="微软雅黑" w:hint="eastAsia"/>
                <w:noProof/>
              </w:rPr>
              <w:t>评</w:t>
            </w:r>
            <w:r>
              <w:rPr>
                <w:rStyle w:val="afff1"/>
                <w:rFonts w:ascii="MS Mincho" w:eastAsia="MS Mincho" w:hAnsi="MS Mincho" w:cs="MS Mincho" w:hint="eastAsia"/>
                <w:noProof/>
              </w:rPr>
              <w:t>价指</w:t>
            </w:r>
            <w:r>
              <w:rPr>
                <w:rStyle w:val="afff1"/>
                <w:rFonts w:ascii="微软雅黑" w:eastAsia="微软雅黑" w:hAnsi="微软雅黑" w:cs="微软雅黑" w:hint="eastAsia"/>
                <w:noProof/>
              </w:rPr>
              <w:t>标</w:t>
            </w:r>
            <w:r>
              <w:rPr>
                <w:rStyle w:val="afff1"/>
                <w:rFonts w:ascii="MS Mincho" w:eastAsia="MS Mincho" w:hAnsi="MS Mincho" w:cs="MS Mincho" w:hint="eastAsia"/>
                <w:noProof/>
              </w:rPr>
              <w:t>与参数</w:t>
            </w:r>
            <w:r>
              <w:rPr>
                <w:rStyle w:val="afff1"/>
                <w:rFonts w:ascii="微软雅黑" w:eastAsia="微软雅黑" w:hAnsi="微软雅黑" w:cs="微软雅黑" w:hint="eastAsia"/>
                <w:noProof/>
              </w:rPr>
              <w:t>设</w:t>
            </w:r>
            <w:r>
              <w:rPr>
                <w:rStyle w:val="afff1"/>
                <w:rFonts w:ascii="MS Mincho" w:eastAsia="MS Mincho" w:hAnsi="MS Mincho" w:cs="MS Mincho" w:hint="eastAsia"/>
                <w:noProof/>
              </w:rPr>
              <w:t>置</w:t>
            </w:r>
            <w:r>
              <w:rPr>
                <w:rFonts w:hint="eastAsia"/>
                <w:noProof/>
                <w:webHidden/>
              </w:rPr>
              <w:tab/>
              <w:fldChar w:fldCharType="begin"/>
              <w:instrText xml:space="preserve"/>
            </w:r>
            <w:r>
              <w:rPr>
                <w:noProof/>
                <w:webHidden/>
              </w:rPr>
              <w:instrText>PAGEREF _Toc230874906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4016B19" w14:textId="2B04C81F" w:rsidR="00BA00F8" w:rsidRDefault="00BA00F8">
          <w:pPr>
            <w:pStyle w:val="TOC2"/>
            <w:tabs>
              <w:tab w:val="right" w:leader="dot" w:pos="9062"/>
            </w:tabs>
            <w:rPr>
              <w:rFonts w:cstheme="minorBidi" w:hint="eastAsia"/>
              <w:noProof/>
              <w:kern w:val="2"/>
              <w:szCs w:val="24"/>
              <w14:ligatures w14:val="standardContextual"/>
            </w:rPr>
          </w:pPr>
          <w:hyperlink w:anchor="_Toc230874907" w:history="1">
            <w:r>
              <w:rPr>
                <w:rStyle w:val="afff1"/>
                <w:noProof/>
              </w:rPr>
              <w:t xml:space="preserve">6.3  </w:t>
            </w:r>
            <w:r>
              <w:rPr>
                <w:rStyle w:val="afff1"/>
                <w:rFonts w:ascii="微软雅黑" w:eastAsia="微软雅黑" w:hAnsi="微软雅黑" w:cs="微软雅黑" w:hint="eastAsia"/>
                <w:noProof/>
              </w:rPr>
              <w:t>实验结</w:t>
            </w:r>
            <w:r>
              <w:rPr>
                <w:rStyle w:val="afff1"/>
                <w:rFonts w:ascii="MS Mincho" w:eastAsia="MS Mincho" w:hAnsi="MS Mincho" w:cs="MS Mincho" w:hint="eastAsia"/>
                <w:noProof/>
              </w:rPr>
              <w:t>果与分析</w:t>
            </w:r>
            <w:r>
              <w:rPr>
                <w:rFonts w:hint="eastAsia"/>
                <w:noProof/>
                <w:webHidden/>
              </w:rPr>
              <w:tab/>
              <w:fldChar w:fldCharType="begin"/>
              <w:instrText xml:space="preserve"/>
            </w:r>
            <w:r>
              <w:rPr>
                <w:noProof/>
                <w:webHidden/>
              </w:rPr>
              <w:instrText>PAGEREF _Toc230874907 \h</w:instrText>
            </w:r>
            <w:r>
              <w:rPr>
                <w:rFonts w:hint="eastAsia"/>
                <w:noProof/>
                <w:webHidden/>
              </w:rPr>
              <w:instrText xml:space="preserve"/>
              <w:fldChar w:fldCharType="separate"/>
            </w:r>
            <w:r>
              <w:rPr>
                <w:noProof/>
                <w:webHidden/>
              </w:rPr>
              <w:t>49</w:t>
            </w:r>
            <w:r>
              <w:rPr>
                <w:rFonts w:hint="eastAsia"/>
                <w:noProof/>
                <w:webHidden/>
              </w:rPr>
              <w:fldChar w:fldCharType="end"/>
            </w:r>
          </w:hyperlink>
        </w:p>
        <w:p w14:paraId="75768734" w14:textId="0C844697" w:rsidR="00BA00F8" w:rsidRDefault="00BA00F8">
          <w:pPr>
            <w:pStyle w:val="TOC3"/>
            <w:tabs>
              <w:tab w:val="right" w:leader="dot" w:pos="9062"/>
            </w:tabs>
            <w:rPr>
              <w:rFonts w:cstheme="minorBidi" w:hint="eastAsia"/>
              <w:noProof/>
              <w:kern w:val="2"/>
              <w:szCs w:val="24"/>
              <w14:ligatures w14:val="standardContextual"/>
            </w:rPr>
          </w:pPr>
          <w:hyperlink w:anchor="_Toc230874908" w:history="1">
            <w:r>
              <w:rPr>
                <w:rStyle w:val="afff1"/>
                <w:noProof/>
              </w:rPr>
              <w:t>6.3.1  多模型离</w:t>
            </w:r>
            <w:r>
              <w:rPr>
                <w:rStyle w:val="afff1"/>
                <w:rFonts w:ascii="微软雅黑" w:eastAsia="微软雅黑" w:hAnsi="微软雅黑" w:cs="微软雅黑" w:hint="eastAsia"/>
                <w:noProof/>
              </w:rPr>
              <w:t>线</w:t>
            </w:r>
            <w:r>
              <w:rPr>
                <w:rStyle w:val="afff1"/>
                <w:rFonts w:ascii="MS Mincho" w:eastAsia="MS Mincho" w:hAnsi="MS Mincho" w:cs="MS Mincho" w:hint="eastAsia"/>
                <w:noProof/>
              </w:rPr>
              <w:t>指</w:t>
            </w:r>
            <w:r>
              <w:rPr>
                <w:rStyle w:val="afff1"/>
                <w:rFonts w:ascii="微软雅黑" w:eastAsia="微软雅黑" w:hAnsi="微软雅黑" w:cs="微软雅黑" w:hint="eastAsia"/>
                <w:noProof/>
              </w:rPr>
              <w:t>标对</w:t>
            </w:r>
            <w:r>
              <w:rPr>
                <w:rStyle w:val="afff1"/>
                <w:rFonts w:ascii="MS Mincho" w:eastAsia="MS Mincho" w:hAnsi="MS Mincho" w:cs="MS Mincho" w:hint="eastAsia"/>
                <w:noProof/>
              </w:rPr>
              <w:t>比</w:t>
            </w:r>
            <w:r>
              <w:rPr>
                <w:rFonts w:hint="eastAsia"/>
                <w:noProof/>
                <w:webHidden/>
              </w:rPr>
              <w:tab/>
              <w:fldChar w:fldCharType="begin"/>
              <w:instrText xml:space="preserve"/>
            </w:r>
            <w:r>
              <w:rPr>
                <w:noProof/>
                <w:webHidden/>
              </w:rPr>
              <w:instrText>PAGEREF _Toc230874908 \h</w:instrText>
            </w:r>
            <w:r>
              <w:rPr>
                <w:rFonts w:hint="eastAsia"/>
                <w:noProof/>
                <w:webHidden/>
              </w:rPr>
              <w:instrText xml:space="preserve"/>
              <w:fldChar w:fldCharType="separate"/>
            </w:r>
            <w:r>
              <w:rPr>
                <w:noProof/>
                <w:webHidden/>
              </w:rPr>
              <w:t>49</w:t>
            </w:r>
            <w:r>
              <w:rPr>
                <w:rFonts w:hint="eastAsia"/>
                <w:noProof/>
                <w:webHidden/>
              </w:rPr>
              <w:fldChar w:fldCharType="end"/>
            </w:r>
          </w:hyperlink>
        </w:p>
        <w:p w14:paraId="5F2DD019" w14:textId="6C8DF5ED" w:rsidR="00BA00F8" w:rsidRDefault="00BA00F8">
          <w:pPr>
            <w:pStyle w:val="TOC3"/>
            <w:tabs>
              <w:tab w:val="right" w:leader="dot" w:pos="9062"/>
            </w:tabs>
            <w:rPr>
              <w:rFonts w:cstheme="minorBidi" w:hint="eastAsia"/>
              <w:noProof/>
              <w:kern w:val="2"/>
              <w:szCs w:val="24"/>
              <w14:ligatures w14:val="standardContextual"/>
            </w:rPr>
          </w:pPr>
          <w:hyperlink w:anchor="_Toc230874909" w:history="1">
            <w:r>
              <w:rPr>
                <w:rStyle w:val="afff1"/>
                <w:noProof/>
              </w:rPr>
              <w:t>6.3.2  覆盖率与多</w:t>
            </w:r>
            <w:r>
              <w:rPr>
                <w:rStyle w:val="afff1"/>
                <w:rFonts w:ascii="微软雅黑" w:eastAsia="微软雅黑" w:hAnsi="微软雅黑" w:cs="微软雅黑" w:hint="eastAsia"/>
                <w:noProof/>
              </w:rPr>
              <w:t>样</w:t>
            </w:r>
            <w:r>
              <w:rPr>
                <w:rStyle w:val="afff1"/>
                <w:rFonts w:ascii="MS Mincho" w:eastAsia="MS Mincho" w:hAnsi="MS Mincho" w:cs="MS Mincho" w:hint="eastAsia"/>
                <w:noProof/>
              </w:rPr>
              <w:t>性分析</w:t>
            </w:r>
            <w:r>
              <w:rPr>
                <w:rFonts w:hint="eastAsia"/>
                <w:noProof/>
                <w:webHidden/>
              </w:rPr>
              <w:tab/>
              <w:fldChar w:fldCharType="begin"/>
              <w:instrText xml:space="preserve"/>
            </w:r>
            <w:r>
              <w:rPr>
                <w:noProof/>
                <w:webHidden/>
              </w:rPr>
              <w:instrText>PAGEREF _Toc230874909 \h</w:instrText>
            </w:r>
            <w:r>
              <w:rPr>
                <w:rFonts w:hint="eastAsia"/>
                <w:noProof/>
                <w:webHidden/>
              </w:rPr>
              <w:instrText xml:space="preserve"/>
              <w:fldChar w:fldCharType="separate"/>
            </w:r>
            <w:r>
              <w:rPr>
                <w:noProof/>
                <w:webHidden/>
              </w:rPr>
              <w:t>51</w:t>
            </w:r>
            <w:r>
              <w:rPr>
                <w:rFonts w:hint="eastAsia"/>
                <w:noProof/>
                <w:webHidden/>
              </w:rPr>
              <w:fldChar w:fldCharType="end"/>
            </w:r>
          </w:hyperlink>
        </w:p>
        <w:p w14:paraId="7B9532CF" w14:textId="00E38C8A" w:rsidR="00BA00F8" w:rsidRDefault="00BA00F8">
          <w:pPr>
            <w:pStyle w:val="TOC3"/>
            <w:tabs>
              <w:tab w:val="right" w:leader="dot" w:pos="9062"/>
            </w:tabs>
            <w:rPr>
              <w:rFonts w:cstheme="minorBidi" w:hint="eastAsia"/>
              <w:noProof/>
              <w:kern w:val="2"/>
              <w:szCs w:val="24"/>
              <w14:ligatures w14:val="standardContextual"/>
            </w:rPr>
          </w:pPr>
          <w:hyperlink w:anchor="_Toc230874910" w:history="1">
            <w:r>
              <w:rPr>
                <w:rStyle w:val="afff1"/>
                <w:noProof/>
              </w:rPr>
              <w:t>6.3.3  用</w:t>
            </w:r>
            <w:r>
              <w:rPr>
                <w:rStyle w:val="afff1"/>
                <w:rFonts w:ascii="微软雅黑" w:eastAsia="微软雅黑" w:hAnsi="微软雅黑" w:cs="微软雅黑" w:hint="eastAsia"/>
                <w:noProof/>
              </w:rPr>
              <w:t>户</w:t>
            </w:r>
            <w:r>
              <w:rPr>
                <w:rStyle w:val="afff1"/>
                <w:rFonts w:ascii="MS Mincho" w:eastAsia="MS Mincho" w:hAnsi="MS Mincho" w:cs="MS Mincho" w:hint="eastAsia"/>
                <w:noProof/>
              </w:rPr>
              <w:t>分</w:t>
            </w:r>
            <w:r>
              <w:rPr>
                <w:rStyle w:val="afff1"/>
                <w:rFonts w:ascii="微软雅黑" w:eastAsia="微软雅黑" w:hAnsi="微软雅黑" w:cs="微软雅黑" w:hint="eastAsia"/>
                <w:noProof/>
              </w:rPr>
              <w:t>层</w:t>
            </w:r>
            <w:r>
              <w:rPr>
                <w:rStyle w:val="afff1"/>
                <w:rFonts w:ascii="MS Mincho" w:eastAsia="MS Mincho" w:hAnsi="MS Mincho" w:cs="MS Mincho" w:hint="eastAsia"/>
                <w:noProof/>
              </w:rPr>
              <w:t>分析</w:t>
            </w:r>
            <w:r>
              <w:rPr>
                <w:rFonts w:hint="eastAsia"/>
                <w:noProof/>
                <w:webHidden/>
              </w:rPr>
              <w:tab/>
              <w:fldChar w:fldCharType="begin"/>
              <w:instrText xml:space="preserve"/>
            </w:r>
            <w:r>
              <w:rPr>
                <w:noProof/>
                <w:webHidden/>
              </w:rPr>
              <w:instrText>PAGEREF _Toc230874910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25CB2656" w14:textId="0D5C561E" w:rsidR="00BA00F8" w:rsidRDefault="00BA00F8">
          <w:pPr>
            <w:pStyle w:val="TOC3"/>
            <w:tabs>
              <w:tab w:val="right" w:leader="dot" w:pos="9062"/>
            </w:tabs>
            <w:rPr>
              <w:rFonts w:cstheme="minorBidi" w:hint="eastAsia"/>
              <w:noProof/>
              <w:kern w:val="2"/>
              <w:szCs w:val="24"/>
              <w14:ligatures w14:val="standardContextual"/>
            </w:rPr>
          </w:pPr>
          <w:hyperlink w:anchor="_Toc230874911" w:history="1">
            <w:r>
              <w:rPr>
                <w:rStyle w:val="afff1"/>
                <w:noProof/>
              </w:rPr>
              <w:t xml:space="preserve">6.3.4  </w:t>
            </w:r>
            <w:r>
              <w:rPr>
                <w:rStyle w:val="afff1"/>
                <w:rFonts w:ascii="微软雅黑" w:eastAsia="微软雅黑" w:hAnsi="微软雅黑" w:cs="微软雅黑" w:hint="eastAsia"/>
                <w:noProof/>
              </w:rPr>
              <w:t>统计显</w:t>
            </w:r>
            <w:r>
              <w:rPr>
                <w:rStyle w:val="afff1"/>
                <w:rFonts w:ascii="MS Mincho" w:eastAsia="MS Mincho" w:hAnsi="MS Mincho" w:cs="MS Mincho" w:hint="eastAsia"/>
                <w:noProof/>
              </w:rPr>
              <w:t>著性</w:t>
            </w:r>
            <w:r>
              <w:rPr>
                <w:rStyle w:val="afff1"/>
                <w:rFonts w:ascii="微软雅黑" w:eastAsia="微软雅黑" w:hAnsi="微软雅黑" w:cs="微软雅黑" w:hint="eastAsia"/>
                <w:noProof/>
              </w:rPr>
              <w:t>检验</w:t>
            </w:r>
            <w:r>
              <w:rPr>
                <w:rFonts w:hint="eastAsia"/>
                <w:noProof/>
                <w:webHidden/>
              </w:rPr>
              <w:tab/>
              <w:fldChar w:fldCharType="begin"/>
              <w:instrText xml:space="preserve"/>
            </w:r>
            <w:r>
              <w:rPr>
                <w:noProof/>
                <w:webHidden/>
              </w:rPr>
              <w:instrText>PAGEREF _Toc230874911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7D8A83E2" w14:textId="53C7B1D2" w:rsidR="00BA00F8" w:rsidRDefault="00BA00F8">
          <w:pPr>
            <w:pStyle w:val="TOC3"/>
            <w:tabs>
              <w:tab w:val="right" w:leader="dot" w:pos="9062"/>
            </w:tabs>
            <w:rPr>
              <w:rFonts w:cstheme="minorBidi" w:hint="eastAsia"/>
              <w:noProof/>
              <w:kern w:val="2"/>
              <w:szCs w:val="24"/>
              <w14:ligatures w14:val="standardContextual"/>
            </w:rPr>
          </w:pPr>
          <w:hyperlink w:anchor="_Toc230874912" w:history="1">
            <w:r>
              <w:rPr>
                <w:rStyle w:val="afff1"/>
                <w:noProof/>
              </w:rPr>
              <w:t xml:space="preserve">6.3.5  </w:t>
            </w:r>
            <w:r>
              <w:rPr>
                <w:rStyle w:val="afff1"/>
                <w:rFonts w:ascii="微软雅黑" w:eastAsia="微软雅黑" w:hAnsi="微软雅黑" w:cs="微软雅黑" w:hint="eastAsia"/>
                <w:noProof/>
              </w:rPr>
              <w:t>结</w:t>
            </w:r>
            <w:r>
              <w:rPr>
                <w:rStyle w:val="afff1"/>
                <w:rFonts w:ascii="MS Mincho" w:eastAsia="MS Mincho" w:hAnsi="MS Mincho" w:cs="MS Mincho" w:hint="eastAsia"/>
                <w:noProof/>
              </w:rPr>
              <w:t>果</w:t>
            </w:r>
            <w:r>
              <w:rPr>
                <w:rStyle w:val="afff1"/>
                <w:rFonts w:ascii="微软雅黑" w:eastAsia="微软雅黑" w:hAnsi="微软雅黑" w:cs="微软雅黑" w:hint="eastAsia"/>
                <w:noProof/>
              </w:rPr>
              <w:t>讨论</w:t>
            </w:r>
            <w:r>
              <w:rPr>
                <w:rFonts w:hint="eastAsia"/>
                <w:noProof/>
                <w:webHidden/>
              </w:rPr>
              <w:tab/>
              <w:fldChar w:fldCharType="begin"/>
              <w:instrText xml:space="preserve"/>
            </w:r>
            <w:r>
              <w:rPr>
                <w:noProof/>
                <w:webHidden/>
              </w:rPr>
              <w:instrText>PAGEREF _Toc230874912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45F282B7" w14:textId="56848BE1" w:rsidR="00BA00F8" w:rsidRDefault="00BA00F8">
          <w:pPr>
            <w:pStyle w:val="TOC2"/>
            <w:tabs>
              <w:tab w:val="right" w:leader="dot" w:pos="9062"/>
            </w:tabs>
            <w:rPr>
              <w:rFonts w:cstheme="minorBidi" w:hint="eastAsia"/>
              <w:noProof/>
              <w:kern w:val="2"/>
              <w:szCs w:val="24"/>
              <w14:ligatures w14:val="standardContextual"/>
            </w:rPr>
          </w:pPr>
          <w:hyperlink w:anchor="_Toc230874913" w:history="1">
            <w:r>
              <w:rPr>
                <w:rStyle w:val="afff1"/>
                <w:noProof/>
              </w:rPr>
              <w:t>6.4  消融</w:t>
            </w:r>
            <w:r>
              <w:rPr>
                <w:rStyle w:val="afff1"/>
                <w:rFonts w:ascii="微软雅黑" w:eastAsia="微软雅黑" w:hAnsi="微软雅黑" w:cs="微软雅黑" w:hint="eastAsia"/>
                <w:noProof/>
              </w:rPr>
              <w:t>实验</w:t>
            </w:r>
            <w:r>
              <w:rPr>
                <w:rFonts w:hint="eastAsia"/>
                <w:noProof/>
                <w:webHidden/>
              </w:rPr>
              <w:tab/>
              <w:fldChar w:fldCharType="begin"/>
              <w:instrText xml:space="preserve"/>
            </w:r>
            <w:r>
              <w:rPr>
                <w:noProof/>
                <w:webHidden/>
              </w:rPr>
              <w:instrText>PAGEREF _Toc230874913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038D8C03" w14:textId="64887550" w:rsidR="00BA00F8" w:rsidRDefault="00BA00F8">
          <w:pPr>
            <w:pStyle w:val="TOC3"/>
            <w:tabs>
              <w:tab w:val="right" w:leader="dot" w:pos="9062"/>
            </w:tabs>
            <w:rPr>
              <w:rFonts w:cstheme="minorBidi" w:hint="eastAsia"/>
              <w:noProof/>
              <w:kern w:val="2"/>
              <w:szCs w:val="24"/>
              <w14:ligatures w14:val="standardContextual"/>
            </w:rPr>
          </w:pPr>
          <w:hyperlink w:anchor="_Toc230874914" w:history="1">
            <w:r>
              <w:rPr>
                <w:rStyle w:val="afff1"/>
                <w:noProof/>
              </w:rPr>
              <w:t>6.4.1  消融</w:t>
            </w:r>
            <w:r>
              <w:rPr>
                <w:rStyle w:val="afff1"/>
                <w:rFonts w:ascii="微软雅黑" w:eastAsia="微软雅黑" w:hAnsi="微软雅黑" w:cs="微软雅黑" w:hint="eastAsia"/>
                <w:noProof/>
              </w:rPr>
              <w:t>实验</w:t>
            </w:r>
            <w:r>
              <w:rPr>
                <w:rStyle w:val="afff1"/>
                <w:rFonts w:ascii="MS Mincho" w:eastAsia="MS Mincho" w:hAnsi="MS Mincho" w:cs="MS Mincho" w:hint="eastAsia"/>
                <w:noProof/>
              </w:rPr>
              <w:t>目的</w:t>
            </w:r>
            <w:r>
              <w:rPr>
                <w:rFonts w:hint="eastAsia"/>
                <w:noProof/>
                <w:webHidden/>
              </w:rPr>
              <w:tab/>
              <w:fldChar w:fldCharType="begin"/>
              <w:instrText xml:space="preserve"/>
            </w:r>
            <w:r>
              <w:rPr>
                <w:noProof/>
                <w:webHidden/>
              </w:rPr>
              <w:instrText>PAGEREF _Toc230874914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68410749" w14:textId="1D277774" w:rsidR="00BA00F8" w:rsidRDefault="00BA00F8">
          <w:pPr>
            <w:pStyle w:val="TOC3"/>
            <w:tabs>
              <w:tab w:val="right" w:leader="dot" w:pos="9062"/>
            </w:tabs>
            <w:rPr>
              <w:rFonts w:cstheme="minorBidi" w:hint="eastAsia"/>
              <w:noProof/>
              <w:kern w:val="2"/>
              <w:szCs w:val="24"/>
              <w14:ligatures w14:val="standardContextual"/>
            </w:rPr>
          </w:pPr>
          <w:hyperlink w:anchor="_Toc230874915" w:history="1">
            <w:r>
              <w:rPr>
                <w:rStyle w:val="afff1"/>
                <w:noProof/>
              </w:rPr>
              <w:t>6.4.2  消融</w:t>
            </w:r>
            <w:r>
              <w:rPr>
                <w:rStyle w:val="afff1"/>
                <w:rFonts w:ascii="微软雅黑" w:eastAsia="微软雅黑" w:hAnsi="微软雅黑" w:cs="微软雅黑" w:hint="eastAsia"/>
                <w:noProof/>
              </w:rPr>
              <w:t>变</w:t>
            </w:r>
            <w:r>
              <w:rPr>
                <w:rStyle w:val="afff1"/>
                <w:rFonts w:ascii="MS Mincho" w:eastAsia="MS Mincho" w:hAnsi="MS Mincho" w:cs="MS Mincho" w:hint="eastAsia"/>
                <w:noProof/>
              </w:rPr>
              <w:t>量与</w:t>
            </w:r>
            <w:r>
              <w:rPr>
                <w:rStyle w:val="afff1"/>
                <w:rFonts w:ascii="微软雅黑" w:eastAsia="微软雅黑" w:hAnsi="微软雅黑" w:cs="微软雅黑" w:hint="eastAsia"/>
                <w:noProof/>
              </w:rPr>
              <w:t>实验设</w:t>
            </w:r>
            <w:r>
              <w:rPr>
                <w:rStyle w:val="afff1"/>
                <w:rFonts w:ascii="MS Mincho" w:eastAsia="MS Mincho" w:hAnsi="MS Mincho" w:cs="MS Mincho" w:hint="eastAsia"/>
                <w:noProof/>
              </w:rPr>
              <w:t>置</w:t>
            </w:r>
            <w:r>
              <w:rPr>
                <w:rFonts w:hint="eastAsia"/>
                <w:noProof/>
                <w:webHidden/>
              </w:rPr>
              <w:tab/>
              <w:fldChar w:fldCharType="begin"/>
              <w:instrText xml:space="preserve"/>
            </w:r>
            <w:r>
              <w:rPr>
                <w:noProof/>
                <w:webHidden/>
              </w:rPr>
              <w:instrText>PAGEREF _Toc230874915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21C15E34" w14:textId="3C8BC91F" w:rsidR="00BA00F8" w:rsidRDefault="00BA00F8">
          <w:pPr>
            <w:pStyle w:val="TOC3"/>
            <w:tabs>
              <w:tab w:val="right" w:leader="dot" w:pos="9062"/>
            </w:tabs>
            <w:rPr>
              <w:rFonts w:cstheme="minorBidi" w:hint="eastAsia"/>
              <w:noProof/>
              <w:kern w:val="2"/>
              <w:szCs w:val="24"/>
              <w14:ligatures w14:val="standardContextual"/>
            </w:rPr>
          </w:pPr>
          <w:hyperlink w:anchor="_Toc230874916" w:history="1">
            <w:r>
              <w:rPr>
                <w:rStyle w:val="afff1"/>
                <w:noProof/>
              </w:rPr>
              <w:t>6.4.3  消融</w:t>
            </w:r>
            <w:r>
              <w:rPr>
                <w:rStyle w:val="afff1"/>
                <w:rFonts w:ascii="微软雅黑" w:eastAsia="微软雅黑" w:hAnsi="微软雅黑" w:cs="微软雅黑" w:hint="eastAsia"/>
                <w:noProof/>
              </w:rPr>
              <w:t>实验结</w:t>
            </w:r>
            <w:r>
              <w:rPr>
                <w:rStyle w:val="afff1"/>
                <w:rFonts w:ascii="MS Mincho" w:eastAsia="MS Mincho" w:hAnsi="MS Mincho" w:cs="MS Mincho" w:hint="eastAsia"/>
                <w:noProof/>
              </w:rPr>
              <w:t>果</w:t>
            </w:r>
            <w:r>
              <w:rPr>
                <w:rFonts w:hint="eastAsia"/>
                <w:noProof/>
                <w:webHidden/>
              </w:rPr>
              <w:tab/>
              <w:fldChar w:fldCharType="begin"/>
              <w:instrText xml:space="preserve"/>
            </w:r>
            <w:r>
              <w:rPr>
                <w:noProof/>
                <w:webHidden/>
              </w:rPr>
              <w:instrText>PAGEREF _Toc230874916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1247ACD6" w14:textId="3DB0A804" w:rsidR="00BA00F8" w:rsidRDefault="00BA00F8">
          <w:pPr>
            <w:pStyle w:val="TOC3"/>
            <w:tabs>
              <w:tab w:val="right" w:leader="dot" w:pos="9062"/>
            </w:tabs>
            <w:rPr>
              <w:rFonts w:cstheme="minorBidi" w:hint="eastAsia"/>
              <w:noProof/>
              <w:kern w:val="2"/>
              <w:szCs w:val="24"/>
              <w14:ligatures w14:val="standardContextual"/>
            </w:rPr>
          </w:pPr>
          <w:hyperlink w:anchor="_Toc230874917" w:history="1">
            <w:r>
              <w:rPr>
                <w:rStyle w:val="afff1"/>
                <w:noProof/>
              </w:rPr>
              <w:t>6.4.4  本</w:t>
            </w:r>
            <w:r>
              <w:rPr>
                <w:rStyle w:val="afff1"/>
                <w:rFonts w:ascii="微软雅黑" w:eastAsia="微软雅黑" w:hAnsi="微软雅黑" w:cs="微软雅黑" w:hint="eastAsia"/>
                <w:noProof/>
              </w:rPr>
              <w:t>节</w:t>
            </w:r>
            <w:r>
              <w:rPr>
                <w:rStyle w:val="afff1"/>
                <w:rFonts w:ascii="MS Mincho" w:eastAsia="MS Mincho" w:hAnsi="MS Mincho" w:cs="MS Mincho" w:hint="eastAsia"/>
                <w:noProof/>
              </w:rPr>
              <w:t>小</w:t>
            </w:r>
            <w:r>
              <w:rPr>
                <w:rStyle w:val="afff1"/>
                <w:rFonts w:ascii="微软雅黑" w:eastAsia="微软雅黑" w:hAnsi="微软雅黑" w:cs="微软雅黑" w:hint="eastAsia"/>
                <w:noProof/>
              </w:rPr>
              <w:t>结</w:t>
            </w:r>
            <w:r>
              <w:rPr>
                <w:rFonts w:hint="eastAsia"/>
                <w:noProof/>
                <w:webHidden/>
              </w:rPr>
              <w:tab/>
              <w:fldChar w:fldCharType="begin"/>
              <w:instrText xml:space="preserve"/>
            </w:r>
            <w:r>
              <w:rPr>
                <w:noProof/>
                <w:webHidden/>
              </w:rPr>
              <w:instrText>PAGEREF _Toc230874917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2BE4D34" w14:textId="1E64A4FA" w:rsidR="00BA00F8" w:rsidRDefault="00BA00F8">
          <w:pPr>
            <w:pStyle w:val="TOC2"/>
            <w:tabs>
              <w:tab w:val="right" w:leader="dot" w:pos="9062"/>
            </w:tabs>
            <w:rPr>
              <w:rFonts w:cstheme="minorBidi" w:hint="eastAsia"/>
              <w:noProof/>
              <w:kern w:val="2"/>
              <w:szCs w:val="24"/>
              <w14:ligatures w14:val="standardContextual"/>
            </w:rPr>
          </w:pPr>
          <w:hyperlink w:anchor="_Toc230874918" w:history="1">
            <w:r>
              <w:rPr>
                <w:rStyle w:val="afff1"/>
                <w:noProof/>
              </w:rPr>
              <w:t>6.5  系</w:t>
            </w:r>
            <w:r>
              <w:rPr>
                <w:rStyle w:val="afff1"/>
                <w:rFonts w:ascii="微软雅黑" w:eastAsia="微软雅黑" w:hAnsi="微软雅黑" w:cs="微软雅黑" w:hint="eastAsia"/>
                <w:noProof/>
              </w:rPr>
              <w:t>统</w:t>
            </w:r>
            <w:r>
              <w:rPr>
                <w:rStyle w:val="afff1"/>
                <w:rFonts w:ascii="MS Mincho" w:eastAsia="MS Mincho" w:hAnsi="MS Mincho" w:cs="MS Mincho" w:hint="eastAsia"/>
                <w:noProof/>
              </w:rPr>
              <w:t>功能</w:t>
            </w:r>
            <w:r>
              <w:rPr>
                <w:rStyle w:val="afff1"/>
                <w:rFonts w:ascii="微软雅黑" w:eastAsia="微软雅黑" w:hAnsi="微软雅黑" w:cs="微软雅黑" w:hint="eastAsia"/>
                <w:noProof/>
              </w:rPr>
              <w:t>验证</w:t>
            </w:r>
            <w:r>
              <w:rPr>
                <w:rFonts w:hint="eastAsia"/>
                <w:noProof/>
                <w:webHidden/>
              </w:rPr>
              <w:tab/>
              <w:fldChar w:fldCharType="begin"/>
              <w:instrText xml:space="preserve"/>
            </w:r>
            <w:r>
              <w:rPr>
                <w:noProof/>
                <w:webHidden/>
              </w:rPr>
              <w:instrText>PAGEREF _Toc230874918 \h</w:instrText>
            </w:r>
            <w:r>
              <w:rPr>
                <w:rFonts w:hint="eastAsia"/>
                <w:noProof/>
                <w:webHidden/>
              </w:rPr>
              <w:instrText xml:space="preserve"/>
              <w:fldChar w:fldCharType="separate"/>
            </w:r>
            <w:r>
              <w:rPr>
                <w:noProof/>
                <w:webHidden/>
              </w:rPr>
              <w:t>59</w:t>
            </w:r>
            <w:r>
              <w:rPr>
                <w:rFonts w:hint="eastAsia"/>
                <w:noProof/>
                <w:webHidden/>
              </w:rPr>
              <w:fldChar w:fldCharType="end"/>
            </w:r>
          </w:hyperlink>
        </w:p>
        <w:p w14:paraId="39A4BE53" w14:textId="771E9ED4" w:rsidR="00BA00F8" w:rsidRDefault="00BA00F8">
          <w:pPr>
            <w:pStyle w:val="TOC3"/>
            <w:tabs>
              <w:tab w:val="right" w:leader="dot" w:pos="9062"/>
            </w:tabs>
            <w:rPr>
              <w:rFonts w:cstheme="minorBidi" w:hint="eastAsia"/>
              <w:noProof/>
              <w:kern w:val="2"/>
              <w:szCs w:val="24"/>
              <w14:ligatures w14:val="standardContextual"/>
            </w:rPr>
          </w:pPr>
          <w:hyperlink w:anchor="_Toc230874919" w:history="1">
            <w:r>
              <w:rPr>
                <w:rStyle w:val="afff1"/>
                <w:noProof/>
              </w:rPr>
              <w:t>6.5.1  功能</w:t>
            </w:r>
            <w:r>
              <w:rPr>
                <w:rStyle w:val="afff1"/>
                <w:rFonts w:ascii="微软雅黑" w:eastAsia="微软雅黑" w:hAnsi="微软雅黑" w:cs="微软雅黑" w:hint="eastAsia"/>
                <w:noProof/>
              </w:rPr>
              <w:t>验证</w:t>
            </w:r>
            <w:r>
              <w:rPr>
                <w:rStyle w:val="afff1"/>
                <w:rFonts w:ascii="MS Mincho" w:eastAsia="MS Mincho" w:hAnsi="MS Mincho" w:cs="MS Mincho" w:hint="eastAsia"/>
                <w:noProof/>
              </w:rPr>
              <w:t>方法</w:t>
            </w:r>
            <w:r>
              <w:rPr>
                <w:rFonts w:hint="eastAsia"/>
                <w:noProof/>
                <w:webHidden/>
              </w:rPr>
              <w:tab/>
              <w:fldChar w:fldCharType="begin"/>
              <w:instrText xml:space="preserve"/>
            </w:r>
            <w:r>
              <w:rPr>
                <w:noProof/>
                <w:webHidden/>
              </w:rPr>
              <w:instrText>PAGEREF _Toc230874919 \h</w:instrText>
            </w:r>
            <w:r>
              <w:rPr>
                <w:rFonts w:hint="eastAsia"/>
                <w:noProof/>
                <w:webHidden/>
              </w:rPr>
              <w:instrText xml:space="preserve"/>
              <w:fldChar w:fldCharType="separate"/>
            </w:r>
            <w:r>
              <w:rPr>
                <w:noProof/>
                <w:webHidden/>
              </w:rPr>
              <w:t>59</w:t>
            </w:r>
            <w:r>
              <w:rPr>
                <w:rFonts w:hint="eastAsia"/>
                <w:noProof/>
                <w:webHidden/>
              </w:rPr>
              <w:fldChar w:fldCharType="end"/>
            </w:r>
          </w:hyperlink>
        </w:p>
        <w:p w14:paraId="0026485A" w14:textId="1F923FC5" w:rsidR="00BA00F8" w:rsidRDefault="00BA00F8">
          <w:pPr>
            <w:pStyle w:val="TOC3"/>
            <w:tabs>
              <w:tab w:val="right" w:leader="dot" w:pos="9062"/>
            </w:tabs>
            <w:rPr>
              <w:rFonts w:cstheme="minorBidi" w:hint="eastAsia"/>
              <w:noProof/>
              <w:kern w:val="2"/>
              <w:szCs w:val="24"/>
              <w14:ligatures w14:val="standardContextual"/>
            </w:rPr>
          </w:pPr>
          <w:hyperlink w:anchor="_Toc230874920" w:history="1">
            <w:r>
              <w:rPr>
                <w:rStyle w:val="afff1"/>
                <w:noProof/>
              </w:rPr>
              <w:t>6.5.2  核心功能</w:t>
            </w:r>
            <w:r>
              <w:rPr>
                <w:rStyle w:val="afff1"/>
                <w:rFonts w:ascii="微软雅黑" w:eastAsia="微软雅黑" w:hAnsi="微软雅黑" w:cs="微软雅黑" w:hint="eastAsia"/>
                <w:noProof/>
              </w:rPr>
              <w:t>验证结</w:t>
            </w:r>
            <w:r>
              <w:rPr>
                <w:rStyle w:val="afff1"/>
                <w:rFonts w:ascii="MS Mincho" w:eastAsia="MS Mincho" w:hAnsi="MS Mincho" w:cs="MS Mincho" w:hint="eastAsia"/>
                <w:noProof/>
              </w:rPr>
              <w:t>果</w:t>
            </w:r>
            <w:r>
              <w:rPr>
                <w:rFonts w:hint="eastAsia"/>
                <w:noProof/>
                <w:webHidden/>
              </w:rPr>
              <w:tab/>
              <w:fldChar w:fldCharType="begin"/>
              <w:instrText xml:space="preserve"/>
            </w:r>
            <w:r>
              <w:rPr>
                <w:noProof/>
                <w:webHidden/>
              </w:rPr>
              <w:instrText>PAGEREF _Toc230874920 \h</w:instrText>
            </w:r>
            <w:r>
              <w:rPr>
                <w:rFonts w:hint="eastAsia"/>
                <w:noProof/>
                <w:webHidden/>
              </w:rPr>
              <w:instrText xml:space="preserve"/>
              <w:fldChar w:fldCharType="separate"/>
            </w:r>
            <w:r>
              <w:rPr>
                <w:noProof/>
                <w:webHidden/>
              </w:rPr>
              <w:t>59</w:t>
            </w:r>
            <w:r>
              <w:rPr>
                <w:rFonts w:hint="eastAsia"/>
                <w:noProof/>
                <w:webHidden/>
              </w:rPr>
              <w:fldChar w:fldCharType="end"/>
            </w:r>
          </w:hyperlink>
        </w:p>
        <w:p w14:paraId="57B26223" w14:textId="04C3BA8C" w:rsidR="00BA00F8" w:rsidRDefault="00BA00F8">
          <w:pPr>
            <w:pStyle w:val="TOC3"/>
            <w:tabs>
              <w:tab w:val="right" w:leader="dot" w:pos="9062"/>
            </w:tabs>
            <w:rPr>
              <w:rFonts w:cstheme="minorBidi" w:hint="eastAsia"/>
              <w:noProof/>
              <w:kern w:val="2"/>
              <w:szCs w:val="24"/>
              <w14:ligatures w14:val="standardContextual"/>
            </w:rPr>
          </w:pPr>
          <w:hyperlink w:anchor="_Toc230874921" w:history="1">
            <w:r>
              <w:rPr>
                <w:rStyle w:val="afff1"/>
                <w:noProof/>
              </w:rPr>
              <w:t>6.5.3  推荐引擎</w:t>
            </w:r>
            <w:r>
              <w:rPr>
                <w:rStyle w:val="afff1"/>
                <w:rFonts w:ascii="微软雅黑" w:eastAsia="微软雅黑" w:hAnsi="微软雅黑" w:cs="微软雅黑" w:hint="eastAsia"/>
                <w:noProof/>
              </w:rPr>
              <w:t>专项验证</w:t>
            </w:r>
            <w:r>
              <w:rPr>
                <w:rFonts w:hint="eastAsia"/>
                <w:noProof/>
                <w:webHidden/>
              </w:rPr>
              <w:tab/>
              <w:fldChar w:fldCharType="begin"/>
              <w:instrText xml:space="preserve"/>
            </w:r>
            <w:r>
              <w:rPr>
                <w:noProof/>
                <w:webHidden/>
              </w:rPr>
              <w:instrText>PAGEREF _Toc230874921 \h</w:instrText>
            </w:r>
            <w:r>
              <w:rPr>
                <w:rFonts w:hint="eastAsia"/>
                <w:noProof/>
                <w:webHidden/>
              </w:rPr>
              <w:instrText xml:space="preserve"/>
              <w:fldChar w:fldCharType="separate"/>
            </w:r>
            <w:r>
              <w:rPr>
                <w:noProof/>
                <w:webHidden/>
              </w:rPr>
              <w:t>59</w:t>
            </w:r>
            <w:r>
              <w:rPr>
                <w:rFonts w:hint="eastAsia"/>
                <w:noProof/>
                <w:webHidden/>
              </w:rPr>
              <w:fldChar w:fldCharType="end"/>
            </w:r>
          </w:hyperlink>
        </w:p>
        <w:p w14:paraId="716BB074" w14:textId="792C004B" w:rsidR="00BA00F8" w:rsidRDefault="00BA00F8">
          <w:pPr>
            <w:pStyle w:val="TOC1"/>
            <w:tabs>
              <w:tab w:val="right" w:leader="dot" w:pos="9062"/>
            </w:tabs>
            <w:rPr>
              <w:rFonts w:cstheme="minorBidi" w:hint="eastAsia"/>
              <w:noProof/>
              <w:kern w:val="2"/>
              <w:szCs w:val="24"/>
              <w14:ligatures w14:val="standardContextual"/>
            </w:rPr>
          </w:pPr>
          <w:hyperlink w:anchor="_Toc230874922" w:history="1">
            <w:r>
              <w:rPr>
                <w:rStyle w:val="afff1"/>
                <w:rFonts w:ascii="Times New Roman" w:eastAsia="SimHei" w:hAnsi="Times New Roman"/>
                <w:b/>
                <w:bCs/>
                <w:noProof/>
              </w:rPr>
              <w:t>第7章  总结与展望</w:t>
            </w:r>
            <w:r>
              <w:rPr>
                <w:rFonts w:hint="eastAsia"/>
                <w:noProof/>
                <w:webHidden/>
              </w:rPr>
              <w:tab/>
              <w:fldChar w:fldCharType="begin"/>
              <w:instrText xml:space="preserve"/>
            </w:r>
            <w:r>
              <w:rPr>
                <w:noProof/>
                <w:webHidden/>
              </w:rPr>
              <w:instrText>PAGEREF _Toc230874922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4B5D5544" w14:textId="28501B83" w:rsidR="00BA00F8" w:rsidRDefault="00BA00F8">
          <w:pPr>
            <w:pStyle w:val="TOC2"/>
            <w:tabs>
              <w:tab w:val="right" w:leader="dot" w:pos="9062"/>
            </w:tabs>
            <w:rPr>
              <w:rFonts w:cstheme="minorBidi" w:hint="eastAsia"/>
              <w:noProof/>
              <w:kern w:val="2"/>
              <w:szCs w:val="24"/>
              <w14:ligatures w14:val="standardContextual"/>
            </w:rPr>
          </w:pPr>
          <w:hyperlink w:anchor="_Toc230874923" w:history="1">
            <w:r>
              <w:rPr>
                <w:rStyle w:val="afff1"/>
                <w:noProof/>
              </w:rPr>
              <w:t>7.1  工作</w:t>
            </w:r>
            <w:r>
              <w:rPr>
                <w:rStyle w:val="afff1"/>
                <w:rFonts w:ascii="微软雅黑" w:eastAsia="微软雅黑" w:hAnsi="微软雅黑" w:cs="微软雅黑" w:hint="eastAsia"/>
                <w:noProof/>
              </w:rPr>
              <w:t>总结</w:t>
            </w:r>
            <w:r>
              <w:rPr>
                <w:rFonts w:hint="eastAsia"/>
                <w:noProof/>
                <w:webHidden/>
              </w:rPr>
              <w:tab/>
              <w:fldChar w:fldCharType="begin"/>
              <w:instrText xml:space="preserve"/>
            </w:r>
            <w:r>
              <w:rPr>
                <w:noProof/>
                <w:webHidden/>
              </w:rPr>
              <w:instrText>PAGEREF _Toc230874923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69CE6BF" w14:textId="376216BF" w:rsidR="00BA00F8" w:rsidRDefault="00BA00F8">
          <w:pPr>
            <w:pStyle w:val="TOC2"/>
            <w:tabs>
              <w:tab w:val="right" w:leader="dot" w:pos="9062"/>
            </w:tabs>
            <w:rPr>
              <w:rFonts w:cstheme="minorBidi" w:hint="eastAsia"/>
              <w:noProof/>
              <w:kern w:val="2"/>
              <w:szCs w:val="24"/>
              <w14:ligatures w14:val="standardContextual"/>
            </w:rPr>
          </w:pPr>
          <w:hyperlink w:anchor="_Toc230874924" w:history="1">
            <w:r>
              <w:rPr>
                <w:rStyle w:val="afff1"/>
                <w:noProof/>
              </w:rPr>
              <w:t>7.2  不足与展望</w:t>
            </w:r>
            <w:r>
              <w:rPr>
                <w:rFonts w:hint="eastAsia"/>
                <w:noProof/>
                <w:webHidden/>
              </w:rPr>
              <w:tab/>
              <w:fldChar w:fldCharType="begin"/>
              <w:instrText xml:space="preserve"/>
            </w:r>
            <w:r>
              <w:rPr>
                <w:noProof/>
                <w:webHidden/>
              </w:rPr>
              <w:instrText>PAGEREF _Toc230874924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C4D0D72" w14:textId="70C56498" w:rsidR="00BA00F8" w:rsidRDefault="00BA00F8">
          <w:pPr>
            <w:pStyle w:val="TOC1"/>
            <w:tabs>
              <w:tab w:val="right" w:leader="dot" w:pos="9062"/>
            </w:tabs>
            <w:rPr>
              <w:rFonts w:cstheme="minorBidi" w:hint="eastAsia"/>
              <w:noProof/>
              <w:kern w:val="2"/>
              <w:szCs w:val="24"/>
              <w14:ligatures w14:val="standardContextual"/>
            </w:rPr>
          </w:pPr>
          <w:hyperlink w:anchor="_Toc230874925" w:history="1">
            <w:r>
              <w:rPr>
                <w:rStyle w:val="afff1"/>
                <w:noProof/>
              </w:rPr>
              <w:t>第8章  系</w:t>
            </w:r>
            <w:r>
              <w:rPr>
                <w:rStyle w:val="afff1"/>
                <w:rFonts w:ascii="微软雅黑" w:eastAsia="微软雅黑" w:hAnsi="微软雅黑" w:cs="微软雅黑" w:hint="eastAsia"/>
                <w:noProof/>
              </w:rPr>
              <w:t>统</w:t>
            </w:r>
            <w:r>
              <w:rPr>
                <w:rStyle w:val="afff1"/>
                <w:rFonts w:ascii="MS Mincho" w:eastAsia="MS Mincho" w:hAnsi="MS Mincho" w:cs="MS Mincho" w:hint="eastAsia"/>
                <w:noProof/>
              </w:rPr>
              <w:t>使用指南</w:t>
            </w:r>
            <w:r>
              <w:rPr>
                <w:rFonts w:hint="eastAsia"/>
                <w:noProof/>
                <w:webHidden/>
              </w:rPr>
              <w:tab/>
              <w:fldChar w:fldCharType="begin"/>
              <w:instrText xml:space="preserve"/>
            </w:r>
            <w:r>
              <w:rPr>
                <w:noProof/>
                <w:webHidden/>
              </w:rPr>
              <w:instrText>PAGEREF _Toc230874925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1309A303" w14:textId="26A144FD" w:rsidR="00BA00F8" w:rsidRDefault="00BA00F8">
          <w:pPr>
            <w:pStyle w:val="TOC2"/>
            <w:tabs>
              <w:tab w:val="right" w:leader="dot" w:pos="9062"/>
            </w:tabs>
            <w:rPr>
              <w:rFonts w:cstheme="minorBidi" w:hint="eastAsia"/>
              <w:noProof/>
              <w:kern w:val="2"/>
              <w:szCs w:val="24"/>
              <w14:ligatures w14:val="standardContextual"/>
            </w:rPr>
          </w:pPr>
          <w:hyperlink w:anchor="_Toc230874926" w:history="1">
            <w:r>
              <w:rPr>
                <w:rStyle w:val="afff1"/>
                <w:noProof/>
              </w:rPr>
              <w:t>8.1  普通用</w:t>
            </w:r>
            <w:r>
              <w:rPr>
                <w:rStyle w:val="afff1"/>
                <w:rFonts w:ascii="微软雅黑" w:eastAsia="微软雅黑" w:hAnsi="微软雅黑" w:cs="微软雅黑" w:hint="eastAsia"/>
                <w:noProof/>
              </w:rPr>
              <w:t>户</w:t>
            </w:r>
            <w:r>
              <w:rPr>
                <w:rStyle w:val="afff1"/>
                <w:rFonts w:ascii="MS Mincho" w:eastAsia="MS Mincho" w:hAnsi="MS Mincho" w:cs="MS Mincho" w:hint="eastAsia"/>
                <w:noProof/>
              </w:rPr>
              <w:t>使用指南</w:t>
            </w:r>
            <w:r>
              <w:rPr>
                <w:rFonts w:hint="eastAsia"/>
                <w:noProof/>
                <w:webHidden/>
              </w:rPr>
              <w:tab/>
              <w:fldChar w:fldCharType="begin"/>
              <w:instrText xml:space="preserve"/>
            </w:r>
            <w:r>
              <w:rPr>
                <w:noProof/>
                <w:webHidden/>
              </w:rPr>
              <w:instrText>PAGEREF _Toc230874926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3BF6056" w14:textId="227C13A9" w:rsidR="00BA00F8" w:rsidRDefault="00BA00F8">
          <w:pPr>
            <w:pStyle w:val="TOC3"/>
            <w:tabs>
              <w:tab w:val="right" w:leader="dot" w:pos="9062"/>
            </w:tabs>
            <w:rPr>
              <w:rFonts w:cstheme="minorBidi" w:hint="eastAsia"/>
              <w:noProof/>
              <w:kern w:val="2"/>
              <w:szCs w:val="24"/>
              <w14:ligatures w14:val="standardContextual"/>
            </w:rPr>
          </w:pPr>
          <w:hyperlink w:anchor="_Toc230874927" w:history="1">
            <w:r>
              <w:rPr>
                <w:rStyle w:val="afff1"/>
                <w:noProof/>
              </w:rPr>
              <w:t xml:space="preserve">8.1.1  </w:t>
            </w:r>
            <w:r>
              <w:rPr>
                <w:rStyle w:val="afff1"/>
                <w:rFonts w:ascii="微软雅黑" w:eastAsia="微软雅黑" w:hAnsi="微软雅黑" w:cs="微软雅黑" w:hint="eastAsia"/>
                <w:noProof/>
              </w:rPr>
              <w:t>门户</w:t>
            </w:r>
            <w:r>
              <w:rPr>
                <w:rStyle w:val="afff1"/>
                <w:rFonts w:ascii="MS Mincho" w:eastAsia="MS Mincho" w:hAnsi="MS Mincho" w:cs="MS Mincho" w:hint="eastAsia"/>
                <w:noProof/>
              </w:rPr>
              <w:t>首</w:t>
            </w:r>
            <w:r>
              <w:rPr>
                <w:rStyle w:val="afff1"/>
                <w:rFonts w:ascii="微软雅黑" w:eastAsia="微软雅黑" w:hAnsi="微软雅黑" w:cs="微软雅黑" w:hint="eastAsia"/>
                <w:noProof/>
              </w:rPr>
              <w:t>页</w:t>
            </w:r>
            <w:r>
              <w:rPr>
                <w:rStyle w:val="afff1"/>
                <w:rFonts w:ascii="MS Mincho" w:eastAsia="MS Mincho" w:hAnsi="MS Mincho" w:cs="MS Mincho" w:hint="eastAsia"/>
                <w:noProof/>
              </w:rPr>
              <w:t>、注册与登</w:t>
            </w:r>
            <w:r>
              <w:rPr>
                <w:rStyle w:val="afff1"/>
                <w:rFonts w:ascii="微软雅黑" w:eastAsia="微软雅黑" w:hAnsi="微软雅黑" w:cs="微软雅黑" w:hint="eastAsia"/>
                <w:noProof/>
              </w:rPr>
              <w:t>录</w:t>
            </w:r>
            <w:r>
              <w:rPr>
                <w:rFonts w:hint="eastAsia"/>
                <w:noProof/>
                <w:webHidden/>
              </w:rPr>
              <w:tab/>
              <w:fldChar w:fldCharType="begin"/>
              <w:instrText xml:space="preserve"/>
            </w:r>
            <w:r>
              <w:rPr>
                <w:noProof/>
                <w:webHidden/>
              </w:rPr>
              <w:instrText>PAGEREF _Toc230874927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0FDFB091" w14:textId="7AC10E3C" w:rsidR="00BA00F8" w:rsidRDefault="00BA00F8">
          <w:pPr>
            <w:pStyle w:val="TOC3"/>
            <w:tabs>
              <w:tab w:val="right" w:leader="dot" w:pos="9062"/>
            </w:tabs>
            <w:rPr>
              <w:rFonts w:cstheme="minorBidi" w:hint="eastAsia"/>
              <w:noProof/>
              <w:kern w:val="2"/>
              <w:szCs w:val="24"/>
              <w14:ligatures w14:val="standardContextual"/>
            </w:rPr>
          </w:pPr>
          <w:hyperlink w:anchor="_Toc230874928" w:history="1">
            <w:r>
              <w:rPr>
                <w:rStyle w:val="afff1"/>
                <w:noProof/>
              </w:rPr>
              <w:t>8.1.2  首</w:t>
            </w:r>
            <w:r>
              <w:rPr>
                <w:rStyle w:val="afff1"/>
                <w:rFonts w:ascii="微软雅黑" w:eastAsia="微软雅黑" w:hAnsi="微软雅黑" w:cs="微软雅黑" w:hint="eastAsia"/>
                <w:noProof/>
              </w:rPr>
              <w:t>页</w:t>
            </w:r>
            <w:r>
              <w:rPr>
                <w:rStyle w:val="afff1"/>
                <w:rFonts w:ascii="MS Mincho" w:eastAsia="MS Mincho" w:hAnsi="MS Mincho" w:cs="MS Mincho" w:hint="eastAsia"/>
                <w:noProof/>
              </w:rPr>
              <w:t>推荐与</w:t>
            </w:r>
            <w:r>
              <w:rPr>
                <w:rStyle w:val="afff1"/>
                <w:rFonts w:ascii="微软雅黑" w:eastAsia="微软雅黑" w:hAnsi="微软雅黑" w:cs="微软雅黑" w:hint="eastAsia"/>
                <w:noProof/>
              </w:rPr>
              <w:t>电</w:t>
            </w:r>
            <w:r>
              <w:rPr>
                <w:rStyle w:val="afff1"/>
                <w:rFonts w:ascii="MS Mincho" w:eastAsia="MS Mincho" w:hAnsi="MS Mincho" w:cs="MS Mincho" w:hint="eastAsia"/>
                <w:noProof/>
              </w:rPr>
              <w:t>影搜索</w:t>
            </w:r>
            <w:r>
              <w:rPr>
                <w:rFonts w:hint="eastAsia"/>
                <w:noProof/>
                <w:webHidden/>
              </w:rPr>
              <w:tab/>
              <w:fldChar w:fldCharType="begin"/>
              <w:instrText xml:space="preserve"/>
            </w:r>
            <w:r>
              <w:rPr>
                <w:noProof/>
                <w:webHidden/>
              </w:rPr>
              <w:instrText>PAGEREF _Toc230874928 \h</w:instrText>
            </w:r>
            <w:r>
              <w:rPr>
                <w:rFonts w:hint="eastAsia"/>
                <w:noProof/>
                <w:webHidden/>
              </w:rPr>
              <w:instrText xml:space="preserve"/>
              <w:fldChar w:fldCharType="separate"/>
            </w:r>
            <w:r>
              <w:rPr>
                <w:noProof/>
                <w:webHidden/>
              </w:rPr>
              <w:t>65</w:t>
            </w:r>
            <w:r>
              <w:rPr>
                <w:rFonts w:hint="eastAsia"/>
                <w:noProof/>
                <w:webHidden/>
              </w:rPr>
              <w:fldChar w:fldCharType="end"/>
            </w:r>
          </w:hyperlink>
        </w:p>
        <w:p w14:paraId="13855EC1" w14:textId="11F2A6F4" w:rsidR="00BA00F8" w:rsidRDefault="00BA00F8">
          <w:pPr>
            <w:pStyle w:val="TOC3"/>
            <w:tabs>
              <w:tab w:val="right" w:leader="dot" w:pos="9062"/>
            </w:tabs>
            <w:rPr>
              <w:rFonts w:cstheme="minorBidi" w:hint="eastAsia"/>
              <w:noProof/>
              <w:kern w:val="2"/>
              <w:szCs w:val="24"/>
              <w14:ligatures w14:val="standardContextual"/>
            </w:rPr>
          </w:pPr>
          <w:hyperlink w:anchor="_Toc230874929" w:history="1">
            <w:r>
              <w:rPr>
                <w:rStyle w:val="afff1"/>
                <w:noProof/>
              </w:rPr>
              <w:t xml:space="preserve">8.1.3  </w:t>
            </w:r>
            <w:r>
              <w:rPr>
                <w:rStyle w:val="afff1"/>
                <w:rFonts w:ascii="微软雅黑" w:eastAsia="微软雅黑" w:hAnsi="微软雅黑" w:cs="微软雅黑" w:hint="eastAsia"/>
                <w:noProof/>
              </w:rPr>
              <w:t>电</w:t>
            </w:r>
            <w:r>
              <w:rPr>
                <w:rStyle w:val="afff1"/>
                <w:rFonts w:ascii="MS Mincho" w:eastAsia="MS Mincho" w:hAnsi="MS Mincho" w:cs="MS Mincho" w:hint="eastAsia"/>
                <w:noProof/>
              </w:rPr>
              <w:t>影</w:t>
            </w:r>
            <w:r>
              <w:rPr>
                <w:rStyle w:val="afff1"/>
                <w:rFonts w:ascii="微软雅黑" w:eastAsia="微软雅黑" w:hAnsi="微软雅黑" w:cs="微软雅黑" w:hint="eastAsia"/>
                <w:noProof/>
              </w:rPr>
              <w:t>详</w:t>
            </w:r>
            <w:r>
              <w:rPr>
                <w:rStyle w:val="afff1"/>
                <w:rFonts w:ascii="MS Mincho" w:eastAsia="MS Mincho" w:hAnsi="MS Mincho" w:cs="MS Mincho" w:hint="eastAsia"/>
                <w:noProof/>
              </w:rPr>
              <w:t>情、</w:t>
            </w:r>
            <w:r>
              <w:rPr>
                <w:rStyle w:val="afff1"/>
                <w:rFonts w:ascii="微软雅黑" w:eastAsia="微软雅黑" w:hAnsi="微软雅黑" w:cs="微软雅黑" w:hint="eastAsia"/>
                <w:noProof/>
              </w:rPr>
              <w:t>评论</w:t>
            </w:r>
            <w:r>
              <w:rPr>
                <w:rStyle w:val="afff1"/>
                <w:rFonts w:ascii="MS Mincho" w:eastAsia="MS Mincho" w:hAnsi="MS Mincho" w:cs="MS Mincho" w:hint="eastAsia"/>
                <w:noProof/>
              </w:rPr>
              <w:t>与在</w:t>
            </w:r>
            <w:r>
              <w:rPr>
                <w:rStyle w:val="afff1"/>
                <w:rFonts w:ascii="微软雅黑" w:eastAsia="微软雅黑" w:hAnsi="微软雅黑" w:cs="微软雅黑" w:hint="eastAsia"/>
                <w:noProof/>
              </w:rPr>
              <w:t>线观</w:t>
            </w:r>
            <w:r>
              <w:rPr>
                <w:rStyle w:val="afff1"/>
                <w:rFonts w:ascii="MS Mincho" w:eastAsia="MS Mincho" w:hAnsi="MS Mincho" w:cs="MS Mincho" w:hint="eastAsia"/>
                <w:noProof/>
              </w:rPr>
              <w:t>看</w:t>
            </w:r>
            <w:r>
              <w:rPr>
                <w:rFonts w:hint="eastAsia"/>
                <w:noProof/>
                <w:webHidden/>
              </w:rPr>
              <w:tab/>
              <w:fldChar w:fldCharType="begin"/>
              <w:instrText xml:space="preserve"/>
            </w:r>
            <w:r>
              <w:rPr>
                <w:noProof/>
                <w:webHidden/>
              </w:rPr>
              <w:instrText>PAGEREF _Toc230874929 \h</w:instrText>
            </w:r>
            <w:r>
              <w:rPr>
                <w:rFonts w:hint="eastAsia"/>
                <w:noProof/>
                <w:webHidden/>
              </w:rPr>
              <w:instrText xml:space="preserve"/>
              <w:fldChar w:fldCharType="separate"/>
            </w:r>
            <w:r>
              <w:rPr>
                <w:noProof/>
                <w:webHidden/>
              </w:rPr>
              <w:t>67</w:t>
            </w:r>
            <w:r>
              <w:rPr>
                <w:rFonts w:hint="eastAsia"/>
                <w:noProof/>
                <w:webHidden/>
              </w:rPr>
              <w:fldChar w:fldCharType="end"/>
            </w:r>
          </w:hyperlink>
        </w:p>
        <w:p w14:paraId="7E90CECD" w14:textId="621E7AB3" w:rsidR="00BA00F8" w:rsidRDefault="00BA00F8">
          <w:pPr>
            <w:pStyle w:val="TOC3"/>
            <w:tabs>
              <w:tab w:val="right" w:leader="dot" w:pos="9062"/>
            </w:tabs>
            <w:rPr>
              <w:rFonts w:cstheme="minorBidi" w:hint="eastAsia"/>
              <w:noProof/>
              <w:kern w:val="2"/>
              <w:szCs w:val="24"/>
              <w14:ligatures w14:val="standardContextual"/>
            </w:rPr>
          </w:pPr>
          <w:hyperlink w:anchor="_Toc230874930" w:history="1">
            <w:r>
              <w:rPr>
                <w:rStyle w:val="afff1"/>
                <w:noProof/>
              </w:rPr>
              <w:t xml:space="preserve">8.1.4  </w:t>
            </w:r>
            <w:r>
              <w:rPr>
                <w:rStyle w:val="afff1"/>
                <w:rFonts w:ascii="微软雅黑" w:eastAsia="微软雅黑" w:hAnsi="微软雅黑" w:cs="微软雅黑" w:hint="eastAsia"/>
                <w:noProof/>
              </w:rPr>
              <w:t>评</w:t>
            </w:r>
            <w:r>
              <w:rPr>
                <w:rStyle w:val="afff1"/>
                <w:rFonts w:ascii="MS Mincho" w:eastAsia="MS Mincho" w:hAnsi="MS Mincho" w:cs="MS Mincho" w:hint="eastAsia"/>
                <w:noProof/>
              </w:rPr>
              <w:t>分与收藏管理</w:t>
            </w:r>
            <w:r>
              <w:rPr>
                <w:rFonts w:hint="eastAsia"/>
                <w:noProof/>
                <w:webHidden/>
              </w:rPr>
              <w:tab/>
              <w:fldChar w:fldCharType="begin"/>
              <w:instrText xml:space="preserve"/>
            </w:r>
            <w:r>
              <w:rPr>
                <w:noProof/>
                <w:webHidden/>
              </w:rPr>
              <w:instrText>PAGEREF _Toc230874930 \h</w:instrText>
            </w:r>
            <w:r>
              <w:rPr>
                <w:rFonts w:hint="eastAsia"/>
                <w:noProof/>
                <w:webHidden/>
              </w:rPr>
              <w:instrText xml:space="preserve"/>
              <w:fldChar w:fldCharType="separate"/>
            </w:r>
            <w:r>
              <w:rPr>
                <w:noProof/>
                <w:webHidden/>
              </w:rPr>
              <w:t>69</w:t>
            </w:r>
            <w:r>
              <w:rPr>
                <w:rFonts w:hint="eastAsia"/>
                <w:noProof/>
                <w:webHidden/>
              </w:rPr>
              <w:fldChar w:fldCharType="end"/>
            </w:r>
          </w:hyperlink>
        </w:p>
        <w:p w14:paraId="145A93A0" w14:textId="6CAC35FB" w:rsidR="00BA00F8" w:rsidRDefault="00BA00F8">
          <w:pPr>
            <w:pStyle w:val="TOC3"/>
            <w:tabs>
              <w:tab w:val="right" w:leader="dot" w:pos="9062"/>
            </w:tabs>
            <w:rPr>
              <w:rFonts w:cstheme="minorBidi" w:hint="eastAsia"/>
              <w:noProof/>
              <w:kern w:val="2"/>
              <w:szCs w:val="24"/>
              <w14:ligatures w14:val="standardContextual"/>
            </w:rPr>
          </w:pPr>
          <w:hyperlink w:anchor="_Toc230874931" w:history="1">
            <w:r>
              <w:rPr>
                <w:rStyle w:val="afff1"/>
                <w:noProof/>
              </w:rPr>
              <w:t>8.1.5  上</w:t>
            </w:r>
            <w:r>
              <w:rPr>
                <w:rStyle w:val="afff1"/>
                <w:rFonts w:ascii="微软雅黑" w:eastAsia="微软雅黑" w:hAnsi="微软雅黑" w:cs="微软雅黑" w:hint="eastAsia"/>
                <w:noProof/>
              </w:rPr>
              <w:t>传电</w:t>
            </w:r>
            <w:r>
              <w:rPr>
                <w:rStyle w:val="afff1"/>
                <w:rFonts w:ascii="MS Mincho" w:eastAsia="MS Mincho" w:hAnsi="MS Mincho" w:cs="MS Mincho" w:hint="eastAsia"/>
                <w:noProof/>
              </w:rPr>
              <w:t>影与用</w:t>
            </w:r>
            <w:r>
              <w:rPr>
                <w:rStyle w:val="afff1"/>
                <w:rFonts w:ascii="微软雅黑" w:eastAsia="微软雅黑" w:hAnsi="微软雅黑" w:cs="微软雅黑" w:hint="eastAsia"/>
                <w:noProof/>
              </w:rPr>
              <w:t>户</w:t>
            </w:r>
            <w:r>
              <w:rPr>
                <w:rStyle w:val="afff1"/>
                <w:rFonts w:ascii="MS Mincho" w:eastAsia="MS Mincho" w:hAnsi="MS Mincho" w:cs="MS Mincho" w:hint="eastAsia"/>
                <w:noProof/>
              </w:rPr>
              <w:t>洞察</w:t>
            </w:r>
            <w:r>
              <w:rPr>
                <w:rFonts w:hint="eastAsia"/>
                <w:noProof/>
                <w:webHidden/>
              </w:rPr>
              <w:tab/>
              <w:fldChar w:fldCharType="begin"/>
              <w:instrText xml:space="preserve"/>
            </w:r>
            <w:r>
              <w:rPr>
                <w:noProof/>
                <w:webHidden/>
              </w:rPr>
              <w:instrText>PAGEREF _Toc230874931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71DE0C0E" w14:textId="7F8E0005" w:rsidR="00BA00F8" w:rsidRDefault="00BA00F8">
          <w:pPr>
            <w:pStyle w:val="TOC3"/>
            <w:tabs>
              <w:tab w:val="right" w:leader="dot" w:pos="9062"/>
            </w:tabs>
            <w:rPr>
              <w:rFonts w:cstheme="minorBidi" w:hint="eastAsia"/>
              <w:noProof/>
              <w:kern w:val="2"/>
              <w:szCs w:val="24"/>
              <w14:ligatures w14:val="standardContextual"/>
            </w:rPr>
          </w:pPr>
          <w:hyperlink w:anchor="_Toc230874932" w:history="1">
            <w:r>
              <w:rPr>
                <w:rStyle w:val="afff1"/>
                <w:noProof/>
              </w:rPr>
              <w:t>8.1.6  用</w:t>
            </w:r>
            <w:r>
              <w:rPr>
                <w:rStyle w:val="afff1"/>
                <w:rFonts w:ascii="微软雅黑" w:eastAsia="微软雅黑" w:hAnsi="微软雅黑" w:cs="微软雅黑" w:hint="eastAsia"/>
                <w:noProof/>
              </w:rPr>
              <w:t>户</w:t>
            </w:r>
            <w:r>
              <w:rPr>
                <w:rStyle w:val="afff1"/>
                <w:rFonts w:ascii="MS Mincho" w:eastAsia="MS Mincho" w:hAnsi="MS Mincho" w:cs="MS Mincho" w:hint="eastAsia"/>
                <w:noProof/>
              </w:rPr>
              <w:t>画像与增</w:t>
            </w:r>
            <w:r>
              <w:rPr>
                <w:rStyle w:val="afff1"/>
                <w:rFonts w:ascii="微软雅黑" w:eastAsia="微软雅黑" w:hAnsi="微软雅黑" w:cs="微软雅黑" w:hint="eastAsia"/>
                <w:noProof/>
              </w:rPr>
              <w:t>强</w:t>
            </w:r>
            <w:r>
              <w:rPr>
                <w:rStyle w:val="afff1"/>
                <w:rFonts w:ascii="MS Mincho" w:eastAsia="MS Mincho" w:hAnsi="MS Mincho" w:cs="MS Mincho" w:hint="eastAsia"/>
                <w:noProof/>
              </w:rPr>
              <w:t>数据看板</w:t>
            </w:r>
            <w:r>
              <w:rPr>
                <w:rFonts w:hint="eastAsia"/>
                <w:noProof/>
                <w:webHidden/>
              </w:rPr>
              <w:tab/>
              <w:fldChar w:fldCharType="begin"/>
              <w:instrText xml:space="preserve"/>
            </w:r>
            <w:r>
              <w:rPr>
                <w:noProof/>
                <w:webHidden/>
              </w:rPr>
              <w:instrText>PAGEREF _Toc230874932 \h</w:instrText>
            </w:r>
            <w:r>
              <w:rPr>
                <w:rFonts w:hint="eastAsia"/>
                <w:noProof/>
                <w:webHidden/>
              </w:rPr>
              <w:instrText xml:space="preserve"/>
              <w:fldChar w:fldCharType="separate"/>
            </w:r>
            <w:r>
              <w:rPr>
                <w:noProof/>
                <w:webHidden/>
              </w:rPr>
              <w:t>72</w:t>
            </w:r>
            <w:r>
              <w:rPr>
                <w:rFonts w:hint="eastAsia"/>
                <w:noProof/>
                <w:webHidden/>
              </w:rPr>
              <w:fldChar w:fldCharType="end"/>
            </w:r>
          </w:hyperlink>
        </w:p>
        <w:p w14:paraId="6E81785C" w14:textId="732792DF" w:rsidR="00BA00F8" w:rsidRDefault="00BA00F8">
          <w:pPr>
            <w:pStyle w:val="TOC2"/>
            <w:tabs>
              <w:tab w:val="right" w:leader="dot" w:pos="9062"/>
            </w:tabs>
            <w:rPr>
              <w:rFonts w:cstheme="minorBidi" w:hint="eastAsia"/>
              <w:noProof/>
              <w:kern w:val="2"/>
              <w:szCs w:val="24"/>
              <w14:ligatures w14:val="standardContextual"/>
            </w:rPr>
          </w:pPr>
          <w:hyperlink w:anchor="_Toc230874933" w:history="1">
            <w:r>
              <w:rPr>
                <w:rStyle w:val="afff1"/>
                <w:noProof/>
              </w:rPr>
              <w:t>8.2  管理</w:t>
            </w:r>
            <w:r>
              <w:rPr>
                <w:rStyle w:val="afff1"/>
                <w:rFonts w:ascii="微软雅黑" w:eastAsia="微软雅黑" w:hAnsi="微软雅黑" w:cs="微软雅黑" w:hint="eastAsia"/>
                <w:noProof/>
              </w:rPr>
              <w:t>员</w:t>
            </w:r>
            <w:r>
              <w:rPr>
                <w:rStyle w:val="afff1"/>
                <w:rFonts w:ascii="MS Mincho" w:eastAsia="MS Mincho" w:hAnsi="MS Mincho" w:cs="MS Mincho" w:hint="eastAsia"/>
                <w:noProof/>
              </w:rPr>
              <w:t>使用指南</w:t>
            </w:r>
            <w:r>
              <w:rPr>
                <w:rFonts w:hint="eastAsia"/>
                <w:noProof/>
                <w:webHidden/>
              </w:rPr>
              <w:tab/>
              <w:fldChar w:fldCharType="begin"/>
              <w:instrText xml:space="preserve"/>
            </w:r>
            <w:r>
              <w:rPr>
                <w:noProof/>
                <w:webHidden/>
              </w:rPr>
              <w:instrText>PAGEREF _Toc230874933 \h</w:instrText>
            </w:r>
            <w:r>
              <w:rPr>
                <w:rFonts w:hint="eastAsia"/>
                <w:noProof/>
                <w:webHidden/>
              </w:rPr>
              <w:instrText xml:space="preserve"/>
              <w:fldChar w:fldCharType="separate"/>
            </w:r>
            <w:r>
              <w:rPr>
                <w:noProof/>
                <w:webHidden/>
              </w:rPr>
              <w:t>74</w:t>
            </w:r>
            <w:r>
              <w:rPr>
                <w:rFonts w:hint="eastAsia"/>
                <w:noProof/>
                <w:webHidden/>
              </w:rPr>
              <w:fldChar w:fldCharType="end"/>
            </w:r>
          </w:hyperlink>
        </w:p>
        <w:p w14:paraId="77F34440" w14:textId="6D733384" w:rsidR="00BA00F8" w:rsidRDefault="00BA00F8">
          <w:pPr>
            <w:pStyle w:val="TOC3"/>
            <w:tabs>
              <w:tab w:val="right" w:leader="dot" w:pos="9062"/>
            </w:tabs>
            <w:rPr>
              <w:rFonts w:cstheme="minorBidi" w:hint="eastAsia"/>
              <w:noProof/>
              <w:kern w:val="2"/>
              <w:szCs w:val="24"/>
              <w14:ligatures w14:val="standardContextual"/>
            </w:rPr>
          </w:pPr>
          <w:hyperlink w:anchor="_Toc230874934" w:history="1">
            <w:r>
              <w:rPr>
                <w:rStyle w:val="afff1"/>
                <w:noProof/>
              </w:rPr>
              <w:t>8.2.1  管理</w:t>
            </w:r>
            <w:r>
              <w:rPr>
                <w:rStyle w:val="afff1"/>
                <w:rFonts w:ascii="微软雅黑" w:eastAsia="微软雅黑" w:hAnsi="微软雅黑" w:cs="微软雅黑" w:hint="eastAsia"/>
                <w:noProof/>
              </w:rPr>
              <w:t>仪</w:t>
            </w:r>
            <w:r>
              <w:rPr>
                <w:rStyle w:val="afff1"/>
                <w:rFonts w:ascii="MS Mincho" w:eastAsia="MS Mincho" w:hAnsi="MS Mincho" w:cs="MS Mincho" w:hint="eastAsia"/>
                <w:noProof/>
              </w:rPr>
              <w:t>表</w:t>
            </w:r>
            <w:r>
              <w:rPr>
                <w:rStyle w:val="afff1"/>
                <w:rFonts w:ascii="微软雅黑" w:eastAsia="微软雅黑" w:hAnsi="微软雅黑" w:cs="微软雅黑" w:hint="eastAsia"/>
                <w:noProof/>
              </w:rPr>
              <w:t>盘</w:t>
            </w:r>
            <w:r>
              <w:rPr>
                <w:rFonts w:hint="eastAsia"/>
                <w:noProof/>
                <w:webHidden/>
              </w:rPr>
              <w:tab/>
              <w:fldChar w:fldCharType="begin"/>
              <w:instrText xml:space="preserve"/>
            </w:r>
            <w:r>
              <w:rPr>
                <w:noProof/>
                <w:webHidden/>
              </w:rPr>
              <w:instrText>PAGEREF _Toc230874934 \h</w:instrText>
            </w:r>
            <w:r>
              <w:rPr>
                <w:rFonts w:hint="eastAsia"/>
                <w:noProof/>
                <w:webHidden/>
              </w:rPr>
              <w:instrText xml:space="preserve"/>
              <w:fldChar w:fldCharType="separate"/>
            </w:r>
            <w:r>
              <w:rPr>
                <w:noProof/>
                <w:webHidden/>
              </w:rPr>
              <w:t>74</w:t>
            </w:r>
            <w:r>
              <w:rPr>
                <w:rFonts w:hint="eastAsia"/>
                <w:noProof/>
                <w:webHidden/>
              </w:rPr>
              <w:fldChar w:fldCharType="end"/>
            </w:r>
          </w:hyperlink>
        </w:p>
        <w:p w14:paraId="4A8E3B91" w14:textId="5A83BD59" w:rsidR="00BA00F8" w:rsidRDefault="00BA00F8">
          <w:pPr>
            <w:pStyle w:val="TOC3"/>
            <w:tabs>
              <w:tab w:val="right" w:leader="dot" w:pos="9062"/>
            </w:tabs>
            <w:rPr>
              <w:rFonts w:cstheme="minorBidi" w:hint="eastAsia"/>
              <w:noProof/>
              <w:kern w:val="2"/>
              <w:szCs w:val="24"/>
              <w14:ligatures w14:val="standardContextual"/>
            </w:rPr>
          </w:pPr>
          <w:hyperlink w:anchor="_Toc230874935" w:history="1">
            <w:r>
              <w:rPr>
                <w:rStyle w:val="afff1"/>
                <w:noProof/>
              </w:rPr>
              <w:t xml:space="preserve">8.2.2  </w:t>
            </w:r>
            <w:r>
              <w:rPr>
                <w:rStyle w:val="afff1"/>
                <w:rFonts w:ascii="微软雅黑" w:eastAsia="微软雅黑" w:hAnsi="微软雅黑" w:cs="微软雅黑" w:hint="eastAsia"/>
                <w:noProof/>
              </w:rPr>
              <w:t>电</w:t>
            </w:r>
            <w:r>
              <w:rPr>
                <w:rStyle w:val="afff1"/>
                <w:rFonts w:ascii="MS Mincho" w:eastAsia="MS Mincho" w:hAnsi="MS Mincho" w:cs="MS Mincho" w:hint="eastAsia"/>
                <w:noProof/>
              </w:rPr>
              <w:t>影、元数据与用</w:t>
            </w:r>
            <w:r>
              <w:rPr>
                <w:rStyle w:val="afff1"/>
                <w:rFonts w:ascii="微软雅黑" w:eastAsia="微软雅黑" w:hAnsi="微软雅黑" w:cs="微软雅黑" w:hint="eastAsia"/>
                <w:noProof/>
              </w:rPr>
              <w:t>户</w:t>
            </w:r>
            <w:r>
              <w:rPr>
                <w:rStyle w:val="afff1"/>
                <w:rFonts w:ascii="MS Mincho" w:eastAsia="MS Mincho" w:hAnsi="MS Mincho" w:cs="MS Mincho" w:hint="eastAsia"/>
                <w:noProof/>
              </w:rPr>
              <w:t>管理</w:t>
            </w:r>
            <w:r>
              <w:rPr>
                <w:rFonts w:hint="eastAsia"/>
                <w:noProof/>
                <w:webHidden/>
              </w:rPr>
              <w:tab/>
              <w:fldChar w:fldCharType="begin"/>
              <w:instrText xml:space="preserve"/>
            </w:r>
            <w:r>
              <w:rPr>
                <w:noProof/>
                <w:webHidden/>
              </w:rPr>
              <w:instrText>PAGEREF _Toc230874935 \h</w:instrText>
            </w:r>
            <w:r>
              <w:rPr>
                <w:rFonts w:hint="eastAsia"/>
                <w:noProof/>
                <w:webHidden/>
              </w:rPr>
              <w:instrText xml:space="preserve"/>
              <w:fldChar w:fldCharType="separate"/>
            </w:r>
            <w:r>
              <w:rPr>
                <w:noProof/>
                <w:webHidden/>
              </w:rPr>
              <w:t>75</w:t>
            </w:r>
            <w:r>
              <w:rPr>
                <w:rFonts w:hint="eastAsia"/>
                <w:noProof/>
                <w:webHidden/>
              </w:rPr>
              <w:fldChar w:fldCharType="end"/>
            </w:r>
          </w:hyperlink>
        </w:p>
        <w:p w14:paraId="4D900E4E" w14:textId="2D5EC247" w:rsidR="00BA00F8" w:rsidRDefault="00BA00F8">
          <w:pPr>
            <w:pStyle w:val="TOC3"/>
            <w:tabs>
              <w:tab w:val="right" w:leader="dot" w:pos="9062"/>
            </w:tabs>
            <w:rPr>
              <w:rFonts w:cstheme="minorBidi" w:hint="eastAsia"/>
              <w:noProof/>
              <w:kern w:val="2"/>
              <w:szCs w:val="24"/>
              <w14:ligatures w14:val="standardContextual"/>
            </w:rPr>
          </w:pPr>
          <w:hyperlink w:anchor="_Toc230874936" w:history="1">
            <w:r>
              <w:rPr>
                <w:rStyle w:val="afff1"/>
                <w:noProof/>
              </w:rPr>
              <w:t xml:space="preserve">8.2.3  </w:t>
            </w:r>
            <w:r>
              <w:rPr>
                <w:rStyle w:val="afff1"/>
                <w:rFonts w:ascii="微软雅黑" w:eastAsia="微软雅黑" w:hAnsi="微软雅黑" w:cs="微软雅黑" w:hint="eastAsia"/>
                <w:noProof/>
              </w:rPr>
              <w:t>评论</w:t>
            </w:r>
            <w:r>
              <w:rPr>
                <w:rStyle w:val="afff1"/>
                <w:rFonts w:ascii="MS Mincho" w:eastAsia="MS Mincho" w:hAnsi="MS Mincho" w:cs="MS Mincho" w:hint="eastAsia"/>
                <w:noProof/>
              </w:rPr>
              <w:t>、</w:t>
            </w:r>
            <w:r>
              <w:rPr>
                <w:rStyle w:val="afff1"/>
                <w:rFonts w:ascii="微软雅黑" w:eastAsia="微软雅黑" w:hAnsi="微软雅黑" w:cs="微软雅黑" w:hint="eastAsia"/>
                <w:noProof/>
              </w:rPr>
              <w:t>评</w:t>
            </w:r>
            <w:r>
              <w:rPr>
                <w:rStyle w:val="afff1"/>
                <w:rFonts w:ascii="MS Mincho" w:eastAsia="MS Mincho" w:hAnsi="MS Mincho" w:cs="MS Mincho" w:hint="eastAsia"/>
                <w:noProof/>
              </w:rPr>
              <w:t>分与</w:t>
            </w:r>
            <w:r>
              <w:rPr>
                <w:rStyle w:val="afff1"/>
                <w:rFonts w:ascii="微软雅黑" w:eastAsia="微软雅黑" w:hAnsi="微软雅黑" w:cs="微软雅黑" w:hint="eastAsia"/>
                <w:noProof/>
              </w:rPr>
              <w:t>链</w:t>
            </w:r>
            <w:r>
              <w:rPr>
                <w:rStyle w:val="afff1"/>
                <w:rFonts w:ascii="MS Mincho" w:eastAsia="MS Mincho" w:hAnsi="MS Mincho" w:cs="MS Mincho" w:hint="eastAsia"/>
                <w:noProof/>
              </w:rPr>
              <w:t>接</w:t>
            </w:r>
            <w:r>
              <w:rPr>
                <w:rStyle w:val="afff1"/>
                <w:rFonts w:ascii="微软雅黑" w:eastAsia="微软雅黑" w:hAnsi="微软雅黑" w:cs="微软雅黑" w:hint="eastAsia"/>
                <w:noProof/>
              </w:rPr>
              <w:t>审</w:t>
            </w:r>
            <w:r>
              <w:rPr>
                <w:rStyle w:val="afff1"/>
                <w:rFonts w:ascii="MS Mincho" w:eastAsia="MS Mincho" w:hAnsi="MS Mincho" w:cs="MS Mincho" w:hint="eastAsia"/>
                <w:noProof/>
              </w:rPr>
              <w:t>核</w:t>
            </w:r>
            <w:r>
              <w:rPr>
                <w:rFonts w:hint="eastAsia"/>
                <w:noProof/>
                <w:webHidden/>
              </w:rPr>
              <w:tab/>
              <w:fldChar w:fldCharType="begin"/>
              <w:instrText xml:space="preserve"/>
            </w:r>
            <w:r>
              <w:rPr>
                <w:noProof/>
                <w:webHidden/>
              </w:rPr>
              <w:instrText>PAGEREF _Toc230874936 \h</w:instrText>
            </w:r>
            <w:r>
              <w:rPr>
                <w:rFonts w:hint="eastAsia"/>
                <w:noProof/>
                <w:webHidden/>
              </w:rPr>
              <w:instrText xml:space="preserve"/>
              <w:fldChar w:fldCharType="separate"/>
            </w:r>
            <w:r>
              <w:rPr>
                <w:noProof/>
                <w:webHidden/>
              </w:rPr>
              <w:t>78</w:t>
            </w:r>
            <w:r>
              <w:rPr>
                <w:rFonts w:hint="eastAsia"/>
                <w:noProof/>
                <w:webHidden/>
              </w:rPr>
              <w:fldChar w:fldCharType="end"/>
            </w:r>
          </w:hyperlink>
        </w:p>
        <w:p w14:paraId="2A819E01" w14:textId="41D613C8" w:rsidR="00BA00F8" w:rsidRDefault="00BA00F8">
          <w:pPr>
            <w:pStyle w:val="TOC3"/>
            <w:tabs>
              <w:tab w:val="right" w:leader="dot" w:pos="9062"/>
            </w:tabs>
            <w:rPr>
              <w:rFonts w:cstheme="minorBidi" w:hint="eastAsia"/>
              <w:noProof/>
              <w:kern w:val="2"/>
              <w:szCs w:val="24"/>
              <w14:ligatures w14:val="standardContextual"/>
            </w:rPr>
          </w:pPr>
          <w:hyperlink w:anchor="_Toc230874937" w:history="1">
            <w:r>
              <w:rPr>
                <w:rStyle w:val="afff1"/>
                <w:noProof/>
              </w:rPr>
              <w:t>8.2.4  数据</w:t>
            </w:r>
            <w:r>
              <w:rPr>
                <w:rStyle w:val="afff1"/>
                <w:rFonts w:ascii="微软雅黑" w:eastAsia="微软雅黑" w:hAnsi="微软雅黑" w:cs="微软雅黑" w:hint="eastAsia"/>
                <w:noProof/>
              </w:rPr>
              <w:t>导</w:t>
            </w:r>
            <w:r>
              <w:rPr>
                <w:rStyle w:val="afff1"/>
                <w:rFonts w:ascii="MS Mincho" w:eastAsia="MS Mincho" w:hAnsi="MS Mincho" w:cs="MS Mincho" w:hint="eastAsia"/>
                <w:noProof/>
              </w:rPr>
              <w:t>出</w:t>
            </w:r>
            <w:r>
              <w:rPr>
                <w:rFonts w:hint="eastAsia"/>
                <w:noProof/>
                <w:webHidden/>
              </w:rPr>
              <w:tab/>
              <w:fldChar w:fldCharType="begin"/>
              <w:instrText xml:space="preserve"/>
            </w:r>
            <w:r>
              <w:rPr>
                <w:noProof/>
                <w:webHidden/>
              </w:rPr>
              <w:instrText>PAGEREF _Toc230874937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499753C5" w14:textId="4021015C" w:rsidR="00BA00F8" w:rsidRDefault="00BA00F8">
          <w:pPr>
            <w:pStyle w:val="TOC1"/>
            <w:tabs>
              <w:tab w:val="right" w:leader="dot" w:pos="9062"/>
            </w:tabs>
            <w:rPr>
              <w:rFonts w:cstheme="minorBidi" w:hint="eastAsia"/>
              <w:noProof/>
              <w:kern w:val="2"/>
              <w:szCs w:val="24"/>
              <w14:ligatures w14:val="standardContextual"/>
            </w:rPr>
          </w:pPr>
          <w:hyperlink w:anchor="_Toc230874938" w:history="1">
            <w:r>
              <w:rPr>
                <w:rStyle w:val="afff1"/>
                <w:noProof/>
              </w:rPr>
              <w:t xml:space="preserve">致  </w:t>
            </w:r>
            <w:r>
              <w:rPr>
                <w:rStyle w:val="afff1"/>
                <w:rFonts w:ascii="微软雅黑" w:eastAsia="微软雅黑" w:hAnsi="微软雅黑" w:cs="微软雅黑" w:hint="eastAsia"/>
                <w:noProof/>
              </w:rPr>
              <w:t>谢</w:t>
            </w:r>
            <w:r>
              <w:rPr>
                <w:rFonts w:hint="eastAsia"/>
                <w:noProof/>
                <w:webHidden/>
              </w:rPr>
              <w:tab/>
              <w:fldChar w:fldCharType="begin"/>
              <w:instrText xml:space="preserve"/>
            </w:r>
            <w:r>
              <w:rPr>
                <w:noProof/>
                <w:webHidden/>
              </w:rPr>
              <w:instrText>PAGEREF _Toc230874938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4D758A60" w14:textId="5D8EA82B" w:rsidR="00BA00F8" w:rsidRDefault="00BA00F8">
          <w:pPr>
            <w:pStyle w:val="TOC1"/>
            <w:tabs>
              <w:tab w:val="right" w:leader="dot" w:pos="9062"/>
            </w:tabs>
            <w:rPr>
              <w:rFonts w:cstheme="minorBidi" w:hint="eastAsia"/>
              <w:noProof/>
              <w:kern w:val="2"/>
              <w:szCs w:val="24"/>
              <w14:ligatures w14:val="standardContextual"/>
            </w:rPr>
          </w:pPr>
          <w:hyperlink w:anchor="_Toc230874939" w:history="1">
            <w:r>
              <w:rPr>
                <w:rStyle w:val="afff1"/>
                <w:noProof/>
              </w:rPr>
              <w:t>参考文献</w:t>
            </w:r>
            <w:r>
              <w:rPr>
                <w:rFonts w:hint="eastAsia"/>
                <w:noProof/>
                <w:webHidden/>
              </w:rPr>
              <w:tab/>
              <w:fldChar w:fldCharType="begin"/>
              <w:instrText xml:space="preserve"/>
            </w:r>
            <w:r>
              <w:rPr>
                <w:noProof/>
                <w:webHidden/>
              </w:rPr>
              <w:instrText>PAGEREF _Toc230874939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314A6E9A" w14:textId="6DCB21D9" w:rsidR="00BA00F8" w:rsidRDefault="00BA00F8">
          <w:pPr>
            <w:pStyle w:val="TOC1"/>
            <w:tabs>
              <w:tab w:val="right" w:leader="dot" w:pos="9062"/>
            </w:tabs>
            <w:rPr>
              <w:rFonts w:cstheme="minorBidi" w:hint="eastAsia"/>
              <w:noProof/>
              <w:kern w:val="2"/>
              <w:szCs w:val="24"/>
              <w14:ligatures w14:val="standardContextual"/>
            </w:rPr>
          </w:pPr>
          <w:hyperlink w:anchor="_Toc230874940" w:history="1">
            <w:r>
              <w:rPr>
                <w:rStyle w:val="afff1"/>
                <w:noProof/>
              </w:rPr>
              <w:t xml:space="preserve">附  </w:t>
            </w:r>
            <w:r>
              <w:rPr>
                <w:rStyle w:val="afff1"/>
                <w:rFonts w:ascii="微软雅黑" w:eastAsia="微软雅黑" w:hAnsi="微软雅黑" w:cs="微软雅黑" w:hint="eastAsia"/>
                <w:noProof/>
              </w:rPr>
              <w:t>录</w:t>
            </w:r>
            <w:r>
              <w:rPr>
                <w:rFonts w:hint="eastAsia"/>
                <w:noProof/>
                <w:webHidden/>
              </w:rPr>
              <w:tab/>
              <w:fldChar w:fldCharType="begin"/>
              <w:instrText xml:space="preserve"/>
            </w:r>
            <w:r>
              <w:rPr>
                <w:noProof/>
                <w:webHidden/>
              </w:rPr>
              <w:instrText>PAGEREF _Toc230874940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F81C8BD" w14:textId="02F0D5E8" w:rsidR="00BA00F8" w:rsidRDefault="00BA00F8">
          <w:pPr>
            <w:pStyle w:val="TOC2"/>
            <w:tabs>
              <w:tab w:val="right" w:leader="dot" w:pos="9062"/>
            </w:tabs>
            <w:rPr>
              <w:rFonts w:cstheme="minorBidi" w:hint="eastAsia"/>
              <w:noProof/>
              <w:kern w:val="2"/>
              <w:szCs w:val="24"/>
              <w14:ligatures w14:val="standardContextual"/>
            </w:rPr>
          </w:pPr>
          <w:hyperlink w:anchor="_Toc230874941" w:history="1">
            <w:r>
              <w:rPr>
                <w:rStyle w:val="afff1"/>
                <w:noProof/>
              </w:rPr>
              <w:t>附</w:t>
            </w:r>
            <w:r>
              <w:rPr>
                <w:rStyle w:val="afff1"/>
                <w:rFonts w:ascii="微软雅黑" w:eastAsia="微软雅黑" w:hAnsi="微软雅黑" w:cs="微软雅黑" w:hint="eastAsia"/>
                <w:noProof/>
              </w:rPr>
              <w:t>录</w:t>
            </w:r>
            <w:r>
              <w:rPr>
                <w:rStyle w:val="afff1"/>
                <w:noProof/>
              </w:rPr>
              <w:t>A  数据</w:t>
            </w:r>
            <w:r>
              <w:rPr>
                <w:rStyle w:val="afff1"/>
                <w:rFonts w:ascii="微软雅黑" w:eastAsia="微软雅黑" w:hAnsi="微软雅黑" w:cs="微软雅黑" w:hint="eastAsia"/>
                <w:noProof/>
              </w:rPr>
              <w:t>库</w:t>
            </w:r>
            <w:r>
              <w:rPr>
                <w:rStyle w:val="afff1"/>
                <w:rFonts w:ascii="MS Mincho" w:eastAsia="MS Mincho" w:hAnsi="MS Mincho" w:cs="MS Mincho" w:hint="eastAsia"/>
                <w:noProof/>
              </w:rPr>
              <w:t>表</w:t>
            </w:r>
            <w:r>
              <w:rPr>
                <w:rStyle w:val="afff1"/>
                <w:rFonts w:ascii="微软雅黑" w:eastAsia="微软雅黑" w:hAnsi="微软雅黑" w:cs="微软雅黑" w:hint="eastAsia"/>
                <w:noProof/>
              </w:rPr>
              <w:t>结</w:t>
            </w:r>
            <w:r>
              <w:rPr>
                <w:rStyle w:val="afff1"/>
                <w:rFonts w:ascii="MS Mincho" w:eastAsia="MS Mincho" w:hAnsi="MS Mincho" w:cs="MS Mincho" w:hint="eastAsia"/>
                <w:noProof/>
              </w:rPr>
              <w:t>构（核心表）</w:t>
            </w:r>
            <w:r>
              <w:rPr>
                <w:rFonts w:hint="eastAsia"/>
                <w:noProof/>
                <w:webHidden/>
              </w:rPr>
              <w:tab/>
              <w:fldChar w:fldCharType="begin"/>
              <w:instrText xml:space="preserve"/>
            </w:r>
            <w:r>
              <w:rPr>
                <w:noProof/>
                <w:webHidden/>
              </w:rPr>
              <w:instrText>PAGEREF _Toc230874941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0FEB662" w14:textId="0D1FCB07" w:rsidR="00BA00F8" w:rsidRDefault="00BA00F8">
          <w:pPr>
            <w:pStyle w:val="TOC2"/>
            <w:tabs>
              <w:tab w:val="right" w:leader="dot" w:pos="9062"/>
            </w:tabs>
            <w:rPr>
              <w:rFonts w:cstheme="minorBidi" w:hint="eastAsia"/>
              <w:noProof/>
              <w:kern w:val="2"/>
              <w:szCs w:val="24"/>
              <w14:ligatures w14:val="standardContextual"/>
            </w:rPr>
          </w:pPr>
          <w:hyperlink w:anchor="_Toc230874942" w:history="1">
            <w:r>
              <w:rPr>
                <w:rStyle w:val="afff1"/>
                <w:noProof/>
              </w:rPr>
              <w:t>附</w:t>
            </w:r>
            <w:r>
              <w:rPr>
                <w:rStyle w:val="afff1"/>
                <w:rFonts w:ascii="微软雅黑" w:eastAsia="微软雅黑" w:hAnsi="微软雅黑" w:cs="微软雅黑" w:hint="eastAsia"/>
                <w:noProof/>
              </w:rPr>
              <w:t>录</w:t>
            </w:r>
            <w:r>
              <w:rPr>
                <w:rStyle w:val="afff1"/>
                <w:noProof/>
              </w:rPr>
              <w:t>B  核心接口清</w:t>
            </w:r>
            <w:r>
              <w:rPr>
                <w:rStyle w:val="afff1"/>
                <w:rFonts w:ascii="微软雅黑" w:eastAsia="微软雅黑" w:hAnsi="微软雅黑" w:cs="微软雅黑" w:hint="eastAsia"/>
                <w:noProof/>
              </w:rPr>
              <w:t>单</w:t>
            </w:r>
            <w:r>
              <w:rPr>
                <w:rStyle w:val="afff1"/>
                <w:rFonts w:ascii="MS Mincho" w:eastAsia="MS Mincho" w:hAnsi="MS Mincho" w:cs="MS Mincho" w:hint="eastAsia"/>
                <w:noProof/>
              </w:rPr>
              <w:t>（后端</w:t>
            </w:r>
            <w:r>
              <w:rPr>
                <w:rStyle w:val="afff1"/>
                <w:noProof/>
              </w:rPr>
              <w:t>API）</w:t>
            </w:r>
            <w:r>
              <w:rPr>
                <w:rFonts w:hint="eastAsia"/>
                <w:noProof/>
                <w:webHidden/>
              </w:rPr>
              <w:tab/>
              <w:fldChar w:fldCharType="begin"/>
              <w:instrText xml:space="preserve"/>
            </w:r>
            <w:r>
              <w:rPr>
                <w:noProof/>
                <w:webHidden/>
              </w:rPr>
              <w:instrText>PAGEREF _Toc230874942 \h</w:instrText>
            </w:r>
            <w:r>
              <w:rPr>
                <w:rFonts w:hint="eastAsia"/>
                <w:noProof/>
                <w:webHidden/>
              </w:rPr>
              <w:instrText xml:space="preserve"/>
              <w:fldChar w:fldCharType="separate"/>
            </w:r>
            <w:r>
              <w:rPr>
                <w:noProof/>
                <w:webHidden/>
              </w:rPr>
              <w:t>87</w:t>
            </w:r>
            <w:r>
              <w:rPr>
                <w:rFonts w:hint="eastAsia"/>
                <w:noProof/>
                <w:webHidden/>
              </w:rPr>
              <w:fldChar w:fldCharType="end"/>
            </w:r>
          </w:hyperlink>
        </w:p>
        <w:p w14:paraId="46A77829" w14:textId="350B785E" w:rsidR="00BA00F8" w:rsidRDefault="00BA00F8">
          <w:pPr>
            <w:pStyle w:val="TOC2"/>
            <w:tabs>
              <w:tab w:val="right" w:leader="dot" w:pos="9062"/>
            </w:tabs>
            <w:rPr>
              <w:rFonts w:cstheme="minorBidi" w:hint="eastAsia"/>
              <w:noProof/>
              <w:kern w:val="2"/>
              <w:szCs w:val="24"/>
              <w14:ligatures w14:val="standardContextual"/>
            </w:rPr>
          </w:pPr>
          <w:hyperlink w:anchor="_Toc230874943" w:history="1">
            <w:r>
              <w:rPr>
                <w:rStyle w:val="afff1"/>
                <w:noProof/>
              </w:rPr>
              <w:t>附</w:t>
            </w:r>
            <w:r>
              <w:rPr>
                <w:rStyle w:val="afff1"/>
                <w:rFonts w:ascii="微软雅黑" w:eastAsia="微软雅黑" w:hAnsi="微软雅黑" w:cs="微软雅黑" w:hint="eastAsia"/>
                <w:noProof/>
              </w:rPr>
              <w:t>录</w:t>
            </w:r>
            <w:r>
              <w:rPr>
                <w:rStyle w:val="afff1"/>
                <w:noProof/>
              </w:rPr>
              <w:t>C  离</w:t>
            </w:r>
            <w:r>
              <w:rPr>
                <w:rStyle w:val="afff1"/>
                <w:rFonts w:ascii="微软雅黑" w:eastAsia="微软雅黑" w:hAnsi="微软雅黑" w:cs="微软雅黑" w:hint="eastAsia"/>
                <w:noProof/>
              </w:rPr>
              <w:t>线训练</w:t>
            </w:r>
            <w:r>
              <w:rPr>
                <w:rStyle w:val="afff1"/>
                <w:rFonts w:ascii="MS Mincho" w:eastAsia="MS Mincho" w:hAnsi="MS Mincho" w:cs="MS Mincho" w:hint="eastAsia"/>
                <w:noProof/>
              </w:rPr>
              <w:t>与</w:t>
            </w:r>
            <w:r>
              <w:rPr>
                <w:rStyle w:val="afff1"/>
                <w:rFonts w:ascii="微软雅黑" w:eastAsia="微软雅黑" w:hAnsi="微软雅黑" w:cs="微软雅黑" w:hint="eastAsia"/>
                <w:noProof/>
              </w:rPr>
              <w:t>评</w:t>
            </w:r>
            <w:r>
              <w:rPr>
                <w:rStyle w:val="afff1"/>
                <w:rFonts w:ascii="MS Mincho" w:eastAsia="MS Mincho" w:hAnsi="MS Mincho" w:cs="MS Mincho" w:hint="eastAsia"/>
                <w:noProof/>
              </w:rPr>
              <w:t>估命令</w:t>
            </w:r>
            <w:r>
              <w:rPr>
                <w:rFonts w:hint="eastAsia"/>
                <w:noProof/>
                <w:webHidden/>
              </w:rPr>
              <w:tab/>
              <w:fldChar w:fldCharType="begin"/>
              <w:instrText xml:space="preserve"/>
            </w:r>
            <w:r>
              <w:rPr>
                <w:noProof/>
                <w:webHidden/>
              </w:rPr>
              <w:instrText>PAGEREF _Toc230874943 \h</w:instrText>
            </w:r>
            <w:r>
              <w:rPr>
                <w:rFonts w:hint="eastAsia"/>
                <w:noProof/>
                <w:webHidden/>
              </w:rPr>
              <w:instrText xml:space="preserve"/>
              <w:fldChar w:fldCharType="separate"/>
            </w:r>
            <w:r>
              <w:rPr>
                <w:noProof/>
                <w:webHidden/>
              </w:rPr>
              <w:t>87</w:t>
            </w:r>
            <w:r>
              <w:rPr>
                <w:rFonts w:hint="eastAsia"/>
                <w:noProof/>
                <w:webHidden/>
              </w:rPr>
              <w:fldChar w:fldCharType="end"/>
            </w:r>
          </w:hyperlink>
        </w:p>
        <w:p w14:paraId="34114C2F" w14:textId="21B99D55" w:rsidR="00601954" w:rsidRDefault="00601954">
          <w:r>
            <w:rPr>
              <w:b/>
              <w:bCs/>
              <w:lang w:val="zh-CN"/>
            </w:rPr>
            <w:fldChar w:fldCharType="end"/>
          </w:r>
        </w:p>
      </w:sdtContent>
    </w:sdt>
    <w:p w14:paraId="16A47FB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cols w:space="720"/>
          <w:docGrid w:linePitch="360"/>
        </w:sectPr>
      </w:pPr>
    </w:p>
    <w:p w14:paraId="3FC464C0" w14:textId="77777777" w:rsidR="00BC6045" w:rsidRDefault="00000000" w:rsidP="00F511C4">
      <w:pPr>
        <w:pStyle w:val="aff9"/>
      </w:pPr>
      <w:bookmarkStart w:id="2" w:name="_Toc230874817"/>
      <w:r>
        <w:lastRenderedPageBreak/>
        <w:t>第1章  绪论</w:t>
      </w:r>
      <w:bookmarkEnd w:id="2"/>
    </w:p>
    <w:p w14:paraId="6C59E859" w14:textId="77777777" w:rsidR="00BC6045" w:rsidRDefault="00000000" w:rsidP="00F511C4">
      <w:pPr>
        <w:pStyle w:val="affb"/>
        <w:rPr>
          <w:b w:val="0"/>
        </w:rPr>
      </w:pPr>
      <w:bookmarkStart w:id="3" w:name="_Toc230874818"/>
      <w:r>
        <w:t>1.1  研究背景</w:t>
      </w:r>
      <w:r>
        <w:rPr>
          <w:rFonts w:ascii="SimHei" w:hAnsi="SimHei"/>
        </w:rPr>
        <w:t>与</w:t>
      </w:r>
      <w:r>
        <w:t>意义</w:t>
      </w:r>
      <w:bookmarkEnd w:id="3"/>
    </w:p>
    <w:p w14:paraId="50338CED" w14:textId="77777777" w:rsidR="00BC6045" w:rsidRDefault="00000000" w:rsidP="00F511C4">
      <w:pPr>
        <w:pStyle w:val="affd"/>
        <w:rPr>
          <w:b w:val="0"/>
        </w:rPr>
      </w:pPr>
      <w:bookmarkStart w:id="4" w:name="_Toc230874819"/>
      <w:r>
        <w:t>1.1.1  研究背景</w:t>
      </w:r>
      <w:bookmarkEnd w:id="4"/>
    </w:p>
    <w:p w14:paraId="64B23DD5" w14:textId="77777777" w:rsidR="00BC6045" w:rsidRDefault="00000000" w:rsidP="00AD7D6B">
      <w:pPr>
        <w:pStyle w:val="afff"/>
      </w:pPr>
      <w:r>
        <w:t>电影推荐是推荐系统领域的经典应用场景。Netflix、IMDb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Default="00000000" w:rsidP="00AD7D6B">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Default="00000000" w:rsidP="00AD7D6B">
      <w:pPr>
        <w:pStyle w:val="afff"/>
      </w:pPr>
      <w:r>
        <w:t>协同过滤算法能够直接利用用户-物品交互信息挖掘相似性，是推荐系统中应用最广泛的经典方法之一。其中，基于物品的协同过滤（Item-based Collaborative Filtering，ItemCF）由于具备较好的可解释性、工程实现简单、在线计算效率高等特点，常被用于推荐候选集召回。然而，协同过滤方法在表示能力上存在上限，难以充分刻画复杂的非线性偏好关系。深度学习推荐模型通过Embedding与神经网络结构增强了特征表达能力，在排序精度方面表现突出，但其训练与推理成本相对较高，更适合用于候选集的精排或重排阶段。因此，"召回-重排"的两阶段混合推荐框架在工业界被广泛采用。</w:t>
      </w:r>
    </w:p>
    <w:p w14:paraId="373C27D5" w14:textId="77777777" w:rsidR="00BC6045" w:rsidRDefault="00000000" w:rsidP="00AD7D6B">
      <w:pPr>
        <w:pStyle w:val="afff"/>
      </w:pPr>
      <w:r>
        <w:t>本文以MovieLens 32M数据集为基础，使用MySQL进行数据管理，基于Flask构建后端服务。算法层面实现ItemCF作为召回模型、NCF（GMF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77777777" w:rsidR="00BC6045" w:rsidRDefault="00000000" w:rsidP="00AD7D6B">
      <w:pPr>
        <w:pStyle w:val="affd"/>
        <w:rPr>
          <w:b w:val="0"/>
        </w:rPr>
      </w:pPr>
      <w:bookmarkStart w:id="5" w:name="_Toc230874820"/>
      <w:r>
        <w:t>1.1.2  研究意义</w:t>
      </w:r>
      <w:bookmarkEnd w:id="5"/>
    </w:p>
    <w:p w14:paraId="7ECD6F53" w14:textId="77777777" w:rsidR="00BC6045" w:rsidRDefault="00000000" w:rsidP="00FC1D92">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有助于理解不同推荐方法在排序精度、覆盖率与偏置方面的差异，为引入更多特征（如内容、上下文与用户画像）提供了分析方法。</w:t>
      </w:r>
    </w:p>
    <w:p w14:paraId="2A34B8B7" w14:textId="77777777" w:rsidR="00BC6045" w:rsidRDefault="00000000" w:rsidP="00FC1D92">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Default="00000000" w:rsidP="00FC1D92">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77777777" w:rsidR="00BC6045" w:rsidRDefault="00000000" w:rsidP="00AD7D6B">
      <w:pPr>
        <w:pStyle w:val="affb"/>
        <w:rPr>
          <w:b w:val="0"/>
        </w:rPr>
      </w:pPr>
      <w:bookmarkStart w:id="6" w:name="_Toc230874821"/>
      <w:r>
        <w:t>1.2  国内外研究现状</w:t>
      </w:r>
      <w:bookmarkEnd w:id="6"/>
    </w:p>
    <w:p w14:paraId="43C7117A" w14:textId="77777777" w:rsidR="00BC6045" w:rsidRDefault="00000000" w:rsidP="00AD7D6B">
      <w:pPr>
        <w:pStyle w:val="affd"/>
        <w:rPr>
          <w:b w:val="0"/>
        </w:rPr>
      </w:pPr>
      <w:bookmarkStart w:id="7" w:name="_Toc230874822"/>
      <w:r>
        <w:t>1.2.1  协同过滤与ItemCF研究现状</w:t>
      </w:r>
      <w:bookmarkEnd w:id="7"/>
    </w:p>
    <w:p w14:paraId="46F642CC" w14:textId="77777777" w:rsidR="00BC6045" w:rsidRDefault="00000000" w:rsidP="00FC1D92">
      <w:pPr>
        <w:pStyle w:val="afff"/>
      </w:pPr>
      <w:r>
        <w:t>协同过滤（Collaborative Filtering，CF）是推荐系统领域应用最广泛的经典方法之一，其核心思想是利用用户-物品交互行为中的相似性来预测用户偏好。根据建模对象的不同，协同过滤主要分为基于用户的协同过滤（UserCF）与基于物品的协同过滤（ItemCF）。其中，ItemCF通过度量物品之间的相似度[1]，将用户历史偏好的物品映射到相似物品集合，从而生成推荐结果[8]。相较于UserCF，ItemCF在用户规模较大且用户兴趣相对稳定的场景中往往具有更好的在线效率与更高的稳定性，并且其推荐原因可以通过"与用户喜欢的某些物品相似"进行解释，因而在工程落地中得到广泛应用。</w:t>
      </w:r>
    </w:p>
    <w:p w14:paraId="706D5EE7" w14:textId="77777777" w:rsidR="00BC6045" w:rsidRDefault="00000000" w:rsidP="00FC1D92">
      <w:pPr>
        <w:pStyle w:val="afff"/>
      </w:pPr>
      <w:r>
        <w:t>在相似度计算方面，常见方法包括余弦相似度、皮尔逊相关系数、Jaccard系数等[1,3]。针对评分数据，研究者通常会引入评分归一化、惩罚热门物品、时间衰减等机制以缓解数据稀疏与流行度偏置对相似度估计的影响。其中，用户均值归一化（调整余弦相似度）通过将评分减去用户均值，能够有效消除"宽容型用户"与"苛刻型用户"之间的系统偏差，提高相似度计算的准确性。另一方面，随着数据规模增大，直接构建完整的物品-物品相似矩阵将带来的存储与计算开销。为此，TopK近邻截断、倒排索引、近似最近邻检索（ANN）等方法被广泛用于提升ItemCF在大规模数据上的可用性。总体而言，ItemCF具备实现简单、可解释性强与在线开销可控等优势，但其表达能力主</w:t>
        <w:lastRenderedPageBreak/>
        <w:t>要依赖于相似度度量方式，难以捕获更复杂的非线性偏好关系，在排序精度方面存在一定上限。</w:t>
      </w:r>
    </w:p>
    <w:p w14:paraId="2EDEB91B" w14:textId="77777777" w:rsidR="00BC6045" w:rsidRDefault="00000000" w:rsidP="00AD7D6B">
      <w:pPr>
        <w:pStyle w:val="affd"/>
        <w:rPr>
          <w:b w:val="0"/>
        </w:rPr>
      </w:pPr>
      <w:bookmarkStart w:id="8" w:name="_Toc230874823"/>
      <w:r>
        <w:t>1.2.2  深度学习推荐与NCF研究现状</w:t>
      </w:r>
      <w:bookmarkEnd w:id="8"/>
    </w:p>
    <w:p w14:paraId="31701DF2" w14:textId="77777777" w:rsidR="00BC6045" w:rsidRDefault="00000000" w:rsidP="00FC1D92">
      <w:pPr>
        <w:pStyle w:val="afff"/>
      </w:pPr>
      <w:r>
        <w:t>近年来，深度学习技术在计算机视觉、自然语言处理等领域取得进展，也推动了推荐系统从传统特征工程与浅层模型向表示学习与端到端训练方向发展。深度学习推荐模型通常通过Embedding将离散的用户与物品映射为稠密向量，再通过神经网络结构建模用户偏好与物品特征之间的复杂关系，从而提升模型表达能力与排序效果。典型模型包括基于多层感知机（MLP）的点击率预估模型、基于序列建模的推荐模型以及图神经网络推荐模型等[7,14]。</w:t>
      </w:r>
    </w:p>
    <w:p w14:paraId="35399E4A" w14:textId="77777777" w:rsidR="00BC6045" w:rsidRDefault="00000000" w:rsidP="00FC1D92">
      <w:pPr>
        <w:pStyle w:val="afff"/>
      </w:pPr>
      <w:r>
        <w:t>神经协同过滤（Neural Collaborative Filtering，NCF）是深度学习推荐模型中的代表性工作之一[2]。NCF将传统矩阵分解中的内积操作扩展为可学习的非线性函数，通过Embedding层学习用户与物品的潜在表示，并利用MLP对交互进行非线性建模，在隐式反馈场景中取得较好的排序效果。在训练方式上，NCF常采用二元交叉熵损失（BCE）并配合负采样构建训练样本，以解决正样本稀缺与类别不平衡问题。相较于传统CF，NCF在表达能力方面更强，能够学习更复杂的偏好模式；但其缺点也较为明显：训练与推理往往需要更高的计算资源，模型解释性相对较弱，且对数据规模、采样策略、批大小等超参数较敏感。在实际系统中，NCF更常被用于精排或重排阶段，而不是直接在全物品集合上进行打分排序。</w:t>
      </w:r>
    </w:p>
    <w:p w14:paraId="7E7A3A65" w14:textId="77777777" w:rsidR="00BC6045" w:rsidRDefault="00000000" w:rsidP="00AD7D6B">
      <w:pPr>
        <w:pStyle w:val="affd"/>
        <w:rPr>
          <w:b w:val="0"/>
        </w:rPr>
      </w:pPr>
      <w:bookmarkStart w:id="9" w:name="_Toc230874824"/>
      <w:r>
        <w:t>1.2.3  混合推荐与召回---重排框架研究现状</w:t>
      </w:r>
      <w:bookmarkEnd w:id="9"/>
    </w:p>
    <w:p w14:paraId="321F39C4" w14:textId="77777777" w:rsidR="00BC6045" w:rsidRDefault="00000000" w:rsidP="00FC1D92">
      <w:pPr>
        <w:pStyle w:val="afff"/>
      </w:pPr>
      <w:r>
        <w:t>为同时兼顾推荐效果与系统效率，工业界与学术界逐步形成了以"召回---排序（重排）"为核心的多阶段推荐框架</w:t>
      </w:r>
      <w:r>
        <w:rPr>
          <w:rFonts w:ascii="SimSun" w:hAnsi="SimSun" w:hint="eastAsia"/>
          <w:sz w:val="21"/>
          <w:szCs w:val="21"/>
          <w:vertAlign w:val="superscript"/>
        </w:rPr>
        <w:t>[17]</w:t>
      </w:r>
      <w:r>
        <w:t>。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NCF、Wide&amp;Deep、DIN等）</w:t>
      </w:r>
      <w:r>
        <w:rPr>
          <w:rFonts w:ascii="SimSun" w:hAnsi="SimSun" w:hint="eastAsia"/>
          <w:sz w:val="21"/>
          <w:szCs w:val="21"/>
          <w:vertAlign w:val="superscript"/>
        </w:rPr>
        <w:t>[18]</w:t>
      </w:r>
      <w:r>
        <w:t>，并结合特征工程与在线反馈进一步优化。</w:t>
      </w:r>
    </w:p>
    <w:p w14:paraId="72F7DE74" w14:textId="77777777" w:rsidR="00BC6045" w:rsidRDefault="00000000" w:rsidP="00FC1D92">
      <w:pPr>
        <w:pStyle w:val="afff"/>
      </w:pPr>
      <w:r>
        <w:t>混合推荐（Hybrid Recommendation）是召回---重排思想的典型体现，其融合方式包括加权融合、级联融合、特征融合与模型融合等。以"ItemCF召回 + NCF重排"为例，ItemCF能够快速给出具备一定相关性的候选集合，并提供一定解释性；NCF则在候选</w:t>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Default="00000000" w:rsidP="00FC1D92">
      <w:pPr>
        <w:pStyle w:val="afff"/>
      </w:pPr>
      <w:r>
        <w:t>推荐系统研究已从单一准确率指标扩展到更全面的评价体系。除Precision@K、Recall@K、NDCG@K、MAP@K和MRR@K等排序指标外，覆盖率（Coverage）、新颖性（Novelty）和推荐列表内相似度（ILS）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7777777" w:rsidR="00BC6045" w:rsidRDefault="00000000" w:rsidP="00AD7D6B">
      <w:pPr>
        <w:pStyle w:val="affb"/>
      </w:pPr>
      <w:bookmarkStart w:id="10" w:name="_Toc230874825"/>
      <w:r>
        <w:t>1.3  研究内容与主要工作</w:t>
      </w:r>
      <w:bookmarkEnd w:id="10"/>
    </w:p>
    <w:p w14:paraId="50130F61" w14:textId="77777777" w:rsidR="00BC6045" w:rsidRDefault="00000000" w:rsidP="00AD7D6B">
      <w:pPr>
        <w:pStyle w:val="affd"/>
        <w:rPr>
          <w:b w:val="0"/>
        </w:rPr>
      </w:pPr>
      <w:bookmarkStart w:id="11" w:name="_Toc230874826"/>
      <w:r>
        <w:t>1.3.1  研究内容</w:t>
      </w:r>
      <w:bookmarkEnd w:id="11"/>
    </w:p>
    <w:p w14:paraId="0641E9B6" w14:textId="77777777" w:rsidR="00BC6045" w:rsidRDefault="00000000" w:rsidP="00FC1D92">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rPr>
          <w:rFonts w:ascii="SimSun" w:hAnsi="SimSun" w:hint="eastAsia"/>
          <w:sz w:val="21"/>
          <w:szCs w:val="21"/>
          <w:vertAlign w:val="superscript"/>
        </w:rPr>
        <w:t>[6]</w:t>
      </w:r>
      <w:r>
        <w:t>；工程方面，搭建后端服务与前端交互界面，并实现可视化分析与用户反馈采集，以支撑模型对比、参数调优与系统迭代优化。</w:t>
      </w:r>
    </w:p>
    <w:p w14:paraId="29AFAD0E" w14:textId="77777777" w:rsidR="00BC6045" w:rsidRDefault="00000000" w:rsidP="00FC1D92">
      <w:pPr>
        <w:pStyle w:val="afff"/>
      </w:pPr>
      <w:r>
        <w:t>围绕上述目标，本文的研究内容主要包括：</w:t>
      </w:r>
    </w:p>
    <w:p w14:paraId="538EC5EE" w14:textId="77777777" w:rsidR="00BC6045" w:rsidRDefault="00000000" w:rsidP="00FC1D92">
      <w:pPr>
        <w:pStyle w:val="afff"/>
      </w:pPr>
      <w:r>
        <w:t>（1）基于MovieLens数据集构建电影推荐业务数据，完成数据导入、清洗与数据库建模，形成可用于训练与评估的交互数据基础；</w:t>
      </w:r>
    </w:p>
    <w:p w14:paraId="274C1F1E" w14:textId="77777777" w:rsidR="00BC6045" w:rsidRDefault="00000000" w:rsidP="00FC1D92">
      <w:pPr>
        <w:pStyle w:val="afff"/>
      </w:pPr>
      <w:r>
        <w:t>（2）实现ItemCF召回模型，完成物品相似度计算、TopK近邻存储与召回推荐流程，并在推荐结果中提供一定的解释性信息；</w:t>
      </w:r>
    </w:p>
    <w:p w14:paraId="2E528BB4" w14:textId="77777777" w:rsidR="00BC6045" w:rsidRDefault="00000000" w:rsidP="00FC1D92">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Default="00000000" w:rsidP="00FC1D92">
      <w:pPr>
        <w:pStyle w:val="afff"/>
      </w:pPr>
      <w:r>
        <w:t>（4）设计并实现"召回---重排"的混合推荐策略，引入EASE和LightGCN作为外部对比模型，使系统能够在四种模型（ItemCF、NCF、EASE、LightGCN）及Hybrid混合策略之间切换，兼顾推荐质量与计算成本；</w:t>
      </w:r>
    </w:p>
    <w:p w14:paraId="65D1D8AA" w14:textId="77777777" w:rsidR="00BC6045" w:rsidRDefault="00000000" w:rsidP="00FC1D92">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Default="00000000" w:rsidP="00FC1D92">
      <w:pPr>
        <w:pStyle w:val="afff"/>
      </w:pPr>
      <w:r>
        <w:t>（6）完成推荐系统的工程化实现与展示，包括后端接口、前端页面、可视化看板、用户画像与反馈闭环等功能模块，为系统的可用性与可扩展性提供支撑。</w:t>
      </w:r>
    </w:p>
    <w:p w14:paraId="321A7609" w14:textId="77777777" w:rsidR="00BC6045" w:rsidRDefault="00000000" w:rsidP="00AD7D6B">
      <w:pPr>
        <w:pStyle w:val="affd"/>
        <w:rPr>
          <w:b w:val="0"/>
        </w:rPr>
      </w:pPr>
      <w:bookmarkStart w:id="12" w:name="_Toc230874827"/>
      <w:r>
        <w:t>1.3.2  主要工作与创新点</w:t>
      </w:r>
      <w:bookmarkEnd w:id="12"/>
    </w:p>
    <w:p w14:paraId="3C2F0100" w14:textId="77777777" w:rsidR="00BC6045" w:rsidRDefault="00000000" w:rsidP="00FC1D92">
      <w:pPr>
        <w:pStyle w:val="afff"/>
      </w:pPr>
      <w:r>
        <w:t>结合算法实现与系统工程落地，本文的主要工作与创新点概括如下：</w:t>
      </w:r>
    </w:p>
    <w:p w14:paraId="72462CA5" w14:textId="77777777" w:rsidR="00BC6045" w:rsidRDefault="00000000" w:rsidP="00FC1D92">
      <w:pPr>
        <w:pStyle w:val="afff"/>
      </w:pPr>
      <w:r>
        <w:t>（1）面向大规模数据的ItemCF TopK稀疏存储与用户均值归一化实现。针对物品规模较大时完整相似矩阵带来的存储与计算开销问题，本文在相似度计算与存储阶段采用TopK近邻截断策略，仅保留每个物品最相近的若干邻居及其相似度分数，从而降低存储占用；同时引入用户均值归一化消除评分尺度偏差，通过批量IN查询优化将N+1查询问题转化为单次查询，提升在线相似物品检索与召回效率。</w:t>
      </w:r>
    </w:p>
    <w:p w14:paraId="092BB95F" w14:textId="77777777" w:rsidR="00BC6045" w:rsidRDefault="00000000" w:rsidP="00FC1D92">
      <w:pPr>
        <w:pStyle w:val="afff"/>
      </w:pPr>
      <w:r>
        <w:t>（2）引入NCF作为候选集重排模型并构建完善的可训练流程。本文在召回阶段基础上引入神经协同过滤模型，使用Embedding表示用户与物品并通过MLP建模非线性交互关系；在训练阶段采用带碰撞检测的负采样机制，将显式评分数据转化为隐式反馈学习任务，并通过验证集的HR@K、NDCG@K等排序指标与早停机制对训练过程进行监控与模型选择；推理阶段通过NCFEngine单例与异步加载机制实现自动回退——模型不可用时依次回退至ItemCF策略，若ItemCF也不可用则返回热门推荐。</w:t>
      </w:r>
    </w:p>
    <w:p w14:paraId="6D7315B3" w14:textId="77777777" w:rsidR="00BC6045" w:rsidRDefault="00000000" w:rsidP="00FC1D92">
      <w:pPr>
        <w:pStyle w:val="afff"/>
      </w:pPr>
      <w:r>
        <w:t>（3）构建"召回-重排"混合推荐框架并实现策略化服务与可解释推荐。本文将ItemCF与NCF进行级联融合：ItemCF快速生成候选集合，NCF在候选集合上进行打分重排，形成两阶段推荐管线；同时系统支持ItemCF、NCF与Hybrid等推荐策略切换，通过推荐理由生成机制向用户展示"因为你喜欢X"的推荐来源信息，增强系统透明度与用户信任。</w:t>
      </w:r>
    </w:p>
    <w:p w14:paraId="731469F6" w14:textId="77777777" w:rsidR="00BC6045" w:rsidRDefault="00000000" w:rsidP="00FC1D92">
      <w:pPr>
        <w:pStyle w:val="afff"/>
      </w:pPr>
      <w:r>
        <w:t>（4）建立多指标离线评估与消融实验机制，并与可视化展示联动。本文构建离线评估脚本，对不同推荐模型在Precision@K、Recall@K、MAP@K、NDCG@K、MRR@K五项指标上进行对比，并进一步结合Coverage与Popularity Bias等指标分析推荐结果的多样性与偏置；设计消融实验对Hybrid策略的recall_k和ItemCF的per_seed_limit等关键参数进行影响分析，实验结果通过可视化Dashboard展示，提高实验结论的可信度与直观性。</w:t>
      </w:r>
    </w:p>
    <w:p w14:paraId="7131FEF8" w14:textId="77777777" w:rsidR="00BC6045" w:rsidRDefault="00000000" w:rsidP="00FC1D92">
      <w:pPr>
        <w:pStyle w:val="afff"/>
      </w:pPr>
      <w:r>
        <w:t>（5）面向用户侧交互的推荐系统功能完善与反馈闭环。除推荐核心算法外，本文实现了用户认证与权限管理、电影检索与评分、推荐结果展示与策略切换、用户画像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77777777" w:rsidR="00BC6045" w:rsidRDefault="00000000" w:rsidP="00AD7D6B">
      <w:pPr>
        <w:pStyle w:val="affb"/>
        <w:rPr>
          <w:b w:val="0"/>
        </w:rPr>
      </w:pPr>
      <w:bookmarkStart w:id="13" w:name="_Toc230874828"/>
      <w:r>
        <w:t>1.4  论文组织结构</w:t>
      </w:r>
      <w:bookmarkEnd w:id="13"/>
    </w:p>
    <w:p w14:paraId="39BB60B3" w14:textId="77777777" w:rsidR="00AB7F8C" w:rsidRDefault="00000000" w:rsidP="00FC1D92">
      <w:pPr>
        <w:pStyle w:val="afff"/>
      </w:pPr>
      <w:r>
        <w:t>本文共分为七章，各章内容安排如下</w:t>
      </w:r>
      <w:r>
        <w:rPr>
          <w:rFonts w:ascii="SimSun" w:hAnsi="SimSun" w:hint="eastAsia"/>
          <w:sz w:val="21"/>
          <w:szCs w:val="21"/>
        </w:rPr>
        <w:t>：</w:t>
      </w:r>
    </w:p>
    <w:p w14:paraId="6479987A" w14:textId="77777777" w:rsidR="00AB7F8C" w:rsidRPr="00AB7F8C" w:rsidRDefault="00AB7F8C" w:rsidP="00FC1D92">
      <w:pPr>
        <w:pStyle w:val="afff"/>
      </w:pPr>
      <w:r>
        <w:rPr>
          <w:rFonts w:ascii="SimSun" w:hAnsi="SimSun" w:hint="eastAsia"/>
          <w:sz w:val="21"/>
          <w:szCs w:val="21"/>
        </w:rPr>
        <w:t>第</w:t>
      </w:r>
      <w:r>
        <w:t>1</w:t>
      </w:r>
      <w:r>
        <w:rPr>
          <w:rFonts w:ascii="SimSun" w:hAnsi="SimSun" w:hint="eastAsia"/>
          <w:sz w:val="21"/>
          <w:szCs w:val="21"/>
        </w:rPr>
        <w:t>章为绪论，介绍研究背景与意义，综述国内外研究现状，给出本文的研究内容、主要工作与创新点，并说明论文的组织结构。</w:t>
      </w:r>
    </w:p>
    <w:p w14:paraId="27DB7E47" w14:textId="77777777" w:rsidR="00AB7F8C" w:rsidRPr="00AB7F8C" w:rsidRDefault="00AB7F8C" w:rsidP="00FC1D92">
      <w:pPr>
        <w:pStyle w:val="afff"/>
      </w:pPr>
      <w:r>
        <w:rPr>
          <w:rFonts w:ascii="SimSun" w:hAnsi="SimSun" w:hint="eastAsia"/>
          <w:sz w:val="21"/>
          <w:szCs w:val="21"/>
        </w:rPr>
        <w:t>第</w:t>
      </w:r>
      <w:r>
        <w:t>2</w:t>
      </w:r>
      <w:r>
        <w:rPr>
          <w:rFonts w:ascii="SimSun" w:hAnsi="SimSun" w:hint="eastAsia"/>
          <w:sz w:val="21"/>
          <w:szCs w:val="21"/>
        </w:rPr>
        <w:t>章介绍论文涉及的相关技术与理论基础，包括</w:t>
      </w:r>
      <w:r>
        <w:t>MovieLens</w:t>
      </w:r>
      <w:r>
        <w:rPr>
          <w:rFonts w:ascii="SimSun" w:hAnsi="SimSun" w:hint="eastAsia"/>
          <w:sz w:val="21"/>
          <w:szCs w:val="21"/>
        </w:rPr>
        <w:t>数据集与问题建模、</w:t>
      </w:r>
      <w:r>
        <w:t>ItemCF</w:t>
      </w:r>
      <w:r>
        <w:rPr>
          <w:rFonts w:ascii="SimSun" w:hAnsi="SimSun" w:hint="eastAsia"/>
          <w:sz w:val="21"/>
          <w:szCs w:val="21"/>
        </w:rPr>
        <w:t>与</w:t>
      </w:r>
      <w:r>
        <w:t>NCF</w:t>
      </w:r>
      <w:r>
        <w:rPr>
          <w:rFonts w:ascii="SimSun" w:hAnsi="SimSun" w:hint="eastAsia"/>
          <w:sz w:val="21"/>
          <w:szCs w:val="21"/>
        </w:rPr>
        <w:t>模型原理、混合推荐的召回—重排框架以及离线评价指标体系。</w:t>
      </w:r>
    </w:p>
    <w:p w14:paraId="2A882A3C" w14:textId="77777777" w:rsidR="00AB7F8C" w:rsidRPr="00AB7F8C" w:rsidRDefault="00AB7F8C" w:rsidP="00FC1D92">
      <w:pPr>
        <w:pStyle w:val="afff"/>
      </w:pPr>
      <w:r>
        <w:rPr>
          <w:rFonts w:ascii="SimSun" w:hAnsi="SimSun" w:hint="eastAsia"/>
          <w:sz w:val="21"/>
          <w:szCs w:val="21"/>
        </w:rPr>
        <w:t>第</w:t>
      </w:r>
      <w:r>
        <w:t>3</w:t>
      </w:r>
      <w:r>
        <w:rPr>
          <w:rFonts w:ascii="SimSun" w:hAnsi="SimSun" w:hint="eastAsia"/>
          <w:sz w:val="21"/>
          <w:szCs w:val="21"/>
        </w:rPr>
        <w:t>章进行系统需求分析，给出系统功能需求与非功能需求，明确业务流程与系统约束。</w:t>
      </w:r>
    </w:p>
    <w:p w14:paraId="44C8FB5D" w14:textId="77777777" w:rsidR="00AB7F8C" w:rsidRPr="00AB7F8C" w:rsidRDefault="00AB7F8C" w:rsidP="00FC1D92">
      <w:pPr>
        <w:pStyle w:val="afff"/>
      </w:pPr>
      <w:r>
        <w:rPr>
          <w:rFonts w:ascii="SimSun" w:hAnsi="SimSun" w:hint="eastAsia"/>
          <w:sz w:val="21"/>
          <w:szCs w:val="21"/>
        </w:rPr>
        <w:t>第</w:t>
      </w:r>
      <w:r>
        <w:t>4</w:t>
      </w:r>
      <w:r>
        <w:rPr>
          <w:rFonts w:ascii="SimSun" w:hAnsi="SimSun" w:hint="eastAsia"/>
          <w:sz w:val="21"/>
          <w:szCs w:val="21"/>
        </w:rPr>
        <w:t>章为系统总体设计，阐述系统架构、数据库设计、接口设计与前端页面设计，并说明各模块之间的数据流与调用关系。</w:t>
      </w:r>
    </w:p>
    <w:p w14:paraId="6D600822" w14:textId="77777777" w:rsidR="00AB7F8C" w:rsidRPr="00AB7F8C" w:rsidRDefault="00AB7F8C" w:rsidP="00FC1D92">
      <w:pPr>
        <w:pStyle w:val="afff"/>
      </w:pPr>
      <w:r>
        <w:rPr>
          <w:rFonts w:ascii="SimSun" w:hAnsi="SimSun" w:hint="eastAsia"/>
          <w:sz w:val="21"/>
          <w:szCs w:val="21"/>
        </w:rP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Default="00AB7F8C" w:rsidP="00FC1D92">
      <w:pPr>
        <w:pStyle w:val="afff"/>
      </w:pPr>
      <w:r>
        <w:rPr>
          <w:rFonts w:ascii="SimSun" w:hAnsi="SimSun" w:hint="eastAsia"/>
          <w:sz w:val="21"/>
          <w:szCs w:val="21"/>
        </w:rPr>
        <w:t>第</w:t>
      </w:r>
      <w:r>
        <w:t>6</w:t>
      </w:r>
      <w:r>
        <w:rPr>
          <w:rFonts w:ascii="SimSun" w:hAnsi="SimSun" w:hint="eastAsia"/>
          <w:sz w:val="21"/>
          <w:szCs w:val="21"/>
        </w:rPr>
        <w:t>章为实验设计与结果分析，说明实验环境、对比方法与评价方案，展示多模型对比结果与消融实验结果，并对覆盖率与流行度偏置等现象进行讨论。</w:t>
      </w:r>
    </w:p>
    <w:p w14:paraId="5B0C81F1" w14:textId="77777777" w:rsidR="00AD593C" w:rsidRDefault="00AD593C" w:rsidP="00FC1D92">
      <w:pPr>
        <w:pStyle w:val="afff"/>
      </w:pPr>
      <w:r>
        <w:t>第7章对全文工作进行总结，分析实验局限并展望未来改进方向。</w:t>
      </w:r>
    </w:p>
    <w:p w14:paraId="09E1D092" w14:textId="77777777" w:rsidR="00AD593C" w:rsidRPr="00AB7F8C" w:rsidRDefault="00AD593C" w:rsidP="00FC1D92">
      <w:pPr>
        <w:pStyle w:val="afff"/>
      </w:pPr>
      <w:r>
        <w:rPr>
          <w:rFonts w:ascii="SimSun" w:hAnsi="SimSun" w:hint="eastAsia"/>
          <w:sz w:val="21"/>
          <w:szCs w:val="21"/>
        </w:rP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77777777" w:rsidR="00BC6045" w:rsidRDefault="00000000" w:rsidP="00AD7D6B">
      <w:pPr>
        <w:pStyle w:val="aff9"/>
        <w:rPr>
          <w:b w:val="0"/>
        </w:rPr>
      </w:pPr>
      <w:bookmarkStart w:id="14" w:name="_Toc230874829"/>
      <w:r>
        <w:lastRenderedPageBreak/>
        <w:t>第2章  相关技术与理论</w:t>
      </w:r>
      <w:bookmarkEnd w:id="14"/>
    </w:p>
    <w:p w14:paraId="0BBC8737" w14:textId="77777777" w:rsidR="00BC6045" w:rsidRDefault="00000000" w:rsidP="00AD7D6B">
      <w:pPr>
        <w:pStyle w:val="affb"/>
        <w:rPr>
          <w:b w:val="0"/>
        </w:rPr>
      </w:pPr>
      <w:bookmarkStart w:id="15" w:name="_Toc230874830"/>
      <w:r>
        <w:t>2.1  数据集与问题建模</w:t>
      </w:r>
      <w:bookmarkEnd w:id="15"/>
    </w:p>
    <w:p w14:paraId="5A9C0885" w14:textId="77777777" w:rsidR="00BC6045" w:rsidRDefault="00000000" w:rsidP="00AD7D6B">
      <w:pPr>
        <w:pStyle w:val="affd"/>
        <w:rPr>
          <w:b w:val="0"/>
        </w:rPr>
      </w:pPr>
      <w:bookmarkStart w:id="16" w:name="_Toc230874831"/>
      <w:r>
        <w:t>2.1.1  MovieLens数据集介绍</w:t>
      </w:r>
      <w:bookmarkEnd w:id="16"/>
    </w:p>
    <w:p w14:paraId="2EFFB15B" w14:textId="77777777" w:rsidR="005E33EE" w:rsidRPr="00FC1D92" w:rsidRDefault="00000000" w:rsidP="00FC1D92">
      <w:pPr>
        <w:pStyle w:val="afff"/>
      </w:pPr>
      <w:r>
        <w:t>MovieLens数据集由明尼苏达大学GroupLens研究团队整理发布[4]，是推荐系统领域应用最广泛的公开数据集之一。本文采用MovieLens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Default="00000000" w:rsidP="005E33EE">
      <w:pPr>
        <w:spacing w:after="0" w:line="360" w:lineRule="auto"/>
        <w:ind w:firstLine="480"/>
        <w:jc w:val="center"/>
        <w:rPr>
          <w:rFonts w:ascii="MS Mincho" w:eastAsia="SimSun" w:hAnsi="MS Mincho" w:cs="MS Mincho" w:hint="eastAsia"/>
          <w:lang w:eastAsia="zh-CN"/>
        </w:rPr>
      </w:pPr>
      <w:r>
        <w:rPr>
          <w:rFonts w:ascii="SimSun" w:eastAsia="SimSun" w:hAnsi="SimSun"/>
          <w:sz w:val="21"/>
          <w:lang w:eastAsia="zh-CN"/>
        </w:rPr>
        <w:t>表2-1 MovieLens 32M数据集</w:t>
      </w:r>
      <w:r>
        <w:rPr>
          <w:rFonts w:ascii="SimSun" w:eastAsia="SimSun" w:hAnsi="SimSun" w:cs="微软雅黑" w:hint="eastAsia"/>
          <w:sz w:val="21"/>
          <w:lang w:eastAsia="zh-CN"/>
        </w:rPr>
        <w:t>统计</w:t>
      </w:r>
      <w:r>
        <w:rPr>
          <w:rFonts w:ascii="SimSun" w:eastAsia="SimSun" w:hAnsi="SimSun" w:cs="MS Mincho" w:hint="eastAsia"/>
          <w:sz w:val="21"/>
          <w:lang w:eastAsia="zh-CN"/>
        </w:rPr>
        <w:t>信息</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2200"/>
        <w:gridCol w:w="2260"/>
        <w:gridCol w:w="4900"/>
      </w:tblGrid>
      <w:tr w:rsidR="00B04B27" w14:paraId="0F03988B" w14:textId="77777777">
        <w:tc>
          <w:tcPr>
            <w:tcW w:w="2200" w:type="dxa"/>
            <w:shd w:val="clear" w:color="auto" w:fill="D9E2F3"/>
          </w:tcPr>
          <w:p w14:paraId="1BE20289" w14:textId="77777777" w:rsidR="00B04B27" w:rsidRDefault="00000000">
            <w:pPr>
              <w:jc w:val="center"/>
            </w:pPr>
            <w:r>
              <w:rPr>
                <w:rFonts w:ascii="Times New Roman" w:eastAsia="SimSun" w:hAnsi="Times New Roman"/>
                <w:b/>
                <w:sz w:val="18"/>
                <w:szCs w:val="18"/>
              </w:rPr>
              <w:t>统计项</w:t>
            </w:r>
          </w:p>
        </w:tc>
        <w:tc>
          <w:tcPr>
            <w:tcW w:w="2260" w:type="dxa"/>
            <w:shd w:val="clear" w:color="auto" w:fill="D9E2F3"/>
          </w:tcPr>
          <w:p w14:paraId="4887EFA0" w14:textId="77777777" w:rsidR="00B04B27" w:rsidRDefault="00000000">
            <w:pPr>
              <w:jc w:val="center"/>
            </w:pPr>
            <w:r>
              <w:rPr>
                <w:rFonts w:ascii="Times New Roman" w:eastAsia="SimSun" w:hAnsi="Times New Roman"/>
                <w:b/>
                <w:sz w:val="18"/>
                <w:szCs w:val="18"/>
              </w:rPr>
              <w:t>数值</w:t>
            </w:r>
          </w:p>
        </w:tc>
        <w:tc>
          <w:tcPr>
            <w:tcW w:w="4900" w:type="dxa"/>
            <w:shd w:val="clear" w:color="auto" w:fill="D9E2F3"/>
          </w:tcPr>
          <w:p w14:paraId="2200AD43" w14:textId="77777777" w:rsidR="00B04B27" w:rsidRDefault="00000000">
            <w:pPr>
              <w:jc w:val="center"/>
            </w:pPr>
            <w:r>
              <w:rPr>
                <w:rFonts w:ascii="Times New Roman" w:eastAsia="SimSun" w:hAnsi="Times New Roman"/>
                <w:b/>
                <w:sz w:val="18"/>
                <w:szCs w:val="18"/>
              </w:rPr>
              <w:t>说明</w:t>
            </w:r>
          </w:p>
        </w:tc>
      </w:tr>
      <w:tr w:rsidR="00B04B27" w14:paraId="4703DFD0" w14:textId="77777777">
        <w:tc>
          <w:tcPr>
            <w:tcW w:w="2200" w:type="dxa"/>
          </w:tcPr>
          <w:p w14:paraId="17FFBEA0" w14:textId="77777777" w:rsidR="00B04B27" w:rsidRDefault="00000000">
            <w:pPr>
              <w:jc w:val="center"/>
            </w:pPr>
            <w:r>
              <w:rPr>
                <w:rFonts w:ascii="Times New Roman" w:eastAsia="SimSun" w:hAnsi="Times New Roman"/>
                <w:sz w:val="18"/>
                <w:szCs w:val="18"/>
              </w:rPr>
              <w:t>评分记录总数</w:t>
            </w:r>
          </w:p>
        </w:tc>
        <w:tc>
          <w:tcPr>
            <w:tcW w:w="2260" w:type="dxa"/>
          </w:tcPr>
          <w:p w14:paraId="4940C775" w14:textId="77777777" w:rsidR="00B04B27" w:rsidRDefault="00000000">
            <w:pPr>
              <w:jc w:val="center"/>
            </w:pPr>
            <w:r>
              <w:rPr>
                <w:rFonts w:ascii="Times New Roman" w:eastAsia="SimSun" w:hAnsi="Times New Roman"/>
                <w:sz w:val="18"/>
                <w:szCs w:val="18"/>
              </w:rPr>
              <w:t>32,000,000 条</w:t>
            </w:r>
          </w:p>
        </w:tc>
        <w:tc>
          <w:tcPr>
            <w:tcW w:w="4900" w:type="dxa"/>
          </w:tcPr>
          <w:p w14:paraId="5530AA58" w14:textId="77777777" w:rsidR="00B04B27" w:rsidRDefault="00000000">
            <w:pPr>
              <w:jc w:val="center"/>
            </w:pPr>
            <w:r>
              <w:rPr>
                <w:rFonts w:ascii="Times New Roman" w:eastAsia="SimSun" w:hAnsi="Times New Roman"/>
                <w:sz w:val="18"/>
                <w:szCs w:val="18"/>
              </w:rPr>
              <w:t>显式评分数据</w:t>
            </w:r>
          </w:p>
        </w:tc>
      </w:tr>
      <w:tr w:rsidR="00B04B27" w14:paraId="548E9B38" w14:textId="77777777">
        <w:tc>
          <w:tcPr>
            <w:tcW w:w="2200" w:type="dxa"/>
          </w:tcPr>
          <w:p w14:paraId="7AAE1356" w14:textId="77777777" w:rsidR="00B04B27" w:rsidRDefault="00000000">
            <w:pPr>
              <w:jc w:val="center"/>
            </w:pPr>
            <w:r>
              <w:rPr>
                <w:rFonts w:ascii="Times New Roman" w:eastAsia="SimSun" w:hAnsi="Times New Roman"/>
                <w:sz w:val="18"/>
                <w:szCs w:val="18"/>
              </w:rPr>
              <w:t>用户总数</w:t>
            </w:r>
          </w:p>
        </w:tc>
        <w:tc>
          <w:tcPr>
            <w:tcW w:w="2260" w:type="dxa"/>
          </w:tcPr>
          <w:p w14:paraId="0328D636" w14:textId="77777777" w:rsidR="00B04B27" w:rsidRDefault="00000000">
            <w:pPr>
              <w:jc w:val="center"/>
            </w:pPr>
            <w:r>
              <w:rPr>
                <w:rFonts w:ascii="Times New Roman" w:eastAsia="SimSun" w:hAnsi="Times New Roman"/>
                <w:sz w:val="18"/>
                <w:szCs w:val="18"/>
              </w:rPr>
              <w:t>270,000 人</w:t>
            </w:r>
          </w:p>
        </w:tc>
        <w:tc>
          <w:tcPr>
            <w:tcW w:w="4900" w:type="dxa"/>
          </w:tcPr>
          <w:p w14:paraId="50AE94C8" w14:textId="77777777" w:rsidR="00B04B27" w:rsidRDefault="00000000">
            <w:pPr>
              <w:jc w:val="center"/>
            </w:pPr>
            <w:r>
              <w:rPr>
                <w:rFonts w:ascii="Times New Roman" w:eastAsia="SimSun" w:hAnsi="Times New Roman"/>
                <w:sz w:val="18"/>
                <w:szCs w:val="18"/>
              </w:rPr>
              <w:t>匿名化用户标识</w:t>
            </w:r>
          </w:p>
        </w:tc>
      </w:tr>
      <w:tr w:rsidR="00B04B27" w14:paraId="14C653C0" w14:textId="77777777">
        <w:tc>
          <w:tcPr>
            <w:tcW w:w="2200" w:type="dxa"/>
          </w:tcPr>
          <w:p w14:paraId="7DE586A9" w14:textId="77777777" w:rsidR="00B04B27" w:rsidRDefault="00000000">
            <w:pPr>
              <w:jc w:val="center"/>
            </w:pPr>
            <w:r>
              <w:rPr>
                <w:rFonts w:ascii="Times New Roman" w:eastAsia="SimSun" w:hAnsi="Times New Roman"/>
                <w:sz w:val="18"/>
                <w:szCs w:val="18"/>
              </w:rPr>
              <w:t>电影总数</w:t>
            </w:r>
          </w:p>
        </w:tc>
        <w:tc>
          <w:tcPr>
            <w:tcW w:w="2260" w:type="dxa"/>
          </w:tcPr>
          <w:p w14:paraId="696C00FF" w14:textId="77777777" w:rsidR="00B04B27" w:rsidRDefault="00000000">
            <w:pPr>
              <w:jc w:val="center"/>
            </w:pPr>
            <w:r>
              <w:rPr>
                <w:rFonts w:ascii="Times New Roman" w:eastAsia="SimSun" w:hAnsi="Times New Roman"/>
                <w:sz w:val="18"/>
                <w:szCs w:val="18"/>
              </w:rPr>
              <w:t>87,000 部</w:t>
            </w:r>
          </w:p>
        </w:tc>
        <w:tc>
          <w:tcPr>
            <w:tcW w:w="4900" w:type="dxa"/>
          </w:tcPr>
          <w:p w14:paraId="6F6F1D5C" w14:textId="77777777" w:rsidR="00B04B27" w:rsidRDefault="00000000">
            <w:pPr>
              <w:jc w:val="center"/>
              <w:rPr>
                <w:lang w:eastAsia="zh-CN"/>
              </w:rPr>
            </w:pPr>
            <w:r>
              <w:rPr>
                <w:rFonts w:ascii="Times New Roman" w:eastAsia="SimSun" w:hAnsi="Times New Roman"/>
                <w:sz w:val="18"/>
                <w:szCs w:val="18"/>
                <w:lang w:eastAsia="zh-CN"/>
              </w:rPr>
              <w:t>含标题/年份/类型元数据</w:t>
            </w:r>
          </w:p>
        </w:tc>
      </w:tr>
      <w:tr w:rsidR="00B04B27" w14:paraId="6F816243" w14:textId="77777777">
        <w:tc>
          <w:tcPr>
            <w:tcW w:w="2200" w:type="dxa"/>
          </w:tcPr>
          <w:p w14:paraId="1787B402" w14:textId="77777777" w:rsidR="00B04B27" w:rsidRDefault="00000000">
            <w:pPr>
              <w:jc w:val="center"/>
            </w:pPr>
            <w:r>
              <w:rPr>
                <w:rFonts w:ascii="Times New Roman" w:eastAsia="SimSun" w:hAnsi="Times New Roman"/>
                <w:sz w:val="18"/>
                <w:szCs w:val="18"/>
              </w:rPr>
              <w:t>评分范围</w:t>
            </w:r>
          </w:p>
        </w:tc>
        <w:tc>
          <w:tcPr>
            <w:tcW w:w="2260" w:type="dxa"/>
          </w:tcPr>
          <w:p w14:paraId="4C11809A" w14:textId="77777777" w:rsidR="00B04B27" w:rsidRDefault="00000000">
            <w:pPr>
              <w:jc w:val="center"/>
            </w:pPr>
            <w:r>
              <w:rPr>
                <w:rFonts w:ascii="Times New Roman" w:eastAsia="SimSun" w:hAnsi="Times New Roman"/>
                <w:sz w:val="18"/>
                <w:szCs w:val="18"/>
              </w:rPr>
              <w:t>0.5～5.0</w:t>
            </w:r>
          </w:p>
        </w:tc>
        <w:tc>
          <w:tcPr>
            <w:tcW w:w="4900" w:type="dxa"/>
          </w:tcPr>
          <w:p w14:paraId="567F5F8C" w14:textId="77777777" w:rsidR="00B04B27" w:rsidRDefault="00000000">
            <w:pPr>
              <w:jc w:val="center"/>
            </w:pPr>
            <w:r>
              <w:rPr>
                <w:rFonts w:ascii="Times New Roman" w:eastAsia="SimSun" w:hAnsi="Times New Roman"/>
                <w:sz w:val="18"/>
                <w:szCs w:val="18"/>
              </w:rPr>
              <w:t>步长为0.5</w:t>
            </w:r>
          </w:p>
        </w:tc>
      </w:tr>
      <w:tr w:rsidR="00B04B27" w14:paraId="5FF2F5C1" w14:textId="77777777">
        <w:tc>
          <w:tcPr>
            <w:tcW w:w="2200" w:type="dxa"/>
          </w:tcPr>
          <w:p w14:paraId="51A38D77" w14:textId="77777777" w:rsidR="00B04B27" w:rsidRDefault="00000000">
            <w:pPr>
              <w:jc w:val="center"/>
            </w:pPr>
            <w:r>
              <w:rPr>
                <w:rFonts w:ascii="Times New Roman" w:eastAsia="SimSun" w:hAnsi="Times New Roman"/>
                <w:sz w:val="18"/>
                <w:szCs w:val="18"/>
              </w:rPr>
              <w:t>评分稀疏度</w:t>
            </w:r>
          </w:p>
        </w:tc>
        <w:tc>
          <w:tcPr>
            <w:tcW w:w="2260" w:type="dxa"/>
          </w:tcPr>
          <w:p w14:paraId="0A76E214" w14:textId="77777777" w:rsidR="00B04B27" w:rsidRDefault="00000000">
            <w:pPr>
              <w:jc w:val="center"/>
            </w:pPr>
            <w:r>
              <w:rPr>
                <w:rFonts w:ascii="Times New Roman" w:eastAsia="SimSun" w:hAnsi="Times New Roman"/>
                <w:sz w:val="18"/>
                <w:szCs w:val="18"/>
              </w:rPr>
              <w:t>≈0.14%</w:t>
            </w:r>
          </w:p>
        </w:tc>
        <w:tc>
          <w:tcPr>
            <w:tcW w:w="4900" w:type="dxa"/>
          </w:tcPr>
          <w:p w14:paraId="0DCBD68F" w14:textId="77777777" w:rsidR="00B04B27" w:rsidRDefault="00000000">
            <w:pPr>
              <w:jc w:val="center"/>
            </w:pPr>
            <w:r>
              <w:rPr>
                <w:rFonts w:ascii="Times New Roman" w:eastAsia="SimSun" w:hAnsi="Times New Roman"/>
                <w:sz w:val="18"/>
                <w:szCs w:val="18"/>
              </w:rPr>
              <w:t>32M / (270K×87K)</w:t>
            </w:r>
          </w:p>
        </w:tc>
      </w:tr>
      <w:tr w:rsidR="00B04B27" w14:paraId="40DC45A6" w14:textId="77777777">
        <w:tc>
          <w:tcPr>
            <w:tcW w:w="2200" w:type="dxa"/>
          </w:tcPr>
          <w:p w14:paraId="06CAC3BC" w14:textId="77777777" w:rsidR="00B04B27" w:rsidRDefault="00000000">
            <w:pPr>
              <w:jc w:val="center"/>
            </w:pPr>
            <w:r>
              <w:rPr>
                <w:rFonts w:ascii="Times New Roman" w:eastAsia="SimSun" w:hAnsi="Times New Roman"/>
                <w:sz w:val="18"/>
                <w:szCs w:val="18"/>
              </w:rPr>
              <w:t>时间跨度</w:t>
            </w:r>
          </w:p>
        </w:tc>
        <w:tc>
          <w:tcPr>
            <w:tcW w:w="2260" w:type="dxa"/>
          </w:tcPr>
          <w:p w14:paraId="2BC3B5E0" w14:textId="77777777" w:rsidR="00B04B27" w:rsidRDefault="00000000">
            <w:pPr>
              <w:jc w:val="center"/>
            </w:pPr>
            <w:r>
              <w:rPr>
                <w:rFonts w:ascii="Times New Roman" w:eastAsia="SimSun" w:hAnsi="Times New Roman"/>
                <w:sz w:val="18"/>
                <w:szCs w:val="18"/>
              </w:rPr>
              <w:t>1995～2023</w:t>
            </w:r>
          </w:p>
        </w:tc>
        <w:tc>
          <w:tcPr>
            <w:tcW w:w="4900" w:type="dxa"/>
          </w:tcPr>
          <w:p w14:paraId="0E251D28" w14:textId="77777777" w:rsidR="00B04B27" w:rsidRDefault="00000000">
            <w:pPr>
              <w:jc w:val="center"/>
            </w:pPr>
            <w:r>
              <w:rPr>
                <w:rFonts w:ascii="Times New Roman" w:eastAsia="SimSun" w:hAnsi="Times New Roman"/>
                <w:sz w:val="18"/>
                <w:szCs w:val="18"/>
              </w:rPr>
              <w:t>约28年评分数据</w:t>
            </w:r>
          </w:p>
        </w:tc>
      </w:tr>
      <w:tr w:rsidR="00B04B27" w14:paraId="6E55BFBA" w14:textId="77777777">
        <w:tc>
          <w:tcPr>
            <w:tcW w:w="2200" w:type="dxa"/>
          </w:tcPr>
          <w:p w14:paraId="5D68BB08" w14:textId="77777777" w:rsidR="00B04B27" w:rsidRDefault="00000000">
            <w:pPr>
              <w:jc w:val="center"/>
            </w:pPr>
            <w:r>
              <w:rPr>
                <w:rFonts w:ascii="Times New Roman" w:eastAsia="SimSun" w:hAnsi="Times New Roman"/>
                <w:sz w:val="18"/>
                <w:szCs w:val="18"/>
              </w:rPr>
              <w:t>数据来源</w:t>
            </w:r>
          </w:p>
        </w:tc>
        <w:tc>
          <w:tcPr>
            <w:tcW w:w="2260" w:type="dxa"/>
          </w:tcPr>
          <w:p w14:paraId="15DC17EC" w14:textId="77777777" w:rsidR="00B04B27" w:rsidRDefault="00000000">
            <w:pPr>
              <w:jc w:val="center"/>
            </w:pPr>
            <w:r>
              <w:rPr>
                <w:rFonts w:ascii="Times New Roman" w:eastAsia="SimSun" w:hAnsi="Times New Roman"/>
                <w:sz w:val="18"/>
                <w:szCs w:val="18"/>
              </w:rPr>
              <w:t>GroupLens Research</w:t>
            </w:r>
          </w:p>
        </w:tc>
        <w:tc>
          <w:tcPr>
            <w:tcW w:w="4900" w:type="dxa"/>
          </w:tcPr>
          <w:p w14:paraId="378E6F6F" w14:textId="77777777" w:rsidR="00B04B27" w:rsidRDefault="00000000">
            <w:pPr>
              <w:jc w:val="center"/>
            </w:pPr>
            <w:r>
              <w:rPr>
                <w:rFonts w:ascii="Times New Roman" w:eastAsia="SimSun" w:hAnsi="Times New Roman"/>
                <w:sz w:val="18"/>
                <w:szCs w:val="18"/>
              </w:rPr>
              <w:t>明尼苏达大学</w:t>
            </w:r>
          </w:p>
        </w:tc>
      </w:tr>
      <w:tr w:rsidR="00B04B27" w14:paraId="4F8F081F" w14:textId="77777777">
        <w:tc>
          <w:tcPr>
            <w:tcW w:w="2200" w:type="dxa"/>
          </w:tcPr>
          <w:p w14:paraId="6AA92A92" w14:textId="77777777" w:rsidR="00B04B27" w:rsidRDefault="00000000">
            <w:pPr>
              <w:jc w:val="center"/>
            </w:pPr>
            <w:r>
              <w:rPr>
                <w:rFonts w:ascii="Times New Roman" w:eastAsia="SimSun" w:hAnsi="Times New Roman"/>
                <w:sz w:val="18"/>
                <w:szCs w:val="18"/>
              </w:rPr>
              <w:t>补充元数据</w:t>
            </w:r>
          </w:p>
        </w:tc>
        <w:tc>
          <w:tcPr>
            <w:tcW w:w="2260" w:type="dxa"/>
          </w:tcPr>
          <w:p w14:paraId="76D3015F" w14:textId="77777777" w:rsidR="00B04B27" w:rsidRDefault="00000000">
            <w:pPr>
              <w:jc w:val="center"/>
            </w:pPr>
            <w:r>
              <w:rPr>
                <w:rFonts w:ascii="Times New Roman" w:eastAsia="SimSun" w:hAnsi="Times New Roman"/>
                <w:sz w:val="18"/>
                <w:szCs w:val="18"/>
              </w:rPr>
              <w:t>TMDB API</w:t>
            </w:r>
          </w:p>
        </w:tc>
        <w:tc>
          <w:tcPr>
            <w:tcW w:w="4900" w:type="dxa"/>
          </w:tcPr>
          <w:p w14:paraId="17E88DA7" w14:textId="77777777" w:rsidR="00B04B27" w:rsidRDefault="00000000">
            <w:pPr>
              <w:jc w:val="center"/>
              <w:rPr>
                <w:lang w:eastAsia="zh-CN"/>
              </w:rPr>
            </w:pPr>
            <w:r>
              <w:rPr>
                <w:rFonts w:ascii="Times New Roman" w:eastAsia="SimSun" w:hAnsi="Times New Roman"/>
                <w:sz w:val="18"/>
                <w:szCs w:val="18"/>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77777777" w:rsidR="00BC6045" w:rsidRDefault="00000000" w:rsidP="00AD7D6B">
      <w:pPr>
        <w:pStyle w:val="affb"/>
        <w:rPr>
          <w:b w:val="0"/>
        </w:rPr>
      </w:pPr>
      <w:bookmarkStart w:id="17" w:name="_Toc230874832"/>
      <w:r>
        <w:t>2.2  协同过滤与ItemCF算法</w:t>
      </w:r>
      <w:bookmarkEnd w:id="17"/>
    </w:p>
    <w:p w14:paraId="50E39C19" w14:textId="77777777" w:rsidR="00BC6045" w:rsidRDefault="00000000" w:rsidP="00AD7D6B">
      <w:pPr>
        <w:pStyle w:val="affd"/>
        <w:rPr>
          <w:b w:val="0"/>
        </w:rPr>
      </w:pPr>
      <w:bookmarkStart w:id="18" w:name="_Toc230874833"/>
      <w:r>
        <w:t>2.2.1  相似度计算与TopK近邻思想</w:t>
      </w:r>
      <w:bookmarkEnd w:id="18"/>
    </w:p>
    <w:p w14:paraId="46E84239" w14:textId="77777777" w:rsidR="00BC6045" w:rsidRDefault="00000000" w:rsidP="00FC1D92">
      <w:pPr>
        <w:pStyle w:val="afff"/>
      </w:pPr>
      <w:r>
        <w:t>协同过滤通过用户对物品的历史行为建立物品之间的相似关系。ItemCF的核心思想是：若两部电影被大量相同用户共同评分，则两部电影具有较高相似性。本文采用</w:t>
        <w:lastRenderedPageBreak/>
        <w:t>调整余弦相似度(Adjusted Cosine Similarity)度量电影相似性，先对评分进行用户均值归一化以消除评分尺度偏差：</w:t>
      </w:r>
    </w:p>
    <w:p w14:paraId="57416810" w14:textId="77777777" w:rsidR="00BC6045" w:rsidRDefault="00000000" w:rsidP="00FC1D92">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Default="00000000" w:rsidP="00FC1D92">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Default="00000000" w:rsidP="00FC1D92">
      <w:pPr>
        <w:pStyle w:val="afff"/>
      </w:pPr>
      <w:r>
        <w:t>综上，ItemCF通过"余弦相似度 + TopK近邻"构建物品相似关系，能够在较低工程复杂度下实现可解释、易部署的推荐召回模型，适合作为召回---重排框架中的第一阶段。</w:t>
      </w:r>
    </w:p>
    <w:p w14:paraId="7B189845" w14:textId="77777777" w:rsidR="00BC6045" w:rsidRDefault="00000000" w:rsidP="00AD7D6B">
      <w:pPr>
        <w:pStyle w:val="affb"/>
        <w:rPr>
          <w:b w:val="0"/>
        </w:rPr>
      </w:pPr>
      <w:bookmarkStart w:id="19" w:name="_Toc230874834"/>
      <w:r>
        <w:t>2.3  神经协同过滤NCF模型</w:t>
      </w:r>
      <w:bookmarkEnd w:id="19"/>
    </w:p>
    <w:p w14:paraId="79967617" w14:textId="77777777" w:rsidR="00BC6045" w:rsidRDefault="00000000" w:rsidP="00AD7D6B">
      <w:pPr>
        <w:pStyle w:val="affd"/>
        <w:rPr>
          <w:b w:val="0"/>
        </w:rPr>
      </w:pPr>
      <w:bookmarkStart w:id="20" w:name="_Toc230874835"/>
      <w:r>
        <w:t>2.3.1  Embedding表示与MLP结构</w:t>
      </w:r>
      <w:bookmarkEnd w:id="20"/>
    </w:p>
    <w:p w14:paraId="1C3D4745" w14:textId="77777777" w:rsidR="00BC6045" w:rsidRDefault="00000000" w:rsidP="00FC1D92">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7777777" w:rsidR="00BC6045" w:rsidRDefault="00000000" w:rsidP="00AD7D6B">
      <w:pPr>
        <w:pStyle w:val="affb"/>
        <w:rPr>
          <w:b w:val="0"/>
        </w:rPr>
      </w:pPr>
      <w:bookmarkStart w:id="21" w:name="_Toc230874836"/>
      <w:r>
        <w:t>2.4  混合推荐框架（召回---重排）</w:t>
      </w:r>
      <w:bookmarkEnd w:id="21"/>
    </w:p>
    <w:p w14:paraId="18FE2BA6" w14:textId="77777777" w:rsidR="00BC6045" w:rsidRDefault="00000000" w:rsidP="00FC1D92">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征融合（将不同模型的Embedding拼接后输入统一排序模型）。级联融合的优势在于召回和重排模型可独立训练与优化，召回阶段计算开销可控，适合资源受限但需要个性化排序的应用场景。</w:t>
      </w:r>
    </w:p>
    <w:p w14:paraId="69DD2F08" w14:textId="77777777" w:rsidR="00BC6045" w:rsidRDefault="00000000" w:rsidP="00AD7D6B">
      <w:pPr>
        <w:pStyle w:val="affb"/>
        <w:rPr>
          <w:b w:val="0"/>
        </w:rPr>
      </w:pPr>
      <w:bookmarkStart w:id="22" w:name="_Toc230874837"/>
      <w:r>
        <w:t>2.5  离线评价指标</w:t>
      </w:r>
      <w:bookmarkEnd w:id="22"/>
    </w:p>
    <w:p w14:paraId="65623AC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ascii="Times New Roman" w:eastAsia="SimSun" w:hAnsi="Times New Roman" w:cs="Times New Roman" w:hint="eastAsia"/>
          <w:sz w:val="24"/>
          <w:szCs w:val="24"/>
          <w:vertAlign w:val="superscript"/>
          <w:lang w:eastAsia="zh-CN"/>
        </w:rPr>
        <w:t>[11,12,21]</w:t>
      </w:r>
      <w:r>
        <w:rPr>
          <w:rFonts w:ascii="Times New Roman" w:eastAsia="SimSun" w:hAnsi="Times New Roman" w:cs="Times New Roman"/>
          <w:sz w:val="24"/>
          <w:szCs w:val="24"/>
          <w:lang w:eastAsia="zh-CN"/>
        </w:rPr>
        <w:t>。</w:t>
      </w:r>
    </w:p>
    <w:p w14:paraId="04766560" w14:textId="77777777" w:rsidR="00BC6045" w:rsidRDefault="00000000" w:rsidP="00AD7D6B">
      <w:pPr>
        <w:pStyle w:val="affd"/>
        <w:rPr>
          <w:b w:val="0"/>
        </w:rPr>
      </w:pPr>
      <w:bookmarkStart w:id="23" w:name="_Toc230874838"/>
      <w:r>
        <w:t>2.5.1  准确率类指标（Precision@K、Recall@K、MAP@K）</w:t>
      </w:r>
      <w:bookmarkEnd w:id="23"/>
    </w:p>
    <w:p w14:paraId="4D1BCF5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（1）Precision@K（准确率）</w:t>
      </w:r>
    </w:p>
    <w:p w14:paraId="3EEF2B8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Precision@K用于衡量推荐列表前K项中有多少比例是用户真正感兴趣的物品。对单个用户而言，可将"真实喜欢/真实交互"的物品集合记为(T_u)，推荐列表记为(R_u(K))，则Precision@K可理解为(|R_u(K)cap T_u|/K)。</w:t>
      </w:r>
      <w:r>
        <w:rPr>
          <w:rFonts w:ascii="Times New Roman" w:eastAsia="SimSun" w:hAnsi="Times New Roman" w:cs="Times New Roman"/>
          <w:sz w:val="24"/>
          <w:szCs w:val="24"/>
          <w:lang w:eastAsia="zh-CN"/>
        </w:rPr>
        <w:t>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（2）Recall@K（召回率）</w:t>
      </w:r>
    </w:p>
    <w:p w14:paraId="27DC4EA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Recall@K用于衡量用户真实感兴趣物品集合中有多少比例被推荐列表覆盖。</w:t>
      </w:r>
      <w:r>
        <w:rPr>
          <w:rFonts w:ascii="Times New Roman" w:eastAsia="SimSun" w:hAnsi="Times New Roman" w:cs="Times New Roman"/>
          <w:sz w:val="24"/>
          <w:szCs w:val="24"/>
          <w:lang w:eastAsia="zh-CN"/>
        </w:rPr>
        <w:t>其含义可理解为(|R_u(K)cap T_u|/|T_u|)。与Precision相比，Recall更强调"覆盖真实兴趣"的</w:t>
        <w:lastRenderedPageBreak/>
        <w:t>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（3）MAP@K（平均准确率均值）</w:t>
      </w:r>
    </w:p>
    <w:p w14:paraId="02050B7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MAP@K用于衡量推荐列表的整体检索质量，能够同时考虑命中位置与命中数量。其思想是：当推荐列表中出现一个相关物品时，计算该位置处的Precision，并对所有相关物品求平均得到AP@K（Average Precision@K）；再对所有用户的AP@K取平均得到MAP@K。相较于单纯的Precision与Recall，MAP对"相关物品是否靠前出现"更加敏感，更适合评价Top-K检索场景下的综合性能。</w:t>
      </w:r>
    </w:p>
    <w:p w14:paraId="16959F16" w14:textId="77777777" w:rsidR="00BC6045" w:rsidRDefault="00000000" w:rsidP="00AD7D6B">
      <w:pPr>
        <w:pStyle w:val="affd"/>
        <w:rPr>
          <w:b w:val="0"/>
        </w:rPr>
      </w:pPr>
      <w:bookmarkStart w:id="24" w:name="_Toc230874839"/>
      <w:r>
        <w:t>2.5.2  排序类指标（NDCG@K、MRR@K）</w:t>
      </w:r>
      <w:bookmarkEnd w:id="24"/>
    </w:p>
    <w:p w14:paraId="0504D41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（1）NDCG@K（归一化折损累计增益）</w:t>
      </w:r>
    </w:p>
    <w:p w14:paraId="2548DFE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NDCG@K用于衡量推荐排序质量，核心思想是对靠前位置的命中给予更高权重。具体计算为DCG@K = Σ(i=1 to K) (2^(rel_i)-1)/log_2(i+1)，其中rel_i为第i位物品的相关性（1或0），再除以理想排序的IDCG@K进行归一化。</w:t>
      </w:r>
      <w:r>
        <w:rPr>
          <w:rFonts w:ascii="Times New Roman" w:eastAsia="SimSun" w:hAnsi="Times New Roman" w:cs="Times New Roman"/>
          <w:sz w:val="24"/>
          <w:szCs w:val="24"/>
          <w:lang w:eastAsia="zh-CN"/>
        </w:rPr>
        <w:t>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（2）MRR@K（平均倒数排名）</w:t>
      </w:r>
    </w:p>
    <w:p w14:paraId="373BB5B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MRR@K关注推荐列表中"第一个相关物品"的排名位置。</w:t>
      </w:r>
      <w:r>
        <w:rPr>
          <w:rFonts w:ascii="Times New Roman" w:eastAsia="SimSun" w:hAnsi="Times New Roman" w:cs="Times New Roman"/>
          <w:sz w:val="24"/>
          <w:szCs w:val="24"/>
          <w:lang w:eastAsia="zh-CN"/>
        </w:rPr>
        <w:t xml:space="preserve">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2.6  LightGCN与EASE模型  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w:t>
        <w:lastRenderedPageBreak/>
        <w:t>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77777777" w:rsidR="00BC6045" w:rsidRDefault="00000000" w:rsidP="00AD7D6B">
      <w:pPr>
        <w:pStyle w:val="aff9"/>
        <w:rPr>
          <w:b w:val="0"/>
        </w:rPr>
      </w:pPr>
      <w:bookmarkStart w:id="25" w:name="_Toc230874840"/>
      <w:r>
        <w:lastRenderedPageBreak/>
        <w:t>第3章  系统需求分析</w:t>
      </w:r>
      <w:bookmarkEnd w:id="25"/>
    </w:p>
    <w:p w14:paraId="2F930F7F" w14:textId="77777777" w:rsidR="00BC6045" w:rsidRDefault="00000000" w:rsidP="00AD7D6B">
      <w:pPr>
        <w:pStyle w:val="affb"/>
        <w:rPr>
          <w:b w:val="0"/>
        </w:rPr>
      </w:pPr>
      <w:bookmarkStart w:id="26" w:name="_Toc230874841"/>
      <w:r>
        <w:t>3.1  业务场景与需求概述</w:t>
      </w:r>
      <w:bookmarkEnd w:id="26"/>
    </w:p>
    <w:p w14:paraId="37C658CC" w14:textId="77777777" w:rsidR="00BC6045" w:rsidRDefault="00000000" w:rsidP="00AD7D6B">
      <w:pPr>
        <w:pStyle w:val="affd"/>
        <w:rPr>
          <w:b w:val="0"/>
        </w:rPr>
      </w:pPr>
      <w:bookmarkStart w:id="27" w:name="_Toc230874842"/>
      <w:r>
        <w:t>3.1.1  业务流程与用户角色</w:t>
      </w:r>
      <w:bookmarkEnd w:id="27"/>
    </w:p>
    <w:p w14:paraId="4F4965E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系统涉及的用户角色主要包括：</w:t>
      </w:r>
    </w:p>
    <w:p w14:paraId="49B22ED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（1）普通用户：完成注册登录、电影检索与评分、查看推荐列表、切换推荐策略、浏览相似电影、查看个人画像与时间线、对推荐结果进行点赞/点踩反馈等。</w:t>
      </w:r>
    </w:p>
    <w:p w14:paraId="53BB2C9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（2）系统维护者（或研究者）：负责数据导入、离线训练与评估、模型参数调整、结果可视化查看与系统部署维护。该角色更多面向系统开发与实验迭代需求。</w:t>
      </w:r>
    </w:p>
    <w:p w14:paraId="4EAB8CA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图3-1 系统业务流程图</w:t>
      </w:r>
    </w:p>
    <w:p w14:paraId="04E4ED58" w14:textId="77777777" w:rsidR="00BC6045" w:rsidRDefault="00000000" w:rsidP="00AD7D6B">
      <w:pPr>
        <w:pStyle w:val="affd"/>
        <w:rPr>
          <w:b w:val="0"/>
        </w:rPr>
      </w:pPr>
      <w:bookmarkStart w:id="28" w:name="_Toc230874843"/>
      <w:r>
        <w:t>3.1.2  系统目标与约束</w:t>
      </w:r>
      <w:bookmarkEnd w:id="28"/>
    </w:p>
    <w:p w14:paraId="5D71FEF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系统目标主要包括以下几个方面：</w:t>
      </w:r>
    </w:p>
    <w:p w14:paraId="79502EB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（1）个性化推荐：能够依据用户历史评分行为生成个性化推荐列表，并在Top-K范围内具备较好的排序质量；</w:t>
      </w:r>
    </w:p>
    <w:p w14:paraId="141BFCA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（2）多策略支持：提供ItemCF、NCF与Hybrid等策略选择能力，方便对比与迭代；</w:t>
      </w:r>
    </w:p>
    <w:p w14:paraId="10B8E0C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（3）可用性与可交互性：提供可视化前端页面，支持检索、评分、推荐展示、相似电影查看与用户反馈等完整交互闭环；</w:t>
      </w:r>
    </w:p>
    <w:p w14:paraId="1F94C03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（4）可评估性：建立离线评估与消融实验机制，输出Precision、Recall、MAP、NDCG等指标，并在Dashboard中展示结果；</w:t>
      </w:r>
    </w:p>
    <w:p w14:paraId="289DAF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（5）可扩展性：采用数据库持久化存储与模块化后端架构，便于后续扩展更多算法、特征与在线反馈机制。</w:t>
      </w:r>
    </w:p>
    <w:p w14:paraId="445924D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系统约束主要体现在：</w:t>
      </w:r>
    </w:p>
    <w:p w14:paraId="2AE6DF8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（1）数据稀疏与长尾分布：评分数据天然稀疏，热门电影与长尾电影分布不均，可能导致推荐结果偏热门；</w:t>
      </w:r>
    </w:p>
    <w:p w14:paraId="7619802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（2）计算资源约束：深度学习模型训练与推理成本较高，需要通过召回---重排框架、批训练优化等方式控制开销；</w:t>
      </w:r>
    </w:p>
    <w:p w14:paraId="4B5630A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（4）线上响应要求：推荐接口需在可接受时间内返回结果，因此重排阶段通常在候选集范围内进行推理。</w:t>
      </w:r>
    </w:p>
    <w:p w14:paraId="37FAB849" w14:textId="77777777" w:rsidR="00BC6045" w:rsidRDefault="00000000" w:rsidP="00AD7D6B">
      <w:pPr>
        <w:pStyle w:val="affb"/>
        <w:rPr>
          <w:b w:val="0"/>
        </w:rPr>
      </w:pPr>
      <w:bookmarkStart w:id="29" w:name="_Toc230874844"/>
      <w:r>
        <w:t>3.2  功能需求分析</w:t>
      </w:r>
      <w:bookmarkEnd w:id="29"/>
    </w:p>
    <w:p w14:paraId="287C8BE2" w14:textId="77777777" w:rsidR="00BC6045" w:rsidRDefault="00000000" w:rsidP="00AD7D6B">
      <w:pPr>
        <w:pStyle w:val="affd"/>
        <w:rPr>
          <w:b w:val="0"/>
        </w:rPr>
      </w:pPr>
      <w:bookmarkStart w:id="30" w:name="_Toc230874845"/>
      <w:r>
        <w:t>3.2.1  用户管理与登录注册</w:t>
      </w:r>
      <w:bookmarkEnd w:id="30"/>
    </w:p>
    <w:p w14:paraId="4D0F1BE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77777777" w:rsidR="00BC6045" w:rsidRDefault="00000000" w:rsidP="00AD7D6B">
      <w:pPr>
        <w:pStyle w:val="affd"/>
        <w:rPr>
          <w:b w:val="0"/>
        </w:rPr>
      </w:pPr>
      <w:bookmarkStart w:id="31" w:name="_Toc230874846"/>
      <w:r>
        <w:t>3.2.2  电影检索与评分管理</w:t>
      </w:r>
      <w:bookmarkEnd w:id="31"/>
    </w:p>
    <w:p w14:paraId="43DA4A9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77777777" w:rsidR="00BC6045" w:rsidRDefault="00000000" w:rsidP="00AD7D6B">
      <w:pPr>
        <w:pStyle w:val="affd"/>
        <w:rPr>
          <w:b w:val="0"/>
        </w:rPr>
      </w:pPr>
      <w:bookmarkStart w:id="32" w:name="_Toc230874847"/>
      <w:r>
        <w:t>3.2.3  推荐服务与策略选择</w:t>
      </w:r>
      <w:bookmarkEnd w:id="32"/>
    </w:p>
    <w:p w14:paraId="3EAB6C3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推荐服务模块需为登录用户生成Top-K推荐列表，并支持以下能力：</w:t>
      </w:r>
    </w:p>
    <w:p w14:paraId="516474E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（1）推荐策略切换：支持ItemCF推荐、NCF推荐与混合推荐（Hybrid）三种模式；</w:t>
      </w:r>
    </w:p>
    <w:p w14:paraId="15E53E0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（2）候选与重排流程：在混合模式下，需先通过召回模型生成候选集，再由重排模型对候选集排序输出结果；</w:t>
      </w:r>
    </w:p>
    <w:p w14:paraId="168934F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（3）推荐结果解释：在ItemCF或混合模式下，可基于相似电影贡献信息生成一定程度的推荐理由，提升可解释性；</w:t>
      </w:r>
    </w:p>
    <w:p w14:paraId="28C09CF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（4）相似电影查询：支持根据指定电影查询其相似电影列表，便于用户探索与增强交互体验。</w:t>
      </w:r>
    </w:p>
    <w:p w14:paraId="0052E8BC" w14:textId="77777777" w:rsidR="005E33EE" w:rsidRDefault="00000000" w:rsidP="005E33EE">
      <w:pPr>
        <w:pStyle w:val="affd"/>
      </w:pPr>
      <w:bookmarkStart w:id="33" w:name="_Toc230874848"/>
      <w:r>
        <w:t>3.2.4  数据可视化与用户画</w:t>
      </w:r>
      <w:r>
        <w:rPr>
          <w:rFonts w:ascii="SimSun" w:eastAsia="SimSun" w:hAnsi="SimSun" w:hint="eastAsia"/>
          <w:sz w:val="21"/>
          <w:szCs w:val="21"/>
        </w:rPr>
        <w:t>像</w:t>
      </w:r>
      <w:bookmarkEnd w:id="33"/>
    </w:p>
    <w:p w14:paraId="07B71379" w14:textId="77777777" w:rsidR="005E33EE" w:rsidRDefault="005E33EE" w:rsidP="005E33EE">
      <w:pPr>
        <w:pStyle w:val="afff"/>
      </w:pPr>
      <w:r>
        <w:t>系统的主要功能性需求按模块划分，汇总如表3-1所示。</w:t>
      </w:r>
    </w:p>
    <w:p w14:paraId="1572ABA7" w14:textId="77777777" w:rsidR="00BC6045" w:rsidRPr="005E33EE" w:rsidRDefault="00000000" w:rsidP="005E33EE">
      <w:pPr>
        <w:pStyle w:val="afff"/>
        <w:jc w:val="center"/>
        <w:rPr>
          <w:b/>
        </w:rPr>
      </w:pPr>
      <w:r>
        <w:rPr>
          <w:rFonts w:ascii="SimSun" w:hAnsi="SimSun"/>
          <w:sz w:val="21"/>
        </w:rPr>
        <w:t>表3-1 系统功能性需求汇总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tc>
          <w:tcPr>
            <w:tcW w:w="1600" w:type="dxa"/>
            <w:shd w:val="clear" w:color="auto" w:fill="D9E2F3"/>
          </w:tcPr>
          <w:p w14:paraId="6B2FEB57" w14:textId="77777777" w:rsidR="00B04B27" w:rsidRDefault="00000000">
            <w:pPr>
              <w:jc w:val="center"/>
            </w:pPr>
            <w:r>
              <w:rPr>
                <w:rFonts w:ascii="SimSun" w:eastAsia="SimSun" w:hAnsi="SimSun"/>
                <w:b/>
                <w:sz w:val="18"/>
                <w:szCs w:val="18"/>
              </w:rPr>
              <w:t>功能模块</w:t>
            </w:r>
          </w:p>
        </w:tc>
        <w:tc>
          <w:tcPr>
            <w:tcW w:w="2800" w:type="dxa"/>
            <w:shd w:val="clear" w:color="auto" w:fill="D9E2F3"/>
          </w:tcPr>
          <w:p w14:paraId="286456B7" w14:textId="77777777" w:rsidR="00B04B27" w:rsidRDefault="00000000">
            <w:pPr>
              <w:jc w:val="center"/>
            </w:pPr>
            <w:r>
              <w:rPr>
                <w:rFonts w:ascii="SimSun" w:eastAsia="SimSun" w:hAnsi="SimSun"/>
                <w:b/>
                <w:sz w:val="18"/>
                <w:szCs w:val="18"/>
              </w:rPr>
              <w:t>子功能</w:t>
            </w:r>
          </w:p>
        </w:tc>
        <w:tc>
          <w:tcPr>
            <w:tcW w:w="2800" w:type="dxa"/>
            <w:shd w:val="clear" w:color="auto" w:fill="D9E2F3"/>
          </w:tcPr>
          <w:p w14:paraId="2C5F6E24" w14:textId="77777777" w:rsidR="00B04B27" w:rsidRDefault="00000000">
            <w:pPr>
              <w:jc w:val="center"/>
            </w:pPr>
            <w:r>
              <w:rPr>
                <w:rFonts w:ascii="SimSun" w:eastAsia="SimSun" w:hAnsi="SimSun"/>
                <w:b/>
                <w:sz w:val="18"/>
                <w:szCs w:val="18"/>
              </w:rPr>
              <w:t>核心API端点</w:t>
            </w:r>
          </w:p>
        </w:tc>
        <w:tc>
          <w:tcPr>
            <w:tcW w:w="2160" w:type="dxa"/>
            <w:shd w:val="clear" w:color="auto" w:fill="D9E2F3"/>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tc>
          <w:tcPr>
            <w:tcW w:w="1600" w:type="dxa"/>
          </w:tcPr>
          <w:p w14:paraId="6AC4252E" w14:textId="77777777" w:rsidR="00B04B27" w:rsidRDefault="00000000">
            <w:pPr>
              <w:jc w:val="center"/>
            </w:pPr>
            <w:r>
              <w:rPr>
                <w:rFonts w:ascii="SimSun" w:eastAsia="SimSun" w:hAnsi="SimSun"/>
                <w:sz w:val="18"/>
                <w:szCs w:val="18"/>
              </w:rPr>
              <w:t>用户管理</w:t>
            </w:r>
          </w:p>
        </w:tc>
        <w:tc>
          <w:tcPr>
            <w:tcW w:w="2800" w:type="dxa"/>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Pr>
          <w:p w14:paraId="2274679E" w14:textId="77777777" w:rsidR="00B04B27" w:rsidRDefault="00000000">
            <w:pPr>
              <w:jc w:val="center"/>
            </w:pPr>
            <w:r>
              <w:rPr>
                <w:rFonts w:ascii="SimSun" w:eastAsia="SimSun" w:hAnsi="SimSun"/>
                <w:sz w:val="18"/>
                <w:szCs w:val="18"/>
              </w:rPr>
              <w:t>/api/auth/*, /api/me</w:t>
            </w:r>
          </w:p>
        </w:tc>
        <w:tc>
          <w:tcPr>
            <w:tcW w:w="2160" w:type="dxa"/>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77777777" w:rsidR="00BC6045" w:rsidRDefault="00000000" w:rsidP="00AD7D6B">
      <w:pPr>
        <w:pStyle w:val="affd"/>
        <w:rPr>
          <w:b w:val="0"/>
        </w:rPr>
      </w:pPr>
      <w:bookmarkStart w:id="34" w:name="_Toc230874849"/>
      <w:r>
        <w:t>3.2.5  用户反馈采集</w:t>
      </w:r>
      <w:bookmarkEnd w:id="34"/>
    </w:p>
    <w:p w14:paraId="3CBAAAB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7777777" w:rsidR="00BC6045" w:rsidRDefault="00000000" w:rsidP="00AD7D6B">
      <w:pPr>
        <w:pStyle w:val="affb"/>
        <w:rPr>
          <w:b w:val="0"/>
        </w:rPr>
      </w:pPr>
      <w:bookmarkStart w:id="35" w:name="_Toc230874850"/>
      <w:r>
        <w:t>3.3  非功能需求分析</w:t>
      </w:r>
      <w:bookmarkEnd w:id="35"/>
    </w:p>
    <w:p w14:paraId="29282D62" w14:textId="77777777" w:rsidR="00BC6045" w:rsidRDefault="00000000" w:rsidP="00AD7D6B">
      <w:pPr>
        <w:pStyle w:val="affd"/>
        <w:rPr>
          <w:b w:val="0"/>
        </w:rPr>
      </w:pPr>
      <w:bookmarkStart w:id="36" w:name="_Toc230874851"/>
      <w:r>
        <w:t>3.3.1  性能需求</w:t>
      </w:r>
      <w:bookmarkEnd w:id="36"/>
    </w:p>
    <w:p w14:paraId="0561CA9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77777777" w:rsidR="00BC6045" w:rsidRDefault="00000000" w:rsidP="00AD7D6B">
      <w:pPr>
        <w:pStyle w:val="affd"/>
        <w:rPr>
          <w:b w:val="0"/>
        </w:rPr>
      </w:pPr>
      <w:bookmarkStart w:id="37" w:name="_Toc230874852"/>
      <w:r>
        <w:t>3.3.2  可扩展性与可维护性</w:t>
      </w:r>
      <w:bookmarkEnd w:id="37"/>
    </w:p>
    <w:p w14:paraId="7FB43B5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7777777" w:rsidR="00BC6045" w:rsidRDefault="00000000" w:rsidP="00AD7D6B">
      <w:pPr>
        <w:pStyle w:val="affd"/>
        <w:rPr>
          <w:b w:val="0"/>
        </w:rPr>
      </w:pPr>
      <w:bookmarkStart w:id="38" w:name="_Toc230874853"/>
      <w:r>
        <w:t>3.3.3  安全性与可靠性</w:t>
      </w:r>
      <w:bookmarkEnd w:id="38"/>
    </w:p>
    <w:p w14:paraId="4A2E1CC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安全性与可靠性方面：（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7777777" w:rsidR="00BC6045" w:rsidRDefault="00000000" w:rsidP="00AD7D6B">
      <w:pPr>
        <w:pStyle w:val="aff9"/>
        <w:rPr>
          <w:b w:val="0"/>
        </w:rPr>
      </w:pPr>
      <w:bookmarkStart w:id="39" w:name="_Toc230874854"/>
      <w:r>
        <w:lastRenderedPageBreak/>
        <w:t>第4章  系统总体设计</w:t>
      </w:r>
      <w:bookmarkEnd w:id="39"/>
    </w:p>
    <w:p w14:paraId="1A787289" w14:textId="77777777" w:rsidR="00BC6045" w:rsidRDefault="00000000" w:rsidP="00AD7D6B">
      <w:pPr>
        <w:pStyle w:val="affb"/>
        <w:rPr>
          <w:b w:val="0"/>
        </w:rPr>
      </w:pPr>
      <w:bookmarkStart w:id="40" w:name="_Toc230874855"/>
      <w:r>
        <w:t>4.1  系统总体架构设计</w:t>
      </w:r>
      <w:bookmarkEnd w:id="40"/>
    </w:p>
    <w:p w14:paraId="19CEC086" w14:textId="77777777" w:rsidR="00BC6045" w:rsidRDefault="00000000" w:rsidP="00AD7D6B">
      <w:pPr>
        <w:pStyle w:val="affd"/>
        <w:rPr>
          <w:b w:val="0"/>
        </w:rPr>
      </w:pPr>
      <w:bookmarkStart w:id="41" w:name="_Toc230874856"/>
      <w:r>
        <w:t>4.1.1  系统模块划分</w:t>
      </w:r>
      <w:bookmarkEnd w:id="41"/>
    </w:p>
    <w:p w14:paraId="2BBC847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本文实现的电影推荐系统采用"数据层---服务层---展示层"分层设计，并结合离线训练与离线评估形成闭环。系统主要由以下模块组成：</w:t>
      </w:r>
    </w:p>
    <w:p w14:paraId="7A335E8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（1）数据管理模块：基于MySQL实现用户、电影、评分、电影相似度以及推荐反馈等数据的持久化存储，通过SQLAlchemy ORM完成数据访问与事务管理。</w:t>
      </w:r>
    </w:p>
    <w:p w14:paraId="1FBEB7A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7297CA71" w14:textId="77777777" w:rsidR="00BC6045" w:rsidRDefault="00BC6045">
      <w:pPr>
        <w:spacing w:after="0" w:line="360" w:lineRule="auto"/>
        <w:ind w:firstLine="480"/>
        <w:jc w:val="both"/>
        <w:rPr>
          <w:rFonts w:ascii="Times New Roman" w:eastAsia="SimSun" w:hAnsi="Times New Roman" w:cs="Times New Roman"/>
          <w:sz w:val="24"/>
          <w:szCs w:val="24"/>
          <w:lang w:eastAsia="zh-CN"/>
        </w:rPr>
      </w:pPr>
    </w:p>
    <w:p w14:paraId="443E564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ascii="Times New Roman" w:eastAsia="SimSun" w:hAnsi="Times New Roman" w:cs="Times New Roman" w:hint="eastAsia"/>
          <w:sz w:val="24"/>
          <w:szCs w:val="24"/>
          <w:vertAlign w:val="superscript"/>
          <w:lang w:eastAsia="zh-CN"/>
        </w:rPr>
        <w:t>[19]</w:t>
      </w:r>
      <w:r>
        <w:rPr>
          <w:rFonts w:ascii="Times New Roman" w:eastAsia="SimSun" w:hAnsi="Times New Roman" w:cs="Times New Roman"/>
          <w:sz w:val="24"/>
          <w:szCs w:val="24"/>
          <w:lang w:eastAsia="zh-CN"/>
        </w:rPr>
        <w:t>。</w:t>
      </w:r>
    </w:p>
    <w:p w14:paraId="268093C6" w14:textId="77777777" w:rsidR="00BC6045" w:rsidRDefault="00000000" w:rsidP="00CE3BE1">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图4-1 系统总体架构图</w:t>
      </w:r>
    </w:p>
    <w:p w14:paraId="0D36C9E5" w14:textId="77777777" w:rsidR="00BC6045" w:rsidRDefault="00000000" w:rsidP="00AD7D6B">
      <w:pPr>
        <w:pStyle w:val="affd"/>
        <w:rPr>
          <w:b w:val="0"/>
        </w:rPr>
      </w:pPr>
      <w:bookmarkStart w:id="42" w:name="_Toc230874857"/>
      <w:r>
        <w:t>4.1.2  数据流与业务流程</w:t>
      </w:r>
      <w:bookmarkEnd w:id="42"/>
    </w:p>
    <w:p w14:paraId="09EC1BA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系统的数据流可分为离线与在线两部分：</w:t>
      </w:r>
    </w:p>
    <w:p w14:paraId="41ED97C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（1）离线数据流</w:t>
      </w:r>
    </w:p>
    <w:p w14:paraId="52E3A8E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（2）在线业务流程</w:t>
      </w:r>
    </w:p>
    <w:p w14:paraId="7B95E8D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用户通过注册与登录接口完成身份认证；用户可通过电影查询接口检索电影并提交评分；当用户请求推荐时，服务端根据策略参数执行对应流程：</w:t>
      </w:r>
    </w:p>
    <w:p w14:paraId="411335D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itemcf：基于用户历史评分从相似度表召回并排序输出；</w:t>
      </w:r>
    </w:p>
    <w:p w14:paraId="1906261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ncf：在候选集范围内用NCF对电影逐一打分并排序输出；</w:t>
      </w:r>
    </w:p>
    <w:p w14:paraId="1BF0332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hybrid：先通过ItemCF召回候选集合，再用NCF对候选集合重排输出。</w:t>
      </w:r>
    </w:p>
    <w:p w14:paraId="68E6F6C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用户在查看推荐列表或电影详情页时可进行反馈，系统将反馈写入反馈表；用户可在前端查看个人画像、时间线与可视化统计图表，并对推荐结果提交反馈。</w:t>
      </w:r>
    </w:p>
    <w:p w14:paraId="7F95C5B8" w14:textId="77777777" w:rsidR="00BC6045" w:rsidRDefault="00000000" w:rsidP="00675475">
      <w:pPr>
        <w:pStyle w:val="affb"/>
        <w:rPr>
          <w:b w:val="0"/>
        </w:rPr>
      </w:pPr>
      <w:bookmarkStart w:id="43" w:name="_Toc230874858"/>
      <w:r>
        <w:t>4.2  数据库设计</w:t>
      </w:r>
      <w:bookmarkEnd w:id="43"/>
    </w:p>
    <w:p w14:paraId="2FCF2219" w14:textId="77777777" w:rsidR="00BC6045" w:rsidRDefault="00000000" w:rsidP="00675475">
      <w:pPr>
        <w:pStyle w:val="affd"/>
        <w:rPr>
          <w:b w:val="0"/>
        </w:rPr>
      </w:pPr>
      <w:bookmarkStart w:id="44" w:name="_Toc230874859"/>
      <w:r>
        <w:t>4.2.1  概念结构设计</w:t>
      </w:r>
      <w:bookmarkEnd w:id="44"/>
    </w:p>
    <w:p w14:paraId="385BF578"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系统的核心实体可分为四类：</w:t>
      </w:r>
    </w:p>
    <w:p w14:paraId="3AE4D503"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（1）用户与认证类：用户表（User）存储账户信息与权限。</w:t>
      </w:r>
    </w:p>
    <w:p w14:paraId="77CC9473"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（2）电影与元数据类：电影表（Movie）存储电影完整元数据（含TMDB补充信息）。</w:t>
      </w:r>
    </w:p>
    <w:p w14:paraId="7E68011A" w14:textId="77777777" w:rsidR="005E33EE"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4）社交与内容类：评论表（Review）存储用户对电影的评论；评论点赞表（ReviewLike）记录评论点赞关系；收藏表（UserCollection）支持favorite/watchlist/seen三种收藏类型；观看链接表（WatchLink）存储电影的在线播放链接。</w:t>
      </w:r>
    </w:p>
    <w:p w14:paraId="36E3CC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（5）系统支撑类：用户行为表（UserBehavior）记录用户操作日志用于行为分析；用户画像表（UserProfile）存储12维用户偏好与行为特征。 以上共11张数据表，以评分表为核心，通过外键关系关联用户、电影及各类扩展功能表。</w:t>
      </w:r>
    </w:p>
    <w:p w14:paraId="5C1ABA4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F97B62">
      <w:pPr>
        <w:pStyle w:val="afff8"/>
        <w:rPr>
          <w:rFonts w:eastAsia="SimSun" w:hint="eastAsia"/>
          <w:lang w:eastAsia="zh-CN"/>
        </w:rPr>
      </w:pPr>
      <w:r>
        <w:rPr>
          <w:lang w:eastAsia="zh-CN"/>
        </w:rPr>
        <w:t>表4-1 系</w:t>
      </w:r>
      <w:r>
        <w:rPr>
          <w:rFonts w:eastAsia="SimSun" w:cs="SimSun" w:hint="eastAsia"/>
          <w:lang w:eastAsia="zh-CN"/>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B41AF3">
        <w:tc>
          <w:tcPr>
            <w:tcW w:w="383" w:type="dxa"/>
            <w:shd w:val="clear" w:color="auto" w:fill="D9E2F3"/>
          </w:tcPr>
          <w:p w14:paraId="57BD5D27" w14:textId="77777777" w:rsidR="003C5B65" w:rsidRDefault="003C5B65" w:rsidP="00B41AF3">
            <w:pPr>
              <w:jc w:val="center"/>
            </w:pPr>
            <w:r>
              <w:rPr>
                <w:rFonts w:ascii="SimSun" w:eastAsia="SimSun" w:hAnsi="SimSun"/>
                <w:b/>
                <w:sz w:val="18"/>
                <w:szCs w:val="18"/>
              </w:rPr>
              <w:t>编号</w:t>
            </w:r>
          </w:p>
        </w:tc>
        <w:tc>
          <w:tcPr>
            <w:tcW w:w="2730" w:type="dxa"/>
            <w:shd w:val="clear" w:color="auto" w:fill="D9E2F3"/>
          </w:tcPr>
          <w:p w14:paraId="16AB8E0B" w14:textId="77777777" w:rsidR="003C5B65" w:rsidRDefault="003C5B65" w:rsidP="00B41AF3">
            <w:pPr>
              <w:jc w:val="center"/>
            </w:pPr>
            <w:r>
              <w:rPr>
                <w:rFonts w:ascii="SimSun" w:eastAsia="SimSun" w:hAnsi="SimSun"/>
                <w:b/>
                <w:sz w:val="18"/>
                <w:szCs w:val="18"/>
              </w:rPr>
              <w:t>表名</w:t>
            </w:r>
          </w:p>
        </w:tc>
        <w:tc>
          <w:tcPr>
            <w:tcW w:w="568" w:type="dxa"/>
            <w:shd w:val="clear" w:color="auto" w:fill="D9E2F3"/>
          </w:tcPr>
          <w:p w14:paraId="4E74EC8D" w14:textId="77777777" w:rsidR="003C5B65" w:rsidRDefault="003C5B65" w:rsidP="00B41AF3">
            <w:pPr>
              <w:jc w:val="center"/>
            </w:pPr>
            <w:r>
              <w:rPr>
                <w:rFonts w:ascii="SimSun" w:eastAsia="SimSun" w:hAnsi="SimSun"/>
                <w:b/>
                <w:sz w:val="18"/>
                <w:szCs w:val="18"/>
              </w:rPr>
              <w:t>分类</w:t>
            </w:r>
          </w:p>
        </w:tc>
        <w:tc>
          <w:tcPr>
            <w:tcW w:w="2499" w:type="dxa"/>
            <w:shd w:val="clear" w:color="auto" w:fill="D9E2F3"/>
          </w:tcPr>
          <w:p w14:paraId="76A3ABAB" w14:textId="77777777" w:rsidR="003C5B65" w:rsidRDefault="003C5B65" w:rsidP="00B41AF3">
            <w:pPr>
              <w:jc w:val="center"/>
            </w:pPr>
            <w:r>
              <w:rPr>
                <w:rFonts w:ascii="SimSun" w:eastAsia="SimSun" w:hAnsi="SimSun"/>
                <w:b/>
                <w:sz w:val="18"/>
                <w:szCs w:val="18"/>
              </w:rPr>
              <w:t>主要用途</w:t>
            </w:r>
          </w:p>
        </w:tc>
        <w:tc>
          <w:tcPr>
            <w:tcW w:w="3180" w:type="dxa"/>
            <w:shd w:val="clear" w:color="auto" w:fill="D9E2F3"/>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B41AF3">
        <w:tc>
          <w:tcPr>
            <w:tcW w:w="383" w:type="dxa"/>
          </w:tcPr>
          <w:p w14:paraId="3B4A6FE9" w14:textId="77777777" w:rsidR="003C5B65" w:rsidRDefault="003C5B65" w:rsidP="00B41AF3">
            <w:pPr>
              <w:jc w:val="center"/>
            </w:pPr>
            <w:r>
              <w:rPr>
                <w:rFonts w:ascii="SimSun" w:eastAsia="SimSun" w:hAnsi="SimSun"/>
                <w:sz w:val="18"/>
                <w:szCs w:val="18"/>
              </w:rPr>
              <w:t>1</w:t>
            </w:r>
          </w:p>
        </w:tc>
        <w:tc>
          <w:tcPr>
            <w:tcW w:w="2730" w:type="dxa"/>
          </w:tcPr>
          <w:p w14:paraId="31B40654" w14:textId="77777777" w:rsidR="003C5B65" w:rsidRDefault="003C5B65" w:rsidP="00B41AF3">
            <w:pPr>
              <w:jc w:val="center"/>
            </w:pPr>
            <w:r>
              <w:rPr>
                <w:rFonts w:ascii="SimSun" w:eastAsia="SimSun" w:hAnsi="SimSun"/>
                <w:sz w:val="18"/>
                <w:szCs w:val="18"/>
              </w:rPr>
              <w:t>users</w:t>
            </w:r>
          </w:p>
        </w:tc>
        <w:tc>
          <w:tcPr>
            <w:tcW w:w="568" w:type="dxa"/>
          </w:tcPr>
          <w:p w14:paraId="62637F55" w14:textId="77777777" w:rsidR="003C5B65" w:rsidRDefault="003C5B65" w:rsidP="00B41AF3">
            <w:pPr>
              <w:jc w:val="center"/>
            </w:pPr>
            <w:r>
              <w:rPr>
                <w:rFonts w:ascii="SimSun" w:eastAsia="SimSun" w:hAnsi="SimSun"/>
                <w:sz w:val="18"/>
                <w:szCs w:val="18"/>
              </w:rPr>
              <w:t>用户与认证</w:t>
            </w:r>
          </w:p>
        </w:tc>
        <w:tc>
          <w:tcPr>
            <w:tcW w:w="2499" w:type="dxa"/>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7777777" w:rsidR="00BC6045" w:rsidRPr="00675475" w:rsidRDefault="00000000" w:rsidP="00675475">
      <w:pPr>
        <w:pStyle w:val="affd"/>
      </w:pPr>
      <w:bookmarkStart w:id="45" w:name="_Toc230874860"/>
      <w:r>
        <w:t>4.2.2  逻辑结构设计（表结构与字段）</w:t>
      </w:r>
      <w:bookmarkEnd w:id="45"/>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表4-2 users表字段结构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tc>
          <w:tcPr>
            <w:tcW w:w="1400" w:type="dxa"/>
            <w:shd w:val="clear" w:color="auto" w:fill="D9E2F3"/>
          </w:tcPr>
          <w:p w14:paraId="2A4620F4"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5F6B0C47"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28C2DF41"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56FB83D3"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tc>
          <w:tcPr>
            <w:tcW w:w="1400" w:type="dxa"/>
          </w:tcPr>
          <w:p w14:paraId="735742A1" w14:textId="77777777" w:rsidR="007B3230" w:rsidRDefault="00000000">
            <w:r>
              <w:rPr>
                <w:rFonts w:ascii="Times New Roman" w:eastAsia="SimSun" w:hAnsi="Times New Roman"/>
                <w:sz w:val="18"/>
                <w:szCs w:val="18"/>
              </w:rPr>
              <w:t>id</w:t>
            </w:r>
          </w:p>
        </w:tc>
        <w:tc>
          <w:tcPr>
            <w:tcW w:w="1600" w:type="dxa"/>
          </w:tcPr>
          <w:p w14:paraId="75A401F6" w14:textId="77777777" w:rsidR="007B3230" w:rsidRDefault="00000000">
            <w:pPr>
              <w:jc w:val="center"/>
            </w:pPr>
            <w:r>
              <w:rPr>
                <w:rFonts w:ascii="Times New Roman" w:eastAsia="SimSun" w:hAnsi="Times New Roman"/>
                <w:sz w:val="18"/>
                <w:szCs w:val="18"/>
              </w:rPr>
              <w:t>INT</w:t>
            </w:r>
          </w:p>
        </w:tc>
        <w:tc>
          <w:tcPr>
            <w:tcW w:w="600" w:type="dxa"/>
          </w:tcPr>
          <w:p w14:paraId="2FEC34BA" w14:textId="77777777" w:rsidR="007B3230" w:rsidRDefault="00000000">
            <w:pPr>
              <w:jc w:val="center"/>
            </w:pPr>
            <w:r>
              <w:rPr>
                <w:rFonts w:ascii="Times New Roman" w:eastAsia="SimSun" w:hAnsi="Times New Roman"/>
                <w:sz w:val="18"/>
                <w:szCs w:val="18"/>
              </w:rPr>
              <w:t>否</w:t>
            </w:r>
          </w:p>
        </w:tc>
        <w:tc>
          <w:tcPr>
            <w:tcW w:w="1800" w:type="dxa"/>
          </w:tcPr>
          <w:p w14:paraId="13AF8EE0" w14:textId="77777777" w:rsidR="007B3230" w:rsidRDefault="00000000">
            <w:pPr>
              <w:jc w:val="center"/>
            </w:pPr>
            <w:r>
              <w:rPr>
                <w:rFonts w:ascii="Times New Roman" w:eastAsia="SimSun" w:hAnsi="Times New Roman"/>
                <w:sz w:val="18"/>
                <w:szCs w:val="18"/>
              </w:rPr>
              <w:t>主键</w:t>
            </w:r>
          </w:p>
        </w:tc>
        <w:tc>
          <w:tcPr>
            <w:tcW w:w="3960" w:type="dxa"/>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表4-3 movies表字段结构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tc>
          <w:tcPr>
            <w:tcW w:w="1400" w:type="dxa"/>
            <w:shd w:val="clear" w:color="auto" w:fill="D9E2F3"/>
          </w:tcPr>
          <w:p w14:paraId="08A0D1BD"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1C9B05B8"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02373751"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1B51DF3E"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tc>
          <w:tcPr>
            <w:tcW w:w="1400" w:type="dxa"/>
          </w:tcPr>
          <w:p w14:paraId="6EAA0980" w14:textId="77777777" w:rsidR="007B3230" w:rsidRDefault="00000000">
            <w:r>
              <w:rPr>
                <w:rFonts w:ascii="Times New Roman" w:eastAsia="SimSun" w:hAnsi="Times New Roman"/>
                <w:sz w:val="18"/>
                <w:szCs w:val="18"/>
              </w:rPr>
              <w:t>id</w:t>
            </w:r>
          </w:p>
        </w:tc>
        <w:tc>
          <w:tcPr>
            <w:tcW w:w="1600" w:type="dxa"/>
          </w:tcPr>
          <w:p w14:paraId="0C3B597B" w14:textId="77777777" w:rsidR="007B3230" w:rsidRDefault="00000000">
            <w:pPr>
              <w:jc w:val="center"/>
            </w:pPr>
            <w:r>
              <w:rPr>
                <w:rFonts w:ascii="Times New Roman" w:eastAsia="SimSun" w:hAnsi="Times New Roman"/>
                <w:sz w:val="18"/>
                <w:szCs w:val="18"/>
              </w:rPr>
              <w:t>INT</w:t>
            </w:r>
          </w:p>
        </w:tc>
        <w:tc>
          <w:tcPr>
            <w:tcW w:w="600" w:type="dxa"/>
          </w:tcPr>
          <w:p w14:paraId="5BE47F66" w14:textId="77777777" w:rsidR="007B3230" w:rsidRDefault="00000000">
            <w:pPr>
              <w:jc w:val="center"/>
            </w:pPr>
            <w:r>
              <w:rPr>
                <w:rFonts w:ascii="Times New Roman" w:eastAsia="SimSun" w:hAnsi="Times New Roman"/>
                <w:sz w:val="18"/>
                <w:szCs w:val="18"/>
              </w:rPr>
              <w:t>否</w:t>
            </w:r>
          </w:p>
        </w:tc>
        <w:tc>
          <w:tcPr>
            <w:tcW w:w="1800" w:type="dxa"/>
          </w:tcPr>
          <w:p w14:paraId="67F86357" w14:textId="77777777" w:rsidR="007B3230" w:rsidRDefault="00000000">
            <w:pPr>
              <w:jc w:val="center"/>
            </w:pPr>
            <w:r>
              <w:rPr>
                <w:rFonts w:ascii="Times New Roman" w:eastAsia="SimSun" w:hAnsi="Times New Roman"/>
                <w:sz w:val="18"/>
                <w:szCs w:val="18"/>
              </w:rPr>
              <w:t>主键</w:t>
            </w:r>
          </w:p>
        </w:tc>
        <w:tc>
          <w:tcPr>
            <w:tcW w:w="3960" w:type="dxa"/>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表4-4 ratings表字段结构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tc>
          <w:tcPr>
            <w:tcW w:w="1400" w:type="dxa"/>
            <w:shd w:val="clear" w:color="auto" w:fill="D9E2F3"/>
          </w:tcPr>
          <w:p w14:paraId="34C0BE73"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61570ECD"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63DFC42F"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1A7626A1"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tc>
          <w:tcPr>
            <w:tcW w:w="1400" w:type="dxa"/>
          </w:tcPr>
          <w:p w14:paraId="7A5DDD46" w14:textId="77777777" w:rsidR="007B3230" w:rsidRDefault="00000000">
            <w:r>
              <w:rPr>
                <w:rFonts w:ascii="Times New Roman" w:eastAsia="SimSun" w:hAnsi="Times New Roman"/>
                <w:sz w:val="18"/>
                <w:szCs w:val="18"/>
              </w:rPr>
              <w:t>id</w:t>
            </w:r>
          </w:p>
        </w:tc>
        <w:tc>
          <w:tcPr>
            <w:tcW w:w="1600" w:type="dxa"/>
          </w:tcPr>
          <w:p w14:paraId="7DFEC042" w14:textId="77777777" w:rsidR="007B3230" w:rsidRDefault="00000000">
            <w:pPr>
              <w:jc w:val="center"/>
            </w:pPr>
            <w:r>
              <w:rPr>
                <w:rFonts w:ascii="Times New Roman" w:eastAsia="SimSun" w:hAnsi="Times New Roman"/>
                <w:sz w:val="18"/>
                <w:szCs w:val="18"/>
              </w:rPr>
              <w:t>INT</w:t>
            </w:r>
          </w:p>
        </w:tc>
        <w:tc>
          <w:tcPr>
            <w:tcW w:w="600" w:type="dxa"/>
          </w:tcPr>
          <w:p w14:paraId="3122B1AB" w14:textId="77777777" w:rsidR="007B3230" w:rsidRDefault="00000000">
            <w:pPr>
              <w:jc w:val="center"/>
            </w:pPr>
            <w:r>
              <w:rPr>
                <w:rFonts w:ascii="Times New Roman" w:eastAsia="SimSun" w:hAnsi="Times New Roman"/>
                <w:sz w:val="18"/>
                <w:szCs w:val="18"/>
              </w:rPr>
              <w:t>否</w:t>
            </w:r>
          </w:p>
        </w:tc>
        <w:tc>
          <w:tcPr>
            <w:tcW w:w="1800" w:type="dxa"/>
          </w:tcPr>
          <w:p w14:paraId="1B06B32E" w14:textId="77777777" w:rsidR="007B3230" w:rsidRDefault="00000000">
            <w:pPr>
              <w:jc w:val="center"/>
            </w:pPr>
            <w:r>
              <w:rPr>
                <w:rFonts w:ascii="Times New Roman" w:eastAsia="SimSun" w:hAnsi="Times New Roman"/>
                <w:sz w:val="18"/>
                <w:szCs w:val="18"/>
              </w:rPr>
              <w:t>主键</w:t>
            </w:r>
          </w:p>
        </w:tc>
        <w:tc>
          <w:tcPr>
            <w:tcW w:w="3960" w:type="dxa"/>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lastRenderedPageBreak/>
        <w:t>表4-5 movie_similarity表字段结构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tc>
          <w:tcPr>
            <w:tcW w:w="1400" w:type="dxa"/>
            <w:shd w:val="clear" w:color="auto" w:fill="D9E2F3"/>
          </w:tcPr>
          <w:p w14:paraId="59AB81CD"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239F8618"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39E805E2"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15368DAA"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tc>
          <w:tcPr>
            <w:tcW w:w="1400" w:type="dxa"/>
          </w:tcPr>
          <w:p w14:paraId="55A4ED15" w14:textId="77777777" w:rsidR="007B3230" w:rsidRDefault="00000000">
            <w:r>
              <w:rPr>
                <w:rFonts w:ascii="Times New Roman" w:eastAsia="SimSun" w:hAnsi="Times New Roman"/>
                <w:sz w:val="18"/>
                <w:szCs w:val="18"/>
              </w:rPr>
              <w:t>id</w:t>
            </w:r>
          </w:p>
        </w:tc>
        <w:tc>
          <w:tcPr>
            <w:tcW w:w="1600" w:type="dxa"/>
          </w:tcPr>
          <w:p w14:paraId="332812B3" w14:textId="77777777" w:rsidR="007B3230" w:rsidRDefault="00000000">
            <w:pPr>
              <w:jc w:val="center"/>
            </w:pPr>
            <w:r>
              <w:rPr>
                <w:rFonts w:ascii="Times New Roman" w:eastAsia="SimSun" w:hAnsi="Times New Roman"/>
                <w:sz w:val="18"/>
                <w:szCs w:val="18"/>
              </w:rPr>
              <w:t>INT</w:t>
            </w:r>
          </w:p>
        </w:tc>
        <w:tc>
          <w:tcPr>
            <w:tcW w:w="600" w:type="dxa"/>
          </w:tcPr>
          <w:p w14:paraId="23622F3A" w14:textId="77777777" w:rsidR="007B3230" w:rsidRDefault="00000000">
            <w:pPr>
              <w:jc w:val="center"/>
            </w:pPr>
            <w:r>
              <w:rPr>
                <w:rFonts w:ascii="Times New Roman" w:eastAsia="SimSun" w:hAnsi="Times New Roman"/>
                <w:sz w:val="18"/>
                <w:szCs w:val="18"/>
              </w:rPr>
              <w:t>否</w:t>
            </w:r>
          </w:p>
        </w:tc>
        <w:tc>
          <w:tcPr>
            <w:tcW w:w="1800" w:type="dxa"/>
          </w:tcPr>
          <w:p w14:paraId="08BA8184" w14:textId="77777777" w:rsidR="007B3230" w:rsidRDefault="00000000">
            <w:pPr>
              <w:jc w:val="center"/>
            </w:pPr>
            <w:r>
              <w:rPr>
                <w:rFonts w:ascii="Times New Roman" w:eastAsia="SimSun" w:hAnsi="Times New Roman"/>
                <w:sz w:val="18"/>
                <w:szCs w:val="18"/>
              </w:rPr>
              <w:t>主键</w:t>
            </w:r>
          </w:p>
        </w:tc>
        <w:tc>
          <w:tcPr>
            <w:tcW w:w="3960" w:type="dxa"/>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表4-6 recommendation_feedback表字段结构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tc>
          <w:tcPr>
            <w:tcW w:w="1400" w:type="dxa"/>
            <w:shd w:val="clear" w:color="auto" w:fill="D9E2F3"/>
          </w:tcPr>
          <w:p w14:paraId="3518A666"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0DB47086"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5E4D7382"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5C553038"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tc>
          <w:tcPr>
            <w:tcW w:w="1400" w:type="dxa"/>
          </w:tcPr>
          <w:p w14:paraId="06F7567B" w14:textId="77777777" w:rsidR="007B3230" w:rsidRDefault="00000000">
            <w:r>
              <w:rPr>
                <w:rFonts w:ascii="Times New Roman" w:eastAsia="SimSun" w:hAnsi="Times New Roman"/>
                <w:sz w:val="18"/>
                <w:szCs w:val="18"/>
              </w:rPr>
              <w:t>id</w:t>
            </w:r>
          </w:p>
        </w:tc>
        <w:tc>
          <w:tcPr>
            <w:tcW w:w="1600" w:type="dxa"/>
          </w:tcPr>
          <w:p w14:paraId="59BD5DD6" w14:textId="77777777" w:rsidR="007B3230" w:rsidRDefault="00000000">
            <w:pPr>
              <w:jc w:val="center"/>
            </w:pPr>
            <w:r>
              <w:rPr>
                <w:rFonts w:ascii="Times New Roman" w:eastAsia="SimSun" w:hAnsi="Times New Roman"/>
                <w:sz w:val="18"/>
                <w:szCs w:val="18"/>
              </w:rPr>
              <w:t>INT</w:t>
            </w:r>
          </w:p>
        </w:tc>
        <w:tc>
          <w:tcPr>
            <w:tcW w:w="600" w:type="dxa"/>
          </w:tcPr>
          <w:p w14:paraId="50C5BA93" w14:textId="77777777" w:rsidR="007B3230" w:rsidRDefault="00000000">
            <w:pPr>
              <w:jc w:val="center"/>
            </w:pPr>
            <w:r>
              <w:rPr>
                <w:rFonts w:ascii="Times New Roman" w:eastAsia="SimSun" w:hAnsi="Times New Roman"/>
                <w:sz w:val="18"/>
                <w:szCs w:val="18"/>
              </w:rPr>
              <w:t>否</w:t>
            </w:r>
          </w:p>
        </w:tc>
        <w:tc>
          <w:tcPr>
            <w:tcW w:w="1800" w:type="dxa"/>
          </w:tcPr>
          <w:p w14:paraId="4C937F74" w14:textId="77777777" w:rsidR="007B3230" w:rsidRDefault="00000000">
            <w:pPr>
              <w:jc w:val="center"/>
            </w:pPr>
            <w:r>
              <w:rPr>
                <w:rFonts w:ascii="Times New Roman" w:eastAsia="SimSun" w:hAnsi="Times New Roman"/>
                <w:sz w:val="18"/>
                <w:szCs w:val="18"/>
              </w:rPr>
              <w:t>主键</w:t>
            </w:r>
          </w:p>
        </w:tc>
        <w:tc>
          <w:tcPr>
            <w:tcW w:w="3960" w:type="dxa"/>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表4-7 reviews表字段结构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tc>
          <w:tcPr>
            <w:tcW w:w="1400" w:type="dxa"/>
            <w:shd w:val="clear" w:color="auto" w:fill="D9E2F3"/>
          </w:tcPr>
          <w:p w14:paraId="681E119A"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6496251F"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6F1B10D8"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7C620E99"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tc>
          <w:tcPr>
            <w:tcW w:w="1400" w:type="dxa"/>
          </w:tcPr>
          <w:p w14:paraId="6B05B7EF" w14:textId="77777777" w:rsidR="007B3230" w:rsidRDefault="00000000">
            <w:r>
              <w:rPr>
                <w:rFonts w:ascii="Times New Roman" w:eastAsia="SimSun" w:hAnsi="Times New Roman"/>
                <w:sz w:val="18"/>
                <w:szCs w:val="18"/>
              </w:rPr>
              <w:t>id</w:t>
            </w:r>
          </w:p>
        </w:tc>
        <w:tc>
          <w:tcPr>
            <w:tcW w:w="1600" w:type="dxa"/>
          </w:tcPr>
          <w:p w14:paraId="556E4548" w14:textId="77777777" w:rsidR="007B3230" w:rsidRDefault="00000000">
            <w:pPr>
              <w:jc w:val="center"/>
            </w:pPr>
            <w:r>
              <w:rPr>
                <w:rFonts w:ascii="Times New Roman" w:eastAsia="SimSun" w:hAnsi="Times New Roman"/>
                <w:sz w:val="18"/>
                <w:szCs w:val="18"/>
              </w:rPr>
              <w:t>INT</w:t>
            </w:r>
          </w:p>
        </w:tc>
        <w:tc>
          <w:tcPr>
            <w:tcW w:w="600" w:type="dxa"/>
          </w:tcPr>
          <w:p w14:paraId="0264C5EF" w14:textId="77777777" w:rsidR="007B3230" w:rsidRDefault="00000000">
            <w:pPr>
              <w:jc w:val="center"/>
            </w:pPr>
            <w:r>
              <w:rPr>
                <w:rFonts w:ascii="Times New Roman" w:eastAsia="SimSun" w:hAnsi="Times New Roman"/>
                <w:sz w:val="18"/>
                <w:szCs w:val="18"/>
              </w:rPr>
              <w:t>否</w:t>
            </w:r>
          </w:p>
        </w:tc>
        <w:tc>
          <w:tcPr>
            <w:tcW w:w="1800" w:type="dxa"/>
          </w:tcPr>
          <w:p w14:paraId="6F0A0F14" w14:textId="77777777" w:rsidR="007B3230" w:rsidRDefault="00000000">
            <w:pPr>
              <w:jc w:val="center"/>
            </w:pPr>
            <w:r>
              <w:rPr>
                <w:rFonts w:ascii="Times New Roman" w:eastAsia="SimSun" w:hAnsi="Times New Roman"/>
                <w:sz w:val="18"/>
                <w:szCs w:val="18"/>
              </w:rPr>
              <w:t>主键</w:t>
            </w:r>
          </w:p>
        </w:tc>
        <w:tc>
          <w:tcPr>
            <w:tcW w:w="3960" w:type="dxa"/>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表4-8 review_likes表字段结构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tc>
          <w:tcPr>
            <w:tcW w:w="1400" w:type="dxa"/>
            <w:shd w:val="clear" w:color="auto" w:fill="D9E2F3"/>
          </w:tcPr>
          <w:p w14:paraId="37DA39BA"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49E56E69"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01C983D2"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2AD2C251"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tc>
          <w:tcPr>
            <w:tcW w:w="1400" w:type="dxa"/>
          </w:tcPr>
          <w:p w14:paraId="7BA8C0A8" w14:textId="77777777" w:rsidR="007B3230" w:rsidRDefault="00000000">
            <w:r>
              <w:rPr>
                <w:rFonts w:ascii="Times New Roman" w:eastAsia="SimSun" w:hAnsi="Times New Roman"/>
                <w:sz w:val="18"/>
                <w:szCs w:val="18"/>
              </w:rPr>
              <w:t>id</w:t>
            </w:r>
          </w:p>
        </w:tc>
        <w:tc>
          <w:tcPr>
            <w:tcW w:w="1600" w:type="dxa"/>
          </w:tcPr>
          <w:p w14:paraId="13F3DCAD" w14:textId="77777777" w:rsidR="007B3230" w:rsidRDefault="00000000">
            <w:pPr>
              <w:jc w:val="center"/>
            </w:pPr>
            <w:r>
              <w:rPr>
                <w:rFonts w:ascii="Times New Roman" w:eastAsia="SimSun" w:hAnsi="Times New Roman"/>
                <w:sz w:val="18"/>
                <w:szCs w:val="18"/>
              </w:rPr>
              <w:t>INT</w:t>
            </w:r>
          </w:p>
        </w:tc>
        <w:tc>
          <w:tcPr>
            <w:tcW w:w="600" w:type="dxa"/>
          </w:tcPr>
          <w:p w14:paraId="0D65A534" w14:textId="77777777" w:rsidR="007B3230" w:rsidRDefault="00000000">
            <w:pPr>
              <w:jc w:val="center"/>
            </w:pPr>
            <w:r>
              <w:rPr>
                <w:rFonts w:ascii="Times New Roman" w:eastAsia="SimSun" w:hAnsi="Times New Roman"/>
                <w:sz w:val="18"/>
                <w:szCs w:val="18"/>
              </w:rPr>
              <w:t>否</w:t>
            </w:r>
          </w:p>
        </w:tc>
        <w:tc>
          <w:tcPr>
            <w:tcW w:w="1800" w:type="dxa"/>
          </w:tcPr>
          <w:p w14:paraId="0F7F72E4" w14:textId="77777777" w:rsidR="007B3230" w:rsidRDefault="00000000">
            <w:pPr>
              <w:jc w:val="center"/>
            </w:pPr>
            <w:r>
              <w:rPr>
                <w:rFonts w:ascii="Times New Roman" w:eastAsia="SimSun" w:hAnsi="Times New Roman"/>
                <w:sz w:val="18"/>
                <w:szCs w:val="18"/>
              </w:rPr>
              <w:t>主键</w:t>
            </w:r>
          </w:p>
        </w:tc>
        <w:tc>
          <w:tcPr>
            <w:tcW w:w="3960" w:type="dxa"/>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1FEAB8BE"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表4-9 user_collections表字段结构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tc>
          <w:tcPr>
            <w:tcW w:w="1400" w:type="dxa"/>
            <w:shd w:val="clear" w:color="auto" w:fill="D9E2F3"/>
          </w:tcPr>
          <w:p w14:paraId="0ABE1FB4"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3AD2F0BB"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4969F7D5"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015589E3"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tc>
          <w:tcPr>
            <w:tcW w:w="1400" w:type="dxa"/>
          </w:tcPr>
          <w:p w14:paraId="20A0F251" w14:textId="77777777" w:rsidR="007B3230" w:rsidRDefault="00000000">
            <w:r>
              <w:rPr>
                <w:rFonts w:ascii="Times New Roman" w:eastAsia="SimSun" w:hAnsi="Times New Roman"/>
                <w:sz w:val="18"/>
                <w:szCs w:val="18"/>
              </w:rPr>
              <w:t>id</w:t>
            </w:r>
          </w:p>
        </w:tc>
        <w:tc>
          <w:tcPr>
            <w:tcW w:w="1600" w:type="dxa"/>
          </w:tcPr>
          <w:p w14:paraId="597CD73B" w14:textId="77777777" w:rsidR="007B3230" w:rsidRDefault="00000000">
            <w:pPr>
              <w:jc w:val="center"/>
            </w:pPr>
            <w:r>
              <w:rPr>
                <w:rFonts w:ascii="Times New Roman" w:eastAsia="SimSun" w:hAnsi="Times New Roman"/>
                <w:sz w:val="18"/>
                <w:szCs w:val="18"/>
              </w:rPr>
              <w:t>INT</w:t>
            </w:r>
          </w:p>
        </w:tc>
        <w:tc>
          <w:tcPr>
            <w:tcW w:w="600" w:type="dxa"/>
          </w:tcPr>
          <w:p w14:paraId="2559C90D" w14:textId="77777777" w:rsidR="007B3230" w:rsidRDefault="00000000">
            <w:pPr>
              <w:jc w:val="center"/>
            </w:pPr>
            <w:r>
              <w:rPr>
                <w:rFonts w:ascii="Times New Roman" w:eastAsia="SimSun" w:hAnsi="Times New Roman"/>
                <w:sz w:val="18"/>
                <w:szCs w:val="18"/>
              </w:rPr>
              <w:t>否</w:t>
            </w:r>
          </w:p>
        </w:tc>
        <w:tc>
          <w:tcPr>
            <w:tcW w:w="1800" w:type="dxa"/>
          </w:tcPr>
          <w:p w14:paraId="0082D0AB" w14:textId="77777777" w:rsidR="007B3230" w:rsidRDefault="00000000">
            <w:pPr>
              <w:jc w:val="center"/>
            </w:pPr>
            <w:r>
              <w:rPr>
                <w:rFonts w:ascii="Times New Roman" w:eastAsia="SimSun" w:hAnsi="Times New Roman"/>
                <w:sz w:val="18"/>
                <w:szCs w:val="18"/>
              </w:rPr>
              <w:t>主键</w:t>
            </w:r>
          </w:p>
        </w:tc>
        <w:tc>
          <w:tcPr>
            <w:tcW w:w="3960" w:type="dxa"/>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表4-10 watch_links表字段结构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tc>
          <w:tcPr>
            <w:tcW w:w="1400" w:type="dxa"/>
            <w:shd w:val="clear" w:color="auto" w:fill="D9E2F3"/>
          </w:tcPr>
          <w:p w14:paraId="7ADBD730"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5EDB4E70"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1E5D09C3"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724C46F8"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tc>
          <w:tcPr>
            <w:tcW w:w="1400" w:type="dxa"/>
          </w:tcPr>
          <w:p w14:paraId="431DE4BA" w14:textId="77777777" w:rsidR="007B3230" w:rsidRDefault="00000000">
            <w:r>
              <w:rPr>
                <w:rFonts w:ascii="Times New Roman" w:eastAsia="SimSun" w:hAnsi="Times New Roman"/>
                <w:sz w:val="18"/>
                <w:szCs w:val="18"/>
              </w:rPr>
              <w:t>id</w:t>
            </w:r>
          </w:p>
        </w:tc>
        <w:tc>
          <w:tcPr>
            <w:tcW w:w="1600" w:type="dxa"/>
          </w:tcPr>
          <w:p w14:paraId="6CDC943A" w14:textId="77777777" w:rsidR="007B3230" w:rsidRDefault="00000000">
            <w:pPr>
              <w:jc w:val="center"/>
            </w:pPr>
            <w:r>
              <w:rPr>
                <w:rFonts w:ascii="Times New Roman" w:eastAsia="SimSun" w:hAnsi="Times New Roman"/>
                <w:sz w:val="18"/>
                <w:szCs w:val="18"/>
              </w:rPr>
              <w:t>INT</w:t>
            </w:r>
          </w:p>
        </w:tc>
        <w:tc>
          <w:tcPr>
            <w:tcW w:w="600" w:type="dxa"/>
          </w:tcPr>
          <w:p w14:paraId="652F5B0C" w14:textId="77777777" w:rsidR="007B3230" w:rsidRDefault="00000000">
            <w:pPr>
              <w:jc w:val="center"/>
            </w:pPr>
            <w:r>
              <w:rPr>
                <w:rFonts w:ascii="Times New Roman" w:eastAsia="SimSun" w:hAnsi="Times New Roman"/>
                <w:sz w:val="18"/>
                <w:szCs w:val="18"/>
              </w:rPr>
              <w:t>否</w:t>
            </w:r>
          </w:p>
        </w:tc>
        <w:tc>
          <w:tcPr>
            <w:tcW w:w="1800" w:type="dxa"/>
          </w:tcPr>
          <w:p w14:paraId="64C4BD70" w14:textId="77777777" w:rsidR="007B3230" w:rsidRDefault="00000000">
            <w:pPr>
              <w:jc w:val="center"/>
            </w:pPr>
            <w:r>
              <w:rPr>
                <w:rFonts w:ascii="Times New Roman" w:eastAsia="SimSun" w:hAnsi="Times New Roman"/>
                <w:sz w:val="18"/>
                <w:szCs w:val="18"/>
              </w:rPr>
              <w:t>主键</w:t>
            </w:r>
          </w:p>
        </w:tc>
        <w:tc>
          <w:tcPr>
            <w:tcW w:w="3960" w:type="dxa"/>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表4-11 user_behaviors表字段结构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tc>
          <w:tcPr>
            <w:tcW w:w="1400" w:type="dxa"/>
            <w:shd w:val="clear" w:color="auto" w:fill="D9E2F3"/>
          </w:tcPr>
          <w:p w14:paraId="3F9CC400" w14:textId="77777777" w:rsidR="00F468EB" w:rsidRDefault="00000000">
            <w:pPr>
              <w:jc w:val="center"/>
            </w:pPr>
            <w:r>
              <w:rPr>
                <w:rFonts w:ascii="Times New Roman" w:eastAsia="SimSun" w:hAnsi="Times New Roman"/>
                <w:b/>
                <w:sz w:val="18"/>
                <w:szCs w:val="18"/>
              </w:rPr>
              <w:t>字段名</w:t>
            </w:r>
          </w:p>
        </w:tc>
        <w:tc>
          <w:tcPr>
            <w:tcW w:w="1600" w:type="dxa"/>
            <w:shd w:val="clear" w:color="auto" w:fill="D9E2F3"/>
          </w:tcPr>
          <w:p w14:paraId="7C181C99" w14:textId="77777777" w:rsidR="00F468EB" w:rsidRDefault="00000000">
            <w:pPr>
              <w:jc w:val="center"/>
            </w:pPr>
            <w:r>
              <w:rPr>
                <w:rFonts w:ascii="Times New Roman" w:eastAsia="SimSun" w:hAnsi="Times New Roman"/>
                <w:b/>
                <w:sz w:val="18"/>
                <w:szCs w:val="18"/>
              </w:rPr>
              <w:t>数据类型</w:t>
            </w:r>
          </w:p>
        </w:tc>
        <w:tc>
          <w:tcPr>
            <w:tcW w:w="600" w:type="dxa"/>
            <w:shd w:val="clear" w:color="auto" w:fill="D9E2F3"/>
          </w:tcPr>
          <w:p w14:paraId="440E094D" w14:textId="77777777" w:rsidR="00F468EB" w:rsidRDefault="00000000">
            <w:pPr>
              <w:jc w:val="center"/>
            </w:pPr>
            <w:r>
              <w:rPr>
                <w:rFonts w:ascii="Times New Roman" w:eastAsia="SimSun" w:hAnsi="Times New Roman"/>
                <w:b/>
                <w:sz w:val="18"/>
                <w:szCs w:val="18"/>
              </w:rPr>
              <w:t>允许空</w:t>
            </w:r>
          </w:p>
        </w:tc>
        <w:tc>
          <w:tcPr>
            <w:tcW w:w="1800" w:type="dxa"/>
            <w:shd w:val="clear" w:color="auto" w:fill="D9E2F3"/>
          </w:tcPr>
          <w:p w14:paraId="6987A237" w14:textId="77777777" w:rsidR="00F468EB" w:rsidRDefault="00000000">
            <w:pPr>
              <w:jc w:val="center"/>
            </w:pPr>
            <w:r>
              <w:rPr>
                <w:rFonts w:ascii="Times New Roman" w:eastAsia="SimSun" w:hAnsi="Times New Roman"/>
                <w:b/>
                <w:sz w:val="18"/>
                <w:szCs w:val="18"/>
              </w:rPr>
              <w:t>约束</w:t>
            </w:r>
          </w:p>
        </w:tc>
        <w:tc>
          <w:tcPr>
            <w:tcW w:w="3960" w:type="dxa"/>
            <w:shd w:val="clear" w:color="auto" w:fill="D9E2F3"/>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tc>
          <w:tcPr>
            <w:tcW w:w="1400" w:type="dxa"/>
          </w:tcPr>
          <w:p w14:paraId="22EA75D2" w14:textId="77777777" w:rsidR="00F468EB" w:rsidRDefault="00000000">
            <w:r>
              <w:rPr>
                <w:rFonts w:ascii="Times New Roman" w:eastAsia="SimSun" w:hAnsi="Times New Roman"/>
                <w:sz w:val="18"/>
                <w:szCs w:val="18"/>
              </w:rPr>
              <w:t>id</w:t>
            </w:r>
          </w:p>
        </w:tc>
        <w:tc>
          <w:tcPr>
            <w:tcW w:w="1600" w:type="dxa"/>
          </w:tcPr>
          <w:p w14:paraId="17B6C80B" w14:textId="77777777" w:rsidR="00F468EB" w:rsidRDefault="00000000">
            <w:pPr>
              <w:jc w:val="center"/>
            </w:pPr>
            <w:r>
              <w:rPr>
                <w:rFonts w:ascii="Times New Roman" w:eastAsia="SimSun" w:hAnsi="Times New Roman"/>
                <w:sz w:val="18"/>
                <w:szCs w:val="18"/>
              </w:rPr>
              <w:t>INT</w:t>
            </w:r>
          </w:p>
        </w:tc>
        <w:tc>
          <w:tcPr>
            <w:tcW w:w="600" w:type="dxa"/>
          </w:tcPr>
          <w:p w14:paraId="5A24FDCD" w14:textId="77777777" w:rsidR="00F468EB" w:rsidRDefault="00000000">
            <w:pPr>
              <w:jc w:val="center"/>
            </w:pPr>
            <w:r>
              <w:rPr>
                <w:rFonts w:ascii="Times New Roman" w:eastAsia="SimSun" w:hAnsi="Times New Roman"/>
                <w:sz w:val="18"/>
                <w:szCs w:val="18"/>
              </w:rPr>
              <w:t>否</w:t>
            </w:r>
          </w:p>
        </w:tc>
        <w:tc>
          <w:tcPr>
            <w:tcW w:w="1800" w:type="dxa"/>
          </w:tcPr>
          <w:p w14:paraId="582976F7" w14:textId="77777777" w:rsidR="00F468EB" w:rsidRDefault="00000000">
            <w:pPr>
              <w:jc w:val="center"/>
            </w:pPr>
            <w:r>
              <w:rPr>
                <w:rFonts w:ascii="Times New Roman" w:eastAsia="SimSun" w:hAnsi="Times New Roman"/>
                <w:sz w:val="18"/>
                <w:szCs w:val="18"/>
              </w:rPr>
              <w:t>主键</w:t>
            </w:r>
          </w:p>
        </w:tc>
        <w:tc>
          <w:tcPr>
            <w:tcW w:w="3960" w:type="dxa"/>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表4-12 user_profiles表字段结构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tc>
          <w:tcPr>
            <w:tcW w:w="1400" w:type="dxa"/>
            <w:shd w:val="clear" w:color="auto" w:fill="D9E2F3"/>
          </w:tcPr>
          <w:p w14:paraId="22E93AA6" w14:textId="77777777" w:rsidR="00F468EB" w:rsidRDefault="00000000">
            <w:pPr>
              <w:jc w:val="center"/>
            </w:pPr>
            <w:r>
              <w:rPr>
                <w:rFonts w:ascii="Times New Roman" w:eastAsia="SimSun" w:hAnsi="Times New Roman"/>
                <w:b/>
                <w:sz w:val="18"/>
                <w:szCs w:val="18"/>
              </w:rPr>
              <w:t>字段名</w:t>
            </w:r>
          </w:p>
        </w:tc>
        <w:tc>
          <w:tcPr>
            <w:tcW w:w="1600" w:type="dxa"/>
            <w:shd w:val="clear" w:color="auto" w:fill="D9E2F3"/>
          </w:tcPr>
          <w:p w14:paraId="687BBCC8" w14:textId="77777777" w:rsidR="00F468EB" w:rsidRDefault="00000000">
            <w:pPr>
              <w:jc w:val="center"/>
            </w:pPr>
            <w:r>
              <w:rPr>
                <w:rFonts w:ascii="Times New Roman" w:eastAsia="SimSun" w:hAnsi="Times New Roman"/>
                <w:b/>
                <w:sz w:val="18"/>
                <w:szCs w:val="18"/>
              </w:rPr>
              <w:t>数据类型</w:t>
            </w:r>
          </w:p>
        </w:tc>
        <w:tc>
          <w:tcPr>
            <w:tcW w:w="600" w:type="dxa"/>
            <w:shd w:val="clear" w:color="auto" w:fill="D9E2F3"/>
          </w:tcPr>
          <w:p w14:paraId="6E06339F" w14:textId="77777777" w:rsidR="00F468EB" w:rsidRDefault="00000000">
            <w:pPr>
              <w:jc w:val="center"/>
            </w:pPr>
            <w:r>
              <w:rPr>
                <w:rFonts w:ascii="Times New Roman" w:eastAsia="SimSun" w:hAnsi="Times New Roman"/>
                <w:b/>
                <w:sz w:val="18"/>
                <w:szCs w:val="18"/>
              </w:rPr>
              <w:t>允许空</w:t>
            </w:r>
          </w:p>
        </w:tc>
        <w:tc>
          <w:tcPr>
            <w:tcW w:w="1800" w:type="dxa"/>
            <w:shd w:val="clear" w:color="auto" w:fill="D9E2F3"/>
          </w:tcPr>
          <w:p w14:paraId="7EF75B56" w14:textId="77777777" w:rsidR="00F468EB" w:rsidRDefault="00000000">
            <w:pPr>
              <w:jc w:val="center"/>
            </w:pPr>
            <w:r>
              <w:rPr>
                <w:rFonts w:ascii="Times New Roman" w:eastAsia="SimSun" w:hAnsi="Times New Roman"/>
                <w:b/>
                <w:sz w:val="18"/>
                <w:szCs w:val="18"/>
              </w:rPr>
              <w:t>约束</w:t>
            </w:r>
          </w:p>
        </w:tc>
        <w:tc>
          <w:tcPr>
            <w:tcW w:w="3960" w:type="dxa"/>
            <w:shd w:val="clear" w:color="auto" w:fill="D9E2F3"/>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tc>
          <w:tcPr>
            <w:tcW w:w="1400" w:type="dxa"/>
          </w:tcPr>
          <w:p w14:paraId="2E286B63" w14:textId="77777777" w:rsidR="00F468EB" w:rsidRDefault="00000000">
            <w:r>
              <w:rPr>
                <w:rFonts w:ascii="Times New Roman" w:eastAsia="SimSun" w:hAnsi="Times New Roman"/>
                <w:sz w:val="18"/>
                <w:szCs w:val="18"/>
              </w:rPr>
              <w:t>id</w:t>
            </w:r>
          </w:p>
        </w:tc>
        <w:tc>
          <w:tcPr>
            <w:tcW w:w="1600" w:type="dxa"/>
          </w:tcPr>
          <w:p w14:paraId="5FAC7208" w14:textId="77777777" w:rsidR="00F468EB" w:rsidRDefault="00000000">
            <w:pPr>
              <w:jc w:val="center"/>
            </w:pPr>
            <w:r>
              <w:rPr>
                <w:rFonts w:ascii="Times New Roman" w:eastAsia="SimSun" w:hAnsi="Times New Roman"/>
                <w:sz w:val="18"/>
                <w:szCs w:val="18"/>
              </w:rPr>
              <w:t>INT</w:t>
            </w:r>
          </w:p>
        </w:tc>
        <w:tc>
          <w:tcPr>
            <w:tcW w:w="600" w:type="dxa"/>
          </w:tcPr>
          <w:p w14:paraId="759F782A" w14:textId="77777777" w:rsidR="00F468EB" w:rsidRDefault="00000000">
            <w:pPr>
              <w:jc w:val="center"/>
            </w:pPr>
            <w:r>
              <w:rPr>
                <w:rFonts w:ascii="Times New Roman" w:eastAsia="SimSun" w:hAnsi="Times New Roman"/>
                <w:sz w:val="18"/>
                <w:szCs w:val="18"/>
              </w:rPr>
              <w:t>否</w:t>
            </w:r>
          </w:p>
        </w:tc>
        <w:tc>
          <w:tcPr>
            <w:tcW w:w="1800" w:type="dxa"/>
          </w:tcPr>
          <w:p w14:paraId="01D1EC9B" w14:textId="77777777" w:rsidR="00F468EB" w:rsidRDefault="00000000">
            <w:pPr>
              <w:jc w:val="center"/>
            </w:pPr>
            <w:r>
              <w:rPr>
                <w:rFonts w:ascii="Times New Roman" w:eastAsia="SimSun" w:hAnsi="Times New Roman"/>
                <w:sz w:val="18"/>
                <w:szCs w:val="18"/>
              </w:rPr>
              <w:t>主键</w:t>
            </w:r>
          </w:p>
        </w:tc>
        <w:tc>
          <w:tcPr>
            <w:tcW w:w="3960" w:type="dxa"/>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77777777" w:rsidR="00BC6045" w:rsidRDefault="00000000" w:rsidP="00675475">
      <w:pPr>
        <w:pStyle w:val="affd"/>
      </w:pPr>
      <w:bookmarkStart w:id="46" w:name="_Toc230874861"/>
      <w:r>
        <w:t>4.2.3  索引与约束设计</w:t>
      </w:r>
      <w:bookmarkEnd w:id="46"/>
    </w:p>
    <w:p w14:paraId="3267B10B" w14:textId="77777777" w:rsidR="00BC6045" w:rsidRPr="003C5B65" w:rsidRDefault="00000000" w:rsidP="003C5B65">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为提升查询效率与数据一致性，系统在关键字段上设置索引与唯一约束：</w:t>
      </w:r>
    </w:p>
    <w:p w14:paraId="4EFFC68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users.username设置唯一索引，支持登录与注册校验；</w:t>
      </w:r>
    </w:p>
    <w:p w14:paraId="45708A4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ratings.user_id与ratings.movie_id设置索引，支持快速拉取用户评分历史与电影评分统计；</w:t>
      </w:r>
    </w:p>
    <w:p w14:paraId="0975A01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ratings设置(user_id, movie_id)唯一约束，避免重复记录；</w:t>
      </w:r>
    </w:p>
    <w:p w14:paraId="008B1AC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movie_similarity.movie_id与movie_similarity.similar_movie_id设置索引，用于相似电影快速查询；</w:t>
      </w:r>
    </w:p>
    <w:p w14:paraId="738DF86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77777777" w:rsidR="00BC6045" w:rsidRDefault="00000000" w:rsidP="00675475">
      <w:pPr>
        <w:pStyle w:val="affb"/>
      </w:pPr>
      <w:bookmarkStart w:id="47" w:name="_Toc230874862"/>
      <w:r>
        <w:lastRenderedPageBreak/>
        <w:t>4.3  接口设计</w:t>
      </w:r>
      <w:bookmarkEnd w:id="47"/>
    </w:p>
    <w:p w14:paraId="499AE7B5" w14:textId="77777777" w:rsidR="00BC6045" w:rsidRDefault="00000000" w:rsidP="00675475">
      <w:pPr>
        <w:pStyle w:val="affd"/>
      </w:pPr>
      <w:bookmarkStart w:id="48" w:name="_Toc230874863"/>
      <w:r>
        <w:t>4.3.1  推荐相关接口设计</w:t>
      </w:r>
      <w:bookmarkEnd w:id="48"/>
    </w:p>
    <w:p w14:paraId="56B7F38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系统推荐能力通过统一接口对外提供：</w:t>
      </w:r>
    </w:p>
    <w:p w14:paraId="6A05732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（1）GET /api/recommendations</w:t>
      </w:r>
    </w:p>
    <w:p w14:paraId="6E1F907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参数：</w:t>
      </w:r>
    </w:p>
    <w:p w14:paraId="4BF5CAE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strategy：推荐策略，可选itemcf、ncf、hybrid</w:t>
      </w:r>
    </w:p>
    <w:p w14:paraId="2F76814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n：返回推荐条数（Top-N）</w:t>
      </w:r>
    </w:p>
    <w:p w14:paraId="704B17F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recall_k：混合策略中ItemCF召回候选数（用于重排输入规模控制）</w:t>
      </w:r>
    </w:p>
    <w:p w14:paraId="0BE3A3B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返回：推荐列表（包含电影信息与可能的解释性字段）。</w:t>
      </w:r>
    </w:p>
    <w:p w14:paraId="370C91D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其中，混合策略hybrid的后端流程为"ItemCF召回 → NCF重排"：先基于相似度表得到候选集合，再调用NCF推理引擎对候选集合打分排序输出Top-N。</w:t>
      </w:r>
    </w:p>
    <w:p w14:paraId="7844210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（2）GET /api/recommendations/why/&lt;movie_id&gt;</w:t>
      </w:r>
    </w:p>
    <w:p w14:paraId="68B3D24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用于给出某部电影对当前用户的推荐理由，返回"因为你喜欢的哪些电影"以及对应贡献权重信息，以提升可解释性。</w:t>
      </w:r>
    </w:p>
    <w:p w14:paraId="559795D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（3）相似电影相关接口（与ItemCF训练结果关联）</w:t>
      </w:r>
    </w:p>
    <w:p w14:paraId="335BFF9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系统通过相似度表支持相似电影查询，具体接口为GET /api/movies/&lt;movie_id&gt;/similar?n=10，返回与指定电影余弦相似度最高的n部电影（基于ItemCF预计算），用于电影详情页的"相似推荐"模块与探索式浏览。</w:t>
      </w:r>
    </w:p>
    <w:p w14:paraId="6B6A382C" w14:textId="77777777" w:rsidR="00BC6045" w:rsidRDefault="00000000" w:rsidP="00675475">
      <w:pPr>
        <w:pStyle w:val="affd"/>
      </w:pPr>
      <w:bookmarkStart w:id="49" w:name="_Toc230874864"/>
      <w:r>
        <w:t>4.3.2  用户、评分与反馈接口设计</w:t>
      </w:r>
      <w:bookmarkEnd w:id="49"/>
    </w:p>
    <w:p w14:paraId="64F9DFC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（1）认证接口</w:t>
      </w:r>
    </w:p>
    <w:p w14:paraId="610AAF6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/api/auth/register：用户注册</w:t>
      </w:r>
    </w:p>
    <w:p w14:paraId="71F8FC8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/api/auth/login：用户登录</w:t>
      </w:r>
    </w:p>
    <w:p w14:paraId="77FBD02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/api/auth/logout：用户退出</w:t>
      </w:r>
    </w:p>
    <w:p w14:paraId="126C782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GET /api/me：获取当前登录状态与用户信息</w:t>
      </w:r>
    </w:p>
    <w:p w14:paraId="664A34E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（2）评分与历史接口</w:t>
      </w:r>
    </w:p>
    <w:p w14:paraId="47DB64D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/api/ratings：提交/更新电影评分（用于积累用户偏好）</w:t>
      </w:r>
    </w:p>
    <w:p w14:paraId="46B97D4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/api/my/ratings?limit=50：获取用户评分历史（用于"我的评分"模块与画像生成）</w:t>
      </w:r>
    </w:p>
    <w:p w14:paraId="5507E47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（3）反馈接口</w:t>
      </w:r>
    </w:p>
    <w:p w14:paraId="2AD44A4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POST /api/feedback：提交推荐反馈</w:t>
      </w:r>
    </w:p>
    <w:p w14:paraId="2D323D3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入参：movie_id、feedback（like/dislike）、context</w:t>
      </w:r>
    </w:p>
    <w:p w14:paraId="7B6436E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特点：同一用户同一电影同一context下反馈可更新，更新时刷新时间戳。</w:t>
      </w:r>
    </w:p>
    <w:p w14:paraId="4E9A61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（4）画像与行为分析接口</w:t>
      </w:r>
    </w:p>
    <w:p w14:paraId="1391DCD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/api/my/persona：生成用户类型偏好画像（按高评分阈值聚合genres并归一化输出）</w:t>
      </w:r>
    </w:p>
    <w:p w14:paraId="5DD2295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/api/my/timeline：生成按月聚合的评分时间线（每月评分数与平均评分）</w:t>
      </w:r>
    </w:p>
    <w:p w14:paraId="628853B4" w14:textId="77777777" w:rsidR="00BC6045" w:rsidRDefault="00000000" w:rsidP="00675475">
      <w:pPr>
        <w:pStyle w:val="affd"/>
      </w:pPr>
      <w:bookmarkStart w:id="50" w:name="_Toc230874865"/>
      <w:r>
        <w:t>4.3.3  可视化统计与评估结果接口设计</w:t>
      </w:r>
      <w:bookmarkEnd w:id="50"/>
    </w:p>
    <w:p w14:paraId="2300189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系统为Dashboard提供统计接口：</w:t>
      </w:r>
    </w:p>
    <w:p w14:paraId="55BBA6B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/api/stats/ratings：评分分布直方图数据</w:t>
      </w:r>
    </w:p>
    <w:p w14:paraId="1AF819E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/api/stats/genres：类型占比统计</w:t>
      </w:r>
    </w:p>
    <w:p w14:paraId="3B0718E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/api/stats/years：年份趋势（每年评分数与均分）</w:t>
      </w:r>
    </w:p>
    <w:p w14:paraId="1A520E5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/api/stats/popular：热门电影统计（评分次数、均分）</w:t>
      </w:r>
    </w:p>
    <w:p w14:paraId="58FBCAB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/api/stats/user_activity：用户活跃度统计</w:t>
      </w:r>
    </w:p>
    <w:p w14:paraId="4E9D669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/api/stats/movie_rating_counts：电影评分次数分桶直方图</w:t>
      </w:r>
    </w:p>
    <w:p w14:paraId="07747B1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离线评估结果读取接口：</w:t>
      </w:r>
    </w:p>
    <w:p w14:paraId="1AA377A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/api/metrics/offline：读取backend/artifacts/offline_metrics.json（主要用于ItemCF离线指标展示）</w:t>
      </w:r>
    </w:p>
    <w:p w14:paraId="0C32080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/api/metrics/evaluation：读取backend/artifacts/evaluation_results.json（多模型对比与消融实验结果展示）</w:t>
      </w:r>
    </w:p>
    <w:p w14:paraId="766ABD85" w14:textId="77777777" w:rsidR="00BC6045" w:rsidRDefault="00000000" w:rsidP="00675475">
      <w:pPr>
        <w:pStyle w:val="affb"/>
      </w:pPr>
      <w:bookmarkStart w:id="51" w:name="_Toc230874866"/>
      <w:r>
        <w:t>4.4  前端页面设计</w:t>
      </w:r>
      <w:bookmarkEnd w:id="51"/>
    </w:p>
    <w:p w14:paraId="77F5945E" w14:textId="77777777" w:rsidR="00BC6045" w:rsidRDefault="00000000" w:rsidP="00675475">
      <w:pPr>
        <w:pStyle w:val="affd"/>
      </w:pPr>
      <w:bookmarkStart w:id="52" w:name="_Toc230874867"/>
      <w:r>
        <w:t>4.4.1  推荐与检索页面设计</w:t>
      </w:r>
      <w:bookmarkEnd w:id="52"/>
    </w:p>
    <w:p w14:paraId="2349E07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77777777" w:rsidR="00BC6045" w:rsidRDefault="00000000" w:rsidP="00675475">
      <w:pPr>
        <w:pStyle w:val="affd"/>
      </w:pPr>
      <w:bookmarkStart w:id="53" w:name="_Toc230874868"/>
      <w:r>
        <w:t>4.4.2  可视化看板页面设计</w:t>
      </w:r>
      <w:bookmarkEnd w:id="53"/>
    </w:p>
    <w:p w14:paraId="661AE9E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77777777" w:rsidR="00BC6045" w:rsidRDefault="00000000" w:rsidP="00675475">
      <w:pPr>
        <w:pStyle w:val="aff9"/>
      </w:pPr>
      <w:bookmarkStart w:id="54" w:name="_Toc230874869"/>
      <w:r>
        <w:lastRenderedPageBreak/>
        <w:t>第5章  推荐算法设计与实现</w:t>
      </w:r>
      <w:bookmarkEnd w:id="54"/>
    </w:p>
    <w:p w14:paraId="267B00A4" w14:textId="77777777" w:rsidR="00BC6045" w:rsidRDefault="00000000" w:rsidP="00675475">
      <w:pPr>
        <w:pStyle w:val="affb"/>
      </w:pPr>
      <w:bookmarkStart w:id="55" w:name="_Toc230874870"/>
      <w:r>
        <w:t>5.1  数据预处理与样本构建</w:t>
      </w:r>
      <w:bookmarkEnd w:id="55"/>
    </w:p>
    <w:p w14:paraId="57D44F72" w14:textId="77777777" w:rsidR="00BC6045" w:rsidRDefault="00000000" w:rsidP="00675475">
      <w:pPr>
        <w:pStyle w:val="affd"/>
      </w:pPr>
      <w:bookmarkStart w:id="56" w:name="_Toc230874871"/>
      <w:r>
        <w:t>5.1.1  数据导入与清洗</w:t>
      </w:r>
      <w:bookmarkEnd w:id="56"/>
    </w:p>
    <w:p w14:paraId="06F8A74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77777777" w:rsidR="00BC6045" w:rsidRDefault="00000000" w:rsidP="00675475">
      <w:pPr>
        <w:pStyle w:val="affd"/>
      </w:pPr>
      <w:bookmarkStart w:id="57" w:name="_Toc230874872"/>
      <w:r>
        <w:t>5.1.2  训练/验证划分策略</w:t>
      </w:r>
      <w:bookmarkEnd w:id="57"/>
    </w:p>
    <w:p w14:paraId="5C572C7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77777777" w:rsidR="00BC6045" w:rsidRDefault="00000000" w:rsidP="00675475">
      <w:pPr>
        <w:pStyle w:val="affd"/>
      </w:pPr>
      <w:bookmarkStart w:id="58" w:name="_Toc230874873"/>
      <w:r>
        <w:t>5.1.3  负采样策略</w:t>
      </w:r>
      <w:bookmarkEnd w:id="58"/>
    </w:p>
    <w:p w14:paraId="24A369E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77777777" w:rsidR="00BC6045" w:rsidRDefault="00000000" w:rsidP="00675475">
      <w:pPr>
        <w:pStyle w:val="affb"/>
      </w:pPr>
      <w:bookmarkStart w:id="59" w:name="_Toc230874874"/>
      <w:r>
        <w:lastRenderedPageBreak/>
        <w:t>5.2  ItemCF召回模型实现</w:t>
      </w:r>
      <w:bookmarkEnd w:id="59"/>
    </w:p>
    <w:p w14:paraId="5501CD96" w14:textId="77777777" w:rsidR="00BC6045" w:rsidRDefault="00000000" w:rsidP="00675475">
      <w:pPr>
        <w:pStyle w:val="affd"/>
      </w:pPr>
      <w:bookmarkStart w:id="60" w:name="_Toc230874875"/>
      <w:r>
        <w:t>5.2.1  相似度计算与TopK存储</w:t>
      </w:r>
      <w:bookmarkEnd w:id="60"/>
    </w:p>
    <w:p w14:paraId="4138CBC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77777777" w:rsidR="00BC6045" w:rsidRDefault="00000000" w:rsidP="00675475">
      <w:pPr>
        <w:pStyle w:val="affd"/>
      </w:pPr>
      <w:bookmarkStart w:id="61" w:name="_Toc230874876"/>
      <w:r>
        <w:t>5.2.2  召回生成与可解释性输出</w:t>
      </w:r>
      <w:bookmarkEnd w:id="61"/>
    </w:p>
    <w:p w14:paraId="2A1EFBD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77777777" w:rsidR="00BC6045" w:rsidRDefault="00000000" w:rsidP="00675475">
      <w:pPr>
        <w:pStyle w:val="affb"/>
      </w:pPr>
      <w:bookmarkStart w:id="62" w:name="_Toc230874877"/>
      <w:r>
        <w:t>5.3  NCF重排模型实现</w:t>
      </w:r>
      <w:bookmarkEnd w:id="62"/>
    </w:p>
    <w:p w14:paraId="02D0CF6E" w14:textId="77777777" w:rsidR="00BC6045" w:rsidRDefault="00000000" w:rsidP="00675475">
      <w:pPr>
        <w:pStyle w:val="affd"/>
      </w:pPr>
      <w:bookmarkStart w:id="63" w:name="_Toc230874878"/>
      <w:r>
        <w:t>5.3.1  模型结构与参数设置</w:t>
      </w:r>
      <w:bookmarkEnd w:id="63"/>
    </w:p>
    <w:p w14:paraId="1FB25F2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本文构建的NCF模型由用户Embedding层、物品Embedding层与MLP交互网络组成。用户与电影ID首先映射为维度为embedding_dim（64，ncf_v2.pt实际值）的稠密</w:t>
        <w:lastRenderedPageBreak/>
        <w:t>向量表示，随后将用户Embedding与电影Embedding拼接，输入三层MLP进行非线性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图5-1 NCF模型结构图</w:t>
      </w:r>
    </w:p>
    <w:p w14:paraId="63BAE4AB" w14:textId="77777777" w:rsidR="00BC6045" w:rsidRDefault="00000000" w:rsidP="00675475">
      <w:pPr>
        <w:pStyle w:val="affd"/>
      </w:pPr>
      <w:bookmarkStart w:id="64" w:name="_Toc230874879"/>
      <w:r>
        <w:t>5.3.2  训练流程与验证指标（HR/NDCG）</w:t>
      </w:r>
      <w:bookmarkEnd w:id="64"/>
    </w:p>
    <w:p w14:paraId="13E3544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77777777" w:rsidR="00BC6045" w:rsidRDefault="00000000" w:rsidP="00675475">
      <w:pPr>
        <w:pStyle w:val="affd"/>
      </w:pPr>
      <w:bookmarkStart w:id="65" w:name="_Toc230874880"/>
      <w:r>
        <w:t>5.3.3  模型保存与推理流程</w:t>
      </w:r>
      <w:bookmarkEnd w:id="65"/>
    </w:p>
    <w:p w14:paraId="2D52427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NCF v2训练完成后，系统将模型权重保存到backend/artifacts/ncf_v2.pt（约59MB），并将用户-物品索引映射、训练配置、切分策略(三层时间切分)、评估协议参数与训练指标等元信息保存到backend/artifacts/ncf_v2_meta.json。</w:t>
      </w:r>
      <w:r>
        <w:rPr>
          <w:rFonts w:ascii="Times New Roman" w:eastAsia="SimSun" w:hAnsi="Times New Roman" w:cs="Times New Roman"/>
          <w:sz w:val="24"/>
          <w:szCs w:val="24"/>
          <w:lang w:eastAsia="zh-CN"/>
        </w:rPr>
        <w:t>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77777777" w:rsidR="00BC6045" w:rsidRDefault="00000000" w:rsidP="00675475">
      <w:pPr>
        <w:pStyle w:val="affb"/>
      </w:pPr>
      <w:bookmarkStart w:id="66" w:name="_Toc230874881"/>
      <w:r>
        <w:t>5.4  混合推荐策略实现（ItemCF召回 + NCF重排）</w:t>
      </w:r>
      <w:bookmarkEnd w:id="66"/>
    </w:p>
    <w:p w14:paraId="68CDBDE3" w14:textId="77777777" w:rsidR="00BC6045" w:rsidRDefault="00000000" w:rsidP="00675475">
      <w:pPr>
        <w:pStyle w:val="affd"/>
      </w:pPr>
      <w:bookmarkStart w:id="67" w:name="_Toc230874882"/>
      <w:r>
        <w:t>5.4.1  候选集构建与重排流程</w:t>
      </w:r>
      <w:bookmarkEnd w:id="67"/>
    </w:p>
    <w:p w14:paraId="37FA923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图5-2 Hybrid级联推荐架构图</w:t>
      </w:r>
    </w:p>
    <w:p w14:paraId="36968DBA" w14:textId="77777777" w:rsidR="00BC6045" w:rsidRDefault="00000000" w:rsidP="00675475">
      <w:pPr>
        <w:pStyle w:val="affd"/>
      </w:pPr>
      <w:bookmarkStart w:id="68" w:name="_Toc230874883"/>
      <w:r>
        <w:t>5.4.2  策略切换与线上服务集成</w:t>
      </w:r>
      <w:bookmarkEnd w:id="68"/>
    </w:p>
    <w:p w14:paraId="48C7FB4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系统对外提供统一推荐接口/api/recommendations，并通过strategy参数支持三种模式：</w:t>
      </w:r>
    </w:p>
    <w:p w14:paraId="3AFEA88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strategy=itemcf：仅使用ItemCF召回并输出；</w:t>
      </w:r>
    </w:p>
    <w:p w14:paraId="5695356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strategy=ncf：仅使用NCF对候选集合打分（候选可由未评分集合中截取一定规模）；</w:t>
      </w:r>
    </w:p>
    <w:p w14:paraId="352EF79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strategy=hybrid：先ItemCF召回候选，再NCF重排输出。</w:t>
      </w:r>
    </w:p>
    <w:p w14:paraId="65DCBAF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lastRenderedPageBreak/>
        <w:t>当NCF模型不可用时，混合策略可退化为ItemCF输出，保证系统服务可用性。</w:t>
      </w:r>
      <w:r>
        <w:rPr>
          <w:rFonts w:ascii="Times New Roman" w:eastAsia="SimSun" w:hAnsi="Times New Roman" w:cs="Times New Roman"/>
          <w:sz w:val="24"/>
          <w:szCs w:val="24"/>
          <w:lang w:eastAsia="zh-CN"/>
        </w:rPr>
        <w:t>该设计既便于实验对比，也便于后续扩展更多策略与模型。</w:t>
      </w:r>
    </w:p>
    <w:p w14:paraId="5FFD532C" w14:textId="77777777" w:rsidR="00BC6045" w:rsidRDefault="00000000" w:rsidP="00675475">
      <w:pPr>
        <w:pStyle w:val="affb"/>
      </w:pPr>
      <w:bookmarkStart w:id="69" w:name="_Toc230874884"/>
      <w:r>
        <w:t>5.5  工程优化与性能提升</w:t>
      </w:r>
      <w:bookmarkEnd w:id="69"/>
    </w:p>
    <w:p w14:paraId="146C96BA" w14:textId="77777777" w:rsidR="00BC6045" w:rsidRDefault="00000000" w:rsidP="00675475">
      <w:pPr>
        <w:pStyle w:val="affd"/>
      </w:pPr>
      <w:bookmarkStart w:id="70" w:name="_Toc230874885"/>
      <w:r>
        <w:t>5.5.1  数据加载与训练优化</w:t>
      </w:r>
      <w:bookmarkEnd w:id="70"/>
    </w:p>
    <w:p w14:paraId="24DF2BF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w:t>
      </w:r>
    </w:p>
    <w:p w14:paraId="20A5BC9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1414A0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10C269A2" w14:textId="77777777" w:rsidR="00BC6045" w:rsidRDefault="00BC6045">
      <w:pPr>
        <w:spacing w:after="0" w:line="360" w:lineRule="auto"/>
        <w:ind w:firstLine="480"/>
        <w:jc w:val="both"/>
        <w:rPr>
          <w:rFonts w:ascii="Times New Roman" w:eastAsia="SimSun" w:hAnsi="Times New Roman" w:cs="Times New Roman"/>
          <w:sz w:val="24"/>
          <w:szCs w:val="24"/>
          <w:lang w:eastAsia="zh-CN"/>
        </w:rPr>
      </w:pPr>
    </w:p>
    <w:p w14:paraId="0D5B12F8" w14:textId="77777777" w:rsidR="00BC6045" w:rsidRDefault="00000000" w:rsidP="00675475">
      <w:pPr>
        <w:pStyle w:val="affd"/>
      </w:pPr>
      <w:bookmarkStart w:id="71" w:name="_Toc230874886"/>
      <w:r>
        <w:t>5.5.2  批大小与并行策略分析</w:t>
      </w:r>
      <w:bookmarkEnd w:id="71"/>
    </w:p>
    <w:p w14:paraId="79F3608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77777777" w:rsidR="00BC6045" w:rsidRDefault="00000000" w:rsidP="00A01134">
      <w:pPr>
        <w:pStyle w:val="affb"/>
      </w:pPr>
      <w:bookmarkStart w:id="72" w:name="_Toc230874887"/>
      <w:r>
        <w:lastRenderedPageBreak/>
        <w:t>5.6  核心功能模块实现</w:t>
      </w:r>
      <w:bookmarkEnd w:id="72"/>
    </w:p>
    <w:p w14:paraId="2A870AC4" w14:textId="77777777" w:rsidR="00BC6045" w:rsidRDefault="00000000" w:rsidP="00675475">
      <w:pPr>
        <w:pStyle w:val="affd"/>
      </w:pPr>
      <w:bookmarkStart w:id="73" w:name="_Toc230874888"/>
      <w:r>
        <w:t>5.6.1  应用工厂与配置管理</w:t>
      </w:r>
      <w:bookmarkEnd w:id="73"/>
    </w:p>
    <w:p w14:paraId="19B4DC0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77777777" w:rsidR="00BC6045" w:rsidRDefault="00000000" w:rsidP="00675475">
      <w:pPr>
        <w:pStyle w:val="affd"/>
      </w:pPr>
      <w:bookmarkStart w:id="74" w:name="_Toc230874889"/>
      <w:r>
        <w:t>5.6.2  用户认证与权限管理</w:t>
      </w:r>
      <w:bookmarkEnd w:id="74"/>
    </w:p>
    <w:p w14:paraId="485408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77777777" w:rsidR="00BC6045" w:rsidRDefault="00000000" w:rsidP="00675475">
      <w:pPr>
        <w:pStyle w:val="affd"/>
      </w:pPr>
      <w:bookmarkStart w:id="75" w:name="_Toc230874890"/>
      <w:r>
        <w:lastRenderedPageBreak/>
        <w:t>5.6.3  推荐API核心实现</w:t>
      </w:r>
      <w:bookmarkEnd w:id="75"/>
    </w:p>
    <w:p w14:paraId="26277F7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77777777" w:rsidR="00BC6045" w:rsidRDefault="00000000" w:rsidP="00675475">
      <w:pPr>
        <w:pStyle w:val="affd"/>
      </w:pPr>
      <w:bookmarkStart w:id="76" w:name="_Toc230874891"/>
      <w:r>
        <w:t>5.6.4  推荐解释机制</w:t>
      </w:r>
      <w:bookmarkEnd w:id="76"/>
    </w:p>
    <w:p w14:paraId="713A1E5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77777777" w:rsidR="00BC6045" w:rsidRDefault="00000000" w:rsidP="00675475">
      <w:pPr>
        <w:pStyle w:val="affd"/>
      </w:pPr>
      <w:bookmarkStart w:id="77" w:name="_Toc230874892"/>
      <w:r>
        <w:t>5.6.5  用户画像服务实现</w:t>
      </w:r>
      <w:bookmarkEnd w:id="77"/>
    </w:p>
    <w:p w14:paraId="6A2479C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w:t>
        <w:lastRenderedPageBreak/>
        <w:t>加权方式统计年代偏好并归一化过滤；3）偏好演员计算——从movies表的actors字段（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77777777" w:rsidR="00BC6045" w:rsidRDefault="00000000" w:rsidP="00675475">
      <w:pPr>
        <w:pStyle w:val="affd"/>
      </w:pPr>
      <w:bookmarkStart w:id="78" w:name="_Toc230874893"/>
      <w:r>
        <w:t>5.6.6  行为追踪模块实现</w:t>
      </w:r>
      <w:bookmarkEnd w:id="78"/>
    </w:p>
    <w:p w14:paraId="6B26825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77777777" w:rsidR="00BC6045" w:rsidRDefault="00000000" w:rsidP="00675475">
      <w:pPr>
        <w:pStyle w:val="affd"/>
      </w:pPr>
      <w:bookmarkStart w:id="79" w:name="_Toc230874894"/>
      <w:r>
        <w:t>5.6.7  日志与缓存服务</w:t>
      </w:r>
      <w:bookmarkEnd w:id="79"/>
    </w:p>
    <w:p w14:paraId="396175D3" w14:textId="77777777" w:rsidR="00BC6045" w:rsidRDefault="00BC6045">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w:t>
        <w:lastRenderedPageBreak/>
        <w:t>表、统计数据等高频读取接口设置合理TTL，降低数据库查询压力。日志与缓存均为横切关注点，以最小侵入方式集成到应用工厂的初始化流程中。</w:t>
      </w:r>
    </w:p>
    <w:p w14:paraId="6AF1E170" w14:textId="77777777" w:rsidR="00BC6045" w:rsidRDefault="00000000" w:rsidP="00675475">
      <w:pPr>
        <w:pStyle w:val="affd"/>
      </w:pPr>
      <w:bookmarkStart w:id="80" w:name="_Toc230874895"/>
      <w:r>
        <w:t>5.7  前端核心实现</w:t>
      </w:r>
      <w:bookmarkEnd w:id="80"/>
    </w:p>
    <w:p w14:paraId="5C6271F5" w14:textId="77777777" w:rsidR="00BC6045" w:rsidRDefault="00000000" w:rsidP="00675475">
      <w:pPr>
        <w:pStyle w:val="affd"/>
      </w:pPr>
      <w:bookmarkStart w:id="81" w:name="_Toc230874896"/>
      <w:r>
        <w:t>5.7.1  推荐页面实现</w:t>
      </w:r>
      <w:bookmarkEnd w:id="81"/>
    </w:p>
    <w:p w14:paraId="47BAAFF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77777777" w:rsidR="00BC6045" w:rsidRDefault="00000000" w:rsidP="00675475">
      <w:pPr>
        <w:pStyle w:val="affd"/>
      </w:pPr>
      <w:bookmarkStart w:id="82" w:name="_Toc230874897"/>
      <w:r>
        <w:t>5.7.2  数据看板实现</w:t>
      </w:r>
      <w:bookmarkEnd w:id="82"/>
    </w:p>
    <w:p w14:paraId="289B0D0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w:t>
        <w:lastRenderedPageBreak/>
        <w:t>用ECharts旭日图（sunburst类型）展示用户类型的层次结构：第一层为用户类型（casual/regular/enthusiast），第二层为活跃度（low/medium/high），通过data数组的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77777777" w:rsidR="00BC6045" w:rsidRDefault="00000000" w:rsidP="00675475">
      <w:pPr>
        <w:pStyle w:val="affd"/>
      </w:pPr>
      <w:bookmarkStart w:id="83" w:name="_Toc230874898"/>
      <w:r>
        <w:t>5.7.3  公共API模块实现</w:t>
      </w:r>
      <w:bookmarkEnd w:id="83"/>
    </w:p>
    <w:p w14:paraId="703CAB5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77777777" w:rsidR="00BC6045" w:rsidRDefault="00000000" w:rsidP="00675475">
      <w:pPr>
        <w:pStyle w:val="affd"/>
      </w:pPr>
      <w:bookmarkStart w:id="84" w:name="_Toc230874899"/>
      <w:r>
        <w:t>5.7.4  Vue组件系统</w:t>
      </w:r>
      <w:bookmarkEnd w:id="84"/>
    </w:p>
    <w:p w14:paraId="482197B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w:t>
        <w:lastRenderedPageBreak/>
        <w:t>支持标题、图标、加载骨架和空状态展示，内部复用MovieCard渲染列表。各页面通过解构赋值使用组件：const { MovieCard, SkeletonGrid, StarRating } = window.CinemaComponents；然后在Vue实例的components选项中注册。这种CDN组件模式避免了Webpack/Vite等构建工具链的复杂性，适合中小型项目快速开发。</w:t>
      </w:r>
    </w:p>
    <w:p w14:paraId="4BC63F84" w14:textId="77777777" w:rsidR="00BC6045" w:rsidRDefault="00000000" w:rsidP="00C304F9">
      <w:pPr>
        <w:pStyle w:val="afff"/>
        <w:jc w:val="center"/>
      </w:pPr>
      <w:r>
        <w:rPr>
          <w:rFonts w:ascii="SimSun" w:hAnsi="SimSun"/>
          <w:sz w:val="21"/>
        </w:rPr>
        <w:t>表5-1 Vue核心组件清单</w:t>
      </w:r>
    </w:p>
    <w:tbl>
      <w:tblPr>
        <w:tblW w:w="9035"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4080"/>
        <w:gridCol w:w="1257"/>
        <w:gridCol w:w="2043"/>
        <w:gridCol w:w="1655"/>
      </w:tblGrid>
      <w:tr w:rsidR="00B04B27" w14:paraId="74F85936" w14:textId="77777777" w:rsidTr="005353A6">
        <w:trPr>
          <w:trHeight w:val="25"/>
        </w:trPr>
        <w:tc>
          <w:tcPr>
            <w:tcW w:w="3939" w:type="dxa"/>
            <w:shd w:val="clear" w:color="auto" w:fill="D9E2F3"/>
          </w:tcPr>
          <w:p w14:paraId="0F7F8459" w14:textId="77777777" w:rsidR="00B04B27" w:rsidRDefault="00000000">
            <w:pPr>
              <w:jc w:val="center"/>
            </w:pPr>
            <w:r>
              <w:rPr>
                <w:rFonts w:ascii="SimSun" w:eastAsia="SimSun" w:hAnsi="SimSun"/>
                <w:b/>
                <w:sz w:val="18"/>
                <w:szCs w:val="18"/>
              </w:rPr>
              <w:t>组件名</w:t>
            </w:r>
          </w:p>
        </w:tc>
        <w:tc>
          <w:tcPr>
            <w:tcW w:w="1285" w:type="dxa"/>
            <w:shd w:val="clear" w:color="auto" w:fill="D9E2F3"/>
          </w:tcPr>
          <w:p w14:paraId="2A04F232" w14:textId="77777777" w:rsidR="00B04B27" w:rsidRDefault="00000000">
            <w:pPr>
              <w:jc w:val="center"/>
            </w:pPr>
            <w:r>
              <w:rPr>
                <w:rFonts w:ascii="SimSun" w:eastAsia="SimSun" w:hAnsi="SimSun"/>
                <w:b/>
                <w:sz w:val="18"/>
                <w:szCs w:val="18"/>
              </w:rPr>
              <w:t>Props</w:t>
            </w:r>
          </w:p>
        </w:tc>
        <w:tc>
          <w:tcPr>
            <w:tcW w:w="2132" w:type="dxa"/>
            <w:shd w:val="clear" w:color="auto" w:fill="D9E2F3"/>
          </w:tcPr>
          <w:p w14:paraId="1ACC33EB" w14:textId="77777777" w:rsidR="00B04B27" w:rsidRDefault="00000000">
            <w:pPr>
              <w:jc w:val="center"/>
            </w:pPr>
            <w:r>
              <w:rPr>
                <w:rFonts w:ascii="SimSun" w:eastAsia="SimSun" w:hAnsi="SimSun"/>
                <w:b/>
                <w:sz w:val="18"/>
                <w:szCs w:val="18"/>
              </w:rPr>
              <w:t>功能描述</w:t>
            </w:r>
          </w:p>
        </w:tc>
        <w:tc>
          <w:tcPr>
            <w:tcW w:w="1679" w:type="dxa"/>
            <w:shd w:val="clear" w:color="auto" w:fill="D9E2F3"/>
          </w:tcPr>
          <w:p w14:paraId="26F08A5A" w14:textId="77777777" w:rsidR="00B04B27" w:rsidRDefault="00000000">
            <w:pPr>
              <w:jc w:val="center"/>
            </w:pPr>
            <w:r>
              <w:rPr>
                <w:rFonts w:ascii="SimSun" w:eastAsia="SimSun" w:hAnsi="SimSun"/>
                <w:b/>
                <w:sz w:val="18"/>
                <w:szCs w:val="18"/>
              </w:rPr>
              <w:t>使用页面</w:t>
            </w:r>
          </w:p>
        </w:tc>
      </w:tr>
      <w:tr w:rsidR="00B04B27" w14:paraId="0D5352D7" w14:textId="77777777" w:rsidTr="005353A6">
        <w:trPr>
          <w:trHeight w:val="57"/>
        </w:trPr>
        <w:tc>
          <w:tcPr>
            <w:tcW w:w="3939" w:type="dxa"/>
          </w:tcPr>
          <w:p w14:paraId="7683677F" w14:textId="77777777" w:rsidR="00B04B27" w:rsidRDefault="00000000">
            <w:pPr>
              <w:jc w:val="center"/>
            </w:pPr>
            <w:r>
              <w:rPr>
                <w:rFonts w:ascii="SimSun" w:eastAsia="SimSun" w:hAnsi="SimSun"/>
                <w:sz w:val="18"/>
                <w:szCs w:val="18"/>
              </w:rPr>
              <w:t>movie对象(id/title/year/genres/poster_url/avg_rating)</w:t>
            </w:r>
          </w:p>
        </w:tc>
        <w:tc>
          <w:tcPr>
            <w:tcW w:w="1285" w:type="dxa"/>
          </w:tcPr>
          <w:p w14:paraId="2A266F25" w14:textId="77777777" w:rsidR="00B04B27" w:rsidRDefault="00000000">
            <w:pPr>
              <w:jc w:val="center"/>
              <w:rPr>
                <w:lang w:eastAsia="zh-CN"/>
              </w:rPr>
            </w:pPr>
            <w:r>
              <w:rPr>
                <w:rFonts w:ascii="SimSun" w:eastAsia="SimSun" w:hAnsi="SimSun"/>
                <w:sz w:val="18"/>
                <w:szCs w:val="18"/>
                <w:lang w:eastAsia="zh-CN"/>
              </w:rPr>
              <w:t>电影海报卡片，hover浮起动画</w:t>
            </w:r>
          </w:p>
        </w:tc>
        <w:tc>
          <w:tcPr>
            <w:tcW w:w="2132" w:type="dxa"/>
          </w:tcPr>
          <w:p w14:paraId="1F82A999" w14:textId="77777777" w:rsidR="00B04B27" w:rsidRDefault="00000000">
            <w:pPr>
              <w:jc w:val="center"/>
            </w:pPr>
            <w:r>
              <w:rPr>
                <w:rFonts w:ascii="SimSun" w:eastAsia="SimSun" w:hAnsi="SimSun"/>
                <w:sz w:val="18"/>
                <w:szCs w:val="18"/>
              </w:rPr>
              <w:t>首页/推荐页/搜索结果</w:t>
            </w:r>
          </w:p>
        </w:tc>
        <w:tc>
          <w:tcPr>
            <w:tcW w:w="1679" w:type="dxa"/>
          </w:tcPr>
          <w:p w14:paraId="72B10D2C" w14:textId="77777777" w:rsidR="00B04B27" w:rsidRDefault="00000000">
            <w:pPr>
              <w:jc w:val="center"/>
            </w:pPr>
            <w:r>
              <w:rPr>
                <w:rFonts w:ascii="SimSun" w:eastAsia="SimSun" w:hAnsi="SimSun"/>
                <w:sz w:val="18"/>
                <w:szCs w:val="18"/>
              </w:rPr>
              <w:t>SkeletonGrid</w:t>
            </w:r>
          </w:p>
        </w:tc>
      </w:tr>
      <w:tr w:rsidR="00B04B27" w14:paraId="0127F5C2" w14:textId="77777777" w:rsidTr="005353A6">
        <w:trPr>
          <w:trHeight w:val="40"/>
        </w:trPr>
        <w:tc>
          <w:tcPr>
            <w:tcW w:w="3939" w:type="dxa"/>
          </w:tcPr>
          <w:p w14:paraId="509DAD57" w14:textId="77777777" w:rsidR="00B04B27" w:rsidRDefault="00000000">
            <w:pPr>
              <w:jc w:val="center"/>
            </w:pPr>
            <w:r>
              <w:rPr>
                <w:rFonts w:ascii="SimSun" w:eastAsia="SimSun" w:hAnsi="SimSun"/>
                <w:sz w:val="18"/>
                <w:szCs w:val="18"/>
              </w:rPr>
              <w:t>骨架屏加载占位，CSS shimmer动画</w:t>
            </w:r>
          </w:p>
        </w:tc>
        <w:tc>
          <w:tcPr>
            <w:tcW w:w="1285" w:type="dxa"/>
          </w:tcPr>
          <w:p w14:paraId="4C0FB507" w14:textId="77777777" w:rsidR="00B04B27" w:rsidRDefault="00000000">
            <w:pPr>
              <w:jc w:val="center"/>
            </w:pPr>
            <w:r>
              <w:rPr>
                <w:rFonts w:ascii="SimSun" w:eastAsia="SimSun" w:hAnsi="SimSun"/>
                <w:sz w:val="18"/>
                <w:szCs w:val="18"/>
              </w:rPr>
              <w:t>全部异步加载页面</w:t>
            </w:r>
          </w:p>
        </w:tc>
        <w:tc>
          <w:tcPr>
            <w:tcW w:w="2132" w:type="dxa"/>
          </w:tcPr>
          <w:p w14:paraId="11A09FE4" w14:textId="77777777" w:rsidR="00B04B27" w:rsidRDefault="00000000">
            <w:pPr>
              <w:jc w:val="center"/>
            </w:pPr>
            <w:r>
              <w:rPr>
                <w:rFonts w:ascii="SimSun" w:eastAsia="SimSun" w:hAnsi="SimSun"/>
                <w:sz w:val="18"/>
                <w:szCs w:val="18"/>
              </w:rPr>
              <w:t>StarRating</w:t>
            </w:r>
          </w:p>
        </w:tc>
        <w:tc>
          <w:tcPr>
            <w:tcW w:w="1679" w:type="dxa"/>
          </w:tcPr>
          <w:p w14:paraId="5A22B934" w14:textId="77777777" w:rsidR="00B04B27" w:rsidRDefault="00000000">
            <w:pPr>
              <w:jc w:val="center"/>
            </w:pPr>
            <w:r>
              <w:rPr>
                <w:rFonts w:ascii="SimSun" w:eastAsia="SimSun" w:hAnsi="SimSun"/>
                <w:sz w:val="18"/>
                <w:szCs w:val="18"/>
              </w:rPr>
              <w:t>value/readonly</w:t>
            </w:r>
          </w:p>
        </w:tc>
      </w:tr>
      <w:tr w:rsidR="00B04B27" w14:paraId="3547B730" w14:textId="77777777" w:rsidTr="005353A6">
        <w:trPr>
          <w:trHeight w:val="56"/>
        </w:trPr>
        <w:tc>
          <w:tcPr>
            <w:tcW w:w="3939" w:type="dxa"/>
          </w:tcPr>
          <w:p w14:paraId="750BBC3C" w14:textId="77777777" w:rsidR="00B04B27" w:rsidRDefault="00000000">
            <w:pPr>
              <w:jc w:val="center"/>
            </w:pPr>
            <w:r>
              <w:rPr>
                <w:rFonts w:ascii="SimSun" w:eastAsia="SimSun" w:hAnsi="SimSun"/>
                <w:sz w:val="18"/>
                <w:szCs w:val="18"/>
              </w:rPr>
              <w:t>推荐页/详情页/评分页</w:t>
            </w:r>
          </w:p>
        </w:tc>
        <w:tc>
          <w:tcPr>
            <w:tcW w:w="1285" w:type="dxa"/>
          </w:tcPr>
          <w:p w14:paraId="5E4142CE" w14:textId="77777777" w:rsidR="00B04B27" w:rsidRDefault="00000000">
            <w:pPr>
              <w:jc w:val="center"/>
            </w:pPr>
            <w:r>
              <w:rPr>
                <w:rFonts w:ascii="SimSun" w:eastAsia="SimSun" w:hAnsi="SimSun"/>
                <w:sz w:val="18"/>
                <w:szCs w:val="18"/>
              </w:rPr>
              <w:t>SearchBox</w:t>
            </w:r>
          </w:p>
        </w:tc>
        <w:tc>
          <w:tcPr>
            <w:tcW w:w="2132" w:type="dxa"/>
          </w:tcPr>
          <w:p w14:paraId="08ACCBB4" w14:textId="77777777" w:rsidR="00B04B27" w:rsidRDefault="00000000">
            <w:pPr>
              <w:jc w:val="center"/>
              <w:rPr>
                <w:lang w:eastAsia="zh-CN"/>
              </w:rPr>
            </w:pPr>
            <w:r>
              <w:rPr>
                <w:rFonts w:ascii="SimSun" w:eastAsia="SimSun" w:hAnsi="SimSun"/>
                <w:sz w:val="18"/>
                <w:szCs w:val="18"/>
                <w:lang w:eastAsia="zh-CN"/>
              </w:rPr>
              <w:t>防抖搜索输入框(300ms)，下拉建议列表</w:t>
            </w:r>
          </w:p>
        </w:tc>
        <w:tc>
          <w:tcPr>
            <w:tcW w:w="1679" w:type="dxa"/>
          </w:tcPr>
          <w:p w14:paraId="680F7D53" w14:textId="77777777" w:rsidR="00B04B27" w:rsidRDefault="00000000">
            <w:pPr>
              <w:jc w:val="center"/>
            </w:pPr>
            <w:r>
              <w:rPr>
                <w:rFonts w:ascii="SimSun" w:eastAsia="SimSun" w:hAnsi="SimSun"/>
                <w:sz w:val="18"/>
                <w:szCs w:val="18"/>
              </w:rPr>
              <w:t>导航栏</w:t>
            </w:r>
          </w:p>
        </w:tc>
      </w:tr>
      <w:tr w:rsidR="00B04B27" w14:paraId="5531D4EA" w14:textId="77777777" w:rsidTr="005353A6">
        <w:trPr>
          <w:trHeight w:val="71"/>
        </w:trPr>
        <w:tc>
          <w:tcPr>
            <w:tcW w:w="3939" w:type="dxa"/>
          </w:tcPr>
          <w:p w14:paraId="1B4B84B5" w14:textId="77777777" w:rsidR="00B04B27" w:rsidRDefault="00000000">
            <w:pPr>
              <w:jc w:val="center"/>
            </w:pPr>
            <w:r>
              <w:rPr>
                <w:rFonts w:ascii="SimSun" w:eastAsia="SimSun" w:hAnsi="SimSun"/>
                <w:sz w:val="18"/>
                <w:szCs w:val="18"/>
              </w:rPr>
              <w:t>movie/score/because/feedback</w:t>
            </w:r>
          </w:p>
        </w:tc>
        <w:tc>
          <w:tcPr>
            <w:tcW w:w="1285" w:type="dxa"/>
          </w:tcPr>
          <w:p w14:paraId="3B2EC62E" w14:textId="77777777" w:rsidR="00B04B27" w:rsidRDefault="00000000">
            <w:pPr>
              <w:jc w:val="center"/>
              <w:rPr>
                <w:lang w:eastAsia="zh-CN"/>
              </w:rPr>
            </w:pPr>
            <w:r>
              <w:rPr>
                <w:rFonts w:ascii="SimSun" w:eastAsia="SimSun" w:hAnsi="SimSun"/>
                <w:sz w:val="18"/>
                <w:szCs w:val="18"/>
                <w:lang w:eastAsia="zh-CN"/>
              </w:rPr>
              <w:t>横向滚动电影行(含标题/骨架/空状态)</w:t>
            </w:r>
          </w:p>
        </w:tc>
        <w:tc>
          <w:tcPr>
            <w:tcW w:w="2132" w:type="dxa"/>
          </w:tcPr>
          <w:p w14:paraId="0C75B5EB" w14:textId="77777777" w:rsidR="00B04B27" w:rsidRDefault="00000000">
            <w:pPr>
              <w:jc w:val="center"/>
            </w:pPr>
            <w:r>
              <w:rPr>
                <w:rFonts w:ascii="SimSun" w:eastAsia="SimSun" w:hAnsi="SimSun"/>
                <w:sz w:val="18"/>
                <w:szCs w:val="18"/>
              </w:rPr>
              <w:t>推荐页</w:t>
            </w:r>
          </w:p>
        </w:tc>
        <w:tc>
          <w:tcPr>
            <w:tcW w:w="1679" w:type="dxa"/>
          </w:tcPr>
          <w:p w14:paraId="1AD0BEBB" w14:textId="77777777" w:rsidR="00B04B27" w:rsidRDefault="00000000">
            <w:pPr>
              <w:jc w:val="center"/>
            </w:pPr>
            <w:r>
              <w:rPr>
                <w:rFonts w:ascii="SimSun" w:eastAsia="SimSun" w:hAnsi="SimSun"/>
                <w:sz w:val="18"/>
                <w:szCs w:val="18"/>
              </w:rPr>
              <w:t>MovieRow</w:t>
            </w:r>
          </w:p>
        </w:tc>
      </w:tr>
    </w:tbl>
    <w:p w14:paraId="73C1EBB2" w14:textId="77777777" w:rsidR="00BC6045" w:rsidRDefault="00BC6045" w:rsidP="00C304F9">
      <w:pPr>
        <w:pStyle w:val="afff"/>
      </w:pPr>
    </w:p>
    <w:p w14:paraId="717C11EF" w14:textId="77777777" w:rsidR="00BC6045" w:rsidRDefault="00000000" w:rsidP="00675475">
      <w:pPr>
        <w:pStyle w:val="aff9"/>
      </w:pPr>
      <w:bookmarkStart w:id="85" w:name="_Toc230874900"/>
      <w:r>
        <w:t>第6章  实验设计与结果分析</w:t>
      </w:r>
      <w:bookmarkEnd w:id="85"/>
    </w:p>
    <w:p w14:paraId="3FC8EAD8" w14:textId="77777777" w:rsidR="00BC6045" w:rsidRDefault="00000000" w:rsidP="00675475">
      <w:pPr>
        <w:pStyle w:val="affb"/>
      </w:pPr>
      <w:bookmarkStart w:id="86" w:name="_Toc230874901"/>
      <w:r>
        <w:t>6.1  实验环境与数据集设置</w:t>
      </w:r>
      <w:bookmarkEnd w:id="86"/>
    </w:p>
    <w:p w14:paraId="19E64566" w14:textId="77777777" w:rsidR="00BC6045" w:rsidRDefault="00000000" w:rsidP="00675475">
      <w:pPr>
        <w:pStyle w:val="affd"/>
      </w:pPr>
      <w:bookmarkStart w:id="87" w:name="_Toc230874902"/>
      <w:r>
        <w:t>6.1.1  硬件与软件环境</w:t>
      </w:r>
      <w:bookmarkEnd w:id="87"/>
    </w:p>
    <w:p w14:paraId="3201273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77777777" w:rsidR="00BC6045" w:rsidRDefault="00000000" w:rsidP="00675475">
      <w:pPr>
        <w:pStyle w:val="affd"/>
      </w:pPr>
      <w:bookmarkStart w:id="88" w:name="_Toc230874903"/>
      <w:r>
        <w:lastRenderedPageBreak/>
        <w:t>6.1.2  数据规模与采样设置</w:t>
      </w:r>
      <w:bookmarkEnd w:id="88"/>
    </w:p>
    <w:p w14:paraId="151C34C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本文使用MovieLens 32M数据集构建用户-电影评分数据，并导入MySQL数据库作为训练与评估数据源。数据经过严格过滤（电影最少评分50条，用户最少评分5-10条），在保留数据分布特征的同时降低训练与评估成本。评价时对满足最少评分数阈值（min_ratings=10）的用户进行离线测试，保证每个用户具有足够历史行为用于召回与重排建模。</w:t>
      </w:r>
    </w:p>
    <w:p w14:paraId="7622A24B" w14:textId="77777777" w:rsidR="00BC6045" w:rsidRDefault="00000000" w:rsidP="00675475">
      <w:pPr>
        <w:pStyle w:val="affb"/>
      </w:pPr>
      <w:bookmarkStart w:id="89" w:name="_Toc230874904"/>
      <w:r>
        <w:t>6.2  对比方法与评价方案</w:t>
      </w:r>
      <w:bookmarkEnd w:id="89"/>
    </w:p>
    <w:p w14:paraId="29B900D2" w14:textId="77777777" w:rsidR="00BC6045" w:rsidRDefault="00000000" w:rsidP="00675475">
      <w:pPr>
        <w:pStyle w:val="affd"/>
      </w:pPr>
      <w:bookmarkStart w:id="90" w:name="_Toc230874905"/>
      <w:r>
        <w:t>6.2.1  对比方法（Baseline）设置</w:t>
      </w:r>
      <w:bookmarkEnd w:id="90"/>
    </w:p>
    <w:p w14:paraId="39614F9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本文在统一协议下对以下八种模型进行离线对比（含两个统计基线Random/Popularity、一个理论上界Oracle、以及ItemCF/NCF/Hybrid/EASE/LightGCN五种推荐模型，Oracle不参与排名）：</w:t>
      </w:r>
    </w:p>
    <w:p w14:paraId="6536D20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（1）Random：随机推荐基线。对每个用户从候选集C_all中随机抽取10部电影，用于验证评估协议的下界。若任何模型指标低于Random，则表明该模型存在严重缺陷。</w:t>
      </w:r>
    </w:p>
    <w:p w14:paraId="0325558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（4）NCF（Neural Collaborative Filtering）：神经协同过滤模型，采用GMF（Generalized Matrix Factorization）架构。模型包含用户和物品的Embedding层（维度32），将两个Embedding拼接后经三层MLP（128→64→1）输出预测分数，使用BCEWithLogitsLoss作为损失函数进行二分类训练。NCF在本系统中作为重排模型使用。</w:t>
      </w:r>
    </w:p>
    <w:p w14:paraId="0A9E6DB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77777777" w:rsidR="00BC6045" w:rsidRDefault="00000000" w:rsidP="00675475">
      <w:pPr>
        <w:pStyle w:val="affd"/>
      </w:pPr>
      <w:bookmarkStart w:id="91" w:name="_Toc230874906"/>
      <w:r>
        <w:t>6.2.2  评价指标与参数设置</w:t>
      </w:r>
      <w:bookmarkEnd w:id="91"/>
    </w:p>
    <w:p w14:paraId="2D32215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Recall@K、MAP@K、NDCG@K、MRR@K，并补充Coverage、ILS（推荐列表内相似度）与Novelty分析多样性与偏置。</w:t>
      </w:r>
    </w:p>
    <w:p w14:paraId="773587F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本次评估使用的关键参数配置如下：</w:t>
      </w:r>
    </w:p>
    <w:p w14:paraId="5BAD7FD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K：10</w:t>
      </w:r>
    </w:p>
    <w:p w14:paraId="2A0D6F9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like_threshold：4.0</w:t>
      </w:r>
    </w:p>
    <w:p w14:paraId="607E8E3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min_ratings：10</w:t>
      </w:r>
    </w:p>
    <w:p w14:paraId="722344D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per_seed_limit：50</w:t>
      </w:r>
    </w:p>
    <w:p w14:paraId="4E161E3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sim_topk_per_movie：50</w:t>
      </w:r>
    </w:p>
    <w:p w14:paraId="4192F47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hybrid召回候选数 recall_k：200</w:t>
      </w:r>
    </w:p>
    <w:p w14:paraId="3DBA093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候选集模式：full_ranking（全量排序，C_all=13,304部电影）</w:t>
      </w:r>
    </w:p>
    <w:p w14:paraId="250090D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随机种子 seed：42</w:t>
      </w:r>
    </w:p>
    <w:p w14:paraId="21C09C36" w14:textId="77777777" w:rsidR="00BC6045" w:rsidRDefault="00000000" w:rsidP="00675475">
      <w:pPr>
        <w:pStyle w:val="affb"/>
      </w:pPr>
      <w:bookmarkStart w:id="92" w:name="_Toc230874907"/>
      <w:r>
        <w:lastRenderedPageBreak/>
        <w:t>6.3  实验结果与分析</w:t>
      </w:r>
      <w:bookmarkEnd w:id="92"/>
    </w:p>
    <w:p w14:paraId="753587E0" w14:textId="77777777" w:rsidR="00BC6045" w:rsidRDefault="00000000" w:rsidP="00675475">
      <w:pPr>
        <w:pStyle w:val="affd"/>
      </w:pPr>
      <w:bookmarkStart w:id="93" w:name="_Toc230874908"/>
      <w:r>
        <w:t>6.3.1  多模型离线指标对比</w:t>
      </w:r>
      <w:bookmarkEnd w:id="93"/>
    </w:p>
    <w:p w14:paraId="21AA886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EASE以闭式解实现了精度与覆盖的最佳平衡：P@10仅比ItemCF低7.0%，但Coverage达到ItemCF的6.4倍（0.6580 vs 0.1024），意味着EASE能够推荐到65.8%的候选电影，显著改善了长尾物品的曝光机会。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NCF和LightGCN两种深度模型在本次评估中均未超越传统方法。这一结果与部分文献中深度学习模型在小规模数据集上优势更大的结论有所不同，可能与以下因素有关：一是MovieLens 32M的评分密度较低（约0.14%），深度模型对稀疏交互的泛化能力受到限制；二是评估采用全量排序协议（C_all=13K），增大了Top-K推荐的难度；三是训练过程中GPU未启用，NCF和LightGCN的超参数调优可能不够充分。尽管如此，Hybrid级联架构以ItemCF为召回阶段、NCF为重排阶段的方案仍取得了3.9%的相对提升，验证了召回-重排管道在工程实践中的有效性。</w:t>
      </w:r>
    </w:p>
    <w:p w14:paraId="2C2E77B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5"/>
                    <a:stretch>
                      <a:fillRect/>
                    </a:stretch>
                  </pic:blipFill>
                  <pic:spPr>
                    <a:xfrm>
                      <a:off x="0" y="0"/>
                      <a:ext cx="5760720" cy="3281045"/>
                    </a:xfrm>
                    <a:prstGeom prst="rect">
                      <a:avLst/>
                    </a:prstGeom>
                  </pic:spPr>
                </pic:pic>
              </a:graphicData>
            </a:graphic>
          </wp:inline>
        </w:drawing>
      </w:r>
    </w:p>
    <w:p w14:paraId="4DB0FAED" w14:textId="77777777" w:rsidR="00BC6045" w:rsidRDefault="00BC6045">
      <w:pPr>
        <w:jc w:val="center"/>
        <w:rPr>
          <w:rFonts w:ascii="SimSun" w:eastAsia="SimSun" w:hAnsi="SimSun" w:hint="eastAsia"/>
          <w:sz w:val="21"/>
          <w:szCs w:val="21"/>
        </w:rPr>
      </w:pPr>
      <w:r>
        <w:rPr>
          <w:rFonts w:ascii="SimSun" w:eastAsia="SimSun" w:hAnsi="SimSun"/>
          <w:sz w:val="21"/>
          <w:szCs w:val="21"/>
        </w:rP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6"/>
                    <a:stretch>
                      <a:fillRect/>
                    </a:stretch>
                  </pic:blipFill>
                  <pic:spPr>
                    <a:xfrm>
                      <a:off x="0" y="0"/>
                      <a:ext cx="5760720" cy="3268345"/>
                    </a:xfrm>
                    <a:prstGeom prst="rect">
                      <a:avLst/>
                    </a:prstGeom>
                  </pic:spPr>
                </pic:pic>
              </a:graphicData>
            </a:graphic>
          </wp:inline>
        </w:drawing>
      </w:r>
    </w:p>
    <w:p w14:paraId="6669FFBB"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表6-1 模型推荐性能对比（C_all=13304公平协议，全量排序，10,000用户）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60"/>
        <w:gridCol w:w="1560"/>
        <w:gridCol w:w="1560"/>
        <w:gridCol w:w="1560"/>
        <w:gridCol w:w="1560"/>
        <w:gridCol w:w="1560"/>
      </w:tblGrid>
      <w:tr w:rsidR="00B04B27" w14:paraId="048B6130" w14:textId="77777777">
        <w:tc>
          <w:tcPr>
            <w:tcW w:w="1560" w:type="dxa"/>
            <w:shd w:val="clear" w:color="auto" w:fill="D9E2F3"/>
          </w:tcPr>
          <w:p w14:paraId="6D763068" w14:textId="77777777" w:rsidR="00B04B27" w:rsidRDefault="00000000">
            <w:pPr>
              <w:jc w:val="center"/>
            </w:pPr>
            <w:r>
              <w:rPr>
                <w:rFonts w:ascii="SimSun" w:eastAsia="SimSun" w:hAnsi="SimSun"/>
                <w:b/>
                <w:sz w:val="18"/>
                <w:szCs w:val="18"/>
              </w:rPr>
              <w:t>模型</w:t>
            </w:r>
          </w:p>
        </w:tc>
        <w:tc>
          <w:tcPr>
            <w:tcW w:w="1560" w:type="dxa"/>
            <w:shd w:val="clear" w:color="auto" w:fill="D9E2F3"/>
          </w:tcPr>
          <w:p w14:paraId="6A2BF4BF" w14:textId="77777777" w:rsidR="00B04B27" w:rsidRDefault="00000000">
            <w:pPr>
              <w:jc w:val="center"/>
            </w:pPr>
            <w:r>
              <w:rPr>
                <w:rFonts w:ascii="SimSun" w:eastAsia="SimSun" w:hAnsi="SimSun"/>
                <w:b/>
                <w:sz w:val="18"/>
                <w:szCs w:val="18"/>
              </w:rPr>
              <w:t>P@10</w:t>
            </w:r>
          </w:p>
        </w:tc>
        <w:tc>
          <w:tcPr>
            <w:tcW w:w="1560" w:type="dxa"/>
            <w:shd w:val="clear" w:color="auto" w:fill="D9E2F3"/>
          </w:tcPr>
          <w:p w14:paraId="3359440A" w14:textId="77777777" w:rsidR="00B04B27" w:rsidRDefault="00000000">
            <w:pPr>
              <w:jc w:val="center"/>
            </w:pPr>
            <w:r>
              <w:rPr>
                <w:rFonts w:ascii="SimSun" w:eastAsia="SimSun" w:hAnsi="SimSun"/>
                <w:b/>
                <w:sz w:val="18"/>
                <w:szCs w:val="18"/>
              </w:rPr>
              <w:t>R@10</w:t>
            </w:r>
          </w:p>
        </w:tc>
        <w:tc>
          <w:tcPr>
            <w:tcW w:w="1560" w:type="dxa"/>
            <w:shd w:val="clear" w:color="auto" w:fill="D9E2F3"/>
          </w:tcPr>
          <w:p w14:paraId="029408C1" w14:textId="77777777" w:rsidR="00B04B27" w:rsidRDefault="00000000">
            <w:pPr>
              <w:jc w:val="center"/>
            </w:pPr>
            <w:r>
              <w:rPr>
                <w:rFonts w:ascii="SimSun" w:eastAsia="SimSun" w:hAnsi="SimSun"/>
                <w:b/>
                <w:sz w:val="18"/>
                <w:szCs w:val="18"/>
              </w:rPr>
              <w:t>NDCG@10</w:t>
            </w:r>
          </w:p>
        </w:tc>
        <w:tc>
          <w:tcPr>
            <w:tcW w:w="1560" w:type="dxa"/>
            <w:shd w:val="clear" w:color="auto" w:fill="D9E2F3"/>
          </w:tcPr>
          <w:p w14:paraId="042094C8" w14:textId="77777777" w:rsidR="00B04B27" w:rsidRDefault="00000000">
            <w:pPr>
              <w:jc w:val="center"/>
            </w:pPr>
            <w:r>
              <w:rPr>
                <w:rFonts w:ascii="SimSun" w:eastAsia="SimSun" w:hAnsi="SimSun"/>
                <w:b/>
                <w:sz w:val="18"/>
                <w:szCs w:val="18"/>
              </w:rPr>
              <w:t>MRR@10</w:t>
            </w:r>
          </w:p>
        </w:tc>
        <w:tc>
          <w:tcPr>
            <w:tcW w:w="1560" w:type="dxa"/>
            <w:shd w:val="clear" w:color="auto" w:fill="D9E2F3"/>
          </w:tcPr>
          <w:p w14:paraId="70F866C4" w14:textId="77777777" w:rsidR="00B04B27" w:rsidRDefault="00000000">
            <w:pPr>
              <w:jc w:val="center"/>
            </w:pPr>
            <w:r>
              <w:rPr>
                <w:rFonts w:ascii="SimSun" w:eastAsia="SimSun" w:hAnsi="SimSun"/>
                <w:b/>
                <w:sz w:val="18"/>
                <w:szCs w:val="18"/>
              </w:rPr>
              <w:t>Coverage</w:t>
            </w:r>
          </w:p>
        </w:tc>
      </w:tr>
      <w:tr w:rsidR="00B04B27" w14:paraId="5FC7E71B" w14:textId="77777777">
        <w:tc>
          <w:tcPr>
            <w:tcW w:w="1560" w:type="dxa"/>
          </w:tcPr>
          <w:p w14:paraId="721C19AB" w14:textId="77777777" w:rsidR="00B04B27" w:rsidRDefault="00000000">
            <w:pPr>
              <w:jc w:val="center"/>
            </w:pPr>
            <w:r>
              <w:rPr>
                <w:rFonts w:ascii="SimSun" w:eastAsia="SimSun" w:hAnsi="SimSun"/>
                <w:sz w:val="18"/>
                <w:szCs w:val="18"/>
              </w:rPr>
              <w:lastRenderedPageBreak/>
              <w:t>Oracle</w:t>
            </w:r>
          </w:p>
        </w:tc>
        <w:tc>
          <w:tcPr>
            <w:tcW w:w="1560" w:type="dxa"/>
          </w:tcPr>
          <w:p w14:paraId="3B11ADE8" w14:textId="77777777" w:rsidR="00B04B27" w:rsidRDefault="00000000">
            <w:pPr>
              <w:jc w:val="center"/>
            </w:pPr>
            <w:r>
              <w:rPr>
                <w:rFonts w:ascii="SimSun" w:eastAsia="SimSun" w:hAnsi="SimSun"/>
                <w:sz w:val="18"/>
                <w:szCs w:val="18"/>
              </w:rPr>
              <w:t>0.21045</w:t>
            </w:r>
          </w:p>
        </w:tc>
        <w:tc>
          <w:tcPr>
            <w:tcW w:w="1560" w:type="dxa"/>
          </w:tcPr>
          <w:p w14:paraId="30496FA1" w14:textId="77777777" w:rsidR="00B04B27" w:rsidRDefault="00000000">
            <w:pPr>
              <w:jc w:val="center"/>
            </w:pPr>
            <w:r>
              <w:rPr>
                <w:rFonts w:ascii="SimSun" w:eastAsia="SimSun" w:hAnsi="SimSun"/>
                <w:sz w:val="18"/>
                <w:szCs w:val="18"/>
              </w:rPr>
              <w:t>1.00000</w:t>
            </w:r>
          </w:p>
        </w:tc>
        <w:tc>
          <w:tcPr>
            <w:tcW w:w="1560" w:type="dxa"/>
          </w:tcPr>
          <w:p w14:paraId="0C4C3EDF" w14:textId="77777777" w:rsidR="00B04B27" w:rsidRDefault="00000000">
            <w:pPr>
              <w:jc w:val="center"/>
            </w:pPr>
            <w:r>
              <w:rPr>
                <w:rFonts w:ascii="SimSun" w:eastAsia="SimSun" w:hAnsi="SimSun"/>
                <w:sz w:val="18"/>
                <w:szCs w:val="18"/>
              </w:rPr>
              <w:t>1.00000</w:t>
            </w:r>
          </w:p>
        </w:tc>
        <w:tc>
          <w:tcPr>
            <w:tcW w:w="1560" w:type="dxa"/>
          </w:tcPr>
          <w:p w14:paraId="64149A25" w14:textId="77777777" w:rsidR="00B04B27" w:rsidRDefault="00000000">
            <w:pPr>
              <w:jc w:val="center"/>
            </w:pPr>
            <w:r>
              <w:rPr>
                <w:rFonts w:ascii="SimSun" w:eastAsia="SimSun" w:hAnsi="SimSun"/>
                <w:sz w:val="18"/>
                <w:szCs w:val="18"/>
              </w:rPr>
              <w:t>1.00000</w:t>
            </w:r>
          </w:p>
        </w:tc>
        <w:tc>
          <w:tcPr>
            <w:tcW w:w="1560" w:type="dxa"/>
          </w:tcPr>
          <w:p w14:paraId="056A72EF" w14:textId="77777777" w:rsidR="00B04B27" w:rsidRDefault="00000000">
            <w:pPr>
              <w:jc w:val="center"/>
            </w:pPr>
            <w:r>
              <w:rPr>
                <w:rFonts w:ascii="SimSun" w:eastAsia="SimSun" w:hAnsi="SimSun"/>
                <w:sz w:val="18"/>
                <w:szCs w:val="18"/>
              </w:rPr>
              <w:t>1.00977</w:t>
            </w:r>
          </w:p>
        </w:tc>
      </w:tr>
      <w:tr w:rsidR="00B04B27" w14:paraId="3D8563D9" w14:textId="77777777">
        <w:tc>
          <w:tcPr>
            <w:tcW w:w="1560" w:type="dxa"/>
          </w:tcPr>
          <w:p w14:paraId="12F9DE10" w14:textId="77777777" w:rsidR="00B04B27" w:rsidRDefault="00000000">
            <w:pPr>
              <w:jc w:val="center"/>
            </w:pPr>
            <w:r>
              <w:rPr>
                <w:rFonts w:ascii="SimSun" w:eastAsia="SimSun" w:hAnsi="SimSun"/>
                <w:sz w:val="18"/>
                <w:szCs w:val="18"/>
              </w:rPr>
              <w:t>ItemCF</w:t>
            </w:r>
          </w:p>
        </w:tc>
        <w:tc>
          <w:tcPr>
            <w:tcW w:w="1560" w:type="dxa"/>
          </w:tcPr>
          <w:p w14:paraId="16C8CAD4" w14:textId="77777777" w:rsidR="00B04B27" w:rsidRDefault="00000000">
            <w:pPr>
              <w:jc w:val="center"/>
            </w:pPr>
            <w:r>
              <w:rPr>
                <w:rFonts w:ascii="SimSun" w:eastAsia="SimSun" w:hAnsi="SimSun"/>
                <w:sz w:val="18"/>
                <w:szCs w:val="18"/>
              </w:rPr>
              <w:t>0.01666</w:t>
            </w:r>
          </w:p>
        </w:tc>
        <w:tc>
          <w:tcPr>
            <w:tcW w:w="1560" w:type="dxa"/>
          </w:tcPr>
          <w:p w14:paraId="3019F7A4" w14:textId="77777777" w:rsidR="00B04B27" w:rsidRDefault="00000000">
            <w:pPr>
              <w:jc w:val="center"/>
            </w:pPr>
            <w:r>
              <w:rPr>
                <w:rFonts w:ascii="SimSun" w:eastAsia="SimSun" w:hAnsi="SimSun"/>
                <w:sz w:val="18"/>
                <w:szCs w:val="18"/>
              </w:rPr>
              <w:t>0.07715</w:t>
            </w:r>
          </w:p>
        </w:tc>
        <w:tc>
          <w:tcPr>
            <w:tcW w:w="1560" w:type="dxa"/>
          </w:tcPr>
          <w:p w14:paraId="6F3E1323" w14:textId="77777777" w:rsidR="00B04B27" w:rsidRDefault="00000000">
            <w:pPr>
              <w:jc w:val="center"/>
            </w:pPr>
            <w:r>
              <w:rPr>
                <w:rFonts w:ascii="SimSun" w:eastAsia="SimSun" w:hAnsi="SimSun"/>
                <w:sz w:val="18"/>
                <w:szCs w:val="18"/>
              </w:rPr>
              <w:t>0.04903</w:t>
            </w:r>
          </w:p>
        </w:tc>
        <w:tc>
          <w:tcPr>
            <w:tcW w:w="1560" w:type="dxa"/>
          </w:tcPr>
          <w:p w14:paraId="3B710746" w14:textId="77777777" w:rsidR="00B04B27" w:rsidRDefault="00000000">
            <w:pPr>
              <w:jc w:val="center"/>
            </w:pPr>
            <w:r>
              <w:rPr>
                <w:rFonts w:ascii="SimSun" w:eastAsia="SimSun" w:hAnsi="SimSun"/>
                <w:sz w:val="18"/>
                <w:szCs w:val="18"/>
              </w:rPr>
              <w:t>0.05625</w:t>
            </w:r>
          </w:p>
        </w:tc>
        <w:tc>
          <w:tcPr>
            <w:tcW w:w="1560" w:type="dxa"/>
          </w:tcPr>
          <w:p w14:paraId="7A30CF15" w14:textId="77777777" w:rsidR="00B04B27" w:rsidRDefault="00000000">
            <w:pPr>
              <w:jc w:val="center"/>
            </w:pPr>
            <w:r>
              <w:rPr>
                <w:rFonts w:ascii="SimSun" w:eastAsia="SimSun" w:hAnsi="SimSun"/>
                <w:sz w:val="18"/>
                <w:szCs w:val="18"/>
              </w:rPr>
              <w:t>0.10238</w:t>
            </w:r>
          </w:p>
        </w:tc>
      </w:tr>
      <w:tr w:rsidR="00B04B27" w14:paraId="23F3FDE3" w14:textId="77777777">
        <w:tc>
          <w:tcPr>
            <w:tcW w:w="1560" w:type="dxa"/>
          </w:tcPr>
          <w:p w14:paraId="41544231" w14:textId="77777777" w:rsidR="00B04B27" w:rsidRDefault="00000000">
            <w:pPr>
              <w:jc w:val="center"/>
            </w:pPr>
            <w:r>
              <w:rPr>
                <w:rFonts w:ascii="SimSun" w:eastAsia="SimSun" w:hAnsi="SimSun"/>
                <w:sz w:val="18"/>
                <w:szCs w:val="18"/>
              </w:rPr>
              <w:t>EASE</w:t>
            </w:r>
          </w:p>
        </w:tc>
        <w:tc>
          <w:tcPr>
            <w:tcW w:w="1560" w:type="dxa"/>
          </w:tcPr>
          <w:p w14:paraId="587C1AC8" w14:textId="77777777" w:rsidR="00B04B27" w:rsidRDefault="00000000">
            <w:pPr>
              <w:jc w:val="center"/>
            </w:pPr>
            <w:r>
              <w:rPr>
                <w:rFonts w:ascii="SimSun" w:eastAsia="SimSun" w:hAnsi="SimSun"/>
                <w:sz w:val="18"/>
                <w:szCs w:val="18"/>
              </w:rPr>
              <w:t>0.01550</w:t>
            </w:r>
          </w:p>
        </w:tc>
        <w:tc>
          <w:tcPr>
            <w:tcW w:w="1560" w:type="dxa"/>
          </w:tcPr>
          <w:p w14:paraId="2C1C415A" w14:textId="77777777" w:rsidR="00B04B27" w:rsidRDefault="00000000">
            <w:pPr>
              <w:jc w:val="center"/>
            </w:pPr>
            <w:r>
              <w:rPr>
                <w:rFonts w:ascii="SimSun" w:eastAsia="SimSun" w:hAnsi="SimSun"/>
                <w:sz w:val="18"/>
                <w:szCs w:val="18"/>
              </w:rPr>
              <w:t>0.07572</w:t>
            </w:r>
          </w:p>
        </w:tc>
        <w:tc>
          <w:tcPr>
            <w:tcW w:w="1560" w:type="dxa"/>
          </w:tcPr>
          <w:p w14:paraId="5303D33D" w14:textId="77777777" w:rsidR="00B04B27" w:rsidRDefault="00000000">
            <w:pPr>
              <w:jc w:val="center"/>
            </w:pPr>
            <w:r>
              <w:rPr>
                <w:rFonts w:ascii="SimSun" w:eastAsia="SimSun" w:hAnsi="SimSun"/>
                <w:sz w:val="18"/>
                <w:szCs w:val="18"/>
              </w:rPr>
              <w:t>0.04493</w:t>
            </w:r>
          </w:p>
        </w:tc>
        <w:tc>
          <w:tcPr>
            <w:tcW w:w="1560" w:type="dxa"/>
          </w:tcPr>
          <w:p w14:paraId="54CBB82E" w14:textId="77777777" w:rsidR="00B04B27" w:rsidRDefault="00000000">
            <w:pPr>
              <w:jc w:val="center"/>
            </w:pPr>
            <w:r>
              <w:rPr>
                <w:rFonts w:ascii="SimSun" w:eastAsia="SimSun" w:hAnsi="SimSun"/>
                <w:sz w:val="18"/>
                <w:szCs w:val="18"/>
              </w:rPr>
              <w:t>0.04789</w:t>
            </w:r>
          </w:p>
        </w:tc>
        <w:tc>
          <w:tcPr>
            <w:tcW w:w="1560" w:type="dxa"/>
          </w:tcPr>
          <w:p w14:paraId="2665A191" w14:textId="77777777" w:rsidR="00B04B27" w:rsidRDefault="00000000">
            <w:pPr>
              <w:jc w:val="center"/>
            </w:pPr>
            <w:r>
              <w:rPr>
                <w:rFonts w:ascii="SimSun" w:eastAsia="SimSun" w:hAnsi="SimSun"/>
                <w:sz w:val="18"/>
                <w:szCs w:val="18"/>
              </w:rPr>
              <w:t>0.65800</w:t>
            </w:r>
          </w:p>
        </w:tc>
      </w:tr>
      <w:tr w:rsidR="00B04B27" w14:paraId="2098C946" w14:textId="77777777">
        <w:tc>
          <w:tcPr>
            <w:tcW w:w="1560" w:type="dxa"/>
          </w:tcPr>
          <w:p w14:paraId="625FA882" w14:textId="77777777" w:rsidR="00B04B27" w:rsidRDefault="00000000">
            <w:pPr>
              <w:jc w:val="center"/>
            </w:pPr>
            <w:r>
              <w:rPr>
                <w:rFonts w:ascii="SimSun" w:eastAsia="SimSun" w:hAnsi="SimSun"/>
                <w:sz w:val="18"/>
                <w:szCs w:val="18"/>
              </w:rPr>
              <w:t>Hybrid</w:t>
            </w:r>
          </w:p>
        </w:tc>
        <w:tc>
          <w:tcPr>
            <w:tcW w:w="1560" w:type="dxa"/>
          </w:tcPr>
          <w:p w14:paraId="0AD0622A" w14:textId="77777777" w:rsidR="00B04B27" w:rsidRDefault="00000000">
            <w:pPr>
              <w:jc w:val="center"/>
            </w:pPr>
            <w:r>
              <w:rPr>
                <w:rFonts w:ascii="SimSun" w:eastAsia="SimSun" w:hAnsi="SimSun"/>
                <w:sz w:val="18"/>
                <w:szCs w:val="18"/>
              </w:rPr>
              <w:t>0.01467</w:t>
            </w:r>
          </w:p>
        </w:tc>
        <w:tc>
          <w:tcPr>
            <w:tcW w:w="1560" w:type="dxa"/>
          </w:tcPr>
          <w:p w14:paraId="77529E0D" w14:textId="77777777" w:rsidR="00B04B27" w:rsidRDefault="00000000">
            <w:pPr>
              <w:jc w:val="center"/>
            </w:pPr>
            <w:r>
              <w:rPr>
                <w:rFonts w:ascii="SimSun" w:eastAsia="SimSun" w:hAnsi="SimSun"/>
                <w:sz w:val="18"/>
                <w:szCs w:val="18"/>
              </w:rPr>
              <w:t>0.06893</w:t>
            </w:r>
          </w:p>
        </w:tc>
        <w:tc>
          <w:tcPr>
            <w:tcW w:w="1560" w:type="dxa"/>
          </w:tcPr>
          <w:p w14:paraId="37864CCA" w14:textId="77777777" w:rsidR="00B04B27" w:rsidRDefault="00000000">
            <w:pPr>
              <w:jc w:val="center"/>
            </w:pPr>
            <w:r>
              <w:rPr>
                <w:rFonts w:ascii="SimSun" w:eastAsia="SimSun" w:hAnsi="SimSun"/>
                <w:sz w:val="18"/>
                <w:szCs w:val="18"/>
              </w:rPr>
              <w:t>0.04210</w:t>
            </w:r>
          </w:p>
        </w:tc>
        <w:tc>
          <w:tcPr>
            <w:tcW w:w="1560" w:type="dxa"/>
          </w:tcPr>
          <w:p w14:paraId="363CA2CC" w14:textId="77777777" w:rsidR="00B04B27" w:rsidRDefault="00000000">
            <w:pPr>
              <w:jc w:val="center"/>
            </w:pPr>
            <w:r>
              <w:rPr>
                <w:rFonts w:ascii="SimSun" w:eastAsia="SimSun" w:hAnsi="SimSun"/>
                <w:sz w:val="18"/>
                <w:szCs w:val="18"/>
              </w:rPr>
              <w:t>0.04662</w:t>
            </w:r>
          </w:p>
        </w:tc>
        <w:tc>
          <w:tcPr>
            <w:tcW w:w="1560" w:type="dxa"/>
          </w:tcPr>
          <w:p w14:paraId="4F3E358A" w14:textId="77777777" w:rsidR="00B04B27" w:rsidRDefault="00000000">
            <w:pPr>
              <w:jc w:val="center"/>
            </w:pPr>
            <w:r>
              <w:rPr>
                <w:rFonts w:ascii="SimSun" w:eastAsia="SimSun" w:hAnsi="SimSun"/>
                <w:sz w:val="18"/>
                <w:szCs w:val="18"/>
              </w:rPr>
              <w:t>0.05194</w:t>
            </w:r>
          </w:p>
        </w:tc>
      </w:tr>
      <w:tr w:rsidR="00B04B27" w14:paraId="363C3486" w14:textId="77777777">
        <w:tc>
          <w:tcPr>
            <w:tcW w:w="1560" w:type="dxa"/>
          </w:tcPr>
          <w:p w14:paraId="206E499D" w14:textId="77777777" w:rsidR="00B04B27" w:rsidRDefault="00000000">
            <w:pPr>
              <w:jc w:val="center"/>
            </w:pPr>
            <w:r>
              <w:rPr>
                <w:rFonts w:ascii="SimSun" w:eastAsia="SimSun" w:hAnsi="SimSun"/>
                <w:sz w:val="18"/>
                <w:szCs w:val="18"/>
              </w:rPr>
              <w:t>NCF</w:t>
            </w:r>
          </w:p>
        </w:tc>
        <w:tc>
          <w:tcPr>
            <w:tcW w:w="1560" w:type="dxa"/>
          </w:tcPr>
          <w:p w14:paraId="420AD4F1" w14:textId="77777777" w:rsidR="00B04B27" w:rsidRDefault="00000000">
            <w:pPr>
              <w:jc w:val="center"/>
            </w:pPr>
            <w:r>
              <w:rPr>
                <w:rFonts w:ascii="SimSun" w:eastAsia="SimSun" w:hAnsi="SimSun"/>
                <w:sz w:val="18"/>
                <w:szCs w:val="18"/>
              </w:rPr>
              <w:t>0.01413</w:t>
            </w:r>
          </w:p>
        </w:tc>
        <w:tc>
          <w:tcPr>
            <w:tcW w:w="1560" w:type="dxa"/>
          </w:tcPr>
          <w:p w14:paraId="3497F147" w14:textId="77777777" w:rsidR="00B04B27" w:rsidRDefault="00000000">
            <w:pPr>
              <w:jc w:val="center"/>
            </w:pPr>
            <w:r>
              <w:rPr>
                <w:rFonts w:ascii="SimSun" w:eastAsia="SimSun" w:hAnsi="SimSun"/>
                <w:sz w:val="18"/>
                <w:szCs w:val="18"/>
              </w:rPr>
              <w:t>0.06637</w:t>
            </w:r>
          </w:p>
        </w:tc>
        <w:tc>
          <w:tcPr>
            <w:tcW w:w="1560" w:type="dxa"/>
          </w:tcPr>
          <w:p w14:paraId="440FEE76" w14:textId="77777777" w:rsidR="00B04B27" w:rsidRDefault="00000000">
            <w:pPr>
              <w:jc w:val="center"/>
            </w:pPr>
            <w:r>
              <w:rPr>
                <w:rFonts w:ascii="SimSun" w:eastAsia="SimSun" w:hAnsi="SimSun"/>
                <w:sz w:val="18"/>
                <w:szCs w:val="18"/>
              </w:rPr>
              <w:t>0.04089</w:t>
            </w:r>
          </w:p>
        </w:tc>
        <w:tc>
          <w:tcPr>
            <w:tcW w:w="1560" w:type="dxa"/>
          </w:tcPr>
          <w:p w14:paraId="323BEB27" w14:textId="77777777" w:rsidR="00B04B27" w:rsidRDefault="00000000">
            <w:pPr>
              <w:jc w:val="center"/>
            </w:pPr>
            <w:r>
              <w:rPr>
                <w:rFonts w:ascii="SimSun" w:eastAsia="SimSun" w:hAnsi="SimSun"/>
                <w:sz w:val="18"/>
                <w:szCs w:val="18"/>
              </w:rPr>
              <w:t>0.04548</w:t>
            </w:r>
          </w:p>
        </w:tc>
        <w:tc>
          <w:tcPr>
            <w:tcW w:w="1560" w:type="dxa"/>
          </w:tcPr>
          <w:p w14:paraId="3FB8F92E" w14:textId="77777777" w:rsidR="00B04B27" w:rsidRDefault="00000000">
            <w:pPr>
              <w:jc w:val="center"/>
            </w:pPr>
            <w:r>
              <w:rPr>
                <w:rFonts w:ascii="SimSun" w:eastAsia="SimSun" w:hAnsi="SimSun"/>
                <w:sz w:val="18"/>
                <w:szCs w:val="18"/>
              </w:rPr>
              <w:t>0.04750</w:t>
            </w:r>
          </w:p>
        </w:tc>
      </w:tr>
      <w:tr w:rsidR="00B04B27" w14:paraId="0C14B2FA" w14:textId="77777777">
        <w:tc>
          <w:tcPr>
            <w:tcW w:w="1560" w:type="dxa"/>
          </w:tcPr>
          <w:p w14:paraId="3EB7D837" w14:textId="77777777" w:rsidR="00B04B27" w:rsidRDefault="00000000">
            <w:pPr>
              <w:jc w:val="center"/>
            </w:pPr>
            <w:r>
              <w:rPr>
                <w:rFonts w:ascii="SimSun" w:eastAsia="SimSun" w:hAnsi="SimSun"/>
                <w:sz w:val="18"/>
                <w:szCs w:val="18"/>
              </w:rPr>
              <w:t>Popularity</w:t>
            </w:r>
          </w:p>
        </w:tc>
        <w:tc>
          <w:tcPr>
            <w:tcW w:w="1560" w:type="dxa"/>
          </w:tcPr>
          <w:p w14:paraId="2DEE8029" w14:textId="77777777" w:rsidR="00B04B27" w:rsidRDefault="00000000">
            <w:pPr>
              <w:jc w:val="center"/>
            </w:pPr>
            <w:r>
              <w:rPr>
                <w:rFonts w:ascii="SimSun" w:eastAsia="SimSun" w:hAnsi="SimSun"/>
                <w:sz w:val="18"/>
                <w:szCs w:val="18"/>
              </w:rPr>
              <w:t>0.01151</w:t>
            </w:r>
          </w:p>
        </w:tc>
        <w:tc>
          <w:tcPr>
            <w:tcW w:w="1560" w:type="dxa"/>
          </w:tcPr>
          <w:p w14:paraId="31B777FE" w14:textId="77777777" w:rsidR="00B04B27" w:rsidRDefault="00000000">
            <w:pPr>
              <w:jc w:val="center"/>
            </w:pPr>
            <w:r>
              <w:rPr>
                <w:rFonts w:ascii="SimSun" w:eastAsia="SimSun" w:hAnsi="SimSun"/>
                <w:sz w:val="18"/>
                <w:szCs w:val="18"/>
              </w:rPr>
              <w:t>0.05435</w:t>
            </w:r>
          </w:p>
        </w:tc>
        <w:tc>
          <w:tcPr>
            <w:tcW w:w="1560" w:type="dxa"/>
          </w:tcPr>
          <w:p w14:paraId="66830F9B" w14:textId="77777777" w:rsidR="00B04B27" w:rsidRDefault="00000000">
            <w:pPr>
              <w:jc w:val="center"/>
            </w:pPr>
            <w:r>
              <w:rPr>
                <w:rFonts w:ascii="SimSun" w:eastAsia="SimSun" w:hAnsi="SimSun"/>
                <w:sz w:val="18"/>
                <w:szCs w:val="18"/>
              </w:rPr>
              <w:t>0.03403</w:t>
            </w:r>
          </w:p>
        </w:tc>
        <w:tc>
          <w:tcPr>
            <w:tcW w:w="1560" w:type="dxa"/>
          </w:tcPr>
          <w:p w14:paraId="4CFAA053" w14:textId="77777777" w:rsidR="00B04B27" w:rsidRDefault="00000000">
            <w:pPr>
              <w:jc w:val="center"/>
            </w:pPr>
            <w:r>
              <w:rPr>
                <w:rFonts w:ascii="SimSun" w:eastAsia="SimSun" w:hAnsi="SimSun"/>
                <w:sz w:val="18"/>
                <w:szCs w:val="18"/>
              </w:rPr>
              <w:t>0.03878</w:t>
            </w:r>
          </w:p>
        </w:tc>
        <w:tc>
          <w:tcPr>
            <w:tcW w:w="1560" w:type="dxa"/>
          </w:tcPr>
          <w:p w14:paraId="45E56306" w14:textId="77777777" w:rsidR="00B04B27" w:rsidRDefault="00000000">
            <w:pPr>
              <w:jc w:val="center"/>
            </w:pPr>
            <w:r>
              <w:rPr>
                <w:rFonts w:ascii="SimSun" w:eastAsia="SimSun" w:hAnsi="SimSun"/>
                <w:sz w:val="18"/>
                <w:szCs w:val="18"/>
              </w:rPr>
              <w:t>0.01315</w:t>
            </w:r>
          </w:p>
        </w:tc>
      </w:tr>
      <w:tr w:rsidR="00B04B27" w14:paraId="1C5E8A12" w14:textId="77777777">
        <w:tc>
          <w:tcPr>
            <w:tcW w:w="1560" w:type="dxa"/>
          </w:tcPr>
          <w:p w14:paraId="1122D37A" w14:textId="77777777" w:rsidR="00B04B27" w:rsidRDefault="00000000">
            <w:pPr>
              <w:jc w:val="center"/>
            </w:pPr>
            <w:r>
              <w:rPr>
                <w:rFonts w:ascii="SimSun" w:eastAsia="SimSun" w:hAnsi="SimSun"/>
                <w:sz w:val="18"/>
                <w:szCs w:val="18"/>
              </w:rPr>
              <w:t>LightGCN</w:t>
            </w:r>
          </w:p>
        </w:tc>
        <w:tc>
          <w:tcPr>
            <w:tcW w:w="1560" w:type="dxa"/>
          </w:tcPr>
          <w:p w14:paraId="00179AB5" w14:textId="77777777" w:rsidR="00B04B27" w:rsidRDefault="00000000">
            <w:pPr>
              <w:jc w:val="center"/>
            </w:pPr>
            <w:r>
              <w:rPr>
                <w:rFonts w:ascii="SimSun" w:eastAsia="SimSun" w:hAnsi="SimSun"/>
                <w:sz w:val="18"/>
                <w:szCs w:val="18"/>
              </w:rPr>
              <w:t>0.01133</w:t>
            </w:r>
          </w:p>
        </w:tc>
        <w:tc>
          <w:tcPr>
            <w:tcW w:w="1560" w:type="dxa"/>
          </w:tcPr>
          <w:p w14:paraId="2496CBC0" w14:textId="77777777" w:rsidR="00B04B27" w:rsidRDefault="00000000">
            <w:pPr>
              <w:jc w:val="center"/>
            </w:pPr>
            <w:r>
              <w:rPr>
                <w:rFonts w:ascii="SimSun" w:eastAsia="SimSun" w:hAnsi="SimSun"/>
                <w:sz w:val="18"/>
                <w:szCs w:val="18"/>
              </w:rPr>
              <w:t>0.05327</w:t>
            </w:r>
          </w:p>
        </w:tc>
        <w:tc>
          <w:tcPr>
            <w:tcW w:w="1560" w:type="dxa"/>
          </w:tcPr>
          <w:p w14:paraId="48134EDB" w14:textId="77777777" w:rsidR="00B04B27" w:rsidRDefault="00000000">
            <w:pPr>
              <w:jc w:val="center"/>
            </w:pPr>
            <w:r>
              <w:rPr>
                <w:rFonts w:ascii="SimSun" w:eastAsia="SimSun" w:hAnsi="SimSun"/>
                <w:sz w:val="18"/>
                <w:szCs w:val="18"/>
              </w:rPr>
              <w:t>0.03381</w:t>
            </w:r>
          </w:p>
        </w:tc>
        <w:tc>
          <w:tcPr>
            <w:tcW w:w="1560" w:type="dxa"/>
          </w:tcPr>
          <w:p w14:paraId="27C50153" w14:textId="77777777" w:rsidR="00B04B27" w:rsidRDefault="00000000">
            <w:pPr>
              <w:jc w:val="center"/>
            </w:pPr>
            <w:r>
              <w:rPr>
                <w:rFonts w:ascii="SimSun" w:eastAsia="SimSun" w:hAnsi="SimSun"/>
                <w:sz w:val="18"/>
                <w:szCs w:val="18"/>
              </w:rPr>
              <w:t>0.03885</w:t>
            </w:r>
          </w:p>
        </w:tc>
        <w:tc>
          <w:tcPr>
            <w:tcW w:w="1560" w:type="dxa"/>
          </w:tcPr>
          <w:p w14:paraId="4BD097DB" w14:textId="77777777" w:rsidR="00B04B27" w:rsidRDefault="00000000">
            <w:pPr>
              <w:jc w:val="center"/>
            </w:pPr>
            <w:r>
              <w:rPr>
                <w:rFonts w:ascii="SimSun" w:eastAsia="SimSun" w:hAnsi="SimSun"/>
                <w:sz w:val="18"/>
                <w:szCs w:val="18"/>
              </w:rPr>
              <w:t>0.01496</w:t>
            </w:r>
          </w:p>
        </w:tc>
      </w:tr>
      <w:tr w:rsidR="00B04B27" w14:paraId="29F94987" w14:textId="77777777">
        <w:tc>
          <w:tcPr>
            <w:tcW w:w="1560" w:type="dxa"/>
          </w:tcPr>
          <w:p w14:paraId="71E3A263" w14:textId="77777777" w:rsidR="00B04B27" w:rsidRDefault="00000000">
            <w:pPr>
              <w:jc w:val="center"/>
            </w:pPr>
            <w:r>
              <w:rPr>
                <w:rFonts w:ascii="SimSun" w:eastAsia="SimSun" w:hAnsi="SimSun"/>
                <w:sz w:val="18"/>
                <w:szCs w:val="18"/>
              </w:rPr>
              <w:t>Random</w:t>
            </w:r>
          </w:p>
        </w:tc>
        <w:tc>
          <w:tcPr>
            <w:tcW w:w="1560" w:type="dxa"/>
          </w:tcPr>
          <w:p w14:paraId="44D9A59A" w14:textId="77777777" w:rsidR="00B04B27" w:rsidRDefault="00000000">
            <w:pPr>
              <w:jc w:val="center"/>
            </w:pPr>
            <w:r>
              <w:rPr>
                <w:rFonts w:ascii="SimSun" w:eastAsia="SimSun" w:hAnsi="SimSun"/>
                <w:sz w:val="18"/>
                <w:szCs w:val="18"/>
              </w:rPr>
              <w:t>0.00009</w:t>
            </w:r>
          </w:p>
        </w:tc>
        <w:tc>
          <w:tcPr>
            <w:tcW w:w="1560" w:type="dxa"/>
          </w:tcPr>
          <w:p w14:paraId="6CB2E5AD" w14:textId="77777777" w:rsidR="00B04B27" w:rsidRDefault="00000000">
            <w:pPr>
              <w:jc w:val="center"/>
            </w:pPr>
            <w:r>
              <w:rPr>
                <w:rFonts w:ascii="SimSun" w:eastAsia="SimSun" w:hAnsi="SimSun"/>
                <w:sz w:val="18"/>
                <w:szCs w:val="18"/>
              </w:rPr>
              <w:t>0.00045</w:t>
            </w:r>
          </w:p>
        </w:tc>
        <w:tc>
          <w:tcPr>
            <w:tcW w:w="1560" w:type="dxa"/>
          </w:tcPr>
          <w:p w14:paraId="26220ACC" w14:textId="77777777" w:rsidR="00B04B27" w:rsidRDefault="00000000">
            <w:pPr>
              <w:jc w:val="center"/>
            </w:pPr>
            <w:r>
              <w:rPr>
                <w:rFonts w:ascii="SimSun" w:eastAsia="SimSun" w:hAnsi="SimSun"/>
                <w:sz w:val="18"/>
                <w:szCs w:val="18"/>
              </w:rPr>
              <w:t>0.00020</w:t>
            </w:r>
          </w:p>
        </w:tc>
        <w:tc>
          <w:tcPr>
            <w:tcW w:w="1560" w:type="dxa"/>
          </w:tcPr>
          <w:p w14:paraId="0304EBC9" w14:textId="77777777" w:rsidR="00B04B27" w:rsidRDefault="00000000">
            <w:pPr>
              <w:jc w:val="center"/>
            </w:pPr>
            <w:r>
              <w:rPr>
                <w:rFonts w:ascii="SimSun" w:eastAsia="SimSun" w:hAnsi="SimSun"/>
                <w:sz w:val="18"/>
                <w:szCs w:val="18"/>
              </w:rPr>
              <w:t>0.00016</w:t>
            </w:r>
          </w:p>
        </w:tc>
        <w:tc>
          <w:tcPr>
            <w:tcW w:w="1560" w:type="dxa"/>
          </w:tcPr>
          <w:p w14:paraId="6ED62FEB" w14:textId="77777777" w:rsidR="00B04B27" w:rsidRDefault="00000000">
            <w:pPr>
              <w:jc w:val="center"/>
            </w:pPr>
            <w:r>
              <w:rPr>
                <w:rFonts w:ascii="SimSun" w:eastAsia="SimSun" w:hAnsi="SimSun"/>
                <w:sz w:val="18"/>
                <w:szCs w:val="18"/>
              </w:rPr>
              <w:t>0.99932</w:t>
            </w:r>
          </w:p>
        </w:tc>
      </w:tr>
    </w:tbl>
    <w:p w14:paraId="5B8693E3" w14:textId="77777777" w:rsidR="00BC6045" w:rsidRDefault="00000000" w:rsidP="00675475">
      <w:pPr>
        <w:pStyle w:val="affd"/>
      </w:pPr>
      <w:bookmarkStart w:id="94" w:name="_Toc230874909"/>
      <w:r>
        <w:t>6.3.2  覆盖率与多样性分析</w:t>
      </w:r>
      <w:bookmarkEnd w:id="94"/>
    </w:p>
    <w:p w14:paraId="54E44F1E"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表6-2 推荐多样性指标对比（C_all=13304，全量排序，10,000用户）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60"/>
        <w:gridCol w:w="1560"/>
        <w:gridCol w:w="1560"/>
        <w:gridCol w:w="1560"/>
        <w:gridCol w:w="1560"/>
        <w:gridCol w:w="1560"/>
      </w:tblGrid>
      <w:tr w:rsidR="00B04B27" w14:paraId="50126BBB" w14:textId="77777777">
        <w:tc>
          <w:tcPr>
            <w:tcW w:w="1560" w:type="dxa"/>
            <w:shd w:val="clear" w:color="auto" w:fill="D9E2F3"/>
          </w:tcPr>
          <w:p w14:paraId="55BC2211" w14:textId="77777777" w:rsidR="00B04B27" w:rsidRDefault="00000000">
            <w:pPr>
              <w:jc w:val="center"/>
            </w:pPr>
            <w:r>
              <w:rPr>
                <w:rFonts w:ascii="SimSun" w:eastAsia="SimSun" w:hAnsi="SimSun"/>
                <w:b/>
                <w:sz w:val="18"/>
                <w:szCs w:val="18"/>
              </w:rPr>
              <w:t>模型</w:t>
            </w:r>
          </w:p>
        </w:tc>
        <w:tc>
          <w:tcPr>
            <w:tcW w:w="1560" w:type="dxa"/>
            <w:shd w:val="clear" w:color="auto" w:fill="D9E2F3"/>
          </w:tcPr>
          <w:p w14:paraId="2D73BCCB" w14:textId="77777777" w:rsidR="00B04B27" w:rsidRDefault="00000000">
            <w:pPr>
              <w:jc w:val="center"/>
            </w:pPr>
            <w:r>
              <w:rPr>
                <w:rFonts w:ascii="SimSun" w:eastAsia="SimSun" w:hAnsi="SimSun"/>
                <w:b/>
                <w:sz w:val="18"/>
                <w:szCs w:val="18"/>
              </w:rPr>
              <w:t>Coverage</w:t>
            </w:r>
          </w:p>
        </w:tc>
        <w:tc>
          <w:tcPr>
            <w:tcW w:w="1560" w:type="dxa"/>
            <w:shd w:val="clear" w:color="auto" w:fill="D9E2F3"/>
          </w:tcPr>
          <w:p w14:paraId="4C1E90B0" w14:textId="77777777" w:rsidR="00B04B27" w:rsidRDefault="00000000">
            <w:pPr>
              <w:jc w:val="center"/>
            </w:pPr>
            <w:r>
              <w:rPr>
                <w:rFonts w:ascii="SimSun" w:eastAsia="SimSun" w:hAnsi="SimSun"/>
                <w:b/>
                <w:sz w:val="18"/>
                <w:szCs w:val="18"/>
              </w:rPr>
              <w:t>Tail Cov</w:t>
            </w:r>
          </w:p>
        </w:tc>
        <w:tc>
          <w:tcPr>
            <w:tcW w:w="1560" w:type="dxa"/>
            <w:shd w:val="clear" w:color="auto" w:fill="D9E2F3"/>
          </w:tcPr>
          <w:p w14:paraId="4BA17AB7" w14:textId="77777777" w:rsidR="00B04B27" w:rsidRDefault="00000000">
            <w:pPr>
              <w:jc w:val="center"/>
            </w:pPr>
            <w:r>
              <w:rPr>
                <w:rFonts w:ascii="SimSun" w:eastAsia="SimSun" w:hAnsi="SimSun"/>
                <w:b/>
                <w:sz w:val="18"/>
                <w:szCs w:val="18"/>
              </w:rPr>
              <w:t>ILS@10</w:t>
            </w:r>
          </w:p>
        </w:tc>
        <w:tc>
          <w:tcPr>
            <w:tcW w:w="1560" w:type="dxa"/>
            <w:shd w:val="clear" w:color="auto" w:fill="D9E2F3"/>
          </w:tcPr>
          <w:p w14:paraId="0CEDA2F6" w14:textId="77777777" w:rsidR="00B04B27" w:rsidRDefault="00000000">
            <w:pPr>
              <w:jc w:val="center"/>
            </w:pPr>
            <w:r>
              <w:rPr>
                <w:rFonts w:ascii="SimSun" w:eastAsia="SimSun" w:hAnsi="SimSun"/>
                <w:b/>
                <w:sz w:val="18"/>
                <w:szCs w:val="18"/>
              </w:rPr>
              <w:t>Novelty</w:t>
            </w:r>
          </w:p>
        </w:tc>
        <w:tc>
          <w:tcPr>
            <w:tcW w:w="1560" w:type="dxa"/>
            <w:shd w:val="clear" w:color="auto" w:fill="D9E2F3"/>
          </w:tcPr>
          <w:p w14:paraId="1391811A" w14:textId="77777777" w:rsidR="00B04B27" w:rsidRDefault="00000000">
            <w:pPr>
              <w:jc w:val="center"/>
            </w:pPr>
            <w:r>
              <w:rPr>
                <w:rFonts w:ascii="SimSun" w:eastAsia="SimSun" w:hAnsi="SimSun"/>
                <w:b/>
                <w:sz w:val="18"/>
                <w:szCs w:val="18"/>
              </w:rPr>
              <w:t>GenreDiv</w:t>
            </w:r>
          </w:p>
        </w:tc>
      </w:tr>
      <w:tr w:rsidR="00B04B27" w14:paraId="0624A799" w14:textId="77777777">
        <w:tc>
          <w:tcPr>
            <w:tcW w:w="1560" w:type="dxa"/>
          </w:tcPr>
          <w:p w14:paraId="6DBBC1FE" w14:textId="77777777" w:rsidR="00B04B27" w:rsidRDefault="00000000">
            <w:pPr>
              <w:jc w:val="center"/>
            </w:pPr>
            <w:r>
              <w:rPr>
                <w:rFonts w:ascii="SimSun" w:eastAsia="SimSun" w:hAnsi="SimSun"/>
                <w:sz w:val="18"/>
                <w:szCs w:val="18"/>
              </w:rPr>
              <w:t>EASE</w:t>
            </w:r>
          </w:p>
        </w:tc>
        <w:tc>
          <w:tcPr>
            <w:tcW w:w="1560" w:type="dxa"/>
          </w:tcPr>
          <w:p w14:paraId="570E1E0A" w14:textId="77777777" w:rsidR="00B04B27" w:rsidRDefault="00000000">
            <w:pPr>
              <w:jc w:val="center"/>
            </w:pPr>
            <w:r>
              <w:rPr>
                <w:rFonts w:ascii="SimSun" w:eastAsia="SimSun" w:hAnsi="SimSun"/>
                <w:sz w:val="18"/>
                <w:szCs w:val="18"/>
              </w:rPr>
              <w:t>0.6580</w:t>
            </w:r>
          </w:p>
        </w:tc>
        <w:tc>
          <w:tcPr>
            <w:tcW w:w="1560" w:type="dxa"/>
          </w:tcPr>
          <w:p w14:paraId="53A34DB5" w14:textId="77777777" w:rsidR="00B04B27" w:rsidRDefault="00000000">
            <w:pPr>
              <w:jc w:val="center"/>
            </w:pPr>
            <w:r>
              <w:rPr>
                <w:rFonts w:ascii="SimSun" w:eastAsia="SimSun" w:hAnsi="SimSun"/>
                <w:sz w:val="18"/>
                <w:szCs w:val="18"/>
              </w:rPr>
              <w:t>0.1277</w:t>
            </w:r>
          </w:p>
        </w:tc>
        <w:tc>
          <w:tcPr>
            <w:tcW w:w="1560" w:type="dxa"/>
          </w:tcPr>
          <w:p w14:paraId="3AE8FE0F" w14:textId="77777777" w:rsidR="00B04B27" w:rsidRDefault="00000000">
            <w:pPr>
              <w:jc w:val="center"/>
            </w:pPr>
            <w:r>
              <w:rPr>
                <w:rFonts w:ascii="SimSun" w:eastAsia="SimSun" w:hAnsi="SimSun"/>
                <w:sz w:val="18"/>
                <w:szCs w:val="18"/>
              </w:rPr>
              <w:t>0.0268</w:t>
            </w:r>
          </w:p>
        </w:tc>
        <w:tc>
          <w:tcPr>
            <w:tcW w:w="1560" w:type="dxa"/>
          </w:tcPr>
          <w:p w14:paraId="17674F1B" w14:textId="77777777" w:rsidR="00B04B27" w:rsidRDefault="00000000">
            <w:pPr>
              <w:jc w:val="center"/>
            </w:pPr>
            <w:r>
              <w:rPr>
                <w:rFonts w:ascii="SimSun" w:eastAsia="SimSun" w:hAnsi="SimSun"/>
                <w:sz w:val="18"/>
                <w:szCs w:val="18"/>
              </w:rPr>
              <w:t>5.922</w:t>
            </w:r>
          </w:p>
        </w:tc>
        <w:tc>
          <w:tcPr>
            <w:tcW w:w="1560" w:type="dxa"/>
          </w:tcPr>
          <w:p w14:paraId="7152877D" w14:textId="77777777" w:rsidR="00B04B27" w:rsidRDefault="00000000">
            <w:pPr>
              <w:jc w:val="center"/>
            </w:pPr>
            <w:r>
              <w:rPr>
                <w:rFonts w:ascii="SimSun" w:eastAsia="SimSun" w:hAnsi="SimSun"/>
                <w:sz w:val="18"/>
                <w:szCs w:val="18"/>
              </w:rPr>
              <w:t>0.9079</w:t>
            </w:r>
          </w:p>
        </w:tc>
      </w:tr>
      <w:tr w:rsidR="00B04B27" w14:paraId="3F7A0546" w14:textId="77777777">
        <w:tc>
          <w:tcPr>
            <w:tcW w:w="1560" w:type="dxa"/>
          </w:tcPr>
          <w:p w14:paraId="473E3C53" w14:textId="77777777" w:rsidR="00B04B27" w:rsidRDefault="00000000">
            <w:pPr>
              <w:jc w:val="center"/>
            </w:pPr>
            <w:r>
              <w:rPr>
                <w:rFonts w:ascii="SimSun" w:eastAsia="SimSun" w:hAnsi="SimSun"/>
                <w:sz w:val="18"/>
                <w:szCs w:val="18"/>
              </w:rPr>
              <w:t>ItemCF</w:t>
            </w:r>
          </w:p>
        </w:tc>
        <w:tc>
          <w:tcPr>
            <w:tcW w:w="1560" w:type="dxa"/>
          </w:tcPr>
          <w:p w14:paraId="399D0848" w14:textId="77777777" w:rsidR="00B04B27" w:rsidRDefault="00000000">
            <w:pPr>
              <w:jc w:val="center"/>
            </w:pPr>
            <w:r>
              <w:rPr>
                <w:rFonts w:ascii="SimSun" w:eastAsia="SimSun" w:hAnsi="SimSun"/>
                <w:sz w:val="18"/>
                <w:szCs w:val="18"/>
              </w:rPr>
              <w:t>0.1024</w:t>
            </w:r>
          </w:p>
        </w:tc>
        <w:tc>
          <w:tcPr>
            <w:tcW w:w="1560" w:type="dxa"/>
          </w:tcPr>
          <w:p w14:paraId="58537A9C" w14:textId="77777777" w:rsidR="00B04B27" w:rsidRDefault="00000000">
            <w:pPr>
              <w:jc w:val="center"/>
            </w:pPr>
            <w:r>
              <w:rPr>
                <w:rFonts w:ascii="SimSun" w:eastAsia="SimSun" w:hAnsi="SimSun"/>
                <w:sz w:val="18"/>
                <w:szCs w:val="18"/>
              </w:rPr>
              <w:t>0.0199</w:t>
            </w:r>
          </w:p>
        </w:tc>
        <w:tc>
          <w:tcPr>
            <w:tcW w:w="1560" w:type="dxa"/>
          </w:tcPr>
          <w:p w14:paraId="1593A551" w14:textId="77777777" w:rsidR="00B04B27" w:rsidRDefault="00000000">
            <w:pPr>
              <w:jc w:val="center"/>
            </w:pPr>
            <w:r>
              <w:rPr>
                <w:rFonts w:ascii="SimSun" w:eastAsia="SimSun" w:hAnsi="SimSun"/>
                <w:sz w:val="18"/>
                <w:szCs w:val="18"/>
              </w:rPr>
              <w:t>0.1570</w:t>
            </w:r>
          </w:p>
        </w:tc>
        <w:tc>
          <w:tcPr>
            <w:tcW w:w="1560" w:type="dxa"/>
          </w:tcPr>
          <w:p w14:paraId="5C39C474" w14:textId="77777777" w:rsidR="00B04B27" w:rsidRDefault="00000000">
            <w:pPr>
              <w:jc w:val="center"/>
            </w:pPr>
            <w:r>
              <w:rPr>
                <w:rFonts w:ascii="SimSun" w:eastAsia="SimSun" w:hAnsi="SimSun"/>
                <w:sz w:val="18"/>
                <w:szCs w:val="18"/>
              </w:rPr>
              <w:t>2.405</w:t>
            </w:r>
          </w:p>
        </w:tc>
        <w:tc>
          <w:tcPr>
            <w:tcW w:w="1560" w:type="dxa"/>
          </w:tcPr>
          <w:p w14:paraId="2F32808A" w14:textId="77777777" w:rsidR="00B04B27" w:rsidRDefault="00000000">
            <w:pPr>
              <w:jc w:val="center"/>
            </w:pPr>
            <w:r>
              <w:rPr>
                <w:rFonts w:ascii="SimSun" w:eastAsia="SimSun" w:hAnsi="SimSun"/>
                <w:sz w:val="18"/>
                <w:szCs w:val="18"/>
              </w:rPr>
              <w:t>0.9649</w:t>
            </w:r>
          </w:p>
        </w:tc>
      </w:tr>
      <w:tr w:rsidR="00B04B27" w14:paraId="06BA1A58" w14:textId="77777777">
        <w:tc>
          <w:tcPr>
            <w:tcW w:w="1560" w:type="dxa"/>
          </w:tcPr>
          <w:p w14:paraId="472931C9" w14:textId="77777777" w:rsidR="00B04B27" w:rsidRDefault="00000000">
            <w:pPr>
              <w:jc w:val="center"/>
            </w:pPr>
            <w:r>
              <w:rPr>
                <w:rFonts w:ascii="SimSun" w:eastAsia="SimSun" w:hAnsi="SimSun"/>
                <w:sz w:val="18"/>
                <w:szCs w:val="18"/>
              </w:rPr>
              <w:t>NCF</w:t>
            </w:r>
          </w:p>
        </w:tc>
        <w:tc>
          <w:tcPr>
            <w:tcW w:w="1560" w:type="dxa"/>
          </w:tcPr>
          <w:p w14:paraId="1267C051" w14:textId="77777777" w:rsidR="00B04B27" w:rsidRDefault="00000000">
            <w:pPr>
              <w:jc w:val="center"/>
            </w:pPr>
            <w:r>
              <w:rPr>
                <w:rFonts w:ascii="SimSun" w:eastAsia="SimSun" w:hAnsi="SimSun"/>
                <w:sz w:val="18"/>
                <w:szCs w:val="18"/>
              </w:rPr>
              <w:t>0.0475</w:t>
            </w:r>
          </w:p>
        </w:tc>
        <w:tc>
          <w:tcPr>
            <w:tcW w:w="1560" w:type="dxa"/>
          </w:tcPr>
          <w:p w14:paraId="3149A42A" w14:textId="77777777" w:rsidR="00B04B27" w:rsidRDefault="00000000">
            <w:pPr>
              <w:jc w:val="center"/>
            </w:pPr>
            <w:r>
              <w:rPr>
                <w:rFonts w:ascii="SimSun" w:eastAsia="SimSun" w:hAnsi="SimSun"/>
                <w:sz w:val="18"/>
                <w:szCs w:val="18"/>
              </w:rPr>
              <w:t>0.0092</w:t>
            </w:r>
          </w:p>
        </w:tc>
        <w:tc>
          <w:tcPr>
            <w:tcW w:w="1560" w:type="dxa"/>
          </w:tcPr>
          <w:p w14:paraId="712BB6B2" w14:textId="77777777" w:rsidR="00B04B27" w:rsidRDefault="00000000">
            <w:pPr>
              <w:jc w:val="center"/>
            </w:pPr>
            <w:r>
              <w:rPr>
                <w:rFonts w:ascii="SimSun" w:eastAsia="SimSun" w:hAnsi="SimSun"/>
                <w:sz w:val="18"/>
                <w:szCs w:val="18"/>
              </w:rPr>
              <w:t>0.1200</w:t>
            </w:r>
          </w:p>
        </w:tc>
        <w:tc>
          <w:tcPr>
            <w:tcW w:w="1560" w:type="dxa"/>
          </w:tcPr>
          <w:p w14:paraId="350CC9E5" w14:textId="77777777" w:rsidR="00B04B27" w:rsidRDefault="00000000">
            <w:pPr>
              <w:jc w:val="center"/>
            </w:pPr>
            <w:r>
              <w:rPr>
                <w:rFonts w:ascii="SimSun" w:eastAsia="SimSun" w:hAnsi="SimSun"/>
                <w:sz w:val="18"/>
                <w:szCs w:val="18"/>
              </w:rPr>
              <w:t>1.694</w:t>
            </w:r>
          </w:p>
        </w:tc>
        <w:tc>
          <w:tcPr>
            <w:tcW w:w="1560" w:type="dxa"/>
          </w:tcPr>
          <w:p w14:paraId="46AA1A27" w14:textId="77777777" w:rsidR="00B04B27" w:rsidRDefault="00000000">
            <w:pPr>
              <w:jc w:val="center"/>
            </w:pPr>
            <w:r>
              <w:rPr>
                <w:rFonts w:ascii="SimSun" w:eastAsia="SimSun" w:hAnsi="SimSun"/>
                <w:sz w:val="18"/>
                <w:szCs w:val="18"/>
              </w:rPr>
              <w:t>1.1757</w:t>
            </w:r>
          </w:p>
        </w:tc>
      </w:tr>
      <w:tr w:rsidR="00B04B27" w14:paraId="5A9383A8" w14:textId="77777777">
        <w:tc>
          <w:tcPr>
            <w:tcW w:w="1560" w:type="dxa"/>
          </w:tcPr>
          <w:p w14:paraId="2C916315" w14:textId="77777777" w:rsidR="00B04B27" w:rsidRDefault="00000000">
            <w:pPr>
              <w:jc w:val="center"/>
            </w:pPr>
            <w:r>
              <w:rPr>
                <w:rFonts w:ascii="SimSun" w:eastAsia="SimSun" w:hAnsi="SimSun"/>
                <w:sz w:val="18"/>
                <w:szCs w:val="18"/>
              </w:rPr>
              <w:t>LightGCN</w:t>
            </w:r>
          </w:p>
        </w:tc>
        <w:tc>
          <w:tcPr>
            <w:tcW w:w="1560" w:type="dxa"/>
          </w:tcPr>
          <w:p w14:paraId="6092F08C" w14:textId="77777777" w:rsidR="00B04B27" w:rsidRDefault="00000000">
            <w:pPr>
              <w:jc w:val="center"/>
            </w:pPr>
            <w:r>
              <w:rPr>
                <w:rFonts w:ascii="SimSun" w:eastAsia="SimSun" w:hAnsi="SimSun"/>
                <w:sz w:val="18"/>
                <w:szCs w:val="18"/>
              </w:rPr>
              <w:t>0.0150</w:t>
            </w:r>
          </w:p>
        </w:tc>
        <w:tc>
          <w:tcPr>
            <w:tcW w:w="1560" w:type="dxa"/>
          </w:tcPr>
          <w:p w14:paraId="0023157D" w14:textId="77777777" w:rsidR="00B04B27" w:rsidRDefault="00000000">
            <w:pPr>
              <w:jc w:val="center"/>
            </w:pPr>
            <w:r>
              <w:rPr>
                <w:rFonts w:ascii="SimSun" w:eastAsia="SimSun" w:hAnsi="SimSun"/>
                <w:sz w:val="18"/>
                <w:szCs w:val="18"/>
              </w:rPr>
              <w:t>0.0029</w:t>
            </w:r>
          </w:p>
        </w:tc>
        <w:tc>
          <w:tcPr>
            <w:tcW w:w="1560" w:type="dxa"/>
          </w:tcPr>
          <w:p w14:paraId="5CFBFBBB" w14:textId="77777777" w:rsidR="00B04B27" w:rsidRDefault="00000000">
            <w:pPr>
              <w:jc w:val="center"/>
            </w:pPr>
            <w:r>
              <w:rPr>
                <w:rFonts w:ascii="SimSun" w:eastAsia="SimSun" w:hAnsi="SimSun"/>
                <w:sz w:val="18"/>
                <w:szCs w:val="18"/>
              </w:rPr>
              <w:t>0.1383</w:t>
            </w:r>
          </w:p>
        </w:tc>
        <w:tc>
          <w:tcPr>
            <w:tcW w:w="1560" w:type="dxa"/>
          </w:tcPr>
          <w:p w14:paraId="49F50BED" w14:textId="77777777" w:rsidR="00B04B27" w:rsidRDefault="00000000">
            <w:pPr>
              <w:jc w:val="center"/>
            </w:pPr>
            <w:r>
              <w:rPr>
                <w:rFonts w:ascii="SimSun" w:eastAsia="SimSun" w:hAnsi="SimSun"/>
                <w:sz w:val="18"/>
                <w:szCs w:val="18"/>
              </w:rPr>
              <w:t>1.424</w:t>
            </w:r>
          </w:p>
        </w:tc>
        <w:tc>
          <w:tcPr>
            <w:tcW w:w="1560" w:type="dxa"/>
          </w:tcPr>
          <w:p w14:paraId="58D766E7" w14:textId="77777777" w:rsidR="00B04B27" w:rsidRDefault="00000000">
            <w:pPr>
              <w:jc w:val="center"/>
            </w:pPr>
            <w:r>
              <w:rPr>
                <w:rFonts w:ascii="SimSun" w:eastAsia="SimSun" w:hAnsi="SimSun"/>
                <w:sz w:val="18"/>
                <w:szCs w:val="18"/>
              </w:rPr>
              <w:t>1.1730</w:t>
            </w:r>
          </w:p>
        </w:tc>
      </w:tr>
    </w:tbl>
    <w:p w14:paraId="682EB8C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势源于EASE对物品-物品共现矩阵的稠密建模，未进行TopK截断，保留了完整的物品关联信息。</w:t>
      </w:r>
    </w:p>
    <w:p w14:paraId="637337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w:t>
        <w:lastRenderedPageBreak/>
        <w:t>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7"/>
                    <a:stretch>
                      <a:fillRect/>
                    </a:stretch>
                  </pic:blipFill>
                  <pic:spPr>
                    <a:xfrm>
                      <a:off x="0" y="0"/>
                      <a:ext cx="5760720" cy="3323590"/>
                    </a:xfrm>
                    <a:prstGeom prst="rect">
                      <a:avLst/>
                    </a:prstGeom>
                  </pic:spPr>
                </pic:pic>
              </a:graphicData>
            </a:graphic>
          </wp:inline>
        </w:drawing>
      </w:r>
    </w:p>
    <w:p w14:paraId="7D3E01BF" w14:textId="77777777" w:rsidR="00BC6045" w:rsidRDefault="00BC6045">
      <w:pPr>
        <w:jc w:val="center"/>
        <w:rPr>
          <w:rFonts w:ascii="SimSun" w:eastAsia="SimSun" w:hAnsi="SimSun" w:hint="eastAsia"/>
          <w:sz w:val="21"/>
          <w:szCs w:val="21"/>
        </w:rPr>
      </w:pPr>
      <w:r>
        <w:rPr>
          <w:rFonts w:ascii="SimSun" w:eastAsia="SimSun" w:hAnsi="SimSun"/>
          <w:sz w:val="21"/>
          <w:szCs w:val="21"/>
        </w:rP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18"/>
                    <a:stretch>
                      <a:fillRect/>
                    </a:stretch>
                  </pic:blipFill>
                  <pic:spPr>
                    <a:xfrm>
                      <a:off x="0" y="0"/>
                      <a:ext cx="5760720" cy="3305810"/>
                    </a:xfrm>
                    <a:prstGeom prst="rect">
                      <a:avLst/>
                    </a:prstGeom>
                  </pic:spPr>
                </pic:pic>
              </a:graphicData>
            </a:graphic>
          </wp:inline>
        </w:drawing>
      </w:r>
    </w:p>
    <w:p w14:paraId="0B9FDA38" w14:textId="77777777" w:rsidR="00BC6045" w:rsidRDefault="00BC6045">
      <w:pPr>
        <w:jc w:val="center"/>
        <w:rPr>
          <w:rFonts w:ascii="SimSun" w:eastAsia="SimSun" w:hAnsi="SimSun" w:hint="eastAsia"/>
          <w:sz w:val="21"/>
          <w:szCs w:val="21"/>
        </w:rPr>
      </w:pPr>
      <w:r>
        <w:rPr>
          <w:rFonts w:ascii="SimSun" w:eastAsia="SimSun" w:hAnsi="SimSun"/>
          <w:sz w:val="21"/>
          <w:szCs w:val="21"/>
        </w:rP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19"/>
                    <a:stretch>
                      <a:fillRect/>
                    </a:stretch>
                  </pic:blipFill>
                  <pic:spPr>
                    <a:xfrm>
                      <a:off x="0" y="0"/>
                      <a:ext cx="5760720" cy="3300730"/>
                    </a:xfrm>
                    <a:prstGeom prst="rect">
                      <a:avLst/>
                    </a:prstGeom>
                  </pic:spPr>
                </pic:pic>
              </a:graphicData>
            </a:graphic>
          </wp:inline>
        </w:drawing>
      </w:r>
    </w:p>
    <w:p w14:paraId="69A97C1E" w14:textId="77777777" w:rsidR="00BC6045" w:rsidRDefault="00BC6045">
      <w:pPr>
        <w:jc w:val="center"/>
        <w:rPr>
          <w:rFonts w:ascii="SimSun" w:eastAsia="SimSun" w:hAnsi="SimSun" w:hint="eastAsia"/>
          <w:sz w:val="21"/>
          <w:szCs w:val="21"/>
        </w:rPr>
      </w:pPr>
      <w:r>
        <w:rPr>
          <w:rFonts w:ascii="SimSun" w:eastAsia="SimSun" w:hAnsi="SimSun"/>
          <w:sz w:val="21"/>
          <w:szCs w:val="21"/>
        </w:rP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0"/>
                    <a:stretch>
                      <a:fillRect/>
                    </a:stretch>
                  </pic:blipFill>
                  <pic:spPr>
                    <a:xfrm>
                      <a:off x="0" y="0"/>
                      <a:ext cx="5760720" cy="3332480"/>
                    </a:xfrm>
                    <a:prstGeom prst="rect">
                      <a:avLst/>
                    </a:prstGeom>
                  </pic:spPr>
                </pic:pic>
              </a:graphicData>
            </a:graphic>
          </wp:inline>
        </w:drawing>
      </w:r>
    </w:p>
    <w:p w14:paraId="3C109CAE" w14:textId="77777777" w:rsidR="00BC6045" w:rsidRDefault="00BC6045">
      <w:pPr>
        <w:jc w:val="center"/>
        <w:rPr>
          <w:rFonts w:ascii="SimSun" w:eastAsia="SimSun" w:hAnsi="SimSun" w:hint="eastAsia"/>
          <w:sz w:val="21"/>
          <w:szCs w:val="21"/>
        </w:rPr>
      </w:pPr>
      <w:r>
        <w:rPr>
          <w:rFonts w:ascii="SimSun" w:eastAsia="SimSun" w:hAnsi="SimSun"/>
          <w:sz w:val="21"/>
          <w:szCs w:val="21"/>
        </w:rP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1"/>
                    <a:stretch>
                      <a:fillRect/>
                    </a:stretch>
                  </pic:blipFill>
                  <pic:spPr>
                    <a:xfrm>
                      <a:off x="0" y="0"/>
                      <a:ext cx="5760720" cy="3325495"/>
                    </a:xfrm>
                    <a:prstGeom prst="rect">
                      <a:avLst/>
                    </a:prstGeom>
                  </pic:spPr>
                </pic:pic>
              </a:graphicData>
            </a:graphic>
          </wp:inline>
        </w:drawing>
      </w:r>
    </w:p>
    <w:p w14:paraId="0B0D73FE"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77777777" w:rsidR="00BC6045" w:rsidRDefault="00000000" w:rsidP="00675475">
      <w:pPr>
        <w:pStyle w:val="affd"/>
      </w:pPr>
      <w:bookmarkStart w:id="95" w:name="_Toc230874910"/>
      <w:r>
        <w:t>6.3.3  用户分层分析</w:t>
      </w:r>
      <w:bookmarkEnd w:id="95"/>
    </w:p>
    <w:p w14:paraId="3EAECF1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进一步分析模型在不同活跃度用户群体上的表现差异，本文将10,000名测试用户按交互数量划分为两组：Warm用户（6-20条交互记录，481人）和Hot用户（20条以上交互记录，9,519人）。由于评估协议要求每用户至少16条交互，测试集中不存在Cold用户。表6-3给出了ItemCF、EASE和LightGCN在两组用户上的NDCG@10对比结果。</w:t>
      </w:r>
    </w:p>
    <w:p w14:paraId="534C0C0F"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表6-3 用户分层NDCG@10对比（C_all=13304，全量排序）</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2340"/>
        <w:gridCol w:w="2340"/>
        <w:gridCol w:w="2340"/>
        <w:gridCol w:w="2340"/>
      </w:tblGrid>
      <w:tr w:rsidR="00B04B27" w14:paraId="40A0C667" w14:textId="77777777">
        <w:tc>
          <w:tcPr>
            <w:tcW w:w="2340" w:type="dxa"/>
            <w:shd w:val="clear" w:color="auto" w:fill="D9E2F3"/>
          </w:tcPr>
          <w:p w14:paraId="27777FB5" w14:textId="77777777" w:rsidR="00B04B27" w:rsidRDefault="00000000">
            <w:pPr>
              <w:jc w:val="center"/>
            </w:pPr>
            <w:r>
              <w:rPr>
                <w:rFonts w:ascii="SimSun" w:eastAsia="SimSun" w:hAnsi="SimSun"/>
                <w:b/>
                <w:sz w:val="18"/>
                <w:szCs w:val="18"/>
              </w:rPr>
              <w:t>模型</w:t>
            </w:r>
          </w:p>
        </w:tc>
        <w:tc>
          <w:tcPr>
            <w:tcW w:w="2340" w:type="dxa"/>
            <w:shd w:val="clear" w:color="auto" w:fill="D9E2F3"/>
          </w:tcPr>
          <w:p w14:paraId="2E6AF794" w14:textId="77777777" w:rsidR="00B04B27" w:rsidRDefault="00000000">
            <w:pPr>
              <w:jc w:val="center"/>
            </w:pPr>
            <w:r>
              <w:rPr>
                <w:rFonts w:ascii="SimSun" w:eastAsia="SimSun" w:hAnsi="SimSun"/>
                <w:b/>
                <w:sz w:val="18"/>
                <w:szCs w:val="18"/>
              </w:rPr>
              <w:t>Warm用户(481人) NDCG@10</w:t>
            </w:r>
          </w:p>
        </w:tc>
        <w:tc>
          <w:tcPr>
            <w:tcW w:w="2340" w:type="dxa"/>
            <w:shd w:val="clear" w:color="auto" w:fill="D9E2F3"/>
          </w:tcPr>
          <w:p w14:paraId="58A8C4C7" w14:textId="77777777" w:rsidR="00B04B27" w:rsidRDefault="00000000">
            <w:pPr>
              <w:jc w:val="center"/>
            </w:pPr>
            <w:r>
              <w:rPr>
                <w:rFonts w:ascii="SimSun" w:eastAsia="SimSun" w:hAnsi="SimSun"/>
                <w:b/>
                <w:sz w:val="18"/>
                <w:szCs w:val="18"/>
              </w:rPr>
              <w:t>Hot用户(9519人) NDCG@10</w:t>
            </w:r>
          </w:p>
        </w:tc>
        <w:tc>
          <w:tcPr>
            <w:tcW w:w="2340" w:type="dxa"/>
            <w:shd w:val="clear" w:color="auto" w:fill="D9E2F3"/>
          </w:tcPr>
          <w:p w14:paraId="5D91E23A" w14:textId="77777777" w:rsidR="00B04B27" w:rsidRDefault="00000000">
            <w:pPr>
              <w:jc w:val="center"/>
            </w:pPr>
            <w:r>
              <w:rPr>
                <w:rFonts w:ascii="SimSun" w:eastAsia="SimSun" w:hAnsi="SimSun"/>
                <w:b/>
                <w:sz w:val="18"/>
                <w:szCs w:val="18"/>
              </w:rPr>
              <w:t>Warm/Hot</w:t>
            </w:r>
          </w:p>
        </w:tc>
      </w:tr>
      <w:tr w:rsidR="00B04B27" w14:paraId="551C8FE4" w14:textId="77777777">
        <w:tc>
          <w:tcPr>
            <w:tcW w:w="2340" w:type="dxa"/>
          </w:tcPr>
          <w:p w14:paraId="72E83681" w14:textId="77777777" w:rsidR="00B04B27" w:rsidRDefault="00000000">
            <w:pPr>
              <w:jc w:val="center"/>
            </w:pPr>
            <w:r>
              <w:rPr>
                <w:rFonts w:ascii="SimSun" w:eastAsia="SimSun" w:hAnsi="SimSun"/>
                <w:sz w:val="18"/>
                <w:szCs w:val="18"/>
              </w:rPr>
              <w:t>EASE</w:t>
            </w:r>
          </w:p>
        </w:tc>
        <w:tc>
          <w:tcPr>
            <w:tcW w:w="2340" w:type="dxa"/>
          </w:tcPr>
          <w:p w14:paraId="517FF1F1" w14:textId="77777777" w:rsidR="00B04B27" w:rsidRDefault="00000000">
            <w:pPr>
              <w:jc w:val="center"/>
            </w:pPr>
            <w:r>
              <w:rPr>
                <w:rFonts w:ascii="SimSun" w:eastAsia="SimSun" w:hAnsi="SimSun"/>
                <w:sz w:val="18"/>
                <w:szCs w:val="18"/>
              </w:rPr>
              <w:t>0.08663</w:t>
            </w:r>
          </w:p>
        </w:tc>
        <w:tc>
          <w:tcPr>
            <w:tcW w:w="2340" w:type="dxa"/>
          </w:tcPr>
          <w:p w14:paraId="347186CA" w14:textId="77777777" w:rsidR="00B04B27" w:rsidRDefault="00000000">
            <w:pPr>
              <w:jc w:val="center"/>
            </w:pPr>
            <w:r>
              <w:rPr>
                <w:rFonts w:ascii="SimSun" w:eastAsia="SimSun" w:hAnsi="SimSun"/>
                <w:sz w:val="18"/>
                <w:szCs w:val="18"/>
              </w:rPr>
              <w:t>0.05294</w:t>
            </w:r>
          </w:p>
        </w:tc>
        <w:tc>
          <w:tcPr>
            <w:tcW w:w="2340" w:type="dxa"/>
          </w:tcPr>
          <w:p w14:paraId="024CBDDE" w14:textId="77777777" w:rsidR="00B04B27" w:rsidRDefault="00000000">
            <w:pPr>
              <w:jc w:val="center"/>
            </w:pPr>
            <w:r>
              <w:rPr>
                <w:rFonts w:ascii="SimSun" w:eastAsia="SimSun" w:hAnsi="SimSun"/>
                <w:sz w:val="18"/>
                <w:szCs w:val="18"/>
              </w:rPr>
              <w:t>1.64</w:t>
            </w:r>
          </w:p>
        </w:tc>
      </w:tr>
      <w:tr w:rsidR="00B04B27" w14:paraId="3B94B166" w14:textId="77777777">
        <w:tc>
          <w:tcPr>
            <w:tcW w:w="2340" w:type="dxa"/>
          </w:tcPr>
          <w:p w14:paraId="43C8F80B" w14:textId="77777777" w:rsidR="00B04B27" w:rsidRDefault="00000000">
            <w:pPr>
              <w:jc w:val="center"/>
            </w:pPr>
            <w:r>
              <w:rPr>
                <w:rFonts w:ascii="SimSun" w:eastAsia="SimSun" w:hAnsi="SimSun"/>
                <w:sz w:val="18"/>
                <w:szCs w:val="18"/>
              </w:rPr>
              <w:t>ItemCF</w:t>
            </w:r>
          </w:p>
        </w:tc>
        <w:tc>
          <w:tcPr>
            <w:tcW w:w="2340" w:type="dxa"/>
          </w:tcPr>
          <w:p w14:paraId="0FE0A327" w14:textId="77777777" w:rsidR="00B04B27" w:rsidRDefault="00000000">
            <w:pPr>
              <w:jc w:val="center"/>
            </w:pPr>
            <w:r>
              <w:rPr>
                <w:rFonts w:ascii="SimSun" w:eastAsia="SimSun" w:hAnsi="SimSun"/>
                <w:sz w:val="18"/>
                <w:szCs w:val="18"/>
              </w:rPr>
              <w:t>0.08507</w:t>
            </w:r>
          </w:p>
        </w:tc>
        <w:tc>
          <w:tcPr>
            <w:tcW w:w="2340" w:type="dxa"/>
          </w:tcPr>
          <w:p w14:paraId="37DFCAE3" w14:textId="77777777" w:rsidR="00B04B27" w:rsidRDefault="00000000">
            <w:pPr>
              <w:jc w:val="center"/>
            </w:pPr>
            <w:r>
              <w:rPr>
                <w:rFonts w:ascii="SimSun" w:eastAsia="SimSun" w:hAnsi="SimSun"/>
                <w:sz w:val="18"/>
                <w:szCs w:val="18"/>
              </w:rPr>
              <w:t>0.04567</w:t>
            </w:r>
          </w:p>
        </w:tc>
        <w:tc>
          <w:tcPr>
            <w:tcW w:w="2340" w:type="dxa"/>
          </w:tcPr>
          <w:p w14:paraId="1F773764" w14:textId="77777777" w:rsidR="00B04B27" w:rsidRDefault="00000000">
            <w:pPr>
              <w:jc w:val="center"/>
            </w:pPr>
            <w:r>
              <w:rPr>
                <w:rFonts w:ascii="SimSun" w:eastAsia="SimSun" w:hAnsi="SimSun"/>
                <w:sz w:val="18"/>
                <w:szCs w:val="18"/>
              </w:rPr>
              <w:t>1.86</w:t>
            </w:r>
          </w:p>
        </w:tc>
      </w:tr>
      <w:tr w:rsidR="00B04B27" w14:paraId="7C985D7B" w14:textId="77777777">
        <w:tc>
          <w:tcPr>
            <w:tcW w:w="2340" w:type="dxa"/>
          </w:tcPr>
          <w:p w14:paraId="52666720" w14:textId="77777777" w:rsidR="00B04B27" w:rsidRDefault="00000000">
            <w:pPr>
              <w:jc w:val="center"/>
            </w:pPr>
            <w:r>
              <w:rPr>
                <w:rFonts w:ascii="SimSun" w:eastAsia="SimSun" w:hAnsi="SimSun"/>
                <w:sz w:val="18"/>
                <w:szCs w:val="18"/>
              </w:rPr>
              <w:t>LightGCN</w:t>
            </w:r>
          </w:p>
        </w:tc>
        <w:tc>
          <w:tcPr>
            <w:tcW w:w="2340" w:type="dxa"/>
          </w:tcPr>
          <w:p w14:paraId="3D8F24FF" w14:textId="77777777" w:rsidR="00B04B27" w:rsidRDefault="00000000">
            <w:pPr>
              <w:jc w:val="center"/>
            </w:pPr>
            <w:r>
              <w:rPr>
                <w:rFonts w:ascii="SimSun" w:eastAsia="SimSun" w:hAnsi="SimSun"/>
                <w:sz w:val="18"/>
                <w:szCs w:val="18"/>
              </w:rPr>
              <w:t>0.05275</w:t>
            </w:r>
          </w:p>
        </w:tc>
        <w:tc>
          <w:tcPr>
            <w:tcW w:w="2340" w:type="dxa"/>
          </w:tcPr>
          <w:p w14:paraId="378B1378" w14:textId="77777777" w:rsidR="00B04B27" w:rsidRDefault="00000000">
            <w:pPr>
              <w:jc w:val="center"/>
            </w:pPr>
            <w:r>
              <w:rPr>
                <w:rFonts w:ascii="SimSun" w:eastAsia="SimSun" w:hAnsi="SimSun"/>
                <w:sz w:val="18"/>
                <w:szCs w:val="18"/>
              </w:rPr>
              <w:t>0.02786</w:t>
            </w:r>
          </w:p>
        </w:tc>
        <w:tc>
          <w:tcPr>
            <w:tcW w:w="2340" w:type="dxa"/>
          </w:tcPr>
          <w:p w14:paraId="6D76AB59" w14:textId="77777777" w:rsidR="00B04B27" w:rsidRDefault="00000000">
            <w:pPr>
              <w:jc w:val="center"/>
            </w:pPr>
            <w:r>
              <w:rPr>
                <w:rFonts w:ascii="SimSun" w:eastAsia="SimSun" w:hAnsi="SimSun"/>
                <w:sz w:val="18"/>
                <w:szCs w:val="18"/>
              </w:rPr>
              <w:t>1.89</w:t>
            </w:r>
          </w:p>
        </w:tc>
      </w:tr>
    </w:tbl>
    <w:p w14:paraId="7C47241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从表6-3可以看出，所有模型在Warm用户上的NDCG@10均显著高于Hot用户，说明交互记录较少的用户偏好更为集中，更容易满足。ItemCF在Warm用户上与EASE的差距最小（NDCG@10仅差0.00156），说明基于物品相似度的召回策略对中等活跃</w:t>
        <w:lastRenderedPageBreak/>
        <w:t>用户的有效性。LightGCN在两组用户上均表现最弱，其NDCG@10绝对值较低但在Warm/Hot比值上差异最大（1.89倍），提示图卷积模型对用户活跃度更为敏感。</w:t>
      </w:r>
    </w:p>
    <w:p w14:paraId="5040F35A" w14:textId="77777777" w:rsidR="00BC6045" w:rsidRDefault="00000000" w:rsidP="00675475">
      <w:pPr>
        <w:pStyle w:val="affd"/>
      </w:pPr>
      <w:bookmarkStart w:id="96" w:name="_Toc230874911"/>
      <w:r>
        <w:t>6.3.4  统计显著性检验</w:t>
      </w:r>
      <w:bookmarkEnd w:id="96"/>
    </w:p>
    <w:p w14:paraId="66C4B1E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77777777" w:rsidR="00BC6045" w:rsidRDefault="00000000" w:rsidP="00675475">
      <w:pPr>
        <w:pStyle w:val="affd"/>
      </w:pPr>
      <w:bookmarkStart w:id="97" w:name="_Toc230874912"/>
      <w:r>
        <w:t>6.3.5  结果讨论</w:t>
      </w:r>
      <w:bookmarkEnd w:id="97"/>
    </w:p>
    <w:p w14:paraId="38178E6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第二，EASE以闭式解实现了精度与覆盖的最佳综合表现。在P@10仅比最优值低7.0%的前提下，EASE的Coverage达到ItemCF的6.4倍、Novelty达到2.5倍，显著改善了长尾物品的曝光。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77777777" w:rsidR="00BC6045" w:rsidRDefault="00000000" w:rsidP="005F3FE0">
      <w:pPr>
        <w:pStyle w:val="affb"/>
      </w:pPr>
      <w:bookmarkStart w:id="98" w:name="_Toc230874913"/>
      <w:r>
        <w:t>6.4  消融实验</w:t>
      </w:r>
      <w:bookmarkEnd w:id="98"/>
    </w:p>
    <w:p w14:paraId="0F7F6C61" w14:textId="77777777" w:rsidR="00BC6045" w:rsidRDefault="00000000" w:rsidP="00675475">
      <w:pPr>
        <w:pStyle w:val="affd"/>
      </w:pPr>
      <w:bookmarkStart w:id="99" w:name="_Toc230874914"/>
      <w:r>
        <w:t>6.4.1  消融实验目的</w:t>
      </w:r>
      <w:bookmarkEnd w:id="99"/>
    </w:p>
    <w:p w14:paraId="266D7A5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77777777" w:rsidR="00BC6045" w:rsidRDefault="00000000" w:rsidP="00675475">
      <w:pPr>
        <w:pStyle w:val="affd"/>
      </w:pPr>
      <w:bookmarkStart w:id="100" w:name="_Toc230874915"/>
      <w:r>
        <w:t>6.4.2  消融变量与实验设置</w:t>
      </w:r>
      <w:bookmarkEnd w:id="100"/>
    </w:p>
    <w:p w14:paraId="717D892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实验采用控制变量法，基于2,000名测试用户（从10,000名全量测试用户中随机采样前2,000名，seed=42），在C_all=13,304候选集上全量排序评估。基线模型为ItemCF（per_seed_limit=50，NDCG@10=0.04833）和NCF（GMF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77777777" w:rsidR="00BC6045" w:rsidRDefault="00000000" w:rsidP="00675475">
      <w:pPr>
        <w:pStyle w:val="affd"/>
      </w:pPr>
      <w:bookmarkStart w:id="101" w:name="_Toc230874916"/>
      <w:r>
        <w:t>6.4.3  消融实验结果</w:t>
      </w:r>
      <w:bookmarkEnd w:id="101"/>
    </w:p>
    <w:p w14:paraId="3777FF5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（1）recall_k对Hybrid排序质量的影响。实验结果如表6-4所示。recall_k=50时Hybrid取得最优NDCG@10=0.05096，超越纯ItemCF基线（NDCG@10=0.04833）约5.4%。随着recall_k从50增至500，NDCG@10单调下降至0.04406。该结果表明，</w:t>
        <w:lastRenderedPageBreak/>
        <w:t>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2"/>
                    <a:stretch>
                      <a:fillRect/>
                    </a:stretch>
                  </pic:blipFill>
                  <pic:spPr>
                    <a:xfrm>
                      <a:off x="0" y="0"/>
                      <a:ext cx="5760720" cy="3119755"/>
                    </a:xfrm>
                    <a:prstGeom prst="rect">
                      <a:avLst/>
                    </a:prstGeom>
                  </pic:spPr>
                </pic:pic>
              </a:graphicData>
            </a:graphic>
          </wp:inline>
        </w:drawing>
      </w:r>
    </w:p>
    <w:p w14:paraId="5A03B92A" w14:textId="77777777" w:rsidR="00BC6045" w:rsidRDefault="00BC6045">
      <w:pPr>
        <w:jc w:val="center"/>
        <w:rPr>
          <w:rFonts w:ascii="SimSun" w:eastAsia="SimSun" w:hAnsi="SimSun" w:hint="eastAsia"/>
          <w:sz w:val="21"/>
          <w:szCs w:val="21"/>
        </w:rPr>
      </w:pPr>
      <w:r>
        <w:rPr>
          <w:rFonts w:ascii="SimSun" w:eastAsia="SimSun" w:hAnsi="SimSun"/>
          <w:sz w:val="21"/>
          <w:szCs w:val="21"/>
        </w:rP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3"/>
                    <a:stretch>
                      <a:fillRect/>
                    </a:stretch>
                  </pic:blipFill>
                  <pic:spPr>
                    <a:xfrm>
                      <a:off x="0" y="0"/>
                      <a:ext cx="5760720" cy="3114675"/>
                    </a:xfrm>
                    <a:prstGeom prst="rect">
                      <a:avLst/>
                    </a:prstGeom>
                  </pic:spPr>
                </pic:pic>
              </a:graphicData>
            </a:graphic>
          </wp:inline>
        </w:drawing>
      </w:r>
    </w:p>
    <w:p w14:paraId="15ACDDAD" w14:textId="77777777" w:rsidR="00BC6045" w:rsidRDefault="00BC6045">
      <w:pPr>
        <w:jc w:val="center"/>
        <w:rPr>
          <w:rFonts w:ascii="SimSun" w:eastAsia="SimSun" w:hAnsi="SimSun" w:hint="eastAsia"/>
          <w:sz w:val="21"/>
          <w:szCs w:val="21"/>
        </w:rPr>
      </w:pPr>
      <w:r>
        <w:rPr>
          <w:rFonts w:ascii="SimSun" w:eastAsia="SimSun" w:hAnsi="SimSun"/>
          <w:sz w:val="21"/>
          <w:szCs w:val="21"/>
        </w:rP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表6-4 Hybrid召回候选数recall_k消融结果（2,000用户）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872"/>
        <w:gridCol w:w="1872"/>
        <w:gridCol w:w="1872"/>
        <w:gridCol w:w="1872"/>
        <w:gridCol w:w="1872"/>
      </w:tblGrid>
      <w:tr w:rsidR="00B04B27" w14:paraId="11341A00" w14:textId="77777777">
        <w:tc>
          <w:tcPr>
            <w:tcW w:w="1872" w:type="dxa"/>
            <w:shd w:val="clear" w:color="auto" w:fill="D9E2F3"/>
          </w:tcPr>
          <w:p w14:paraId="553527C7" w14:textId="77777777" w:rsidR="00B04B27" w:rsidRDefault="00000000">
            <w:pPr>
              <w:jc w:val="center"/>
            </w:pPr>
            <w:r>
              <w:rPr>
                <w:rFonts w:ascii="SimSun" w:eastAsia="SimSun" w:hAnsi="SimSun"/>
                <w:b/>
                <w:sz w:val="18"/>
                <w:szCs w:val="18"/>
              </w:rPr>
              <w:lastRenderedPageBreak/>
              <w:t>recall_k</w:t>
            </w:r>
          </w:p>
        </w:tc>
        <w:tc>
          <w:tcPr>
            <w:tcW w:w="1872" w:type="dxa"/>
            <w:shd w:val="clear" w:color="auto" w:fill="D9E2F3"/>
          </w:tcPr>
          <w:p w14:paraId="7343DA20" w14:textId="77777777" w:rsidR="00B04B27" w:rsidRDefault="00000000">
            <w:pPr>
              <w:jc w:val="center"/>
            </w:pPr>
            <w:r>
              <w:rPr>
                <w:rFonts w:ascii="SimSun" w:eastAsia="SimSun" w:hAnsi="SimSun"/>
                <w:b/>
                <w:sz w:val="18"/>
                <w:szCs w:val="18"/>
              </w:rPr>
              <w:t>P@10</w:t>
            </w:r>
          </w:p>
        </w:tc>
        <w:tc>
          <w:tcPr>
            <w:tcW w:w="1872" w:type="dxa"/>
            <w:shd w:val="clear" w:color="auto" w:fill="D9E2F3"/>
          </w:tcPr>
          <w:p w14:paraId="0D13FFDB" w14:textId="77777777" w:rsidR="00B04B27" w:rsidRDefault="00000000">
            <w:pPr>
              <w:jc w:val="center"/>
            </w:pPr>
            <w:r>
              <w:rPr>
                <w:rFonts w:ascii="SimSun" w:eastAsia="SimSun" w:hAnsi="SimSun"/>
                <w:b/>
                <w:sz w:val="18"/>
                <w:szCs w:val="18"/>
              </w:rPr>
              <w:t>R@10</w:t>
            </w:r>
          </w:p>
        </w:tc>
        <w:tc>
          <w:tcPr>
            <w:tcW w:w="1872" w:type="dxa"/>
            <w:shd w:val="clear" w:color="auto" w:fill="D9E2F3"/>
          </w:tcPr>
          <w:p w14:paraId="534B1C58" w14:textId="77777777" w:rsidR="00B04B27" w:rsidRDefault="00000000">
            <w:pPr>
              <w:jc w:val="center"/>
            </w:pPr>
            <w:r>
              <w:rPr>
                <w:rFonts w:ascii="SimSun" w:eastAsia="SimSun" w:hAnsi="SimSun"/>
                <w:b/>
                <w:sz w:val="18"/>
                <w:szCs w:val="18"/>
              </w:rPr>
              <w:t>NDCG@10</w:t>
            </w:r>
          </w:p>
        </w:tc>
        <w:tc>
          <w:tcPr>
            <w:tcW w:w="1872" w:type="dxa"/>
            <w:shd w:val="clear" w:color="auto" w:fill="D9E2F3"/>
          </w:tcPr>
          <w:p w14:paraId="038B471F" w14:textId="77777777" w:rsidR="00B04B27" w:rsidRDefault="00000000">
            <w:pPr>
              <w:jc w:val="center"/>
            </w:pPr>
            <w:r>
              <w:rPr>
                <w:rFonts w:ascii="SimSun" w:eastAsia="SimSun" w:hAnsi="SimSun"/>
                <w:b/>
                <w:sz w:val="18"/>
                <w:szCs w:val="18"/>
              </w:rPr>
              <w:t>Coverage</w:t>
            </w:r>
          </w:p>
        </w:tc>
      </w:tr>
      <w:tr w:rsidR="00B04B27" w14:paraId="639B819F" w14:textId="77777777">
        <w:tc>
          <w:tcPr>
            <w:tcW w:w="1872" w:type="dxa"/>
          </w:tcPr>
          <w:p w14:paraId="16D62C26" w14:textId="77777777" w:rsidR="00B04B27" w:rsidRDefault="00000000">
            <w:pPr>
              <w:jc w:val="center"/>
            </w:pPr>
            <w:r>
              <w:rPr>
                <w:rFonts w:ascii="SimSun" w:eastAsia="SimSun" w:hAnsi="SimSun"/>
                <w:sz w:val="18"/>
                <w:szCs w:val="18"/>
              </w:rPr>
              <w:t>50</w:t>
            </w:r>
          </w:p>
        </w:tc>
        <w:tc>
          <w:tcPr>
            <w:tcW w:w="1872" w:type="dxa"/>
          </w:tcPr>
          <w:p w14:paraId="31685F7C" w14:textId="77777777" w:rsidR="00B04B27" w:rsidRDefault="00000000">
            <w:pPr>
              <w:jc w:val="center"/>
            </w:pPr>
            <w:r>
              <w:rPr>
                <w:rFonts w:ascii="SimSun" w:eastAsia="SimSun" w:hAnsi="SimSun"/>
                <w:sz w:val="18"/>
                <w:szCs w:val="18"/>
              </w:rPr>
              <w:t>0.01790</w:t>
            </w:r>
          </w:p>
        </w:tc>
        <w:tc>
          <w:tcPr>
            <w:tcW w:w="1872" w:type="dxa"/>
          </w:tcPr>
          <w:p w14:paraId="0C23DBEF" w14:textId="77777777" w:rsidR="00B04B27" w:rsidRDefault="00000000">
            <w:pPr>
              <w:jc w:val="center"/>
            </w:pPr>
            <w:r>
              <w:rPr>
                <w:rFonts w:ascii="SimSun" w:eastAsia="SimSun" w:hAnsi="SimSun"/>
                <w:sz w:val="18"/>
                <w:szCs w:val="18"/>
              </w:rPr>
              <w:t>0.08266</w:t>
            </w:r>
          </w:p>
        </w:tc>
        <w:tc>
          <w:tcPr>
            <w:tcW w:w="1872" w:type="dxa"/>
          </w:tcPr>
          <w:p w14:paraId="56B92907" w14:textId="77777777" w:rsidR="00B04B27" w:rsidRDefault="00000000">
            <w:pPr>
              <w:jc w:val="center"/>
            </w:pPr>
            <w:r>
              <w:rPr>
                <w:rFonts w:ascii="SimSun" w:eastAsia="SimSun" w:hAnsi="SimSun"/>
                <w:sz w:val="18"/>
                <w:szCs w:val="18"/>
              </w:rPr>
              <w:t>0.05096</w:t>
            </w:r>
          </w:p>
        </w:tc>
        <w:tc>
          <w:tcPr>
            <w:tcW w:w="1872" w:type="dxa"/>
          </w:tcPr>
          <w:p w14:paraId="1867DD25" w14:textId="77777777" w:rsidR="00B04B27" w:rsidRDefault="00000000">
            <w:pPr>
              <w:jc w:val="center"/>
            </w:pPr>
            <w:r>
              <w:rPr>
                <w:rFonts w:ascii="SimSun" w:eastAsia="SimSun" w:hAnsi="SimSun"/>
                <w:sz w:val="18"/>
                <w:szCs w:val="18"/>
              </w:rPr>
              <w:t>0.03706</w:t>
            </w:r>
          </w:p>
        </w:tc>
      </w:tr>
      <w:tr w:rsidR="00B04B27" w14:paraId="42BA3138" w14:textId="77777777">
        <w:tc>
          <w:tcPr>
            <w:tcW w:w="1872" w:type="dxa"/>
          </w:tcPr>
          <w:p w14:paraId="5FC89EE8" w14:textId="77777777" w:rsidR="00B04B27" w:rsidRDefault="00000000">
            <w:pPr>
              <w:jc w:val="center"/>
            </w:pPr>
            <w:r>
              <w:rPr>
                <w:rFonts w:ascii="SimSun" w:eastAsia="SimSun" w:hAnsi="SimSun"/>
                <w:sz w:val="18"/>
                <w:szCs w:val="18"/>
              </w:rPr>
              <w:t>100</w:t>
            </w:r>
          </w:p>
        </w:tc>
        <w:tc>
          <w:tcPr>
            <w:tcW w:w="1872" w:type="dxa"/>
          </w:tcPr>
          <w:p w14:paraId="2E850492" w14:textId="77777777" w:rsidR="00B04B27" w:rsidRDefault="00000000">
            <w:pPr>
              <w:jc w:val="center"/>
            </w:pPr>
            <w:r>
              <w:rPr>
                <w:rFonts w:ascii="SimSun" w:eastAsia="SimSun" w:hAnsi="SimSun"/>
                <w:sz w:val="18"/>
                <w:szCs w:val="18"/>
              </w:rPr>
              <w:t>0.01605</w:t>
            </w:r>
          </w:p>
        </w:tc>
        <w:tc>
          <w:tcPr>
            <w:tcW w:w="1872" w:type="dxa"/>
          </w:tcPr>
          <w:p w14:paraId="400D2A28" w14:textId="77777777" w:rsidR="00B04B27" w:rsidRDefault="00000000">
            <w:pPr>
              <w:jc w:val="center"/>
            </w:pPr>
            <w:r>
              <w:rPr>
                <w:rFonts w:ascii="SimSun" w:eastAsia="SimSun" w:hAnsi="SimSun"/>
                <w:sz w:val="18"/>
                <w:szCs w:val="18"/>
              </w:rPr>
              <w:t>0.07648</w:t>
            </w:r>
          </w:p>
        </w:tc>
        <w:tc>
          <w:tcPr>
            <w:tcW w:w="1872" w:type="dxa"/>
          </w:tcPr>
          <w:p w14:paraId="5417278F" w14:textId="77777777" w:rsidR="00B04B27" w:rsidRDefault="00000000">
            <w:pPr>
              <w:jc w:val="center"/>
            </w:pPr>
            <w:r>
              <w:rPr>
                <w:rFonts w:ascii="SimSun" w:eastAsia="SimSun" w:hAnsi="SimSun"/>
                <w:sz w:val="18"/>
                <w:szCs w:val="18"/>
              </w:rPr>
              <w:t>0.04628</w:t>
            </w:r>
          </w:p>
        </w:tc>
        <w:tc>
          <w:tcPr>
            <w:tcW w:w="1872" w:type="dxa"/>
          </w:tcPr>
          <w:p w14:paraId="1755696D" w14:textId="77777777" w:rsidR="00B04B27" w:rsidRDefault="00000000">
            <w:pPr>
              <w:jc w:val="center"/>
            </w:pPr>
            <w:r>
              <w:rPr>
                <w:rFonts w:ascii="SimSun" w:eastAsia="SimSun" w:hAnsi="SimSun"/>
                <w:sz w:val="18"/>
                <w:szCs w:val="18"/>
              </w:rPr>
              <w:t>0.03397</w:t>
            </w:r>
          </w:p>
        </w:tc>
      </w:tr>
      <w:tr w:rsidR="00B04B27" w14:paraId="3E098E88" w14:textId="77777777">
        <w:tc>
          <w:tcPr>
            <w:tcW w:w="1872" w:type="dxa"/>
          </w:tcPr>
          <w:p w14:paraId="7BFF1B24" w14:textId="77777777" w:rsidR="00B04B27" w:rsidRDefault="00000000">
            <w:pPr>
              <w:jc w:val="center"/>
            </w:pPr>
            <w:r>
              <w:rPr>
                <w:rFonts w:ascii="SimSun" w:eastAsia="SimSun" w:hAnsi="SimSun"/>
                <w:sz w:val="18"/>
                <w:szCs w:val="18"/>
              </w:rPr>
              <w:t>200</w:t>
            </w:r>
          </w:p>
        </w:tc>
        <w:tc>
          <w:tcPr>
            <w:tcW w:w="1872" w:type="dxa"/>
          </w:tcPr>
          <w:p w14:paraId="04C12034" w14:textId="77777777" w:rsidR="00B04B27" w:rsidRDefault="00000000">
            <w:pPr>
              <w:jc w:val="center"/>
            </w:pPr>
            <w:r>
              <w:rPr>
                <w:rFonts w:ascii="SimSun" w:eastAsia="SimSun" w:hAnsi="SimSun"/>
                <w:sz w:val="18"/>
                <w:szCs w:val="18"/>
              </w:rPr>
              <w:t>0.01590</w:t>
            </w:r>
          </w:p>
        </w:tc>
        <w:tc>
          <w:tcPr>
            <w:tcW w:w="1872" w:type="dxa"/>
          </w:tcPr>
          <w:p w14:paraId="7FFD228F" w14:textId="77777777" w:rsidR="00B04B27" w:rsidRDefault="00000000">
            <w:pPr>
              <w:jc w:val="center"/>
            </w:pPr>
            <w:r>
              <w:rPr>
                <w:rFonts w:ascii="SimSun" w:eastAsia="SimSun" w:hAnsi="SimSun"/>
                <w:sz w:val="18"/>
                <w:szCs w:val="18"/>
              </w:rPr>
              <w:t>0.07406</w:t>
            </w:r>
          </w:p>
        </w:tc>
        <w:tc>
          <w:tcPr>
            <w:tcW w:w="1872" w:type="dxa"/>
          </w:tcPr>
          <w:p w14:paraId="2D23C694" w14:textId="77777777" w:rsidR="00B04B27" w:rsidRDefault="00000000">
            <w:pPr>
              <w:jc w:val="center"/>
            </w:pPr>
            <w:r>
              <w:rPr>
                <w:rFonts w:ascii="SimSun" w:eastAsia="SimSun" w:hAnsi="SimSun"/>
                <w:sz w:val="18"/>
                <w:szCs w:val="18"/>
              </w:rPr>
              <w:t>0.04544</w:t>
            </w:r>
          </w:p>
        </w:tc>
        <w:tc>
          <w:tcPr>
            <w:tcW w:w="1872" w:type="dxa"/>
          </w:tcPr>
          <w:p w14:paraId="5085F4B4" w14:textId="77777777" w:rsidR="00B04B27" w:rsidRDefault="00000000">
            <w:pPr>
              <w:jc w:val="center"/>
            </w:pPr>
            <w:r>
              <w:rPr>
                <w:rFonts w:ascii="SimSun" w:eastAsia="SimSun" w:hAnsi="SimSun"/>
                <w:sz w:val="18"/>
                <w:szCs w:val="18"/>
              </w:rPr>
              <w:t>0.03067</w:t>
            </w:r>
          </w:p>
        </w:tc>
      </w:tr>
      <w:tr w:rsidR="00B04B27" w14:paraId="6781CCC8" w14:textId="77777777">
        <w:tc>
          <w:tcPr>
            <w:tcW w:w="1872" w:type="dxa"/>
          </w:tcPr>
          <w:p w14:paraId="0FADDBE3" w14:textId="77777777" w:rsidR="00B04B27" w:rsidRDefault="00000000">
            <w:pPr>
              <w:jc w:val="center"/>
            </w:pPr>
            <w:r>
              <w:rPr>
                <w:rFonts w:ascii="SimSun" w:eastAsia="SimSun" w:hAnsi="SimSun"/>
                <w:sz w:val="18"/>
                <w:szCs w:val="18"/>
              </w:rPr>
              <w:t>500</w:t>
            </w:r>
          </w:p>
        </w:tc>
        <w:tc>
          <w:tcPr>
            <w:tcW w:w="1872" w:type="dxa"/>
          </w:tcPr>
          <w:p w14:paraId="1BD95D32" w14:textId="77777777" w:rsidR="00B04B27" w:rsidRDefault="00000000">
            <w:pPr>
              <w:jc w:val="center"/>
            </w:pPr>
            <w:r>
              <w:rPr>
                <w:rFonts w:ascii="SimSun" w:eastAsia="SimSun" w:hAnsi="SimSun"/>
                <w:sz w:val="18"/>
                <w:szCs w:val="18"/>
              </w:rPr>
              <w:t>0.01525</w:t>
            </w:r>
          </w:p>
        </w:tc>
        <w:tc>
          <w:tcPr>
            <w:tcW w:w="1872" w:type="dxa"/>
          </w:tcPr>
          <w:p w14:paraId="7CD916CF" w14:textId="77777777" w:rsidR="00B04B27" w:rsidRDefault="00000000">
            <w:pPr>
              <w:jc w:val="center"/>
            </w:pPr>
            <w:r>
              <w:rPr>
                <w:rFonts w:ascii="SimSun" w:eastAsia="SimSun" w:hAnsi="SimSun"/>
                <w:sz w:val="18"/>
                <w:szCs w:val="18"/>
              </w:rPr>
              <w:t>0.07130</w:t>
            </w:r>
          </w:p>
        </w:tc>
        <w:tc>
          <w:tcPr>
            <w:tcW w:w="1872" w:type="dxa"/>
          </w:tcPr>
          <w:p w14:paraId="2F4D06A0" w14:textId="77777777" w:rsidR="00B04B27" w:rsidRDefault="00000000">
            <w:pPr>
              <w:jc w:val="center"/>
            </w:pPr>
            <w:r>
              <w:rPr>
                <w:rFonts w:ascii="SimSun" w:eastAsia="SimSun" w:hAnsi="SimSun"/>
                <w:sz w:val="18"/>
                <w:szCs w:val="18"/>
              </w:rPr>
              <w:t>0.04406</w:t>
            </w:r>
          </w:p>
        </w:tc>
        <w:tc>
          <w:tcPr>
            <w:tcW w:w="1872" w:type="dxa"/>
          </w:tcPr>
          <w:p w14:paraId="3903F2AE" w14:textId="77777777" w:rsidR="00B04B27" w:rsidRDefault="00000000">
            <w:pPr>
              <w:jc w:val="center"/>
            </w:pPr>
            <w:r>
              <w:rPr>
                <w:rFonts w:ascii="SimSun" w:eastAsia="SimSun" w:hAnsi="SimSun"/>
                <w:sz w:val="18"/>
                <w:szCs w:val="18"/>
              </w:rPr>
              <w:t>0.02924</w:t>
            </w:r>
          </w:p>
        </w:tc>
      </w:tr>
    </w:tbl>
    <w:p w14:paraId="799A111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表6-5 ItemCF每种子近邻数per_seed_limit消融结果（2,000用户）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872"/>
        <w:gridCol w:w="1872"/>
        <w:gridCol w:w="1872"/>
        <w:gridCol w:w="1872"/>
        <w:gridCol w:w="1872"/>
      </w:tblGrid>
      <w:tr w:rsidR="00B04B27" w14:paraId="4F3A6B30" w14:textId="77777777">
        <w:tc>
          <w:tcPr>
            <w:tcW w:w="1872" w:type="dxa"/>
            <w:shd w:val="clear" w:color="auto" w:fill="D9E2F3"/>
          </w:tcPr>
          <w:p w14:paraId="6398AB13" w14:textId="77777777" w:rsidR="00B04B27" w:rsidRDefault="00000000">
            <w:pPr>
              <w:jc w:val="center"/>
            </w:pPr>
            <w:r>
              <w:rPr>
                <w:rFonts w:ascii="SimSun" w:eastAsia="SimSun" w:hAnsi="SimSun"/>
                <w:b/>
                <w:sz w:val="18"/>
                <w:szCs w:val="18"/>
              </w:rPr>
              <w:t>per_seed</w:t>
            </w:r>
          </w:p>
        </w:tc>
        <w:tc>
          <w:tcPr>
            <w:tcW w:w="1872" w:type="dxa"/>
            <w:shd w:val="clear" w:color="auto" w:fill="D9E2F3"/>
          </w:tcPr>
          <w:p w14:paraId="72E7D9C2" w14:textId="77777777" w:rsidR="00B04B27" w:rsidRDefault="00000000">
            <w:pPr>
              <w:jc w:val="center"/>
            </w:pPr>
            <w:r>
              <w:rPr>
                <w:rFonts w:ascii="SimSun" w:eastAsia="SimSun" w:hAnsi="SimSun"/>
                <w:b/>
                <w:sz w:val="18"/>
                <w:szCs w:val="18"/>
              </w:rPr>
              <w:t>P@10</w:t>
            </w:r>
          </w:p>
        </w:tc>
        <w:tc>
          <w:tcPr>
            <w:tcW w:w="1872" w:type="dxa"/>
            <w:shd w:val="clear" w:color="auto" w:fill="D9E2F3"/>
          </w:tcPr>
          <w:p w14:paraId="4399C9DC" w14:textId="77777777" w:rsidR="00B04B27" w:rsidRDefault="00000000">
            <w:pPr>
              <w:jc w:val="center"/>
            </w:pPr>
            <w:r>
              <w:rPr>
                <w:rFonts w:ascii="SimSun" w:eastAsia="SimSun" w:hAnsi="SimSun"/>
                <w:b/>
                <w:sz w:val="18"/>
                <w:szCs w:val="18"/>
              </w:rPr>
              <w:t>R@10</w:t>
            </w:r>
          </w:p>
        </w:tc>
        <w:tc>
          <w:tcPr>
            <w:tcW w:w="1872" w:type="dxa"/>
            <w:shd w:val="clear" w:color="auto" w:fill="D9E2F3"/>
          </w:tcPr>
          <w:p w14:paraId="7DE1C36D" w14:textId="77777777" w:rsidR="00B04B27" w:rsidRDefault="00000000">
            <w:pPr>
              <w:jc w:val="center"/>
            </w:pPr>
            <w:r>
              <w:rPr>
                <w:rFonts w:ascii="SimSun" w:eastAsia="SimSun" w:hAnsi="SimSun"/>
                <w:b/>
                <w:sz w:val="18"/>
                <w:szCs w:val="18"/>
              </w:rPr>
              <w:t>NDCG@10</w:t>
            </w:r>
          </w:p>
        </w:tc>
        <w:tc>
          <w:tcPr>
            <w:tcW w:w="1872" w:type="dxa"/>
            <w:shd w:val="clear" w:color="auto" w:fill="D9E2F3"/>
          </w:tcPr>
          <w:p w14:paraId="591329E0" w14:textId="77777777" w:rsidR="00B04B27" w:rsidRDefault="00000000">
            <w:pPr>
              <w:jc w:val="center"/>
            </w:pPr>
            <w:r>
              <w:rPr>
                <w:rFonts w:ascii="SimSun" w:eastAsia="SimSun" w:hAnsi="SimSun"/>
                <w:b/>
                <w:sz w:val="18"/>
                <w:szCs w:val="18"/>
              </w:rPr>
              <w:t>Coverage</w:t>
            </w:r>
          </w:p>
        </w:tc>
      </w:tr>
      <w:tr w:rsidR="00B04B27" w14:paraId="5F72C538" w14:textId="77777777">
        <w:tc>
          <w:tcPr>
            <w:tcW w:w="1872" w:type="dxa"/>
          </w:tcPr>
          <w:p w14:paraId="0F2EF119" w14:textId="77777777" w:rsidR="00B04B27" w:rsidRDefault="00000000">
            <w:pPr>
              <w:jc w:val="center"/>
            </w:pPr>
            <w:r>
              <w:rPr>
                <w:rFonts w:ascii="SimSun" w:eastAsia="SimSun" w:hAnsi="SimSun"/>
                <w:sz w:val="18"/>
                <w:szCs w:val="18"/>
              </w:rPr>
              <w:t>10</w:t>
            </w:r>
          </w:p>
        </w:tc>
        <w:tc>
          <w:tcPr>
            <w:tcW w:w="1872" w:type="dxa"/>
          </w:tcPr>
          <w:p w14:paraId="16E40BB3" w14:textId="77777777" w:rsidR="00B04B27" w:rsidRDefault="00000000">
            <w:pPr>
              <w:jc w:val="center"/>
            </w:pPr>
            <w:r>
              <w:rPr>
                <w:rFonts w:ascii="SimSun" w:eastAsia="SimSun" w:hAnsi="SimSun"/>
                <w:sz w:val="18"/>
                <w:szCs w:val="18"/>
              </w:rPr>
              <w:t>0.01891</w:t>
            </w:r>
          </w:p>
        </w:tc>
        <w:tc>
          <w:tcPr>
            <w:tcW w:w="1872" w:type="dxa"/>
          </w:tcPr>
          <w:p w14:paraId="45A18DAC" w14:textId="77777777" w:rsidR="00B04B27" w:rsidRDefault="00000000">
            <w:pPr>
              <w:jc w:val="center"/>
            </w:pPr>
            <w:r>
              <w:rPr>
                <w:rFonts w:ascii="SimSun" w:eastAsia="SimSun" w:hAnsi="SimSun"/>
                <w:sz w:val="18"/>
                <w:szCs w:val="18"/>
              </w:rPr>
              <w:t>0.08626</w:t>
            </w:r>
          </w:p>
        </w:tc>
        <w:tc>
          <w:tcPr>
            <w:tcW w:w="1872" w:type="dxa"/>
          </w:tcPr>
          <w:p w14:paraId="61C4C970" w14:textId="77777777" w:rsidR="00B04B27" w:rsidRDefault="00000000">
            <w:pPr>
              <w:jc w:val="center"/>
            </w:pPr>
            <w:r>
              <w:rPr>
                <w:rFonts w:ascii="SimSun" w:eastAsia="SimSun" w:hAnsi="SimSun"/>
                <w:sz w:val="18"/>
                <w:szCs w:val="18"/>
              </w:rPr>
              <w:t>0.05310</w:t>
            </w:r>
          </w:p>
        </w:tc>
        <w:tc>
          <w:tcPr>
            <w:tcW w:w="1872" w:type="dxa"/>
          </w:tcPr>
          <w:p w14:paraId="5570B23E" w14:textId="77777777" w:rsidR="00B04B27" w:rsidRDefault="00000000">
            <w:pPr>
              <w:jc w:val="center"/>
            </w:pPr>
            <w:r>
              <w:rPr>
                <w:rFonts w:ascii="SimSun" w:eastAsia="SimSun" w:hAnsi="SimSun"/>
                <w:sz w:val="18"/>
                <w:szCs w:val="18"/>
              </w:rPr>
              <w:t>0.06855</w:t>
            </w:r>
          </w:p>
        </w:tc>
      </w:tr>
      <w:tr w:rsidR="00B04B27" w14:paraId="70222C7B" w14:textId="77777777">
        <w:tc>
          <w:tcPr>
            <w:tcW w:w="1872" w:type="dxa"/>
          </w:tcPr>
          <w:p w14:paraId="5104E73C" w14:textId="77777777" w:rsidR="00B04B27" w:rsidRDefault="00000000">
            <w:pPr>
              <w:jc w:val="center"/>
            </w:pPr>
            <w:r>
              <w:rPr>
                <w:rFonts w:ascii="SimSun" w:eastAsia="SimSun" w:hAnsi="SimSun"/>
                <w:sz w:val="18"/>
                <w:szCs w:val="18"/>
              </w:rPr>
              <w:t>25</w:t>
            </w:r>
          </w:p>
        </w:tc>
        <w:tc>
          <w:tcPr>
            <w:tcW w:w="1872" w:type="dxa"/>
          </w:tcPr>
          <w:p w14:paraId="4427C63C" w14:textId="77777777" w:rsidR="00B04B27" w:rsidRDefault="00000000">
            <w:pPr>
              <w:jc w:val="center"/>
            </w:pPr>
            <w:r>
              <w:rPr>
                <w:rFonts w:ascii="SimSun" w:eastAsia="SimSun" w:hAnsi="SimSun"/>
                <w:sz w:val="18"/>
                <w:szCs w:val="18"/>
              </w:rPr>
              <w:t>0.01841</w:t>
            </w:r>
          </w:p>
        </w:tc>
        <w:tc>
          <w:tcPr>
            <w:tcW w:w="1872" w:type="dxa"/>
          </w:tcPr>
          <w:p w14:paraId="44ECB2AE" w14:textId="77777777" w:rsidR="00B04B27" w:rsidRDefault="00000000">
            <w:pPr>
              <w:jc w:val="center"/>
            </w:pPr>
            <w:r>
              <w:rPr>
                <w:rFonts w:ascii="SimSun" w:eastAsia="SimSun" w:hAnsi="SimSun"/>
                <w:sz w:val="18"/>
                <w:szCs w:val="18"/>
              </w:rPr>
              <w:t>0.08300</w:t>
            </w:r>
          </w:p>
        </w:tc>
        <w:tc>
          <w:tcPr>
            <w:tcW w:w="1872" w:type="dxa"/>
          </w:tcPr>
          <w:p w14:paraId="478F909B" w14:textId="77777777" w:rsidR="00B04B27" w:rsidRDefault="00000000">
            <w:pPr>
              <w:jc w:val="center"/>
            </w:pPr>
            <w:r>
              <w:rPr>
                <w:rFonts w:ascii="SimSun" w:eastAsia="SimSun" w:hAnsi="SimSun"/>
                <w:sz w:val="18"/>
                <w:szCs w:val="18"/>
              </w:rPr>
              <w:t>0.05177</w:t>
            </w:r>
          </w:p>
        </w:tc>
        <w:tc>
          <w:tcPr>
            <w:tcW w:w="1872" w:type="dxa"/>
          </w:tcPr>
          <w:p w14:paraId="69AB6A84" w14:textId="77777777" w:rsidR="00B04B27" w:rsidRDefault="00000000">
            <w:pPr>
              <w:jc w:val="center"/>
            </w:pPr>
            <w:r>
              <w:rPr>
                <w:rFonts w:ascii="SimSun" w:eastAsia="SimSun" w:hAnsi="SimSun"/>
                <w:sz w:val="18"/>
                <w:szCs w:val="18"/>
              </w:rPr>
              <w:t>0.05818</w:t>
            </w:r>
          </w:p>
        </w:tc>
      </w:tr>
      <w:tr w:rsidR="00B04B27" w14:paraId="0B5D37BA" w14:textId="77777777">
        <w:tc>
          <w:tcPr>
            <w:tcW w:w="1872" w:type="dxa"/>
          </w:tcPr>
          <w:p w14:paraId="6A11656A" w14:textId="77777777" w:rsidR="00B04B27" w:rsidRDefault="00000000">
            <w:pPr>
              <w:jc w:val="center"/>
            </w:pPr>
            <w:r>
              <w:rPr>
                <w:rFonts w:ascii="SimSun" w:eastAsia="SimSun" w:hAnsi="SimSun"/>
                <w:sz w:val="18"/>
                <w:szCs w:val="18"/>
              </w:rPr>
              <w:t>50</w:t>
            </w:r>
          </w:p>
        </w:tc>
        <w:tc>
          <w:tcPr>
            <w:tcW w:w="1872" w:type="dxa"/>
          </w:tcPr>
          <w:p w14:paraId="386C81BA" w14:textId="77777777" w:rsidR="00B04B27" w:rsidRDefault="00000000">
            <w:pPr>
              <w:jc w:val="center"/>
            </w:pPr>
            <w:r>
              <w:rPr>
                <w:rFonts w:ascii="SimSun" w:eastAsia="SimSun" w:hAnsi="SimSun"/>
                <w:sz w:val="18"/>
                <w:szCs w:val="18"/>
              </w:rPr>
              <w:t>0.01645</w:t>
            </w:r>
          </w:p>
        </w:tc>
        <w:tc>
          <w:tcPr>
            <w:tcW w:w="1872" w:type="dxa"/>
          </w:tcPr>
          <w:p w14:paraId="35B99DD4" w14:textId="77777777" w:rsidR="00B04B27" w:rsidRDefault="00000000">
            <w:pPr>
              <w:jc w:val="center"/>
            </w:pPr>
            <w:r>
              <w:rPr>
                <w:rFonts w:ascii="SimSun" w:eastAsia="SimSun" w:hAnsi="SimSun"/>
                <w:sz w:val="18"/>
                <w:szCs w:val="18"/>
              </w:rPr>
              <w:t>0.07397</w:t>
            </w:r>
          </w:p>
        </w:tc>
        <w:tc>
          <w:tcPr>
            <w:tcW w:w="1872" w:type="dxa"/>
          </w:tcPr>
          <w:p w14:paraId="2CE89F04" w14:textId="77777777" w:rsidR="00B04B27" w:rsidRDefault="00000000">
            <w:pPr>
              <w:jc w:val="center"/>
            </w:pPr>
            <w:r>
              <w:rPr>
                <w:rFonts w:ascii="SimSun" w:eastAsia="SimSun" w:hAnsi="SimSun"/>
                <w:sz w:val="18"/>
                <w:szCs w:val="18"/>
              </w:rPr>
              <w:t>0.04833</w:t>
            </w:r>
          </w:p>
        </w:tc>
        <w:tc>
          <w:tcPr>
            <w:tcW w:w="1872" w:type="dxa"/>
          </w:tcPr>
          <w:p w14:paraId="73291D7D" w14:textId="77777777" w:rsidR="00B04B27" w:rsidRDefault="00000000">
            <w:pPr>
              <w:jc w:val="center"/>
            </w:pPr>
            <w:r>
              <w:rPr>
                <w:rFonts w:ascii="SimSun" w:eastAsia="SimSun" w:hAnsi="SimSun"/>
                <w:sz w:val="18"/>
                <w:szCs w:val="18"/>
              </w:rPr>
              <w:t>0.05344</w:t>
            </w:r>
          </w:p>
        </w:tc>
      </w:tr>
      <w:tr w:rsidR="00B04B27" w14:paraId="67B473EA" w14:textId="77777777">
        <w:tc>
          <w:tcPr>
            <w:tcW w:w="1872" w:type="dxa"/>
          </w:tcPr>
          <w:p w14:paraId="122FA307" w14:textId="77777777" w:rsidR="00B04B27" w:rsidRDefault="00000000">
            <w:pPr>
              <w:jc w:val="center"/>
            </w:pPr>
            <w:r>
              <w:rPr>
                <w:rFonts w:ascii="SimSun" w:eastAsia="SimSun" w:hAnsi="SimSun"/>
                <w:sz w:val="18"/>
                <w:szCs w:val="18"/>
              </w:rPr>
              <w:t>100</w:t>
            </w:r>
          </w:p>
        </w:tc>
        <w:tc>
          <w:tcPr>
            <w:tcW w:w="1872" w:type="dxa"/>
          </w:tcPr>
          <w:p w14:paraId="488E0FD2" w14:textId="77777777" w:rsidR="00B04B27" w:rsidRDefault="00000000">
            <w:pPr>
              <w:jc w:val="center"/>
            </w:pPr>
            <w:r>
              <w:rPr>
                <w:rFonts w:ascii="SimSun" w:eastAsia="SimSun" w:hAnsi="SimSun"/>
                <w:sz w:val="18"/>
                <w:szCs w:val="18"/>
              </w:rPr>
              <w:t>0.01645</w:t>
            </w:r>
          </w:p>
        </w:tc>
        <w:tc>
          <w:tcPr>
            <w:tcW w:w="1872" w:type="dxa"/>
          </w:tcPr>
          <w:p w14:paraId="0D01C1AF" w14:textId="77777777" w:rsidR="00B04B27" w:rsidRDefault="00000000">
            <w:pPr>
              <w:jc w:val="center"/>
            </w:pPr>
            <w:r>
              <w:rPr>
                <w:rFonts w:ascii="SimSun" w:eastAsia="SimSun" w:hAnsi="SimSun"/>
                <w:sz w:val="18"/>
                <w:szCs w:val="18"/>
              </w:rPr>
              <w:t>0.07397</w:t>
            </w:r>
          </w:p>
        </w:tc>
        <w:tc>
          <w:tcPr>
            <w:tcW w:w="1872" w:type="dxa"/>
          </w:tcPr>
          <w:p w14:paraId="17701A9D" w14:textId="77777777" w:rsidR="00B04B27" w:rsidRDefault="00000000">
            <w:pPr>
              <w:jc w:val="center"/>
            </w:pPr>
            <w:r>
              <w:rPr>
                <w:rFonts w:ascii="SimSun" w:eastAsia="SimSun" w:hAnsi="SimSun"/>
                <w:sz w:val="18"/>
                <w:szCs w:val="18"/>
              </w:rPr>
              <w:t>0.04833</w:t>
            </w:r>
          </w:p>
        </w:tc>
        <w:tc>
          <w:tcPr>
            <w:tcW w:w="1872" w:type="dxa"/>
          </w:tcPr>
          <w:p w14:paraId="42B9A9D0" w14:textId="77777777" w:rsidR="00B04B27" w:rsidRDefault="00000000">
            <w:pPr>
              <w:jc w:val="center"/>
            </w:pPr>
            <w:r>
              <w:rPr>
                <w:rFonts w:ascii="SimSun" w:eastAsia="SimSun" w:hAnsi="SimSun"/>
                <w:sz w:val="18"/>
                <w:szCs w:val="18"/>
              </w:rPr>
              <w:t>0.05344</w:t>
            </w:r>
          </w:p>
        </w:tc>
      </w:tr>
    </w:tbl>
    <w:p w14:paraId="10CFD2AB" w14:textId="77777777" w:rsidR="00BC6045" w:rsidRDefault="00000000" w:rsidP="00675475">
      <w:pPr>
        <w:pStyle w:val="affd"/>
      </w:pPr>
      <w:bookmarkStart w:id="102" w:name="_Toc230874917"/>
      <w:r>
        <w:t>6.4.4  本节小结</w:t>
      </w:r>
      <w:bookmarkEnd w:id="102"/>
    </w:p>
    <w:p w14:paraId="0FD1AAD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两项消融实验共同指向一个规律：在协同过滤召回阶段，仅保留最可靠的Top-K相似信号能够有效过滤弱相似噪声，同时提升排序质量和覆盖率。Hybrid的recall_k取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77777777" w:rsidR="00BC6045" w:rsidRPr="00360948" w:rsidRDefault="00BC6045" w:rsidP="00360948">
      <w:pPr>
        <w:pStyle w:val="affb"/>
      </w:pPr>
      <w:bookmarkStart w:id="103" w:name="_Toc230874918"/>
      <w:r>
        <w:lastRenderedPageBreak/>
        <w:t>6.5  系统功能验证</w:t>
      </w:r>
      <w:bookmarkEnd w:id="103"/>
    </w:p>
    <w:p w14:paraId="539975A6" w14:textId="77777777" w:rsidR="00BC6045" w:rsidRDefault="00000000" w:rsidP="00675475">
      <w:pPr>
        <w:pStyle w:val="affd"/>
      </w:pPr>
      <w:bookmarkStart w:id="104" w:name="_Toc230874919"/>
      <w:r>
        <w:t>6.5.1  功能验证方法</w:t>
      </w:r>
      <w:bookmarkEnd w:id="104"/>
    </w:p>
    <w:p w14:paraId="41434BA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77777777" w:rsidR="00BC6045" w:rsidRDefault="00000000" w:rsidP="00675475">
      <w:pPr>
        <w:pStyle w:val="affd"/>
      </w:pPr>
      <w:bookmarkStart w:id="105" w:name="_Toc230874920"/>
      <w:r>
        <w:t>6.5.2  核心功能验证结果</w:t>
      </w:r>
      <w:bookmarkEnd w:id="105"/>
    </w:p>
    <w:p w14:paraId="54664DD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表6-6 核心功能验证结果汇总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2340"/>
        <w:gridCol w:w="2340"/>
        <w:gridCol w:w="2340"/>
        <w:gridCol w:w="2340"/>
      </w:tblGrid>
      <w:tr w:rsidR="00B04B27" w14:paraId="313EBA29" w14:textId="77777777">
        <w:tc>
          <w:tcPr>
            <w:tcW w:w="2340" w:type="dxa"/>
            <w:shd w:val="clear" w:color="auto" w:fill="D9E2F3"/>
          </w:tcPr>
          <w:p w14:paraId="165C9016" w14:textId="77777777" w:rsidR="00B04B27" w:rsidRDefault="00000000">
            <w:pPr>
              <w:jc w:val="center"/>
            </w:pPr>
            <w:r>
              <w:rPr>
                <w:rFonts w:ascii="SimSun" w:eastAsia="SimSun" w:hAnsi="SimSun"/>
                <w:b/>
                <w:sz w:val="18"/>
                <w:szCs w:val="18"/>
              </w:rPr>
              <w:t>验证类别</w:t>
            </w:r>
          </w:p>
        </w:tc>
        <w:tc>
          <w:tcPr>
            <w:tcW w:w="2340" w:type="dxa"/>
            <w:shd w:val="clear" w:color="auto" w:fill="D9E2F3"/>
          </w:tcPr>
          <w:p w14:paraId="781061BF" w14:textId="77777777" w:rsidR="00B04B27" w:rsidRDefault="00000000">
            <w:pPr>
              <w:jc w:val="center"/>
            </w:pPr>
            <w:r>
              <w:rPr>
                <w:rFonts w:ascii="SimSun" w:eastAsia="SimSun" w:hAnsi="SimSun"/>
                <w:b/>
                <w:sz w:val="18"/>
                <w:szCs w:val="18"/>
              </w:rPr>
              <w:t>验证项</w:t>
            </w:r>
          </w:p>
        </w:tc>
        <w:tc>
          <w:tcPr>
            <w:tcW w:w="2340" w:type="dxa"/>
            <w:shd w:val="clear" w:color="auto" w:fill="D9E2F3"/>
          </w:tcPr>
          <w:p w14:paraId="2782E0B6" w14:textId="77777777" w:rsidR="00B04B27" w:rsidRDefault="00000000">
            <w:pPr>
              <w:jc w:val="center"/>
            </w:pPr>
            <w:r>
              <w:rPr>
                <w:rFonts w:ascii="SimSun" w:eastAsia="SimSun" w:hAnsi="SimSun"/>
                <w:b/>
                <w:sz w:val="18"/>
                <w:szCs w:val="18"/>
              </w:rPr>
              <w:t>结果</w:t>
            </w:r>
          </w:p>
        </w:tc>
        <w:tc>
          <w:tcPr>
            <w:tcW w:w="2340" w:type="dxa"/>
            <w:shd w:val="clear" w:color="auto" w:fill="D9E2F3"/>
          </w:tcPr>
          <w:p w14:paraId="62F37790" w14:textId="77777777" w:rsidR="00B04B27" w:rsidRDefault="00000000">
            <w:pPr>
              <w:jc w:val="center"/>
            </w:pPr>
            <w:r>
              <w:rPr>
                <w:rFonts w:ascii="SimSun" w:eastAsia="SimSun" w:hAnsi="SimSun"/>
                <w:b/>
                <w:sz w:val="18"/>
                <w:szCs w:val="18"/>
              </w:rPr>
              <w:t>说明</w:t>
            </w:r>
          </w:p>
        </w:tc>
      </w:tr>
      <w:tr w:rsidR="00B04B27" w14:paraId="0AC69CF4" w14:textId="77777777">
        <w:tc>
          <w:tcPr>
            <w:tcW w:w="2340" w:type="dxa"/>
          </w:tcPr>
          <w:p w14:paraId="4E78917B" w14:textId="77777777" w:rsidR="00B04B27" w:rsidRDefault="00000000">
            <w:pPr>
              <w:jc w:val="center"/>
            </w:pPr>
            <w:r>
              <w:rPr>
                <w:rFonts w:ascii="SimSun" w:eastAsia="SimSun" w:hAnsi="SimSun"/>
                <w:sz w:val="18"/>
                <w:szCs w:val="18"/>
              </w:rPr>
              <w:t>认证流程</w:t>
            </w:r>
          </w:p>
        </w:tc>
        <w:tc>
          <w:tcPr>
            <w:tcW w:w="2340" w:type="dxa"/>
          </w:tcPr>
          <w:p w14:paraId="02720CAE" w14:textId="77777777" w:rsidR="00B04B27" w:rsidRDefault="00000000">
            <w:pPr>
              <w:jc w:val="center"/>
            </w:pPr>
            <w:r>
              <w:rPr>
                <w:rFonts w:ascii="SimSun" w:eastAsia="SimSun" w:hAnsi="SimSun"/>
                <w:sz w:val="18"/>
                <w:szCs w:val="18"/>
              </w:rPr>
              <w:t>8</w:t>
            </w:r>
          </w:p>
        </w:tc>
        <w:tc>
          <w:tcPr>
            <w:tcW w:w="2340" w:type="dxa"/>
          </w:tcPr>
          <w:p w14:paraId="6C5D1F63" w14:textId="77777777" w:rsidR="00B04B27" w:rsidRDefault="00000000">
            <w:pPr>
              <w:jc w:val="center"/>
            </w:pPr>
            <w:r>
              <w:rPr>
                <w:rFonts w:ascii="SimSun" w:eastAsia="SimSun" w:hAnsi="SimSun"/>
                <w:sz w:val="18"/>
                <w:szCs w:val="18"/>
              </w:rPr>
              <w:t>全部通过</w:t>
            </w:r>
          </w:p>
        </w:tc>
        <w:tc>
          <w:tcPr>
            <w:tcW w:w="2340" w:type="dxa"/>
          </w:tcPr>
          <w:p w14:paraId="4B8A114D" w14:textId="77777777" w:rsidR="00B04B27" w:rsidRDefault="00000000">
            <w:pPr>
              <w:jc w:val="center"/>
              <w:rPr>
                <w:lang w:eastAsia="zh-CN"/>
              </w:rPr>
            </w:pPr>
            <w:r>
              <w:rPr>
                <w:rFonts w:ascii="SimSun" w:eastAsia="SimSun" w:hAnsi="SimSun"/>
                <w:sz w:val="18"/>
                <w:szCs w:val="18"/>
                <w:lang w:eastAsia="zh-CN"/>
              </w:rPr>
              <w:t>注册/登录/登出/未登录拦截</w:t>
            </w:r>
          </w:p>
        </w:tc>
      </w:tr>
      <w:tr w:rsidR="00B04B27" w14:paraId="3956E8A0" w14:textId="77777777">
        <w:tc>
          <w:tcPr>
            <w:tcW w:w="2340" w:type="dxa"/>
          </w:tcPr>
          <w:p w14:paraId="007FF84A" w14:textId="77777777" w:rsidR="00B04B27" w:rsidRDefault="00000000">
            <w:pPr>
              <w:jc w:val="center"/>
            </w:pPr>
            <w:r>
              <w:rPr>
                <w:rFonts w:ascii="SimSun" w:eastAsia="SimSun" w:hAnsi="SimSun"/>
                <w:sz w:val="18"/>
                <w:szCs w:val="18"/>
              </w:rPr>
              <w:t>电影模块</w:t>
            </w:r>
          </w:p>
        </w:tc>
        <w:tc>
          <w:tcPr>
            <w:tcW w:w="2340" w:type="dxa"/>
          </w:tcPr>
          <w:p w14:paraId="4864D279" w14:textId="77777777" w:rsidR="00B04B27" w:rsidRDefault="00000000">
            <w:pPr>
              <w:jc w:val="center"/>
            </w:pPr>
            <w:r>
              <w:rPr>
                <w:rFonts w:ascii="SimSun" w:eastAsia="SimSun" w:hAnsi="SimSun"/>
                <w:sz w:val="18"/>
                <w:szCs w:val="18"/>
              </w:rPr>
              <w:t>6</w:t>
            </w:r>
          </w:p>
        </w:tc>
        <w:tc>
          <w:tcPr>
            <w:tcW w:w="2340" w:type="dxa"/>
          </w:tcPr>
          <w:p w14:paraId="5EEB5083" w14:textId="77777777" w:rsidR="00B04B27" w:rsidRDefault="00000000">
            <w:pPr>
              <w:jc w:val="center"/>
            </w:pPr>
            <w:r>
              <w:rPr>
                <w:rFonts w:ascii="SimSun" w:eastAsia="SimSun" w:hAnsi="SimSun"/>
                <w:sz w:val="18"/>
                <w:szCs w:val="18"/>
              </w:rPr>
              <w:t>全部通过</w:t>
            </w:r>
          </w:p>
        </w:tc>
        <w:tc>
          <w:tcPr>
            <w:tcW w:w="2340" w:type="dxa"/>
          </w:tcPr>
          <w:p w14:paraId="047C8DC1" w14:textId="77777777" w:rsidR="00B04B27" w:rsidRDefault="00000000">
            <w:pPr>
              <w:jc w:val="center"/>
              <w:rPr>
                <w:lang w:eastAsia="zh-CN"/>
              </w:rPr>
            </w:pPr>
            <w:r>
              <w:rPr>
                <w:rFonts w:ascii="SimSun" w:eastAsia="SimSun" w:hAnsi="SimSun"/>
                <w:sz w:val="18"/>
                <w:szCs w:val="18"/>
                <w:lang w:eastAsia="zh-CN"/>
              </w:rPr>
              <w:t>列表/搜索/详情/热门/相似电影</w:t>
            </w:r>
          </w:p>
        </w:tc>
      </w:tr>
      <w:tr w:rsidR="00B04B27" w14:paraId="4CEF4AC7" w14:textId="77777777">
        <w:tc>
          <w:tcPr>
            <w:tcW w:w="2340" w:type="dxa"/>
          </w:tcPr>
          <w:p w14:paraId="56270EDA" w14:textId="77777777" w:rsidR="00B04B27" w:rsidRDefault="00000000">
            <w:pPr>
              <w:jc w:val="center"/>
            </w:pPr>
            <w:r>
              <w:rPr>
                <w:rFonts w:ascii="SimSun" w:eastAsia="SimSun" w:hAnsi="SimSun"/>
                <w:sz w:val="18"/>
                <w:szCs w:val="18"/>
              </w:rPr>
              <w:t>评分系统</w:t>
            </w:r>
          </w:p>
        </w:tc>
        <w:tc>
          <w:tcPr>
            <w:tcW w:w="2340" w:type="dxa"/>
          </w:tcPr>
          <w:p w14:paraId="33719B09" w14:textId="77777777" w:rsidR="00B04B27" w:rsidRDefault="00000000">
            <w:pPr>
              <w:jc w:val="center"/>
            </w:pPr>
            <w:r>
              <w:rPr>
                <w:rFonts w:ascii="SimSun" w:eastAsia="SimSun" w:hAnsi="SimSun"/>
                <w:sz w:val="18"/>
                <w:szCs w:val="18"/>
              </w:rPr>
              <w:t>4</w:t>
            </w:r>
          </w:p>
        </w:tc>
        <w:tc>
          <w:tcPr>
            <w:tcW w:w="2340" w:type="dxa"/>
          </w:tcPr>
          <w:p w14:paraId="285579F1" w14:textId="77777777" w:rsidR="00B04B27" w:rsidRDefault="00000000">
            <w:pPr>
              <w:jc w:val="center"/>
            </w:pPr>
            <w:r>
              <w:rPr>
                <w:rFonts w:ascii="SimSun" w:eastAsia="SimSun" w:hAnsi="SimSun"/>
                <w:sz w:val="18"/>
                <w:szCs w:val="18"/>
              </w:rPr>
              <w:t>全部通过</w:t>
            </w:r>
          </w:p>
        </w:tc>
        <w:tc>
          <w:tcPr>
            <w:tcW w:w="2340" w:type="dxa"/>
          </w:tcPr>
          <w:p w14:paraId="7233EBF0" w14:textId="77777777" w:rsidR="00B04B27" w:rsidRDefault="00000000">
            <w:pPr>
              <w:jc w:val="center"/>
              <w:rPr>
                <w:lang w:eastAsia="zh-CN"/>
              </w:rPr>
            </w:pPr>
            <w:r>
              <w:rPr>
                <w:rFonts w:ascii="SimSun" w:eastAsia="SimSun" w:hAnsi="SimSun"/>
                <w:sz w:val="18"/>
                <w:szCs w:val="18"/>
                <w:lang w:eastAsia="zh-CN"/>
              </w:rPr>
              <w:t>提交/更新/历史/非法输入拦截</w:t>
            </w:r>
          </w:p>
        </w:tc>
      </w:tr>
      <w:tr w:rsidR="00B04B27" w14:paraId="206DDD16" w14:textId="77777777">
        <w:tc>
          <w:tcPr>
            <w:tcW w:w="2340" w:type="dxa"/>
          </w:tcPr>
          <w:p w14:paraId="1314800C" w14:textId="77777777" w:rsidR="00B04B27" w:rsidRDefault="00000000">
            <w:pPr>
              <w:jc w:val="center"/>
            </w:pPr>
            <w:r>
              <w:rPr>
                <w:rFonts w:ascii="SimSun" w:eastAsia="SimSun" w:hAnsi="SimSun"/>
                <w:sz w:val="18"/>
                <w:szCs w:val="18"/>
              </w:rPr>
              <w:t>推荐引擎</w:t>
            </w:r>
          </w:p>
        </w:tc>
        <w:tc>
          <w:tcPr>
            <w:tcW w:w="2340" w:type="dxa"/>
          </w:tcPr>
          <w:p w14:paraId="14811857" w14:textId="77777777" w:rsidR="00B04B27" w:rsidRDefault="00000000">
            <w:pPr>
              <w:jc w:val="center"/>
            </w:pPr>
            <w:r>
              <w:rPr>
                <w:rFonts w:ascii="SimSun" w:eastAsia="SimSun" w:hAnsi="SimSun"/>
                <w:sz w:val="18"/>
                <w:szCs w:val="18"/>
              </w:rPr>
              <w:t>12</w:t>
            </w:r>
          </w:p>
        </w:tc>
        <w:tc>
          <w:tcPr>
            <w:tcW w:w="2340" w:type="dxa"/>
          </w:tcPr>
          <w:p w14:paraId="378F7C20" w14:textId="77777777" w:rsidR="00B04B27" w:rsidRDefault="00000000">
            <w:pPr>
              <w:jc w:val="center"/>
            </w:pPr>
            <w:r>
              <w:rPr>
                <w:rFonts w:ascii="SimSun" w:eastAsia="SimSun" w:hAnsi="SimSun"/>
                <w:sz w:val="18"/>
                <w:szCs w:val="18"/>
              </w:rPr>
              <w:t>全部通过</w:t>
            </w:r>
          </w:p>
        </w:tc>
        <w:tc>
          <w:tcPr>
            <w:tcW w:w="2340" w:type="dxa"/>
          </w:tcPr>
          <w:p w14:paraId="1699AC26" w14:textId="77777777" w:rsidR="00B04B27" w:rsidRDefault="00000000">
            <w:pPr>
              <w:jc w:val="center"/>
            </w:pPr>
            <w:r>
              <w:rPr>
                <w:rFonts w:ascii="SimSun" w:eastAsia="SimSun" w:hAnsi="SimSun"/>
                <w:sz w:val="18"/>
                <w:szCs w:val="18"/>
              </w:rPr>
              <w:t>4种策略x3种用户场景</w:t>
            </w:r>
          </w:p>
        </w:tc>
      </w:tr>
      <w:tr w:rsidR="00B04B27" w14:paraId="2517C1E7" w14:textId="77777777">
        <w:tc>
          <w:tcPr>
            <w:tcW w:w="2340" w:type="dxa"/>
          </w:tcPr>
          <w:p w14:paraId="31C76012" w14:textId="77777777" w:rsidR="00B04B27" w:rsidRDefault="00000000">
            <w:pPr>
              <w:jc w:val="center"/>
            </w:pPr>
            <w:r>
              <w:rPr>
                <w:rFonts w:ascii="SimSun" w:eastAsia="SimSun" w:hAnsi="SimSun"/>
                <w:sz w:val="18"/>
                <w:szCs w:val="18"/>
              </w:rPr>
              <w:t>数据统计</w:t>
            </w:r>
          </w:p>
        </w:tc>
        <w:tc>
          <w:tcPr>
            <w:tcW w:w="2340" w:type="dxa"/>
          </w:tcPr>
          <w:p w14:paraId="48BD6C87" w14:textId="77777777" w:rsidR="00B04B27" w:rsidRDefault="00000000">
            <w:pPr>
              <w:jc w:val="center"/>
            </w:pPr>
            <w:r>
              <w:rPr>
                <w:rFonts w:ascii="SimSun" w:eastAsia="SimSun" w:hAnsi="SimSun"/>
                <w:sz w:val="18"/>
                <w:szCs w:val="18"/>
              </w:rPr>
              <w:t>6</w:t>
            </w:r>
          </w:p>
        </w:tc>
        <w:tc>
          <w:tcPr>
            <w:tcW w:w="2340" w:type="dxa"/>
          </w:tcPr>
          <w:p w14:paraId="25F956A7" w14:textId="77777777" w:rsidR="00B04B27" w:rsidRDefault="00000000">
            <w:pPr>
              <w:jc w:val="center"/>
            </w:pPr>
            <w:r>
              <w:rPr>
                <w:rFonts w:ascii="SimSun" w:eastAsia="SimSun" w:hAnsi="SimSun"/>
                <w:sz w:val="18"/>
                <w:szCs w:val="18"/>
              </w:rPr>
              <w:t>全部通过</w:t>
            </w:r>
          </w:p>
        </w:tc>
        <w:tc>
          <w:tcPr>
            <w:tcW w:w="2340" w:type="dxa"/>
          </w:tcPr>
          <w:p w14:paraId="697E15D0" w14:textId="77777777" w:rsidR="00B04B27" w:rsidRDefault="00000000">
            <w:pPr>
              <w:jc w:val="center"/>
              <w:rPr>
                <w:lang w:eastAsia="zh-CN"/>
              </w:rPr>
            </w:pPr>
            <w:r>
              <w:rPr>
                <w:rFonts w:ascii="SimSun" w:eastAsia="SimSun" w:hAnsi="SimSun"/>
                <w:sz w:val="18"/>
                <w:szCs w:val="18"/>
                <w:lang w:eastAsia="zh-CN"/>
              </w:rPr>
              <w:t>评分分布/类型/年份/活跃用户</w:t>
            </w:r>
          </w:p>
        </w:tc>
      </w:tr>
    </w:tbl>
    <w:p w14:paraId="1B767FA1" w14:textId="77777777" w:rsidR="00BC6045" w:rsidRDefault="00000000" w:rsidP="00675475">
      <w:pPr>
        <w:pStyle w:val="affd"/>
      </w:pPr>
      <w:bookmarkStart w:id="106" w:name="_Toc230874921"/>
      <w:r>
        <w:t>6.5.3  推荐引擎专项验证</w:t>
      </w:r>
      <w:bookmarkEnd w:id="106"/>
    </w:p>
    <w:p w14:paraId="2C0B0C9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并在响应元数据中标记cold_start: true和fallback: "cold_start"。NCF策略的完整回退链（用户不在训练集、ItemCF回退、无ItemCF数据、Popular兜底）已逐级验证正确。</w:t>
      </w:r>
    </w:p>
    <w:p w14:paraId="3EEFEE07"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lastRenderedPageBreak/>
        <w:t>表6-7 推荐引擎策略可用性验证</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872"/>
        <w:gridCol w:w="1872"/>
        <w:gridCol w:w="1872"/>
        <w:gridCol w:w="1872"/>
        <w:gridCol w:w="1872"/>
      </w:tblGrid>
      <w:tr w:rsidR="00B04B27" w14:paraId="2041BF64" w14:textId="77777777">
        <w:tc>
          <w:tcPr>
            <w:tcW w:w="1872" w:type="dxa"/>
            <w:shd w:val="clear" w:color="auto" w:fill="D9E2F3"/>
          </w:tcPr>
          <w:p w14:paraId="158B5A36" w14:textId="77777777" w:rsidR="00B04B27" w:rsidRDefault="00000000">
            <w:pPr>
              <w:jc w:val="center"/>
            </w:pPr>
            <w:r>
              <w:rPr>
                <w:rFonts w:ascii="SimSun" w:eastAsia="SimSun" w:hAnsi="SimSun"/>
                <w:b/>
                <w:sz w:val="18"/>
                <w:szCs w:val="18"/>
              </w:rPr>
              <w:t>场景</w:t>
            </w:r>
          </w:p>
        </w:tc>
        <w:tc>
          <w:tcPr>
            <w:tcW w:w="1872" w:type="dxa"/>
            <w:shd w:val="clear" w:color="auto" w:fill="D9E2F3"/>
          </w:tcPr>
          <w:p w14:paraId="1E109107" w14:textId="77777777" w:rsidR="00B04B27" w:rsidRDefault="00000000">
            <w:pPr>
              <w:jc w:val="center"/>
            </w:pPr>
            <w:r>
              <w:rPr>
                <w:rFonts w:ascii="SimSun" w:eastAsia="SimSun" w:hAnsi="SimSun"/>
                <w:b/>
                <w:sz w:val="18"/>
                <w:szCs w:val="18"/>
              </w:rPr>
              <w:t>Popular</w:t>
            </w:r>
          </w:p>
        </w:tc>
        <w:tc>
          <w:tcPr>
            <w:tcW w:w="1872" w:type="dxa"/>
            <w:shd w:val="clear" w:color="auto" w:fill="D9E2F3"/>
          </w:tcPr>
          <w:p w14:paraId="7C9870FD" w14:textId="77777777" w:rsidR="00B04B27" w:rsidRDefault="00000000">
            <w:pPr>
              <w:jc w:val="center"/>
            </w:pPr>
            <w:r>
              <w:rPr>
                <w:rFonts w:ascii="SimSun" w:eastAsia="SimSun" w:hAnsi="SimSun"/>
                <w:b/>
                <w:sz w:val="18"/>
                <w:szCs w:val="18"/>
              </w:rPr>
              <w:t>ItemCF</w:t>
            </w:r>
          </w:p>
        </w:tc>
        <w:tc>
          <w:tcPr>
            <w:tcW w:w="1872" w:type="dxa"/>
            <w:shd w:val="clear" w:color="auto" w:fill="D9E2F3"/>
          </w:tcPr>
          <w:p w14:paraId="7F3383A1" w14:textId="77777777" w:rsidR="00B04B27" w:rsidRDefault="00000000">
            <w:pPr>
              <w:jc w:val="center"/>
            </w:pPr>
            <w:r>
              <w:rPr>
                <w:rFonts w:ascii="SimSun" w:eastAsia="SimSun" w:hAnsi="SimSun"/>
                <w:b/>
                <w:sz w:val="18"/>
                <w:szCs w:val="18"/>
              </w:rPr>
              <w:t>NCF</w:t>
            </w:r>
          </w:p>
        </w:tc>
        <w:tc>
          <w:tcPr>
            <w:tcW w:w="1872" w:type="dxa"/>
            <w:shd w:val="clear" w:color="auto" w:fill="D9E2F3"/>
          </w:tcPr>
          <w:p w14:paraId="764DC314" w14:textId="77777777" w:rsidR="00B04B27" w:rsidRDefault="00000000">
            <w:pPr>
              <w:jc w:val="center"/>
            </w:pPr>
            <w:r>
              <w:rPr>
                <w:rFonts w:ascii="SimSun" w:eastAsia="SimSun" w:hAnsi="SimSun"/>
                <w:b/>
                <w:sz w:val="18"/>
                <w:szCs w:val="18"/>
              </w:rPr>
              <w:t>Hybrid</w:t>
            </w:r>
          </w:p>
        </w:tc>
      </w:tr>
      <w:tr w:rsidR="00B04B27" w14:paraId="7E8FF72F" w14:textId="77777777">
        <w:tc>
          <w:tcPr>
            <w:tcW w:w="1872" w:type="dxa"/>
          </w:tcPr>
          <w:p w14:paraId="1558332D" w14:textId="77777777" w:rsidR="00B04B27" w:rsidRDefault="00000000">
            <w:pPr>
              <w:jc w:val="center"/>
            </w:pPr>
            <w:r>
              <w:rPr>
                <w:rFonts w:ascii="SimSun" w:eastAsia="SimSun" w:hAnsi="SimSun"/>
                <w:sz w:val="18"/>
                <w:szCs w:val="18"/>
              </w:rPr>
              <w:t>匿名用户</w:t>
            </w:r>
          </w:p>
        </w:tc>
        <w:tc>
          <w:tcPr>
            <w:tcW w:w="1872" w:type="dxa"/>
          </w:tcPr>
          <w:p w14:paraId="73B002A3" w14:textId="77777777" w:rsidR="00B04B27" w:rsidRDefault="00000000">
            <w:pPr>
              <w:jc w:val="center"/>
            </w:pPr>
            <w:r>
              <w:rPr>
                <w:rFonts w:ascii="SimSun" w:eastAsia="SimSun" w:hAnsi="SimSun"/>
                <w:sz w:val="18"/>
                <w:szCs w:val="18"/>
              </w:rPr>
              <w:t>热门推荐</w:t>
            </w:r>
          </w:p>
        </w:tc>
        <w:tc>
          <w:tcPr>
            <w:tcW w:w="1872" w:type="dxa"/>
          </w:tcPr>
          <w:p w14:paraId="42621762" w14:textId="77777777" w:rsidR="00B04B27" w:rsidRDefault="00000000">
            <w:pPr>
              <w:jc w:val="center"/>
            </w:pPr>
            <w:r>
              <w:rPr>
                <w:rFonts w:ascii="SimSun" w:eastAsia="SimSun" w:hAnsi="SimSun"/>
                <w:sz w:val="18"/>
                <w:szCs w:val="18"/>
              </w:rPr>
              <w:t>回退热门</w:t>
            </w:r>
          </w:p>
        </w:tc>
        <w:tc>
          <w:tcPr>
            <w:tcW w:w="1872" w:type="dxa"/>
          </w:tcPr>
          <w:p w14:paraId="4827E14B" w14:textId="77777777" w:rsidR="00B04B27" w:rsidRDefault="00000000">
            <w:pPr>
              <w:jc w:val="center"/>
            </w:pPr>
            <w:r>
              <w:rPr>
                <w:rFonts w:ascii="SimSun" w:eastAsia="SimSun" w:hAnsi="SimSun"/>
                <w:sz w:val="18"/>
                <w:szCs w:val="18"/>
              </w:rPr>
              <w:t>回退热门</w:t>
            </w:r>
          </w:p>
        </w:tc>
        <w:tc>
          <w:tcPr>
            <w:tcW w:w="1872" w:type="dxa"/>
          </w:tcPr>
          <w:p w14:paraId="3CFADA28" w14:textId="77777777" w:rsidR="00B04B27" w:rsidRDefault="00000000">
            <w:pPr>
              <w:jc w:val="center"/>
            </w:pPr>
            <w:r>
              <w:rPr>
                <w:rFonts w:ascii="SimSun" w:eastAsia="SimSun" w:hAnsi="SimSun"/>
                <w:sz w:val="18"/>
                <w:szCs w:val="18"/>
              </w:rPr>
              <w:t>回退热门</w:t>
            </w:r>
          </w:p>
        </w:tc>
      </w:tr>
      <w:tr w:rsidR="00B04B27" w14:paraId="237A12ED" w14:textId="77777777">
        <w:tc>
          <w:tcPr>
            <w:tcW w:w="1872" w:type="dxa"/>
          </w:tcPr>
          <w:p w14:paraId="740AD14A" w14:textId="77777777" w:rsidR="00B04B27" w:rsidRDefault="00000000">
            <w:pPr>
              <w:jc w:val="center"/>
            </w:pPr>
            <w:r>
              <w:rPr>
                <w:rFonts w:ascii="SimSun" w:eastAsia="SimSun" w:hAnsi="SimSun"/>
                <w:sz w:val="18"/>
                <w:szCs w:val="18"/>
              </w:rPr>
              <w:t>已登录无评分</w:t>
            </w:r>
          </w:p>
        </w:tc>
        <w:tc>
          <w:tcPr>
            <w:tcW w:w="1872" w:type="dxa"/>
          </w:tcPr>
          <w:p w14:paraId="5E0BF09A" w14:textId="77777777" w:rsidR="00B04B27" w:rsidRDefault="00000000">
            <w:pPr>
              <w:jc w:val="center"/>
            </w:pPr>
            <w:r>
              <w:rPr>
                <w:rFonts w:ascii="SimSun" w:eastAsia="SimSun" w:hAnsi="SimSun"/>
                <w:sz w:val="18"/>
                <w:szCs w:val="18"/>
              </w:rPr>
              <w:t>热门推荐</w:t>
            </w:r>
          </w:p>
        </w:tc>
        <w:tc>
          <w:tcPr>
            <w:tcW w:w="1872" w:type="dxa"/>
          </w:tcPr>
          <w:p w14:paraId="0B1A335E" w14:textId="77777777" w:rsidR="00B04B27" w:rsidRDefault="00000000">
            <w:pPr>
              <w:jc w:val="center"/>
            </w:pPr>
            <w:r>
              <w:rPr>
                <w:rFonts w:ascii="SimSun" w:eastAsia="SimSun" w:hAnsi="SimSun"/>
                <w:sz w:val="18"/>
                <w:szCs w:val="18"/>
              </w:rPr>
              <w:t>回退热门</w:t>
            </w:r>
          </w:p>
        </w:tc>
        <w:tc>
          <w:tcPr>
            <w:tcW w:w="1872" w:type="dxa"/>
          </w:tcPr>
          <w:p w14:paraId="07315473" w14:textId="77777777" w:rsidR="00B04B27" w:rsidRDefault="00000000">
            <w:pPr>
              <w:jc w:val="center"/>
            </w:pPr>
            <w:r>
              <w:rPr>
                <w:rFonts w:ascii="SimSun" w:eastAsia="SimSun" w:hAnsi="SimSun"/>
                <w:sz w:val="18"/>
                <w:szCs w:val="18"/>
              </w:rPr>
              <w:t>回退热门</w:t>
            </w:r>
          </w:p>
        </w:tc>
        <w:tc>
          <w:tcPr>
            <w:tcW w:w="1872" w:type="dxa"/>
          </w:tcPr>
          <w:p w14:paraId="0A817534" w14:textId="77777777" w:rsidR="00B04B27" w:rsidRDefault="00000000">
            <w:pPr>
              <w:jc w:val="center"/>
            </w:pPr>
            <w:r>
              <w:rPr>
                <w:rFonts w:ascii="SimSun" w:eastAsia="SimSun" w:hAnsi="SimSun"/>
                <w:sz w:val="18"/>
                <w:szCs w:val="18"/>
              </w:rPr>
              <w:t>回退热门</w:t>
            </w:r>
          </w:p>
        </w:tc>
      </w:tr>
      <w:tr w:rsidR="00B04B27" w14:paraId="523740BD" w14:textId="77777777">
        <w:tc>
          <w:tcPr>
            <w:tcW w:w="1872" w:type="dxa"/>
          </w:tcPr>
          <w:p w14:paraId="1D34C912" w14:textId="77777777" w:rsidR="00B04B27" w:rsidRDefault="00000000">
            <w:pPr>
              <w:jc w:val="center"/>
            </w:pPr>
            <w:r>
              <w:rPr>
                <w:rFonts w:ascii="SimSun" w:eastAsia="SimSun" w:hAnsi="SimSun"/>
                <w:sz w:val="18"/>
                <w:szCs w:val="18"/>
              </w:rPr>
              <w:t>已登录有评分</w:t>
            </w:r>
          </w:p>
        </w:tc>
        <w:tc>
          <w:tcPr>
            <w:tcW w:w="1872" w:type="dxa"/>
          </w:tcPr>
          <w:p w14:paraId="0D126925" w14:textId="77777777" w:rsidR="00B04B27" w:rsidRDefault="00000000">
            <w:pPr>
              <w:jc w:val="center"/>
            </w:pPr>
            <w:r>
              <w:rPr>
                <w:rFonts w:ascii="SimSun" w:eastAsia="SimSun" w:hAnsi="SimSun"/>
                <w:sz w:val="18"/>
                <w:szCs w:val="18"/>
              </w:rPr>
              <w:t>基于热度</w:t>
            </w:r>
          </w:p>
        </w:tc>
        <w:tc>
          <w:tcPr>
            <w:tcW w:w="1872" w:type="dxa"/>
          </w:tcPr>
          <w:p w14:paraId="16586D5C" w14:textId="77777777" w:rsidR="00B04B27" w:rsidRDefault="00000000">
            <w:pPr>
              <w:jc w:val="center"/>
            </w:pPr>
            <w:r>
              <w:rPr>
                <w:rFonts w:ascii="SimSun" w:eastAsia="SimSun" w:hAnsi="SimSun"/>
                <w:sz w:val="18"/>
                <w:szCs w:val="18"/>
              </w:rPr>
              <w:t>基于相似度</w:t>
            </w:r>
          </w:p>
        </w:tc>
        <w:tc>
          <w:tcPr>
            <w:tcW w:w="1872" w:type="dxa"/>
          </w:tcPr>
          <w:p w14:paraId="59682FBF" w14:textId="77777777" w:rsidR="00B04B27" w:rsidRDefault="00000000">
            <w:pPr>
              <w:jc w:val="center"/>
            </w:pPr>
            <w:r>
              <w:rPr>
                <w:rFonts w:ascii="SimSun" w:eastAsia="SimSun" w:hAnsi="SimSun"/>
                <w:sz w:val="18"/>
                <w:szCs w:val="18"/>
              </w:rPr>
              <w:t>用户不在集回退ItemCF</w:t>
            </w:r>
          </w:p>
        </w:tc>
        <w:tc>
          <w:tcPr>
            <w:tcW w:w="1872" w:type="dxa"/>
          </w:tcPr>
          <w:p w14:paraId="0CFC9D9D" w14:textId="77777777" w:rsidR="00B04B27" w:rsidRDefault="00000000">
            <w:pPr>
              <w:jc w:val="center"/>
            </w:pPr>
            <w:r>
              <w:rPr>
                <w:rFonts w:ascii="SimSun" w:eastAsia="SimSun" w:hAnsi="SimSun"/>
                <w:sz w:val="18"/>
                <w:szCs w:val="18"/>
              </w:rPr>
              <w:t>ItemCF召回+NCF重排</w:t>
            </w:r>
          </w:p>
        </w:tc>
      </w:tr>
      <w:tr w:rsidR="00B04B27" w14:paraId="47280A11" w14:textId="77777777">
        <w:tc>
          <w:tcPr>
            <w:tcW w:w="1872" w:type="dxa"/>
          </w:tcPr>
          <w:p w14:paraId="2CBB6F0C" w14:textId="77777777" w:rsidR="00B04B27" w:rsidRDefault="00000000">
            <w:pPr>
              <w:jc w:val="center"/>
            </w:pPr>
            <w:r>
              <w:rPr>
                <w:rFonts w:ascii="SimSun" w:eastAsia="SimSun" w:hAnsi="SimSun"/>
                <w:sz w:val="18"/>
                <w:szCs w:val="18"/>
              </w:rPr>
              <w:t>NCF未就绪</w:t>
            </w:r>
          </w:p>
        </w:tc>
        <w:tc>
          <w:tcPr>
            <w:tcW w:w="1872" w:type="dxa"/>
          </w:tcPr>
          <w:p w14:paraId="2D9FF7C7" w14:textId="77777777" w:rsidR="00B04B27" w:rsidRDefault="00000000">
            <w:pPr>
              <w:jc w:val="center"/>
            </w:pPr>
            <w:r>
              <w:rPr>
                <w:rFonts w:ascii="SimSun" w:eastAsia="SimSun" w:hAnsi="SimSun"/>
                <w:sz w:val="18"/>
                <w:szCs w:val="18"/>
              </w:rPr>
              <w:t>基于热度</w:t>
            </w:r>
          </w:p>
        </w:tc>
        <w:tc>
          <w:tcPr>
            <w:tcW w:w="1872" w:type="dxa"/>
          </w:tcPr>
          <w:p w14:paraId="6CF14DA7" w14:textId="77777777" w:rsidR="00B04B27" w:rsidRDefault="00000000">
            <w:pPr>
              <w:jc w:val="center"/>
            </w:pPr>
            <w:r>
              <w:rPr>
                <w:rFonts w:ascii="SimSun" w:eastAsia="SimSun" w:hAnsi="SimSun"/>
                <w:sz w:val="18"/>
                <w:szCs w:val="18"/>
              </w:rPr>
              <w:t>基于相似度</w:t>
            </w:r>
          </w:p>
        </w:tc>
        <w:tc>
          <w:tcPr>
            <w:tcW w:w="1872" w:type="dxa"/>
          </w:tcPr>
          <w:p w14:paraId="003D0100" w14:textId="77777777" w:rsidR="00B04B27" w:rsidRDefault="00000000">
            <w:pPr>
              <w:jc w:val="center"/>
            </w:pPr>
            <w:r>
              <w:rPr>
                <w:rFonts w:ascii="SimSun" w:eastAsia="SimSun" w:hAnsi="SimSun"/>
                <w:sz w:val="18"/>
                <w:szCs w:val="18"/>
              </w:rPr>
              <w:t>自动回退ItemCF</w:t>
            </w:r>
          </w:p>
        </w:tc>
        <w:tc>
          <w:tcPr>
            <w:tcW w:w="1872" w:type="dxa"/>
          </w:tcPr>
          <w:p w14:paraId="3F5BFDE5" w14:textId="77777777" w:rsidR="00B04B27" w:rsidRDefault="00000000">
            <w:pPr>
              <w:jc w:val="center"/>
            </w:pPr>
            <w:r>
              <w:rPr>
                <w:rFonts w:ascii="SimSun" w:eastAsia="SimSun" w:hAnsi="SimSun"/>
                <w:sz w:val="18"/>
                <w:szCs w:val="18"/>
              </w:rPr>
              <w:t>自动回退ItemCF</w:t>
            </w:r>
          </w:p>
        </w:tc>
      </w:tr>
    </w:tbl>
    <w:p w14:paraId="6617082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77777777" w:rsidR="00360948" w:rsidRPr="00360948" w:rsidRDefault="00360948" w:rsidP="00360948">
      <w:pPr>
        <w:keepNext/>
        <w:keepLines/>
        <w:spacing w:before="240" w:after="240" w:line="360" w:lineRule="auto"/>
        <w:jc w:val="center"/>
        <w:outlineLvl w:val="0"/>
        <w:rPr>
          <w:rFonts w:ascii="Times New Roman" w:eastAsia="SimHei" w:hAnsi="Times New Roman" w:cs="Times New Roman"/>
          <w:b/>
          <w:bCs/>
          <w:color w:val="000000" w:themeColor="text1"/>
          <w:sz w:val="32"/>
          <w:szCs w:val="32"/>
          <w:lang w:eastAsia="zh-CN"/>
        </w:rPr>
      </w:pPr>
      <w:bookmarkStart w:id="107" w:name="_Toc230874922"/>
      <w:r>
        <w:rPr>
          <w:rFonts w:ascii="Times New Roman" w:eastAsia="SimHei" w:hAnsi="Times New Roman" w:cs="Times New Roman"/>
          <w:b/>
          <w:bCs/>
          <w:color w:val="000000" w:themeColor="text1"/>
          <w:sz w:val="32"/>
          <w:szCs w:val="32"/>
          <w:lang w:eastAsia="zh-CN"/>
        </w:rPr>
        <w:t>第7章  总结与展望</w:t>
      </w:r>
      <w:bookmarkEnd w:id="107"/>
    </w:p>
    <w:p w14:paraId="6A5D9FCB" w14:textId="77777777" w:rsidR="00360948" w:rsidRDefault="00360948" w:rsidP="00675475">
      <w:pPr>
        <w:pStyle w:val="affb"/>
      </w:pPr>
      <w:bookmarkStart w:id="108" w:name="_Toc230874923"/>
      <w:r>
        <w:t>7.1  工作总结</w:t>
      </w:r>
      <w:bookmarkEnd w:id="108"/>
    </w:p>
    <w:p w14:paraId="24C8241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算法层面，系统实现了四种推荐模型：ItemCF（余弦相似度+用户均值归一化，TopK=50稀疏存储）作为主召回模型，NCF（GMF架构，32维Embedding+128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w:t>
        <w:lastRenderedPageBreak/>
        <w:t>征）、行为追踪（异步线程池）、收藏管理、评论与点赞、推荐反馈采集（like/dislike+context）等功能模块。</w:t>
      </w:r>
    </w:p>
    <w:p w14:paraId="5215D68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ItemCF在排序精度上表现最优（R@10=0.0772，NDCG@10=0.0490），传统协同过滤方法在该数据集上超越了深度模型；EASE以闭式解实现了精度与覆盖的最佳平衡，Coverage达0.658，为ItemCF的6.4倍；Hybrid级联架构相较纯NCF在R@10上提升了3.9%，验证了召回-重排管道的有效性；消融实验发现per_seed_limit=10和recall_k=50为最优参数取值，均优于当前默认配置。</w:t>
      </w:r>
    </w:p>
    <w:p w14:paraId="2AD390F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工程实现方面，系统采用模块化架构，将数据导入、模型训练、离线评估和在线服务解耦为独立组件，支持灵活的策略配置与模型扩展。系统已在Windows 11环境下完整部署运行，NCF模型通过异步加载与单例模式管理内存，推荐接口的平均响应时间在ItemCF策略下约52ms。所有评估结果和消融实验数据以JSON格式持久化，通过Dashboard看板实现可视化展示，为推荐算法的对比研究和工程教学提供了可操作的实验平台。</w:t>
      </w:r>
    </w:p>
    <w:p w14:paraId="116C6B95" w14:textId="77777777" w:rsidR="00BC6045" w:rsidRDefault="00000000" w:rsidP="00675475">
      <w:pPr>
        <w:pStyle w:val="affb"/>
      </w:pPr>
      <w:bookmarkStart w:id="109" w:name="_Toc230874924"/>
      <w:r>
        <w:t>7.2  不足与展望</w:t>
      </w:r>
      <w:bookmarkEnd w:id="109"/>
    </w:p>
    <w:p w14:paraId="0767FA8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本文在以下方面存在局限，对应的改进方向如下：</w:t>
      </w:r>
    </w:p>
    <w:p w14:paraId="3B03379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（1）提升NCF排序效果。当前NCF v2已升级至32维Embedding、128维隐藏层和4倍负采样，但全量排序测试NDCG@10（0.0409）与验证NDCG@10（0.6954）之间的约17倍差距表明，训练目标（BCE+负采样）与评估目标（全量排序）仍存在根本性差异。后续可探索Pairwise排序损失（如BPR）或全量softmax训练，缩小训练与评估之间的分布差距。</w:t>
      </w:r>
    </w:p>
    <w:p w14:paraId="0578127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丰富特征与引入内容信息，缓解冷启动问题。本文主要依赖用户评分交互数据，面对新用户与新电影的冷启动问题仍较难处理。后续可充分利用TMDB已补充的电影内容特征（类型、年份、文本简介、演员导演等海报元数据），或结合知识图谱与文本向量表征，构建内容召回与内容重排模型；同时可利用已有的用户画像系统与反馈信号进行偏好初始化，提升系统对冷启动场景的适应能力。</w:t>
      </w:r>
    </w:p>
    <w:p w14:paraId="6A6A2A9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3）引入更强的召回与排序模型，扩展混合推荐框架。当前召回阶段以ItemCF为主，后续可引入向量检索召回（如基于Embedding的ANN检索）、矩阵分解类模型（如BPR-MF）或图神经网络推荐模型作为候选生成方案；排序阶段可尝试更符合工业实践的多任务学习与特征交叉模型，并将多路召回结果进行融合，提升混合推荐的总体效果。</w:t>
      </w:r>
    </w:p>
    <w:p w14:paraId="05EFB86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4）建立在线反馈闭环。离线指标与真实用户满意度之间仍存在差距。系统已实现推荐反馈采集（/api/feedback，like/dislike+context）和行为追踪（UserBehavior表），后续可基于这些数据建立在线指标监控，用于指导模型迭代方向。</w:t>
      </w:r>
    </w:p>
    <w:p w14:paraId="5881CB9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（5）工程优化。系统当前在数据加载、GPU训练和模型推理方面已有基础优化（CSV/Pickle缓存、CUDA加速、推理分块），后续可将训练服务与在线服务解耦为独立进程，提升系统的稳定性和可维护性。</w:t>
      </w:r>
    </w:p>
    <w:p w14:paraId="066D2679" w14:textId="77777777" w:rsidR="00C925DD" w:rsidRPr="00C925DD" w:rsidRDefault="00C925DD" w:rsidP="00C925DD">
      <w:pPr>
        <w:pStyle w:val="aff9"/>
      </w:pPr>
      <w:bookmarkStart w:id="110" w:name="_Toc230874925"/>
      <w:r>
        <w:t>第8章  系统使用指南</w:t>
      </w:r>
      <w:bookmarkEnd w:id="110"/>
    </w:p>
    <w:p w14:paraId="24699AAB" w14:textId="77777777" w:rsidR="00211936" w:rsidRDefault="00000000">
      <w:pPr>
        <w:pStyle w:val="affb"/>
      </w:pPr>
      <w:bookmarkStart w:id="111" w:name="_Toc230874926"/>
      <w:r>
        <w:t>8.1  普通用户使用指南</w:t>
      </w:r>
      <w:bookmarkEnd w:id="111"/>
    </w:p>
    <w:p w14:paraId="025F5A22" w14:textId="77777777" w:rsidR="00211936" w:rsidRDefault="00000000" w:rsidP="00FC1D92">
      <w:pPr>
        <w:pStyle w:val="afff"/>
      </w:pPr>
      <w:r>
        <w:t>普通用户通过浏览器访问系统，可完成注册登录、电影检索、评分、查看推荐和管理个人数据等操作。</w:t>
      </w:r>
    </w:p>
    <w:p w14:paraId="1F116CD2" w14:textId="77777777" w:rsidR="00211936" w:rsidRDefault="00000000" w:rsidP="00FC1D92">
      <w:pPr>
        <w:pStyle w:val="affd"/>
      </w:pPr>
      <w:bookmarkStart w:id="112" w:name="_Toc230874927"/>
      <w:r>
        <w:t>8.1.1  门户首页、注册与登录</w:t>
      </w:r>
      <w:bookmarkEnd w:id="112"/>
    </w:p>
    <w:p w14:paraId="7A887D0B" w14:textId="77777777" w:rsidR="00D57700" w:rsidRDefault="00000000" w:rsidP="00376CEA">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lastRenderedPageBreak/>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rPr>
          <w:rFonts w:hint="eastAsia"/>
          <w:sz w:val="21"/>
          <w:szCs w:val="21"/>
          <w:lang w:eastAsia="zh-CN"/>
        </w:rPr>
      </w:pPr>
      <w:r>
        <w:rPr>
          <w:lang w:eastAsia="zh-CN"/>
        </w:rPr>
        <w:t>图8-1 门户首页</w:t>
      </w:r>
    </w:p>
    <w:p w14:paraId="69913851" w14:textId="77777777" w:rsidR="00D57700" w:rsidRDefault="00D57700" w:rsidP="00C963D7">
      <w:pPr>
        <w:pStyle w:val="afff"/>
        <w:ind w:firstLine="0"/>
        <w:jc w:val="center"/>
      </w:pPr>
      <w:r>
        <w:rPr>
          <w:noProof/>
        </w:rPr>
        <w:lastRenderedPageBreak/>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rPr>
          <w:rFonts w:hint="eastAsia"/>
          <w:sz w:val="21"/>
          <w:szCs w:val="21"/>
          <w:lang w:eastAsia="zh-CN"/>
        </w:rPr>
      </w:pPr>
      <w:r>
        <w:rPr>
          <w:lang w:eastAsia="zh-CN"/>
        </w:rPr>
        <w:t>图</w:t>
      </w:r>
      <w:r>
        <w:rPr>
          <w:sz w:val="21"/>
          <w:szCs w:val="21"/>
          <w:lang w:eastAsia="zh-CN"/>
        </w:rPr>
        <w:t xml:space="preserve">8-2 </w:t>
      </w:r>
      <w:r>
        <w:rPr>
          <w:lang w:eastAsia="zh-CN"/>
        </w:rPr>
        <w:t>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8-3 忘</w:t>
      </w:r>
      <w:r>
        <w:rPr>
          <w:rFonts w:hint="eastAsia"/>
          <w:lang w:eastAsia="zh-CN"/>
        </w:rPr>
        <w:t>记密码</w:t>
      </w:r>
    </w:p>
    <w:p w14:paraId="6CD2CBF6" w14:textId="77777777" w:rsidR="00211936" w:rsidRDefault="00000000" w:rsidP="00FC1D92">
      <w:pPr>
        <w:pStyle w:val="affd"/>
      </w:pPr>
      <w:bookmarkStart w:id="113" w:name="_Toc230874928"/>
      <w:r>
        <w:t>8.1.2  首页推荐与电影搜索</w:t>
      </w:r>
      <w:bookmarkEnd w:id="113"/>
    </w:p>
    <w:p w14:paraId="6DE7912E" w14:textId="77777777" w:rsidR="00211936" w:rsidRDefault="00000000" w:rsidP="00FC1D92">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 xml:space="preserve">8-4 </w:t>
      </w:r>
      <w:r>
        <w:rPr>
          <w:lang w:eastAsia="zh-CN"/>
        </w:rP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 xml:space="preserve">8-5 </w:t>
      </w:r>
      <w:r>
        <w:rPr>
          <w:lang w:eastAsia="zh-CN"/>
        </w:rPr>
        <w:t>高</w:t>
      </w:r>
      <w:r>
        <w:rPr>
          <w:rFonts w:hint="eastAsia"/>
          <w:lang w:eastAsia="zh-CN"/>
        </w:rPr>
        <w:t>级搜索</w:t>
      </w:r>
    </w:p>
    <w:p w14:paraId="3E348DF6" w14:textId="77777777" w:rsidR="00211936" w:rsidRDefault="00000000" w:rsidP="00FC1D92">
      <w:pPr>
        <w:pStyle w:val="affd"/>
      </w:pPr>
      <w:bookmarkStart w:id="114" w:name="_Toc230874929"/>
      <w:r>
        <w:t>8.1.3  电影详情、评论与在线观看</w:t>
      </w:r>
      <w:bookmarkEnd w:id="114"/>
    </w:p>
    <w:p w14:paraId="0136F54E" w14:textId="77777777" w:rsidR="00211936" w:rsidRDefault="00000000" w:rsidP="00FC1D92">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 xml:space="preserve">8-6 </w:t>
      </w:r>
      <w:r>
        <w:rPr>
          <w:rFonts w:hint="eastAsia"/>
          <w:lang w:eastAsia="zh-CN"/>
        </w:rPr>
        <w:t>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rPr>
          <w:rFonts w:hint="eastAsia"/>
          <w:sz w:val="21"/>
          <w:szCs w:val="21"/>
          <w:lang w:eastAsia="zh-CN"/>
        </w:rPr>
      </w:pPr>
      <w:r>
        <w:rPr>
          <w:rFonts w:hint="eastAsia"/>
          <w:lang w:eastAsia="zh-CN"/>
        </w:rPr>
        <w:t>图</w:t>
      </w:r>
      <w:r>
        <w:rPr>
          <w:lang w:eastAsia="zh-CN"/>
        </w:rPr>
        <w:t xml:space="preserve">8-7 </w:t>
      </w:r>
      <w:r>
        <w:rPr>
          <w:rFonts w:hint="eastAsia"/>
          <w:lang w:eastAsia="zh-CN"/>
        </w:rPr>
        <w:t>评论与在线观看入口</w:t>
      </w:r>
    </w:p>
    <w:p w14:paraId="690615FD" w14:textId="77777777" w:rsidR="00211936" w:rsidRDefault="00000000" w:rsidP="00FC1D92">
      <w:pPr>
        <w:pStyle w:val="affd"/>
      </w:pPr>
      <w:bookmarkStart w:id="115" w:name="_Toc230874930"/>
      <w:r>
        <w:t>8.1.4  评分与收藏管理</w:t>
      </w:r>
      <w:bookmarkEnd w:id="115"/>
    </w:p>
    <w:p w14:paraId="29867A1B" w14:textId="77777777" w:rsidR="000827E8" w:rsidRDefault="00000000" w:rsidP="00C963D7">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rPr>
          <w:rFonts w:hint="eastAsia"/>
          <w:sz w:val="21"/>
          <w:szCs w:val="21"/>
        </w:rPr>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rPr>
          <w:rFonts w:hint="eastAsia"/>
          <w:sz w:val="21"/>
          <w:szCs w:val="21"/>
          <w:lang w:eastAsia="zh-CN"/>
        </w:rPr>
      </w:pPr>
      <w:r>
        <w:rPr>
          <w:lang w:eastAsia="zh-CN"/>
        </w:rPr>
        <w:t>图8-9 我的评分</w:t>
      </w:r>
    </w:p>
    <w:p w14:paraId="551CB717" w14:textId="77777777" w:rsidR="00211936" w:rsidRDefault="00000000" w:rsidP="00FC1D92">
      <w:pPr>
        <w:pStyle w:val="affd"/>
      </w:pPr>
      <w:bookmarkStart w:id="116" w:name="_Toc230874931"/>
      <w:r>
        <w:lastRenderedPageBreak/>
        <w:t>8.1.5  上传电影与用户洞察</w:t>
      </w:r>
      <w:bookmarkEnd w:id="116"/>
    </w:p>
    <w:p w14:paraId="49A8CB17" w14:textId="77777777" w:rsidR="00211936" w:rsidRDefault="00000000" w:rsidP="00FC1D92">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rPr>
          <w:rFonts w:hint="eastAsia"/>
          <w:sz w:val="21"/>
          <w:szCs w:val="21"/>
        </w:rPr>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rPr>
          <w:rFonts w:hint="eastAsia"/>
          <w:sz w:val="21"/>
          <w:szCs w:val="21"/>
          <w:lang w:eastAsia="zh-CN"/>
        </w:rPr>
      </w:pPr>
      <w:r>
        <w:rPr>
          <w:lang w:eastAsia="zh-CN"/>
        </w:rPr>
        <w:t>图8-11 上传电影</w:t>
      </w:r>
    </w:p>
    <w:p w14:paraId="39ED1752" w14:textId="77777777" w:rsidR="00211936" w:rsidRDefault="00000000" w:rsidP="00FC1D92">
      <w:pPr>
        <w:pStyle w:val="affd"/>
      </w:pPr>
      <w:bookmarkStart w:id="117" w:name="_Toc230874932"/>
      <w:r>
        <w:t>8.1.6  用户画像与增强数据看板</w:t>
      </w:r>
      <w:bookmarkEnd w:id="117"/>
    </w:p>
    <w:p w14:paraId="57A4745D" w14:textId="77777777" w:rsidR="000827E8" w:rsidRDefault="00000000" w:rsidP="00C963D7">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rPr>
          <w:rFonts w:hint="eastAsia"/>
          <w:sz w:val="21"/>
          <w:szCs w:val="21"/>
        </w:rPr>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rPr>
          <w:rFonts w:hint="eastAsia"/>
          <w:sz w:val="21"/>
          <w:szCs w:val="21"/>
          <w:lang w:eastAsia="zh-CN"/>
        </w:rPr>
      </w:pPr>
      <w:r>
        <w:rPr>
          <w:lang w:eastAsia="zh-CN"/>
        </w:rPr>
        <w:t>图8-13 增强数据看板</w:t>
      </w:r>
    </w:p>
    <w:p w14:paraId="01579DE1" w14:textId="77777777" w:rsidR="00211936" w:rsidRDefault="00000000">
      <w:pPr>
        <w:pStyle w:val="affb"/>
      </w:pPr>
      <w:bookmarkStart w:id="118" w:name="_Toc230874933"/>
      <w:r>
        <w:lastRenderedPageBreak/>
        <w:t>8.2  管理员使用指南</w:t>
      </w:r>
      <w:bookmarkEnd w:id="118"/>
    </w:p>
    <w:p w14:paraId="195060CF" w14:textId="77777777" w:rsidR="00211936" w:rsidRDefault="00000000" w:rsidP="00FC1D92">
      <w:pPr>
        <w:pStyle w:val="afff"/>
      </w:pPr>
      <w:r>
        <w:t>管理员通过导航栏进入管理后台，所有管理功能均需管理员权限。以下介绍主要管理功能。</w:t>
      </w:r>
    </w:p>
    <w:p w14:paraId="3B9EB526" w14:textId="77777777" w:rsidR="00211936" w:rsidRDefault="00000000" w:rsidP="00FC1D92">
      <w:pPr>
        <w:pStyle w:val="affd"/>
      </w:pPr>
      <w:bookmarkStart w:id="119" w:name="_Toc230874934"/>
      <w:r>
        <w:t>8.2.1  管理仪表盘</w:t>
      </w:r>
      <w:bookmarkEnd w:id="119"/>
    </w:p>
    <w:p w14:paraId="529850E0" w14:textId="77777777" w:rsidR="000827E8" w:rsidRDefault="00000000" w:rsidP="00AC68B1">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rPr>
          <w:rFonts w:hint="eastAsia"/>
          <w:sz w:val="21"/>
          <w:szCs w:val="21"/>
          <w:lang w:eastAsia="zh-CN"/>
        </w:rPr>
      </w:pPr>
      <w:r>
        <w:rPr>
          <w:lang w:eastAsia="zh-CN"/>
        </w:rPr>
        <w:t>图8-14 管理仪表盘</w:t>
      </w:r>
    </w:p>
    <w:p w14:paraId="1A3B2156" w14:textId="77777777" w:rsidR="00211936" w:rsidRDefault="00000000" w:rsidP="00FC1D92">
      <w:pPr>
        <w:pStyle w:val="affd"/>
      </w:pPr>
      <w:bookmarkStart w:id="120" w:name="_Toc230874935"/>
      <w:r>
        <w:lastRenderedPageBreak/>
        <w:t>8.2.2  电影、元数据与用户管理</w:t>
      </w:r>
      <w:bookmarkEnd w:id="120"/>
    </w:p>
    <w:p w14:paraId="697AA4A6" w14:textId="77777777" w:rsidR="00211936" w:rsidRDefault="00000000" w:rsidP="00FC1D92">
      <w:pPr>
        <w:pStyle w:val="afff"/>
      </w:pPr>
      <w:r>
        <w:t>电影管理支持手动添加电影或通过TMDB ID自动填充元数据（标题、年份、类型、导演、演员、剧情简介等），可编辑元数据和修改显示状态。用户管理支持按用户名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rPr>
          <w:rFonts w:hint="eastAsia"/>
          <w:sz w:val="21"/>
          <w:szCs w:val="21"/>
        </w:rPr>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rPr>
          <w:rFonts w:hint="eastAsia"/>
          <w:sz w:val="21"/>
          <w:szCs w:val="21"/>
          <w:lang w:eastAsia="zh-CN"/>
        </w:rPr>
      </w:pPr>
      <w:r>
        <w:rPr>
          <w:lang w:eastAsia="zh-CN"/>
        </w:rP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rPr>
          <w:rFonts w:hint="eastAsia"/>
          <w:sz w:val="21"/>
          <w:szCs w:val="21"/>
          <w:lang w:eastAsia="zh-CN"/>
        </w:rPr>
      </w:pPr>
      <w:r>
        <w:rPr>
          <w:lang w:eastAsia="zh-CN"/>
        </w:rP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rPr>
          <w:rFonts w:hint="eastAsia"/>
          <w:sz w:val="21"/>
          <w:szCs w:val="21"/>
          <w:lang w:eastAsia="zh-CN"/>
        </w:rPr>
      </w:pPr>
      <w:r>
        <w:rPr>
          <w:lang w:eastAsia="zh-CN"/>
        </w:rPr>
        <w:t>图8-18 权限管理</w:t>
      </w:r>
    </w:p>
    <w:p w14:paraId="438D6089" w14:textId="77777777" w:rsidR="00211936" w:rsidRDefault="00000000" w:rsidP="00FC1D92">
      <w:pPr>
        <w:pStyle w:val="affd"/>
      </w:pPr>
      <w:bookmarkStart w:id="121" w:name="_Toc230874936"/>
      <w:r>
        <w:t>8.2.3  评论、评分与链接审核</w:t>
      </w:r>
      <w:bookmarkEnd w:id="121"/>
    </w:p>
    <w:p w14:paraId="21BD36F9" w14:textId="77777777" w:rsidR="00211936" w:rsidRDefault="00000000" w:rsidP="00FC1D92">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rPr>
          <w:rFonts w:hint="eastAsia"/>
          <w:sz w:val="21"/>
          <w:szCs w:val="21"/>
        </w:rPr>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rPr>
          <w:rFonts w:hint="eastAsia"/>
          <w:sz w:val="21"/>
          <w:szCs w:val="21"/>
        </w:rPr>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rPr>
          <w:rFonts w:hint="eastAsia"/>
          <w:sz w:val="21"/>
          <w:szCs w:val="21"/>
          <w:lang w:eastAsia="zh-CN"/>
        </w:rPr>
      </w:pPr>
      <w:r>
        <w:rPr>
          <w:lang w:eastAsia="zh-CN"/>
        </w:rPr>
        <w:t>图8-21 观看链接</w:t>
      </w:r>
    </w:p>
    <w:p w14:paraId="33A49F7E" w14:textId="77777777" w:rsidR="00211936" w:rsidRDefault="00000000" w:rsidP="00FC1D92">
      <w:pPr>
        <w:pStyle w:val="affd"/>
      </w:pPr>
      <w:bookmarkStart w:id="122" w:name="_Toc230874937"/>
      <w:r>
        <w:t>8.2.4  数据导出</w:t>
      </w:r>
      <w:bookmarkEnd w:id="122"/>
    </w:p>
    <w:p w14:paraId="4D877326" w14:textId="77777777" w:rsidR="00211936" w:rsidRDefault="00000000" w:rsidP="00FC1D92">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rPr>
          <w:rFonts w:hint="eastAsia"/>
          <w:sz w:val="21"/>
          <w:szCs w:val="21"/>
          <w:lang w:eastAsia="zh-CN"/>
        </w:rPr>
      </w:pPr>
      <w:r>
        <w:rPr>
          <w:lang w:eastAsia="zh-CN"/>
        </w:rP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675475">
      <w:pPr>
        <w:pStyle w:val="aff9"/>
      </w:pPr>
      <w:bookmarkStart w:id="123" w:name="_Toc230874938"/>
      <w:r>
        <w:lastRenderedPageBreak/>
        <w:t>致  谢</w:t>
      </w:r>
      <w:bookmarkEnd w:id="123"/>
    </w:p>
    <w:p w14:paraId="291DDDB0" w14:textId="77777777" w:rsidR="00BC6045" w:rsidRDefault="00000000" w:rsidP="002477E8">
      <w:pPr>
        <w:pStyle w:val="afff"/>
      </w:pPr>
      <w:r>
        <w:t>在本次毕业设计（论文）的完成过程中，我得到了许多老师、同学以及家人的帮助与支持，在此谨致以诚挚的感谢。</w:t>
      </w:r>
    </w:p>
    <w:p w14:paraId="79CE7DD4" w14:textId="77777777" w:rsidR="00BC6045" w:rsidRDefault="00000000" w:rsidP="002477E8">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Default="00000000" w:rsidP="002477E8">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Default="00000000" w:rsidP="002477E8">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6B61FD">
      <w:pPr>
        <w:pStyle w:val="aff9"/>
      </w:pPr>
      <w:bookmarkStart w:id="124" w:name="_Toc230874939"/>
      <w:r>
        <w:lastRenderedPageBreak/>
        <w:t>参考文献</w:t>
      </w:r>
      <w:bookmarkEnd w:id="124"/>
    </w:p>
    <w:p w14:paraId="0CEF4395"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[2] Koren Y, Bell R, Volinsky C. Matrix factorization techniques for recommender systems[J]. Computer, 2009, 42(8): 30～37.</w:t>
      </w:r>
    </w:p>
    <w:p w14:paraId="72823A4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[4] He X, Liao L, Zhang H, et al. Neural Collaborative Filtering[C]. Proceedings of the 26th International Conference on World Wide Web (WWW). Perth, 2017: 173～182.</w:t>
      </w:r>
    </w:p>
    <w:p w14:paraId="24C51FBA"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[5] Hu Y, Koren Y, Volinsky C. Collaborative filtering for implicit feedback datasets[C]. 2008 Eighth IEEE International Conference on Data Mining (ICDM). Pisa, 2008: 263～272.</w:t>
      </w:r>
    </w:p>
    <w:p w14:paraId="395EF07F"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[6] Gomez-Uribe C A, Hunt N. The Netflix recommender system: Algorithms, business value, and innovation[J]. ACM Transactions on Management Information Systems, 2015, 6(4): 1～19.</w:t>
      </w:r>
    </w:p>
    <w:p w14:paraId="0A3D0E62"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sz w:val="21"/>
          <w:szCs w:val="21"/>
          <w:lang w:eastAsia="zh-CN"/>
        </w:rPr>
        <w:t xml:space="preserve">[7] </w:t>
      </w:r>
      <w:r>
        <w:rPr>
          <w:rFonts w:ascii="Times New Roman" w:eastAsia="SimSun" w:hAnsi="Times New Roman" w:cs="Times New Roman" w:hint="eastAsia"/>
          <w:sz w:val="21"/>
          <w:szCs w:val="21"/>
          <w:lang w:eastAsia="zh-CN"/>
        </w:rPr>
        <w:t>王喆</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深度学习推荐系统</w:t>
      </w:r>
      <w:r>
        <w:rPr>
          <w:rFonts w:ascii="Times New Roman" w:eastAsia="SimSun" w:hAnsi="Times New Roman" w:cs="Times New Roman"/>
          <w:sz w:val="21"/>
          <w:szCs w:val="21"/>
          <w:lang w:eastAsia="zh-CN"/>
        </w:rPr>
        <w:t xml:space="preserve">[M]. </w:t>
      </w:r>
      <w:r>
        <w:rPr>
          <w:rFonts w:ascii="Times New Roman" w:eastAsia="SimSun" w:hAnsi="Times New Roman" w:cs="Times New Roman" w:hint="eastAsia"/>
          <w:sz w:val="21"/>
          <w:szCs w:val="21"/>
          <w:lang w:eastAsia="zh-CN"/>
        </w:rPr>
        <w:t>北京：电子工业出版社，</w:t>
      </w:r>
      <w:r>
        <w:rPr>
          <w:rFonts w:ascii="Times New Roman" w:eastAsia="SimSun" w:hAnsi="Times New Roman" w:cs="Times New Roman"/>
          <w:sz w:val="21"/>
          <w:szCs w:val="21"/>
          <w:lang w:eastAsia="zh-CN"/>
        </w:rPr>
        <w:t>2020. 89～156.</w:t>
      </w:r>
    </w:p>
    <w:p w14:paraId="635D7BB3"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sz w:val="21"/>
          <w:szCs w:val="21"/>
          <w:lang w:eastAsia="zh-CN"/>
        </w:rPr>
        <w:t xml:space="preserve">[8] </w:t>
      </w:r>
      <w:r>
        <w:rPr>
          <w:rFonts w:ascii="Times New Roman" w:eastAsia="SimSun" w:hAnsi="Times New Roman" w:cs="Times New Roman" w:hint="eastAsia"/>
          <w:sz w:val="21"/>
          <w:szCs w:val="21"/>
          <w:lang w:eastAsia="zh-CN"/>
        </w:rPr>
        <w:t>李航</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统计学习方法</w:t>
      </w:r>
      <w:r>
        <w:rPr>
          <w:rFonts w:ascii="Times New Roman" w:eastAsia="SimSun" w:hAnsi="Times New Roman" w:cs="Times New Roman"/>
          <w:sz w:val="21"/>
          <w:szCs w:val="21"/>
          <w:lang w:eastAsia="zh-CN"/>
        </w:rPr>
        <w:t xml:space="preserve">[M]. </w:t>
      </w:r>
      <w:r>
        <w:rPr>
          <w:rFonts w:ascii="Times New Roman" w:eastAsia="SimSun" w:hAnsi="Times New Roman" w:cs="Times New Roman" w:hint="eastAsia"/>
          <w:sz w:val="21"/>
          <w:szCs w:val="21"/>
          <w:lang w:eastAsia="zh-CN"/>
        </w:rPr>
        <w:t>北京：清华大学出版社，</w:t>
      </w:r>
      <w:r>
        <w:rPr>
          <w:rFonts w:ascii="Times New Roman" w:eastAsia="SimSun" w:hAnsi="Times New Roman" w:cs="Times New Roman"/>
          <w:sz w:val="21"/>
          <w:szCs w:val="21"/>
          <w:lang w:eastAsia="zh-CN"/>
        </w:rPr>
        <w:t>2019. 1～432.</w:t>
      </w:r>
    </w:p>
    <w:p w14:paraId="145F616A"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sz w:val="21"/>
          <w:szCs w:val="21"/>
          <w:lang w:eastAsia="zh-CN"/>
        </w:rPr>
        <w:t xml:space="preserve">[9] </w:t>
      </w:r>
      <w:r>
        <w:rPr>
          <w:rFonts w:ascii="Times New Roman" w:eastAsia="SimSun" w:hAnsi="Times New Roman" w:cs="Times New Roman" w:hint="eastAsia"/>
          <w:sz w:val="21"/>
          <w:szCs w:val="21"/>
          <w:lang w:eastAsia="zh-CN"/>
        </w:rPr>
        <w:t>王斌</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刘建伟</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赵捍东</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推荐系统研究综述</w:t>
      </w:r>
      <w:r>
        <w:rPr>
          <w:rFonts w:ascii="Times New Roman" w:eastAsia="SimSun" w:hAnsi="Times New Roman" w:cs="Times New Roman"/>
          <w:sz w:val="21"/>
          <w:szCs w:val="21"/>
          <w:lang w:eastAsia="zh-CN"/>
        </w:rPr>
        <w:t xml:space="preserve">[J]. </w:t>
      </w:r>
      <w:r>
        <w:rPr>
          <w:rFonts w:ascii="Times New Roman" w:eastAsia="SimSun" w:hAnsi="Times New Roman" w:cs="Times New Roman" w:hint="eastAsia"/>
          <w:sz w:val="21"/>
          <w:szCs w:val="21"/>
          <w:lang w:eastAsia="zh-CN"/>
        </w:rPr>
        <w:t>软件学报</w:t>
      </w:r>
      <w:r>
        <w:rPr>
          <w:rFonts w:ascii="Times New Roman" w:eastAsia="SimSun" w:hAnsi="Times New Roman" w:cs="Times New Roman"/>
          <w:sz w:val="21"/>
          <w:szCs w:val="21"/>
          <w:lang w:eastAsia="zh-CN"/>
        </w:rPr>
        <w:t>, 2014, 25(9): 1959</w:t>
      </w:r>
      <w:r>
        <w:rPr>
          <w:rFonts w:ascii="Times New Roman" w:eastAsia="SimSun" w:hAnsi="Times New Roman" w:cs="Times New Roman" w:hint="eastAsia"/>
          <w:sz w:val="21"/>
          <w:szCs w:val="21"/>
          <w:lang w:eastAsia="zh-CN"/>
        </w:rPr>
        <w:t>～</w:t>
      </w:r>
      <w:r>
        <w:rPr>
          <w:rFonts w:ascii="Times New Roman" w:eastAsia="SimSun" w:hAnsi="Times New Roman" w:cs="Times New Roman"/>
          <w:sz w:val="21"/>
          <w:szCs w:val="21"/>
          <w:lang w:eastAsia="zh-CN"/>
        </w:rPr>
        <w:t>1974.</w:t>
      </w:r>
    </w:p>
    <w:p w14:paraId="2A28DBC0"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sz w:val="21"/>
          <w:szCs w:val="21"/>
          <w:lang w:eastAsia="zh-CN"/>
        </w:rPr>
        <w:t xml:space="preserve">[10] </w:t>
      </w:r>
      <w:r>
        <w:rPr>
          <w:rFonts w:ascii="Times New Roman" w:eastAsia="SimSun" w:hAnsi="Times New Roman" w:cs="Times New Roman" w:hint="eastAsia"/>
          <w:sz w:val="21"/>
          <w:szCs w:val="21"/>
          <w:lang w:eastAsia="zh-CN"/>
        </w:rPr>
        <w:t>赵鑫</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王晓龙</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李兵</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协同过滤推荐算法研究综述</w:t>
      </w:r>
      <w:r>
        <w:rPr>
          <w:rFonts w:ascii="Times New Roman" w:eastAsia="SimSun" w:hAnsi="Times New Roman" w:cs="Times New Roman"/>
          <w:sz w:val="21"/>
          <w:szCs w:val="21"/>
          <w:lang w:eastAsia="zh-CN"/>
        </w:rPr>
        <w:t xml:space="preserve">[J]. </w:t>
      </w:r>
      <w:r>
        <w:rPr>
          <w:rFonts w:ascii="Times New Roman" w:eastAsia="SimSun" w:hAnsi="Times New Roman" w:cs="Times New Roman" w:hint="eastAsia"/>
          <w:sz w:val="21"/>
          <w:szCs w:val="21"/>
          <w:lang w:eastAsia="zh-CN"/>
        </w:rPr>
        <w:t>计算机工程与应用</w:t>
      </w:r>
      <w:r>
        <w:rPr>
          <w:rFonts w:ascii="Times New Roman" w:eastAsia="SimSun" w:hAnsi="Times New Roman" w:cs="Times New Roman"/>
          <w:sz w:val="21"/>
          <w:szCs w:val="21"/>
          <w:lang w:eastAsia="zh-CN"/>
        </w:rPr>
        <w:t>, 2017, 53(12): 1</w:t>
      </w:r>
      <w:r>
        <w:rPr>
          <w:rFonts w:ascii="Times New Roman" w:eastAsia="SimSun" w:hAnsi="Times New Roman" w:cs="Times New Roman" w:hint="eastAsia"/>
          <w:sz w:val="21"/>
          <w:szCs w:val="21"/>
          <w:lang w:eastAsia="zh-CN"/>
        </w:rPr>
        <w:t>～</w:t>
      </w:r>
      <w:r>
        <w:rPr>
          <w:rFonts w:ascii="Times New Roman" w:eastAsia="SimSun" w:hAnsi="Times New Roman" w:cs="Times New Roman"/>
          <w:sz w:val="21"/>
          <w:szCs w:val="21"/>
          <w:lang w:eastAsia="zh-CN"/>
        </w:rPr>
        <w:t>9.</w:t>
      </w:r>
    </w:p>
    <w:p w14:paraId="7C833016"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[11] Herlocker J L, Konstan J A, Terveen L G, et al. Evaluating collaborative filtering recommender systems[J]. ACM Transactions on Information Systems, 2004, 22(1): 5～53.</w:t>
      </w:r>
    </w:p>
    <w:p w14:paraId="4FD8A5F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[12] Harper F M, Konstan J A. The MovieLens datasets: History and context[J]. ACM Transactions on Interactive Intelligent Systems, 2015, 5(4): 1～19.</w:t>
      </w:r>
    </w:p>
    <w:p w14:paraId="4562E265"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[13] Zhang S, Yao L, Sun A, et al. Deep Learning Based Recommender System: A Survey and New Perspectives[J]. ACM Transactions on Knowledge Discovery from Data, 2022, 16(1): 1～38.</w:t>
      </w:r>
    </w:p>
    <w:p w14:paraId="7D942058"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[14] Wang S, Hu L, Wang S, et al. Graph Neural Networks in Recommender Systems: A Survey[J]. IEEE Transactions on Knowledge and Data Engineering, 2023, 35(11): 11290～11308.</w:t>
      </w:r>
    </w:p>
    <w:p w14:paraId="36A9C023"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[15] Sun J, Xu L, Zhu Y, et al. Sequential Recommendation with Self-Attentive Networks[J]. IEEE Transactions on Knowledge and Data Engineering, 2021, 33(12): 4385～4399.</w:t>
      </w:r>
    </w:p>
    <w:p w14:paraId="293CD569"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[16] Chen J, Zhang H, Sun X, et al. Self-Supervised Learning for Recommendation: A Survey[J]. IEEE Transactions on Knowledge and Data Engineering, 2024, 36(3): 967～986.</w:t>
      </w:r>
    </w:p>
    <w:p w14:paraId="1DD3D6B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[17] Zhao X, Liu Y, Li X, et al. Multi-Stage Recommender Systems: A Survey and New Perspectives[J]. ACM Transactions on Information Systems, 2023, 41(3): 1～40.</w:t>
      </w:r>
    </w:p>
    <w:p w14:paraId="62E00AF5"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lastRenderedPageBreak/>
        <w:t>[19] Covington P, Adams J, Sargin E. Deep Neural Networks for YouTube Recommendations[C]. Proceedings of the 10th ACM Conference on Recommender Systems. Boston, 2016: 191～198.</w:t>
      </w:r>
    </w:p>
    <w:p w14:paraId="587EE72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[21] Gunawardana A, Shani G. A Survey of Accuracy Evaluation Metrics of Recommendation Tasks[J]. Foundations and Trends in Information Retrieval, 2022, 16(2-3): 1～102.</w:t>
      </w:r>
    </w:p>
    <w:p w14:paraId="1B1607A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675475">
      <w:pPr>
        <w:pStyle w:val="aff9"/>
      </w:pPr>
      <w:bookmarkStart w:id="125" w:name="_Toc230874940"/>
      <w:r>
        <w:lastRenderedPageBreak/>
        <w:t>附  录</w:t>
      </w:r>
      <w:bookmarkEnd w:id="125"/>
    </w:p>
    <w:p w14:paraId="65F2D60B" w14:textId="77777777" w:rsidR="00BC6045" w:rsidRDefault="00000000" w:rsidP="00675475">
      <w:pPr>
        <w:pStyle w:val="affb"/>
      </w:pPr>
      <w:bookmarkStart w:id="126" w:name="_Toc230874941"/>
      <w:r>
        <w:t>附录A  数据库表结构（核心表）</w:t>
      </w:r>
      <w:bookmarkEnd w:id="126"/>
    </w:p>
    <w:p w14:paraId="300A4CD2"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A.1  用户表 users</w:t>
      </w:r>
    </w:p>
    <w:p w14:paraId="1631F28D"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id：int，主键</w:t>
      </w:r>
    </w:p>
    <w:p w14:paraId="1532D20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username：varchar(64)，唯一，索引</w:t>
      </w:r>
    </w:p>
    <w:p w14:paraId="59B04955"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password_hash：varchar(256)</w:t>
      </w:r>
    </w:p>
    <w:p w14:paraId="5AFA2635"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created_at：datetime</w:t>
      </w:r>
    </w:p>
    <w:p w14:paraId="4998A169"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A.2  电影表 movies</w:t>
      </w:r>
    </w:p>
    <w:p w14:paraId="7F75110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id：int，主键</w:t>
      </w:r>
    </w:p>
    <w:p w14:paraId="491B6295"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title：varchar(255)，索引</w:t>
      </w:r>
    </w:p>
    <w:p w14:paraId="3AA1BF9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year：int，可为空，索引</w:t>
      </w:r>
    </w:p>
    <w:p w14:paraId="6A3F55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genres：varchar(255)，可为空</w:t>
      </w:r>
    </w:p>
    <w:p w14:paraId="1AB652D7"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A.3  评分表 ratings</w:t>
      </w:r>
    </w:p>
    <w:p w14:paraId="5F94CCB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id：int，主键</w:t>
      </w:r>
    </w:p>
    <w:p w14:paraId="6A7F1ED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user_id：int，外键→users.id，索引</w:t>
      </w:r>
    </w:p>
    <w:p w14:paraId="29CEF01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movie_id：int，外键→movies.id，索引</w:t>
      </w:r>
    </w:p>
    <w:p w14:paraId="02DCFE2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rating：float</w:t>
      </w:r>
    </w:p>
    <w:p w14:paraId="730F755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timestamp：datetime，可为空</w:t>
      </w:r>
    </w:p>
    <w:p w14:paraId="33163E0A"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约束：(user_id, movie_id)联合唯一约束，避免重复评分</w:t>
      </w:r>
    </w:p>
    <w:p w14:paraId="7756DA86"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A.4  电影相似度表 movie_similarity</w:t>
      </w:r>
    </w:p>
    <w:p w14:paraId="5A0A3F2A"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id：int，主键</w:t>
      </w:r>
    </w:p>
    <w:p w14:paraId="56260B1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movie_id：int，外键→movies.id，索引</w:t>
      </w:r>
    </w:p>
    <w:p w14:paraId="0C84739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similar_movie_id：int，外键→movies.id，索引</w:t>
      </w:r>
    </w:p>
    <w:p w14:paraId="5052E921"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score：float（相似度分数）</w:t>
      </w:r>
    </w:p>
    <w:p w14:paraId="17C6743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约束：(movie_id, similar_movie_id)联合唯一约束</w:t>
      </w:r>
    </w:p>
    <w:p w14:paraId="3364A0DE"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A.5  推荐反馈表 recommendation_feedback</w:t>
      </w:r>
    </w:p>
    <w:p w14:paraId="367C446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id：int，主键</w:t>
      </w:r>
    </w:p>
    <w:p w14:paraId="585928DD"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user_id：int，外键→users.id，索引</w:t>
      </w:r>
    </w:p>
    <w:p w14:paraId="6F819361"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movie_id：int，外键→movies.id，索引</w:t>
      </w:r>
    </w:p>
    <w:p w14:paraId="58FFDC0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feedback：varchar(16)（like/dislike）</w:t>
      </w:r>
    </w:p>
    <w:p w14:paraId="6AAA13F9"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context：varchar(64)（反馈场景）</w:t>
      </w:r>
    </w:p>
    <w:p w14:paraId="19CD203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lastRenderedPageBreak/>
        <w:t>created_at：datetime，索引</w:t>
      </w:r>
    </w:p>
    <w:p w14:paraId="6D59688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约束：(user_id, movie_id, context)联合唯一约束</w:t>
      </w:r>
    </w:p>
    <w:p w14:paraId="1A0C8DCA" w14:textId="77777777" w:rsidR="00BC6045" w:rsidRDefault="00000000" w:rsidP="00675475">
      <w:pPr>
        <w:pStyle w:val="affb"/>
      </w:pPr>
      <w:bookmarkStart w:id="127" w:name="_Toc230874942"/>
      <w:r>
        <w:t>附录B  核心接口清单（后端API）</w:t>
      </w:r>
      <w:bookmarkEnd w:id="127"/>
    </w:p>
    <w:p w14:paraId="6EA84A6F"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B.1  认证与用户接口</w:t>
      </w:r>
    </w:p>
    <w:p w14:paraId="493C6C2D"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POST /api/auth/register：注册</w:t>
      </w:r>
    </w:p>
    <w:p w14:paraId="2E0ECAE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POST /api/auth/login：登录</w:t>
      </w:r>
    </w:p>
    <w:p w14:paraId="088A972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POST /api/auth/logout：退出</w:t>
      </w:r>
    </w:p>
    <w:p w14:paraId="47D54C1E"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/api/me：登录态查询</w:t>
      </w:r>
    </w:p>
    <w:p w14:paraId="5CD60765"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B.2  电影与评分接口</w:t>
      </w:r>
    </w:p>
    <w:p w14:paraId="19E68822"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/api/movies?q=关键词&amp;limit=20：电影检索</w:t>
      </w:r>
    </w:p>
    <w:p w14:paraId="3C013D0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/api/movies/&lt;movie_id&gt;：电影详情</w:t>
      </w:r>
    </w:p>
    <w:p w14:paraId="168FADC9"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POST /api/ratings：提交/更新评分</w:t>
      </w:r>
    </w:p>
    <w:p w14:paraId="210AA2E1"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/api/my/ratings?limit=50：我的评分历史</w:t>
      </w:r>
    </w:p>
    <w:p w14:paraId="301767AF"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B.3  推荐与解释接口</w:t>
      </w:r>
    </w:p>
    <w:p w14:paraId="0CF1652A"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/api/recommendations?strategy=itemcf|ncf|hybrid&amp;n=10&amp;recall_k=100：获取推荐列表</w:t>
      </w:r>
    </w:p>
    <w:p w14:paraId="23C2C5C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/api/recommendations/why/&lt;movie_id&gt;?n=3：推荐理由</w:t>
      </w:r>
    </w:p>
    <w:p w14:paraId="0229AAF3"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/api/movies/&lt;movie_id&gt;/similar?n=10：相似电影</w:t>
      </w:r>
    </w:p>
    <w:p w14:paraId="138FEF57"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B.4  Dashboard统计与评估接口</w:t>
      </w:r>
    </w:p>
    <w:p w14:paraId="13DDA5E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/api/stats/ratings：评分分布</w:t>
      </w:r>
    </w:p>
    <w:p w14:paraId="3931D8A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/api/stats/genres：类型占比</w:t>
      </w:r>
    </w:p>
    <w:p w14:paraId="485204D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/api/stats/years：年份趋势</w:t>
      </w:r>
    </w:p>
    <w:p w14:paraId="0D909B7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/api/metrics/offline：读取offline_metrics.json</w:t>
      </w:r>
    </w:p>
    <w:p w14:paraId="7FA86177"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/api/metrics/evaluation：读取evaluation_results.json</w:t>
      </w:r>
    </w:p>
    <w:p w14:paraId="79B01880" w14:textId="77777777" w:rsidR="00BC6045" w:rsidRDefault="00000000" w:rsidP="00675475">
      <w:pPr>
        <w:pStyle w:val="affb"/>
      </w:pPr>
      <w:bookmarkStart w:id="128" w:name="_Toc230874943"/>
      <w:r>
        <w:t>附录C  离线训练与评估命令</w:t>
      </w:r>
      <w:bookmarkEnd w:id="128"/>
    </w:p>
    <w:p w14:paraId="73A8D385"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lastRenderedPageBreak/>
        <w:t>python -m backend.scripts.train_ncf_v2 --embedding-dim 64 --hidden-dim 256 --neg-ratio 4 --epochs 20 --batch-size 4096 --device cuda --lr 1e-3</w:t>
      </w:r>
    </w:p>
    <w:p w14:paraId="388EC28F" w14:textId="77777777" w:rsidR="00BC6045" w:rsidRDefault="00000000">
      <w:pPr>
        <w:spacing w:before="60" w:after="60" w:line="360" w:lineRule="auto"/>
        <w:ind w:firstLine="480"/>
        <w:rPr>
          <w:rFonts w:ascii="Times New Roman" w:eastAsia="SimHei" w:hAnsi="Times New Roman" w:cs="Times New Roman"/>
          <w:b/>
          <w:sz w:val="21"/>
          <w:szCs w:val="21"/>
        </w:rPr>
      </w:pPr>
      <w:r>
        <w:rPr>
          <w:rFonts w:ascii="Times New Roman" w:eastAsia="SimHei" w:hAnsi="Times New Roman" w:cs="Times New Roman"/>
          <w:b/>
          <w:sz w:val="21"/>
          <w:szCs w:val="21"/>
        </w:rP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8707C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54BEF" w14:textId="77777777" w:rsidR="004819BB" w:rsidRDefault="004819BB" w:rsidP="00415E87">
      <w:pPr>
        <w:spacing w:after="0" w:line="240" w:lineRule="auto"/>
      </w:pPr>
      <w:r>
        <w:separator/>
      </w:r>
    </w:p>
  </w:endnote>
  <w:endnote w:type="continuationSeparator" w:id="0">
    <w:p w14:paraId="423CBA93" w14:textId="77777777" w:rsidR="004819BB" w:rsidRDefault="004819BB"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7"/>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7BF9F" w14:textId="77777777" w:rsidR="004819BB" w:rsidRDefault="004819BB" w:rsidP="00415E87">
      <w:pPr>
        <w:spacing w:after="0" w:line="240" w:lineRule="auto"/>
      </w:pPr>
      <w:r>
        <w:separator/>
      </w:r>
    </w:p>
  </w:footnote>
  <w:footnote w:type="continuationSeparator" w:id="0">
    <w:p w14:paraId="0D712BBC" w14:textId="77777777" w:rsidR="004819BB" w:rsidRDefault="004819BB"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E02C3"/>
    <w:rsid w:val="000F1833"/>
    <w:rsid w:val="000F47A1"/>
    <w:rsid w:val="000F556C"/>
    <w:rsid w:val="00120D3A"/>
    <w:rsid w:val="00122005"/>
    <w:rsid w:val="0015074B"/>
    <w:rsid w:val="00150CE2"/>
    <w:rsid w:val="00152015"/>
    <w:rsid w:val="00167666"/>
    <w:rsid w:val="001C4371"/>
    <w:rsid w:val="001F4CCC"/>
    <w:rsid w:val="00201AB3"/>
    <w:rsid w:val="00207AFB"/>
    <w:rsid w:val="00211936"/>
    <w:rsid w:val="002477E8"/>
    <w:rsid w:val="002725E9"/>
    <w:rsid w:val="00282E24"/>
    <w:rsid w:val="0028624F"/>
    <w:rsid w:val="00291059"/>
    <w:rsid w:val="0029639D"/>
    <w:rsid w:val="0029675B"/>
    <w:rsid w:val="002B4128"/>
    <w:rsid w:val="002D4FCF"/>
    <w:rsid w:val="003204C7"/>
    <w:rsid w:val="00326767"/>
    <w:rsid w:val="00326F90"/>
    <w:rsid w:val="00360948"/>
    <w:rsid w:val="00376CEA"/>
    <w:rsid w:val="003C5B65"/>
    <w:rsid w:val="00415E87"/>
    <w:rsid w:val="00424EA0"/>
    <w:rsid w:val="00455BF4"/>
    <w:rsid w:val="00466E8B"/>
    <w:rsid w:val="004764B2"/>
    <w:rsid w:val="004819BB"/>
    <w:rsid w:val="004A4B99"/>
    <w:rsid w:val="004C1202"/>
    <w:rsid w:val="0051176B"/>
    <w:rsid w:val="005127C3"/>
    <w:rsid w:val="00523EC6"/>
    <w:rsid w:val="00524166"/>
    <w:rsid w:val="0052528F"/>
    <w:rsid w:val="005353A6"/>
    <w:rsid w:val="00542AF6"/>
    <w:rsid w:val="00587014"/>
    <w:rsid w:val="005E29F2"/>
    <w:rsid w:val="005E33EE"/>
    <w:rsid w:val="005F3FE0"/>
    <w:rsid w:val="00601954"/>
    <w:rsid w:val="00630793"/>
    <w:rsid w:val="00631AF8"/>
    <w:rsid w:val="0063237A"/>
    <w:rsid w:val="0063442E"/>
    <w:rsid w:val="0066606D"/>
    <w:rsid w:val="00666C2D"/>
    <w:rsid w:val="00675475"/>
    <w:rsid w:val="006B61FD"/>
    <w:rsid w:val="006D7695"/>
    <w:rsid w:val="006F1F72"/>
    <w:rsid w:val="00714A7D"/>
    <w:rsid w:val="0073521A"/>
    <w:rsid w:val="00771E30"/>
    <w:rsid w:val="0078057D"/>
    <w:rsid w:val="007860C0"/>
    <w:rsid w:val="00793CC9"/>
    <w:rsid w:val="007A1BAD"/>
    <w:rsid w:val="007A6064"/>
    <w:rsid w:val="007B3230"/>
    <w:rsid w:val="007C3B15"/>
    <w:rsid w:val="007F5B7F"/>
    <w:rsid w:val="008001EF"/>
    <w:rsid w:val="00811D3D"/>
    <w:rsid w:val="00823B35"/>
    <w:rsid w:val="00834992"/>
    <w:rsid w:val="008707CD"/>
    <w:rsid w:val="00915C43"/>
    <w:rsid w:val="00924ACA"/>
    <w:rsid w:val="00932157"/>
    <w:rsid w:val="00950A31"/>
    <w:rsid w:val="009631CB"/>
    <w:rsid w:val="009E68C9"/>
    <w:rsid w:val="009F014C"/>
    <w:rsid w:val="00A01134"/>
    <w:rsid w:val="00A134F9"/>
    <w:rsid w:val="00A15880"/>
    <w:rsid w:val="00A24A99"/>
    <w:rsid w:val="00A24BA1"/>
    <w:rsid w:val="00A33AD5"/>
    <w:rsid w:val="00A3672B"/>
    <w:rsid w:val="00A36D2F"/>
    <w:rsid w:val="00A46DF5"/>
    <w:rsid w:val="00A46FF8"/>
    <w:rsid w:val="00A929F8"/>
    <w:rsid w:val="00A9511F"/>
    <w:rsid w:val="00AA1D8D"/>
    <w:rsid w:val="00AB7F8C"/>
    <w:rsid w:val="00AC68B1"/>
    <w:rsid w:val="00AD593C"/>
    <w:rsid w:val="00AD7D6B"/>
    <w:rsid w:val="00B04B27"/>
    <w:rsid w:val="00B47730"/>
    <w:rsid w:val="00B634C0"/>
    <w:rsid w:val="00B82A59"/>
    <w:rsid w:val="00B90916"/>
    <w:rsid w:val="00BA00F8"/>
    <w:rsid w:val="00BA3EDB"/>
    <w:rsid w:val="00BC6045"/>
    <w:rsid w:val="00BF1206"/>
    <w:rsid w:val="00BF1A0C"/>
    <w:rsid w:val="00C00D6B"/>
    <w:rsid w:val="00C24D84"/>
    <w:rsid w:val="00C25E5B"/>
    <w:rsid w:val="00C304F9"/>
    <w:rsid w:val="00C50DFC"/>
    <w:rsid w:val="00C8680D"/>
    <w:rsid w:val="00C925DD"/>
    <w:rsid w:val="00C963D7"/>
    <w:rsid w:val="00CA29BC"/>
    <w:rsid w:val="00CB0664"/>
    <w:rsid w:val="00CE3BE1"/>
    <w:rsid w:val="00CF3C6B"/>
    <w:rsid w:val="00D57700"/>
    <w:rsid w:val="00DA1EFC"/>
    <w:rsid w:val="00DA5B2A"/>
    <w:rsid w:val="00DC6CAA"/>
    <w:rsid w:val="00DD3758"/>
    <w:rsid w:val="00DF2EF0"/>
    <w:rsid w:val="00E15761"/>
    <w:rsid w:val="00E36074"/>
    <w:rsid w:val="00E559EA"/>
    <w:rsid w:val="00E925FE"/>
    <w:rsid w:val="00E94BB6"/>
    <w:rsid w:val="00EB7FA8"/>
    <w:rsid w:val="00F0222C"/>
    <w:rsid w:val="00F40F37"/>
    <w:rsid w:val="00F414DC"/>
    <w:rsid w:val="00F468EB"/>
    <w:rsid w:val="00F511C4"/>
    <w:rsid w:val="00F517A2"/>
    <w:rsid w:val="00F630E6"/>
    <w:rsid w:val="00F6345D"/>
    <w:rsid w:val="00F63714"/>
    <w:rsid w:val="00F97B62"/>
    <w:rsid w:val="00FA0E0D"/>
    <w:rsid w:val="00FC1D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2D4FCF"/>
    <w:pPr>
      <w:keepNext/>
      <w:keepLines/>
      <w:spacing w:before="480" w:after="0"/>
      <w:outlineLvl w:val="0"/>
    </w:pPr>
    <w:rPr>
      <w:rFonts w:asciiTheme="majorHAnsi" w:eastAsia="SimHei" w:hAnsiTheme="majorHAnsi" w:cstheme="majorBidi"/>
      <w:b/>
      <w:bCs/>
      <w:color w:val="000000" w:themeColor="text1"/>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2D4FCF"/>
    <w:rPr>
      <w:rFonts w:asciiTheme="majorHAnsi" w:eastAsia="SimHei" w:hAnsiTheme="majorHAnsi" w:cstheme="majorBidi"/>
      <w:b/>
      <w:bCs/>
      <w:color w:val="000000" w:themeColor="text1"/>
      <w:sz w:val="32"/>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每章标题"/>
    <w:basedOn w:val="1"/>
    <w:link w:val="affa"/>
    <w:qFormat/>
    <w:rsid w:val="00675475"/>
    <w:pPr>
      <w:pageBreakBefore/>
      <w:spacing w:before="240" w:after="240" w:line="360" w:lineRule="auto"/>
      <w:jc w:val="center"/>
    </w:pPr>
    <w:rPr>
      <w:rFonts w:ascii="Times New Roman" w:hAnsi="Times New Roman" w:cs="Times New Roman"/>
      <w:szCs w:val="32"/>
      <w:lang w:eastAsia="zh-CN"/>
    </w:rPr>
  </w:style>
  <w:style w:type="character" w:customStyle="1" w:styleId="affa">
    <w:name w:val="每章标题 字符"/>
    <w:basedOn w:val="a2"/>
    <w:link w:val="aff9"/>
    <w:rsid w:val="00675475"/>
    <w:rPr>
      <w:rFonts w:ascii="Times New Roman" w:eastAsia="SimHei" w:hAnsi="Times New Roman" w:cs="Times New Roman"/>
      <w:b/>
      <w:bCs/>
      <w:color w:val="000000" w:themeColor="text1"/>
      <w:sz w:val="32"/>
      <w:szCs w:val="32"/>
      <w:lang w:eastAsia="zh-CN"/>
    </w:rPr>
  </w:style>
  <w:style w:type="paragraph" w:customStyle="1" w:styleId="affb">
    <w:name w:val="节标题（章下）"/>
    <w:basedOn w:val="21"/>
    <w:link w:val="affc"/>
    <w:qFormat/>
    <w:rsid w:val="00675475"/>
    <w:pPr>
      <w:spacing w:before="120" w:after="120" w:line="360" w:lineRule="auto"/>
    </w:pPr>
    <w:rPr>
      <w:rFonts w:ascii="Times New Roman" w:eastAsia="SimHei" w:hAnsi="Times New Roman" w:cs="Times New Roman"/>
      <w:color w:val="000000" w:themeColor="text1"/>
      <w:sz w:val="28"/>
      <w:szCs w:val="28"/>
      <w:lang w:eastAsia="zh-CN"/>
    </w:rPr>
  </w:style>
  <w:style w:type="character" w:customStyle="1" w:styleId="affc">
    <w:name w:val="节标题（章下） 字符"/>
    <w:basedOn w:val="22"/>
    <w:link w:val="affb"/>
    <w:rsid w:val="00675475"/>
    <w:rPr>
      <w:rFonts w:ascii="Times New Roman" w:eastAsia="SimHei" w:hAnsi="Times New Roman" w:cs="Times New Roman"/>
      <w:b/>
      <w:bCs/>
      <w:color w:val="000000" w:themeColor="text1"/>
      <w:sz w:val="28"/>
      <w:szCs w:val="28"/>
      <w:lang w:eastAsia="zh-CN"/>
    </w:rPr>
  </w:style>
  <w:style w:type="paragraph" w:customStyle="1" w:styleId="affd">
    <w:name w:val="小节"/>
    <w:basedOn w:val="31"/>
    <w:link w:val="affe"/>
    <w:qFormat/>
    <w:rsid w:val="00675475"/>
    <w:pPr>
      <w:spacing w:before="60" w:after="60" w:line="360" w:lineRule="auto"/>
      <w:ind w:firstLine="480"/>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ffd"/>
    <w:rsid w:val="00675475"/>
    <w:rPr>
      <w:rFonts w:ascii="Times New Roman" w:eastAsia="SimHei" w:hAnsi="Times New Roman" w:cs="Times New Roman"/>
      <w:b/>
      <w:bCs/>
      <w:color w:val="000000" w:themeColor="text1"/>
      <w:sz w:val="24"/>
      <w:szCs w:val="24"/>
      <w:lang w:eastAsia="zh-CN"/>
    </w:rPr>
  </w:style>
  <w:style w:type="paragraph" w:customStyle="1" w:styleId="afff">
    <w:name w:val="毕设正文"/>
    <w:basedOn w:val="a1"/>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2"/>
    <w:link w:val="afff"/>
    <w:rsid w:val="00AD7D6B"/>
    <w:rPr>
      <w:rFonts w:ascii="Times New Roman" w:eastAsia="SimSun" w:hAnsi="Times New Roman" w:cs="Times New Roman"/>
      <w:sz w:val="24"/>
      <w:szCs w:val="24"/>
      <w:lang w:eastAsia="zh-CN"/>
    </w:rPr>
  </w:style>
  <w:style w:type="paragraph" w:styleId="TOC2">
    <w:name w:val="toc 2"/>
    <w:basedOn w:val="a1"/>
    <w:next w:val="a1"/>
    <w:autoRedefine/>
    <w:uiPriority w:val="39"/>
    <w:unhideWhenUsed/>
    <w:rsid w:val="00601954"/>
    <w:pPr>
      <w:spacing w:after="100" w:line="259" w:lineRule="auto"/>
      <w:ind w:left="220"/>
    </w:pPr>
    <w:rPr>
      <w:rFonts w:cs="Times New Roman"/>
      <w:lang w:eastAsia="zh-CN"/>
    </w:rPr>
  </w:style>
  <w:style w:type="paragraph" w:styleId="TOC1">
    <w:name w:val="toc 1"/>
    <w:basedOn w:val="a1"/>
    <w:next w:val="a1"/>
    <w:autoRedefine/>
    <w:uiPriority w:val="39"/>
    <w:unhideWhenUsed/>
    <w:rsid w:val="00601954"/>
    <w:pPr>
      <w:spacing w:after="100" w:line="259" w:lineRule="auto"/>
    </w:pPr>
    <w:rPr>
      <w:rFonts w:cs="Times New Roman"/>
      <w:lang w:eastAsia="zh-CN"/>
    </w:rPr>
  </w:style>
  <w:style w:type="paragraph" w:styleId="TOC3">
    <w:name w:val="toc 3"/>
    <w:basedOn w:val="a1"/>
    <w:next w:val="a1"/>
    <w:autoRedefine/>
    <w:uiPriority w:val="39"/>
    <w:unhideWhenUsed/>
    <w:rsid w:val="00601954"/>
    <w:pPr>
      <w:spacing w:after="100" w:line="259" w:lineRule="auto"/>
      <w:ind w:left="440"/>
    </w:pPr>
    <w:rPr>
      <w:rFonts w:cs="Times New Roman"/>
      <w:lang w:eastAsia="zh-CN"/>
    </w:rPr>
  </w:style>
  <w:style w:type="paragraph" w:styleId="TOC4">
    <w:name w:val="toc 4"/>
    <w:basedOn w:val="a1"/>
    <w:next w:val="a1"/>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1"/>
    <w:next w:val="a1"/>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1"/>
    <w:next w:val="a1"/>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1"/>
    <w:next w:val="a1"/>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1"/>
    <w:next w:val="a1"/>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1"/>
    <w:next w:val="a1"/>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2"/>
    <w:uiPriority w:val="99"/>
    <w:unhideWhenUsed/>
    <w:rsid w:val="00601954"/>
    <w:rPr>
      <w:color w:val="0000FF" w:themeColor="hyperlink"/>
      <w:u w:val="single"/>
    </w:rPr>
  </w:style>
  <w:style w:type="character" w:styleId="afff2">
    <w:name w:val="Unresolved Mention"/>
    <w:basedOn w:val="a2"/>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jc w:val="center"/>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jc w:val="center"/>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2"/>
    <w:uiPriority w:val="99"/>
    <w:semiHidden/>
    <w:unhideWhenUsed/>
    <w:rsid w:val="00C304F9"/>
    <w:rPr>
      <w:color w:val="800080" w:themeColor="followedHyperlink"/>
      <w:u w:val="single"/>
    </w:rPr>
  </w:style>
  <w:style w:type="paragraph" w:customStyle="1" w:styleId="afff8">
    <w:name w:val="表题"/>
    <w:basedOn w:val="a1"/>
    <w:link w:val="afff9"/>
    <w:qFormat/>
    <w:rsid w:val="00F97B62"/>
    <w:pPr>
      <w:spacing w:after="0" w:line="360" w:lineRule="auto"/>
      <w:ind w:firstLine="480"/>
      <w:jc w:val="center"/>
    </w:pPr>
    <w:rPr>
      <w:rFonts w:ascii="SimSun" w:hAnsi="SimSun"/>
      <w:sz w:val="21"/>
    </w:rPr>
  </w:style>
  <w:style w:type="character" w:customStyle="1" w:styleId="afff9">
    <w:name w:val="表题 字符"/>
    <w:basedOn w:val="a2"/>
    <w:link w:val="afff8"/>
    <w:rsid w:val="00F97B62"/>
    <w:rPr>
      <w:rFonts w:ascii="SimSun" w:hAnsi="SimSun"/>
      <w:sz w:val="21"/>
    </w:rPr>
  </w:style>
  <w:style w:type="paragraph" w:customStyle="1" w:styleId="afffa">
    <w:name w:val="图题"/>
    <w:basedOn w:val="a1"/>
    <w:link w:val="afffb"/>
    <w:qFormat/>
    <w:rsid w:val="00C963D7"/>
    <w:pPr>
      <w:jc w:val="center"/>
    </w:pPr>
    <w:rPr>
      <w:rFonts w:ascii="SimSun" w:eastAsia="SimSun" w:hAnsi="SimSun" w:cs="SimSun"/>
    </w:rPr>
  </w:style>
  <w:style w:type="character" w:customStyle="1" w:styleId="afffb">
    <w:name w:val="图题 字符"/>
    <w:basedOn w:val="a2"/>
    <w:link w:val="afffa"/>
    <w:rsid w:val="00C963D7"/>
    <w:rPr>
      <w:rFonts w:ascii="SimSun" w:eastAsia="SimSun" w:hAnsi="SimSun"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97</Pages>
  <Words>10340</Words>
  <Characters>58940</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51</cp:revision>
  <dcterms:created xsi:type="dcterms:W3CDTF">2013-12-23T23:15:00Z</dcterms:created>
  <dcterms:modified xsi:type="dcterms:W3CDTF">2026-05-28T07:33:00Z</dcterms:modified>
  <cp:category/>
</cp:coreProperties>
</file>